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213" w14:textId="ea1a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жинақтаушы зейнетақы қорларының қызметi туралы ақпараттарды ашу және жариялау жөнiндегi Нұсқамасы &lt;*&gt; Ескерту: Нормативтiк құқықтық актiнiң аталуы жаңа редакцияда жазылды - ҚР Еңбек және халықты әлеуметтік қорғау министрлігінің 2000 жылғы 6 қазандағы N 117-ө бұйрығымен. ~V001296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министрлігі Ұлттық зейнетақы агенттігінің 1998 жылғы 9 наурыз N 30-п бұйрығы. Қазақстан Республикасы Әділет министрлігінде 1998 жылғы 19 наурызда N 436 тіркелді. Күші жойылды - ҚР Ұлттық Банкі басқармасының 2003 жылғы 7 мамырдағы N 149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Нұсқамаға толассыз нөмірлеу енгізілді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Ережемен "Қазақстан Республикасында зейнетақымен қамсыздандыру туралы" Қазақстан Республикасының 1997 жылғы 20 маусымдағы N 136-1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жинақтаушы зейнетақы қорларының (бұдан әрі - Қор) қызметі туралы ақпараттарды ашу және жариялау жөніндегі негізгі талаптар белгіленеді.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Ақпараттарды ашу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Қорлар өзінің қызметі туралы бұқаралық ақпарат құралдарында - бас басылымдарында, радиода және теледидарда мемлекеттік және орыс тілдерінде осы Ережеде белгіленген тәртіпке сәйкес ақпарат жариялауға міндетті.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Ақпаратты ашудағы мақсат Қор қызметінің айқындығын белгілеу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"Бұқаралық ақпарат құралдары туралы" Қазақстан Республикасының" 1999 жылғы 23 шiлдедегi N 451-1 Заңына сәйкес, бұқаралық ақпарат құралдары деп оқтын-оқтын баспа басылымдары, радио-және телебағдарламалар, кинодокументалистика, тыңдап-көру жазбалары және тұлғалардың шектелмеген шеңберiне арналған бұқаралық ақпаратты оқтын-оқтын немесе үзбей көпшiлiкке таратудың өзге нысандары танылады. Оқтын-оқтын баспа басылымдары болып газет-журналдар, альманахтар, бюллетендер және тұрақты атауы, ағымдық нөмiрi бар, жарты жылда бiр реттен сирек емес шығарылатын оларға қосымша басылымдар 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2-тарау толықтырылды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Жариялануға жататын ақпараттар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 жылдық есептi тапсырғаннан кейiн, бiр айдың iшiнде аудиттiң қорытындысын ескере отырып, жыл сайын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қаражаты бойынша - бухгалтерлiк теңгерiм және қаржы-шаруашылық қызметiнiң есебiн;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зейнетақы жинақтары бойынша - жинақталған зейнетақы қаражаты бойынша есеп беру үлгiлерiн.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4-тармақ жаңа редакцияда жазылды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Мiндеттi түрде жарияланатын қаржылық, статистикалық және өзге есептер жөнiндегi ақпарат өкiлеттi орган белгiлеген бұқаралық ақпарат құралдарында басылуы тиiс.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Ескерту: 5-тармақ жаңа редакцияда жазылды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Жарнамалық қызмет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Жарияланатын және таратылатын жарнамалар мен ақпараттарда алушының пайдасына инвестициядан түсетін табыс ставкасына және сақтандырылуға кепілдік немесе уәде берілмеуі (бекітілмеуі немесе меңзелмеуі)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6-тармақ толықтырылды - ҚР Еңбек және халықты әлеуметтік қорғау министрлігінің 2000 жылғы 6 қазандағы N 117-ө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Қордың жарнамасында қызметінің басқа жинақтаушы зейнетақы қорлары қызметінің көрсеткіштерімен салыстырылған көрсеткіштерін пайдалануға жол берілмейді.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Қорларға олардың оны жариялаған күнгі шындыққа сәйкес келмейтін қызметін жарнамалауға тыйым салынады.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Жарнамалық қызметке бақылау жасау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5-тарау өзгертілді - ҚР Еңбек және халықты әлеуметтік қорғау министрлігінің 2000 жылғы 6 қазандағы N 117-ө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Қордың жарнама қызметіне бақылауды Қазақстан Республикасының Еңбек және халықты әлеуметтік қорғау министрлігінің Жинақтаушы зейнетақы қорларының қызметiн реттеу жөнiндегi Комитеті (бұдан әрі - Комитет) жүзеге асырады.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Қор, бұқаралық ақпарат құралдары арқылы жарияламай тұрып, жарнамалық материалдардың толық мәтiнiн келiсу үшiн, Комитетке ұсынуы тиiс."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жарнамалық материалдарды алған күннен бастап, 15 күнтiзбелiк күн iшiнде қарап, жарнамалық өнiмдердiң Нұсқаулық талаптарына сәйкес екендiгi туралы, немесе жiберiлген кемшiлiктердi жою жөнiнде қорытынды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 жарнамалық материалды таратуды тек қана Комитеттiң оң қорытындысын алғаннан кейiн жүргiзуге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10-тармақ жаңа редакцияда жазылды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өзгертілді - 2001 жылғы 20 шілдедегі N 73-Ө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шындыққа сәйкес келмейтін жарнамаға және жарияланымға өзгеріс енгізуді, оны болдырмау үшін тоқтатуды немесе жалған екендігіне түсінік беруді талап етуге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11-тармақ толықтырылды - ҚР Еңбек және халықты әлеуметтік қорғау министрлігінің 2000 жылғы 6 қазандағы N 117-ө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Ережелермен реттелмеген мәселелер Қазақстан Республикасының заңдарына сәйкес шешілуге жатады.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