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7e2f" w14:textId="aa97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жөніндегі үлгілік конкурстық құжаттаманы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сатып алу жөніндегі агенттігі 1999 жылы 24 ақпан N 22 Қазақстан Республикасы Әділет министрлігінде 26.04.1999 ж. тіркелді. Тіркеу N 740. Күші жойылды - ҚР Мемлекеттік сатып алу жөніндегі агенттігі төрағасының 2002 жылғы 31 қазандағы N 8 бұйрығымен</w:t>
      </w:r>
    </w:p>
    <w:p>
      <w:pPr>
        <w:spacing w:after="0"/>
        <w:ind w:left="0"/>
        <w:jc w:val="both"/>
      </w:pPr>
      <w:bookmarkStart w:name="z1" w:id="0"/>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Мемлекеттік сатып алу жөніндегі агенттігі туралы Ереже негізінде және мемлекеттік мекемелердің конкурстық құжаттама мен мемлекеттік сатып алу туралы шарттарды дайындау тәртібін бір жүйеге келтіру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Конкурстық өтінімдерді дайындау жөніндегі және тауарларды немесе қызмет көрсетулерді сатып алу жөнінде ашық немесе жабық конкурс өткізу жөніндегі ықтимал өнім берушілер үшін үлгілік нұсқаулық; </w:t>
      </w:r>
      <w:r>
        <w:br/>
      </w:r>
      <w:r>
        <w:rPr>
          <w:rFonts w:ascii="Times New Roman"/>
          <w:b w:val="false"/>
          <w:i w:val="false"/>
          <w:color w:val="000000"/>
          <w:sz w:val="28"/>
        </w:rPr>
        <w:t xml:space="preserve">
      2) Тауарларды немесе қызмет көрсетулерді мемлекеттік сатып алу туралы үлгілік шарт; </w:t>
      </w:r>
      <w:r>
        <w:br/>
      </w:r>
      <w:r>
        <w:rPr>
          <w:rFonts w:ascii="Times New Roman"/>
          <w:b w:val="false"/>
          <w:i w:val="false"/>
          <w:color w:val="000000"/>
          <w:sz w:val="28"/>
        </w:rPr>
        <w:t xml:space="preserve">
      3) Конкурстық өтінімдерді дайындау жөніндегі және жұмыстарды сатып алу жөнінде ашық немесе жабық конкурс өткізу жөніндегі ықтимал өнім берушілер үшін үлгілік нұсқаулық; </w:t>
      </w:r>
      <w:r>
        <w:br/>
      </w:r>
      <w:r>
        <w:rPr>
          <w:rFonts w:ascii="Times New Roman"/>
          <w:b w:val="false"/>
          <w:i w:val="false"/>
          <w:color w:val="000000"/>
          <w:sz w:val="28"/>
        </w:rPr>
        <w:t xml:space="preserve">
      4) Жұмыстарды мемлекеттік сатып алу туралы үлгілік шарт бекітілсін. </w:t>
      </w:r>
      <w:r>
        <w:br/>
      </w:r>
      <w:r>
        <w:rPr>
          <w:rFonts w:ascii="Times New Roman"/>
          <w:b w:val="false"/>
          <w:i w:val="false"/>
          <w:color w:val="000000"/>
          <w:sz w:val="28"/>
        </w:rPr>
        <w:t xml:space="preserve">
      2. Конкурстық құжаттаманы дайындағанда және мемлекеттік сатып алу туралы шарт жасасқанда мемлекеттік мекемелер осы Үлгілік нұсқаулықтар мен шарттарды басшылыққа алсын. </w:t>
      </w:r>
      <w:r>
        <w:br/>
      </w:r>
      <w:r>
        <w:rPr>
          <w:rFonts w:ascii="Times New Roman"/>
          <w:b w:val="false"/>
          <w:i w:val="false"/>
          <w:color w:val="000000"/>
          <w:sz w:val="28"/>
        </w:rPr>
        <w:t xml:space="preserve">
      3. Осы Үлгілік нұсқаулықтар мен шарттар Қазақстан Республикасы Әділет министрлігінде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1999 жылғы 24 ақпандағы  </w:t>
      </w:r>
      <w:r>
        <w:br/>
      </w:r>
      <w:r>
        <w:rPr>
          <w:rFonts w:ascii="Times New Roman"/>
          <w:b w:val="false"/>
          <w:i w:val="false"/>
          <w:color w:val="000000"/>
          <w:sz w:val="28"/>
        </w:rPr>
        <w:t xml:space="preserve">
N 22 бұйрығымен бекітілген </w:t>
      </w:r>
    </w:p>
    <w:bookmarkStart w:name="z2" w:id="1"/>
    <w:p>
      <w:pPr>
        <w:spacing w:after="0"/>
        <w:ind w:left="0"/>
        <w:jc w:val="left"/>
      </w:pPr>
      <w:r>
        <w:rPr>
          <w:rFonts w:ascii="Times New Roman"/>
          <w:b/>
          <w:i w:val="false"/>
          <w:color w:val="000000"/>
        </w:rPr>
        <w:t xml:space="preserve"> 
Конкурстық өтінімдерді дайындау және </w:t>
      </w:r>
      <w:r>
        <w:br/>
      </w:r>
      <w:r>
        <w:rPr>
          <w:rFonts w:ascii="Times New Roman"/>
          <w:b/>
          <w:i w:val="false"/>
          <w:color w:val="000000"/>
        </w:rPr>
        <w:t xml:space="preserve">
тауарлар немесе қызмет  көрсетулерді сатып алу </w:t>
      </w:r>
      <w:r>
        <w:br/>
      </w:r>
      <w:r>
        <w:rPr>
          <w:rFonts w:ascii="Times New Roman"/>
          <w:b/>
          <w:i w:val="false"/>
          <w:color w:val="000000"/>
        </w:rPr>
        <w:t xml:space="preserve">
 жөніндегі ашық немесе жабық конкурс өткізу бойынша ықтимал өнім берушілер үшін </w:t>
      </w:r>
      <w:r>
        <w:br/>
      </w:r>
      <w:r>
        <w:rPr>
          <w:rFonts w:ascii="Times New Roman"/>
          <w:b/>
          <w:i w:val="false"/>
          <w:color w:val="000000"/>
        </w:rPr>
        <w:t xml:space="preserve">
Үлгілік нұсқаулық </w:t>
      </w:r>
    </w:p>
    <w:bookmarkEnd w:id="1"/>
    <w:bookmarkStart w:name="z5" w:id="2"/>
    <w:p>
      <w:pPr>
        <w:spacing w:after="0"/>
        <w:ind w:left="0"/>
        <w:jc w:val="both"/>
      </w:pPr>
      <w:r>
        <w:rPr>
          <w:rFonts w:ascii="Times New Roman"/>
          <w:b w:val="false"/>
          <w:i w:val="false"/>
          <w:color w:val="000000"/>
          <w:sz w:val="28"/>
        </w:rPr>
        <w:t>
      Осы конкурстық өтінімдер дайындау және тауарлар немесе қызмет көрсетулерді сатып алу жөнінде ашық немесе жабық конкурс өткізу бойынша ықтимал өнім берушілер үшін Үлгілік нұсқаулық (бұдан әрі - Нұсқаулық) Қазақстан Республикасының "Мемлекеттік сатып алу туралы"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және Қазақстан Республикасы Үкіметінің 1998 жылғы 10 желтоқсандағы N 1268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Тауарларды, жұмыстарды және қызмет көрсетулерді мемлекеттік сатып алуды жүргізудің тәртібі туралы нұсқаулыққа (бұдан әрі - Тәртіп) сәйкес әзірленген. Конкурсты ұйымдастырушы осы Нұсқаулықты пайдалана отырып, өзі өткізетін әр конкурсқа нұсқаулық дайындап бекітеді. Бұл жағдайда конкурсты ұйымдастырушы Нұсқаулықта курсивпен көрсетілген түсініктемелерді конкурстың түріне, сатып алынатын тауарлар/қызмет көрсетулер түрлеріне және басқа да конкурсты өткізудің шарттарына байланысты толтыру керек. </w:t>
      </w:r>
    </w:p>
    <w:bookmarkEnd w:id="2"/>
    <w:bookmarkStart w:name="z6" w:id="3"/>
    <w:p>
      <w:pPr>
        <w:spacing w:after="0"/>
        <w:ind w:left="0"/>
        <w:jc w:val="left"/>
      </w:pPr>
      <w:r>
        <w:rPr>
          <w:rFonts w:ascii="Times New Roman"/>
          <w:b/>
          <w:i w:val="false"/>
          <w:color w:val="000000"/>
        </w:rPr>
        <w:t xml:space="preserve"> 
1. Кіріспе </w:t>
      </w:r>
    </w:p>
    <w:bookmarkEnd w:id="3"/>
    <w:bookmarkStart w:name="z7" w:id="4"/>
    <w:p>
      <w:pPr>
        <w:spacing w:after="0"/>
        <w:ind w:left="0"/>
        <w:jc w:val="left"/>
      </w:pPr>
      <w:r>
        <w:rPr>
          <w:rFonts w:ascii="Times New Roman"/>
          <w:b/>
          <w:i w:val="false"/>
          <w:color w:val="000000"/>
        </w:rPr>
        <w:t xml:space="preserve"> 
1. Конкурстың нысанасы </w:t>
      </w:r>
    </w:p>
    <w:bookmarkEnd w:id="4"/>
    <w:bookmarkStart w:name="z8" w:id="5"/>
    <w:p>
      <w:pPr>
        <w:spacing w:after="0"/>
        <w:ind w:left="0"/>
        <w:jc w:val="both"/>
      </w:pPr>
      <w:r>
        <w:rPr>
          <w:rFonts w:ascii="Times New Roman"/>
          <w:b w:val="false"/>
          <w:i w:val="false"/>
          <w:color w:val="000000"/>
          <w:sz w:val="28"/>
        </w:rPr>
        <w:t xml:space="preserve">
      1. (Тауардың немесе қызмет көрсетудің атауы көрсетіледі) сатып алу жөнінде (ашық немесе жабық) конкурсты өткізу жөніндегі осы нұсқаулық ықтимал өнім берушілерге олардың конкурсқа қатысуының шарттары туралы толық ақпарат беру мақсатында дайындалған. </w:t>
      </w:r>
    </w:p>
    <w:bookmarkEnd w:id="5"/>
    <w:bookmarkStart w:name="z9" w:id="6"/>
    <w:p>
      <w:pPr>
        <w:spacing w:after="0"/>
        <w:ind w:left="0"/>
        <w:jc w:val="both"/>
      </w:pPr>
      <w:r>
        <w:rPr>
          <w:rFonts w:ascii="Times New Roman"/>
          <w:b w:val="false"/>
          <w:i w:val="false"/>
          <w:color w:val="000000"/>
          <w:sz w:val="28"/>
        </w:rPr>
        <w:t xml:space="preserve">
      2. Конкурс (қай ведомство үшін конкурс өткізіледі, сол ведомствоның атауын көрсету керек) үшін (тауардың немесе қызмет көрсетудің атауы көрсетіледі) өнім берушілерді анықтау мақсатында өткізіледі. Сатып алынатын тауарлардың/көрсетілуге тиісті қызметтердің толық тізбесі осы Нұсқаулықтың 1-ші қосымшасында келтірілген. </w:t>
      </w:r>
    </w:p>
    <w:bookmarkEnd w:id="6"/>
    <w:bookmarkStart w:name="z10" w:id="7"/>
    <w:p>
      <w:pPr>
        <w:spacing w:after="0"/>
        <w:ind w:left="0"/>
        <w:jc w:val="both"/>
      </w:pPr>
      <w:r>
        <w:rPr>
          <w:rFonts w:ascii="Times New Roman"/>
          <w:b w:val="false"/>
          <w:i w:val="false"/>
          <w:color w:val="000000"/>
          <w:sz w:val="28"/>
        </w:rPr>
        <w:t xml:space="preserve">
      3. (Конкурсты ұйымдастырушының толық атауы) конкурсты ұйымдастырушы болып табылады. </w:t>
      </w:r>
    </w:p>
    <w:bookmarkEnd w:id="7"/>
    <w:bookmarkStart w:name="z11" w:id="8"/>
    <w:p>
      <w:pPr>
        <w:spacing w:after="0"/>
        <w:ind w:left="0"/>
        <w:jc w:val="left"/>
      </w:pPr>
      <w:r>
        <w:rPr>
          <w:rFonts w:ascii="Times New Roman"/>
          <w:b/>
          <w:i w:val="false"/>
          <w:color w:val="000000"/>
        </w:rPr>
        <w:t xml:space="preserve"> 
2. Қаржыландыру көзі және төлемнің базалық шарттары </w:t>
      </w:r>
    </w:p>
    <w:bookmarkEnd w:id="8"/>
    <w:bookmarkStart w:name="z12" w:id="9"/>
    <w:p>
      <w:pPr>
        <w:spacing w:after="0"/>
        <w:ind w:left="0"/>
        <w:jc w:val="both"/>
      </w:pPr>
      <w:r>
        <w:rPr>
          <w:rFonts w:ascii="Times New Roman"/>
          <w:b w:val="false"/>
          <w:i w:val="false"/>
          <w:color w:val="000000"/>
          <w:sz w:val="28"/>
        </w:rPr>
        <w:t xml:space="preserve">
      4. Тапсырысшы сатып алу үшін (қандай қаражаттар қолданатынын көрсету керек: республикалық немесе жергілікті бюджеттің, займдар немесе гранттардың, т.б.) қаражаттарын қолданады. </w:t>
      </w:r>
    </w:p>
    <w:bookmarkEnd w:id="9"/>
    <w:bookmarkStart w:name="z13" w:id="10"/>
    <w:p>
      <w:pPr>
        <w:spacing w:after="0"/>
        <w:ind w:left="0"/>
        <w:jc w:val="both"/>
      </w:pPr>
      <w:r>
        <w:rPr>
          <w:rFonts w:ascii="Times New Roman"/>
          <w:b w:val="false"/>
          <w:i w:val="false"/>
          <w:color w:val="000000"/>
          <w:sz w:val="28"/>
        </w:rPr>
        <w:t xml:space="preserve">
      5. Төлемнің базалық шарттары: Тапсырысшыға қолайлы және мемлекеттік сатып алуды қаржыландыру жөніндегі заңдылықпен белгіленген төлемнің шарты көрсетіледі (алдын ала төлем, ішінара төлем немесе тауарды жеткізу (қызметті көрсету) фактісі бойынша төлем Қазақстан Республикасы Қаржы министрлігінің бюджет қаражаттары лимитінің бөліну шамасымен). </w:t>
      </w:r>
    </w:p>
    <w:bookmarkEnd w:id="10"/>
    <w:bookmarkStart w:name="z14" w:id="11"/>
    <w:p>
      <w:pPr>
        <w:spacing w:after="0"/>
        <w:ind w:left="0"/>
        <w:jc w:val="both"/>
      </w:pPr>
      <w:r>
        <w:rPr>
          <w:rFonts w:ascii="Times New Roman"/>
          <w:b w:val="false"/>
          <w:i w:val="false"/>
          <w:color w:val="000000"/>
          <w:sz w:val="28"/>
        </w:rPr>
        <w:t xml:space="preserve">
      6. Ықтимал өнім беруші төлемнің балама шарттарын ұсына алады, бұл жағдайда ықтимал өнім беруші өзінің конкурстық өтінімінде бағаның қандай шегермесін ұсына алатынын көрсету керек. </w:t>
      </w:r>
    </w:p>
    <w:bookmarkEnd w:id="11"/>
    <w:bookmarkStart w:name="z15" w:id="12"/>
    <w:p>
      <w:pPr>
        <w:spacing w:after="0"/>
        <w:ind w:left="0"/>
        <w:jc w:val="left"/>
      </w:pPr>
      <w:r>
        <w:rPr>
          <w:rFonts w:ascii="Times New Roman"/>
          <w:b/>
          <w:i w:val="false"/>
          <w:color w:val="000000"/>
        </w:rPr>
        <w:t xml:space="preserve"> 
3. Ықтимал өнім берушілердің құқықтылығы </w:t>
      </w:r>
      <w:r>
        <w:br/>
      </w:r>
      <w:r>
        <w:rPr>
          <w:rFonts w:ascii="Times New Roman"/>
          <w:b/>
          <w:i w:val="false"/>
          <w:color w:val="000000"/>
        </w:rPr>
        <w:t xml:space="preserve">
 және біліктілігі </w:t>
      </w:r>
    </w:p>
    <w:bookmarkEnd w:id="12"/>
    <w:bookmarkStart w:name="z16" w:id="13"/>
    <w:p>
      <w:pPr>
        <w:spacing w:after="0"/>
        <w:ind w:left="0"/>
        <w:jc w:val="both"/>
      </w:pPr>
      <w:r>
        <w:rPr>
          <w:rFonts w:ascii="Times New Roman"/>
          <w:b w:val="false"/>
          <w:i w:val="false"/>
          <w:color w:val="000000"/>
          <w:sz w:val="28"/>
        </w:rPr>
        <w:t>
      7. Конкурсқа барлық ықылас білдірген өндіріспен айналысатын және/немесе (тауардың немесе қызметтердің атауы көрсетіледі) жүзеге асыратын/көрсететін, сапалық талаптары Техникалық маманданымда (техникалық маманданым - сатып алынатын тауарлардың, жұмыстардың және қызмет көрсетулердің сипаттамасы және қажетті маманданымдарды, жоспарларды, сызбаларды, нобайлар мен халықаралық немесе қазақстандық стандарттарға сілтемелерді қоса алғанда, талап етілетін техникалық және сапалық сипаттамалар) белгіленген (осы Нұсқаулықтың 2-ші қосымшасы) (сатып алынатын тауардың немесе қызметтердің атауы көрсетіледі) жеткізуге/көрсетуге кепілдік беретін, ықтимал өнім берушілер (Қазақстан Республикасы территориясында сатып алынатын тауарлар немесе қызмет көрсетулердің бәсекелестік нарығының бар болғанында, Қазақстан Республикасының "Мемлекеттік сатып алу туралы" </w:t>
      </w:r>
      <w:r>
        <w:rPr>
          <w:rFonts w:ascii="Times New Roman"/>
          <w:b w:val="false"/>
          <w:i w:val="false"/>
          <w:color w:val="000000"/>
          <w:sz w:val="28"/>
        </w:rPr>
        <w:t xml:space="preserve">Заңының </w:t>
      </w:r>
      <w:r>
        <w:rPr>
          <w:rFonts w:ascii="Times New Roman"/>
          <w:b w:val="false"/>
          <w:i w:val="false"/>
          <w:color w:val="000000"/>
          <w:sz w:val="28"/>
        </w:rPr>
        <w:t xml:space="preserve"> 10 бабының 4 тармағына сәйкес, конкурсқа тек отандық ықтимал өнім берушілер ғана қатынасатыны көрсетіледі) қатынаса алады. </w:t>
      </w:r>
    </w:p>
    <w:bookmarkEnd w:id="13"/>
    <w:bookmarkStart w:name="z17" w:id="14"/>
    <w:p>
      <w:pPr>
        <w:spacing w:after="0"/>
        <w:ind w:left="0"/>
        <w:jc w:val="both"/>
      </w:pPr>
      <w:r>
        <w:rPr>
          <w:rFonts w:ascii="Times New Roman"/>
          <w:b w:val="false"/>
          <w:i w:val="false"/>
          <w:color w:val="000000"/>
          <w:sz w:val="28"/>
        </w:rPr>
        <w:t xml:space="preserve">
      8. Конкурсқа қатысу үшін ықтимал өнім беруші Қазақстан Республикасының "Мемлекеттік сатып алу туралы" Заңының (бұдан әрі - Заң) 10 бабының 1 тармағында аталған біліктілік талаптарына сәйкес болу керек. </w:t>
      </w:r>
    </w:p>
    <w:bookmarkEnd w:id="14"/>
    <w:bookmarkStart w:name="z18" w:id="15"/>
    <w:p>
      <w:pPr>
        <w:spacing w:after="0"/>
        <w:ind w:left="0"/>
        <w:jc w:val="both"/>
      </w:pPr>
      <w:r>
        <w:rPr>
          <w:rFonts w:ascii="Times New Roman"/>
          <w:b w:val="false"/>
          <w:i w:val="false"/>
          <w:color w:val="000000"/>
          <w:sz w:val="28"/>
        </w:rPr>
        <w:t xml:space="preserve">
      9. Конкурстық комиссияның отырыстарына ықтимал өнім берушінің ресми өкілі қатынаса алады. Ықтимал өнім берушінің өкілінің өкілеттері жазбаша сенімхат түрінде бекітілу тиіс. </w:t>
      </w:r>
    </w:p>
    <w:bookmarkEnd w:id="15"/>
    <w:bookmarkStart w:name="z19" w:id="16"/>
    <w:p>
      <w:pPr>
        <w:spacing w:after="0"/>
        <w:ind w:left="0"/>
        <w:jc w:val="left"/>
      </w:pPr>
      <w:r>
        <w:rPr>
          <w:rFonts w:ascii="Times New Roman"/>
          <w:b/>
          <w:i w:val="false"/>
          <w:color w:val="000000"/>
        </w:rPr>
        <w:t xml:space="preserve"> 
4. Орындалуға тиісті ілеспе қызмет көрсетулер </w:t>
      </w:r>
    </w:p>
    <w:bookmarkEnd w:id="16"/>
    <w:bookmarkStart w:name="z20" w:id="17"/>
    <w:p>
      <w:pPr>
        <w:spacing w:after="0"/>
        <w:ind w:left="0"/>
        <w:jc w:val="both"/>
      </w:pPr>
      <w:r>
        <w:rPr>
          <w:rFonts w:ascii="Times New Roman"/>
          <w:b w:val="false"/>
          <w:i w:val="false"/>
          <w:color w:val="000000"/>
          <w:sz w:val="28"/>
        </w:rPr>
        <w:t xml:space="preserve">
      10. (Ықтимал өнім берушілер орындауға жататын ілеспе қызмет көрсетулер көрсетіледі. "Ілеспе қызмет көрсетулер" дегеніміз ықтимал өнім беруші орындауға жататын тауарларды жеткізуді қамтамасыз ететін қызметтерді, мысалы, тасымалдау мен сақтандыру сияқты және басқа, көмекші, қызметтерді, мысалы, құрастыру, іске қосу, техникалық көмек көрсету, оқыту және басқа да осындай қызмет түрлерін білдіреді). </w:t>
      </w:r>
    </w:p>
    <w:bookmarkEnd w:id="17"/>
    <w:bookmarkStart w:name="z21" w:id="18"/>
    <w:p>
      <w:pPr>
        <w:spacing w:after="0"/>
        <w:ind w:left="0"/>
        <w:jc w:val="left"/>
      </w:pPr>
      <w:r>
        <w:rPr>
          <w:rFonts w:ascii="Times New Roman"/>
          <w:b/>
          <w:i w:val="false"/>
          <w:color w:val="000000"/>
        </w:rPr>
        <w:t xml:space="preserve"> 
2 тарау. Конкурстық құжаттама </w:t>
      </w:r>
    </w:p>
    <w:bookmarkEnd w:id="18"/>
    <w:bookmarkStart w:name="z22" w:id="19"/>
    <w:p>
      <w:pPr>
        <w:spacing w:after="0"/>
        <w:ind w:left="0"/>
        <w:jc w:val="left"/>
      </w:pPr>
      <w:r>
        <w:rPr>
          <w:rFonts w:ascii="Times New Roman"/>
          <w:b/>
          <w:i w:val="false"/>
          <w:color w:val="000000"/>
        </w:rPr>
        <w:t xml:space="preserve"> 
1. Конкурстық құжаттамалардың мазмұны </w:t>
      </w:r>
    </w:p>
    <w:bookmarkEnd w:id="19"/>
    <w:bookmarkStart w:name="z23" w:id="20"/>
    <w:p>
      <w:pPr>
        <w:spacing w:after="0"/>
        <w:ind w:left="0"/>
        <w:jc w:val="both"/>
      </w:pPr>
      <w:r>
        <w:rPr>
          <w:rFonts w:ascii="Times New Roman"/>
          <w:b w:val="false"/>
          <w:i w:val="false"/>
          <w:color w:val="000000"/>
          <w:sz w:val="28"/>
        </w:rPr>
        <w:t xml:space="preserve">
      11. Конкурсты өткізу туралы хабарландырудан басқа (жабық конкурс өткізген жағдайда - ескертулер) Конкурстық құжаттамаға: </w:t>
      </w:r>
      <w:r>
        <w:br/>
      </w:r>
      <w:r>
        <w:rPr>
          <w:rFonts w:ascii="Times New Roman"/>
          <w:b w:val="false"/>
          <w:i w:val="false"/>
          <w:color w:val="000000"/>
          <w:sz w:val="28"/>
        </w:rPr>
        <w:t xml:space="preserve">
      1) осы нұсқаулық; </w:t>
      </w:r>
      <w:r>
        <w:br/>
      </w:r>
      <w:r>
        <w:rPr>
          <w:rFonts w:ascii="Times New Roman"/>
          <w:b w:val="false"/>
          <w:i w:val="false"/>
          <w:color w:val="000000"/>
          <w:sz w:val="28"/>
        </w:rPr>
        <w:t xml:space="preserve">
      2) сатып алынатын тауарлар мен қызмет көрсетулердің тізбесі (1-ші қосымша) (тауарлардың немесе қызмет көрсетулердің көлемі жөнінде ақпарат, тауарларды немесе қызмет көрсетулерді жеткізетін орны, тауарды немесе қызмет көрсетулерді жеткізу мерзімі мен шарттары); </w:t>
      </w:r>
      <w:r>
        <w:br/>
      </w:r>
      <w:r>
        <w:rPr>
          <w:rFonts w:ascii="Times New Roman"/>
          <w:b w:val="false"/>
          <w:i w:val="false"/>
          <w:color w:val="000000"/>
          <w:sz w:val="28"/>
        </w:rPr>
        <w:t xml:space="preserve">
      3) техникалық маманданым (2-ші қосымша) (сатып алынатын тауарлардың, жұмыстардың және қызмет көрсетулердің сипаттамасы және қажетті маманданымдарды, жоспарларды, сызбаларды, нобайлар және халықаралық немесе қазақстандық стандарттарға сілтемелерді қоса алғанда, талап етілетін техникалық және сапалық толық сипаттамалар); </w:t>
      </w:r>
      <w:r>
        <w:br/>
      </w:r>
      <w:r>
        <w:rPr>
          <w:rFonts w:ascii="Times New Roman"/>
          <w:b w:val="false"/>
          <w:i w:val="false"/>
          <w:color w:val="000000"/>
          <w:sz w:val="28"/>
        </w:rPr>
        <w:t xml:space="preserve">
      4) шарттың жалпы жағдайлары (3-ші қосымша); </w:t>
      </w:r>
      <w:r>
        <w:br/>
      </w:r>
      <w:r>
        <w:rPr>
          <w:rFonts w:ascii="Times New Roman"/>
          <w:b w:val="false"/>
          <w:i w:val="false"/>
          <w:color w:val="000000"/>
          <w:sz w:val="28"/>
        </w:rPr>
        <w:t xml:space="preserve">
      5) шарттың ерекше жағдайлары (4-ші қосымша) (мемлекеттік сатып алу жөніндегі шартты орындау үшін тапсырысшы талап ететін ерекше жағдайлар); </w:t>
      </w:r>
      <w:r>
        <w:br/>
      </w:r>
      <w:r>
        <w:rPr>
          <w:rFonts w:ascii="Times New Roman"/>
          <w:b w:val="false"/>
          <w:i w:val="false"/>
          <w:color w:val="000000"/>
          <w:sz w:val="28"/>
        </w:rPr>
        <w:t xml:space="preserve">
      6) конкурсқа қатысуға Өтінім нысаны (5-ші қосымша); </w:t>
      </w:r>
      <w:r>
        <w:br/>
      </w:r>
      <w:r>
        <w:rPr>
          <w:rFonts w:ascii="Times New Roman"/>
          <w:b w:val="false"/>
          <w:i w:val="false"/>
          <w:color w:val="000000"/>
          <w:sz w:val="28"/>
        </w:rPr>
        <w:t xml:space="preserve">
      7) ықтимал өнім берушінің біліктілігі туралы Мәлімет нысаны (6-шы қосымша); </w:t>
      </w:r>
      <w:r>
        <w:br/>
      </w:r>
      <w:r>
        <w:rPr>
          <w:rFonts w:ascii="Times New Roman"/>
          <w:b w:val="false"/>
          <w:i w:val="false"/>
          <w:color w:val="000000"/>
          <w:sz w:val="28"/>
        </w:rPr>
        <w:t xml:space="preserve">
      8) Бағалар кестесінің нысаны (7-ші қосымша); </w:t>
      </w:r>
      <w:r>
        <w:br/>
      </w:r>
      <w:r>
        <w:rPr>
          <w:rFonts w:ascii="Times New Roman"/>
          <w:b w:val="false"/>
          <w:i w:val="false"/>
          <w:color w:val="000000"/>
          <w:sz w:val="28"/>
        </w:rPr>
        <w:t xml:space="preserve">
      9) Конкурстық өтінімді қамтамасыз етудің нысаны (банктік кепіл) (8-ші қосымша); </w:t>
      </w:r>
      <w:r>
        <w:br/>
      </w:r>
      <w:r>
        <w:rPr>
          <w:rFonts w:ascii="Times New Roman"/>
          <w:b w:val="false"/>
          <w:i w:val="false"/>
          <w:color w:val="000000"/>
          <w:sz w:val="28"/>
        </w:rPr>
        <w:t xml:space="preserve">
      10) Мемлекеттiк сатып алу туралы шарттың орындалуын қамтамасыз ету нысаны (банктiк кепiл) (9-шы қосымша) (егер шарттың орындалуының қамтамасыз ету көзделмесе, бұл тармақшаны шығарып тасталады) жатады. </w:t>
      </w:r>
    </w:p>
    <w:bookmarkEnd w:id="20"/>
    <w:bookmarkStart w:name="z24" w:id="21"/>
    <w:p>
      <w:pPr>
        <w:spacing w:after="0"/>
        <w:ind w:left="0"/>
        <w:jc w:val="both"/>
      </w:pPr>
      <w:r>
        <w:rPr>
          <w:rFonts w:ascii="Times New Roman"/>
          <w:b w:val="false"/>
          <w:i w:val="false"/>
          <w:color w:val="000000"/>
          <w:sz w:val="28"/>
        </w:rPr>
        <w:t xml:space="preserve">
      12. Ықтимал өнiм берушi конкурстық құжаттама мен оның қосымшаларындағы барлық нұсқаулықтарды, нысандарды, шарттар мен техникалық маманданымдарды зерделеп шығу керек. Ықтимал өнiм берушiнiң конкурстық құжаттамада сұранатын ақпараттарды толық бiлмеуi, немесе конкурстық құжаттаманың талаптарына сәйкес келмейтiн конкурстық өтiнiмдi ұсынуы ықтимал өнiм берушiге қауiптi және оның конкурстық өтiнiмiн шеттетуге мүмкiндiк туғызады (оның ұсынысынан бас тартуға). </w:t>
      </w:r>
    </w:p>
    <w:bookmarkEnd w:id="21"/>
    <w:bookmarkStart w:name="z25" w:id="22"/>
    <w:p>
      <w:pPr>
        <w:spacing w:after="0"/>
        <w:ind w:left="0"/>
        <w:jc w:val="both"/>
      </w:pPr>
      <w:r>
        <w:rPr>
          <w:rFonts w:ascii="Times New Roman"/>
          <w:b w:val="false"/>
          <w:i w:val="false"/>
          <w:color w:val="000000"/>
          <w:sz w:val="28"/>
        </w:rPr>
        <w:t xml:space="preserve">
      13. Ықтимал өнiм берушi өзiнiң конкурстық өтiнiмiн дайындау мен ұсынуға байланысты барлық шығындарды көтередi, ал конкурсты ұйымдастырушы мен конкурстық комиссия, конкурстың өтуiне немесе нәтижесiне қарамай, бұл шығындар жөнiнде ешбiр жағдайда жауап тартпайды және мiндеттелмейдi. </w:t>
      </w:r>
    </w:p>
    <w:bookmarkEnd w:id="22"/>
    <w:bookmarkStart w:name="z26" w:id="23"/>
    <w:p>
      <w:pPr>
        <w:spacing w:after="0"/>
        <w:ind w:left="0"/>
        <w:jc w:val="both"/>
      </w:pPr>
      <w:r>
        <w:rPr>
          <w:rFonts w:ascii="Times New Roman"/>
          <w:b w:val="false"/>
          <w:i w:val="false"/>
          <w:color w:val="000000"/>
          <w:sz w:val="28"/>
        </w:rPr>
        <w:t xml:space="preserve">
      14. Конкурстық құжаттама пакетiнiң құны ______ теңгеге теңеледi. Конкурстық құжаттама пакетінің құны конкурсты ұйымдастырушының конкурстық құжаттамаларды дайындау, басып шығару мен жiберуiне кеткен шығындарынан аспау керек. Егер конкурстық құжаттамалар берiлгенi үшiн төлемақының алынуы көзделмесе, онда бұл тармақ "Конкурстық құжаттама тегiн берiледi" деген редакцияда беріледі). </w:t>
      </w:r>
    </w:p>
    <w:bookmarkEnd w:id="23"/>
    <w:bookmarkStart w:name="z27" w:id="24"/>
    <w:p>
      <w:pPr>
        <w:spacing w:after="0"/>
        <w:ind w:left="0"/>
        <w:jc w:val="left"/>
      </w:pPr>
      <w:r>
        <w:rPr>
          <w:rFonts w:ascii="Times New Roman"/>
          <w:b/>
          <w:i w:val="false"/>
          <w:color w:val="000000"/>
        </w:rPr>
        <w:t xml:space="preserve"> 
2. Конкурстық өтiнiмнiң түсiнiктемелерi </w:t>
      </w:r>
    </w:p>
    <w:bookmarkEnd w:id="24"/>
    <w:bookmarkStart w:name="z28" w:id="25"/>
    <w:p>
      <w:pPr>
        <w:spacing w:after="0"/>
        <w:ind w:left="0"/>
        <w:jc w:val="both"/>
      </w:pPr>
      <w:r>
        <w:rPr>
          <w:rFonts w:ascii="Times New Roman"/>
          <w:b w:val="false"/>
          <w:i w:val="false"/>
          <w:color w:val="000000"/>
          <w:sz w:val="28"/>
        </w:rPr>
        <w:t xml:space="preserve">
      15. Ықтимал өнiм берушi конкурстық құжаттама ережелерiне түсiндiрме беру туралы сұрату салуға (жазбаша) құқылы, бiрақ ол осы Нұсқаулықтың 40 тармағында аталып өткендей, конкурстық өтiнiм берудiң соңғы мерзiмi бiткенге дейiнгi 10 күннен кешiктiрмеуi тиiс. </w:t>
      </w:r>
    </w:p>
    <w:bookmarkEnd w:id="25"/>
    <w:bookmarkStart w:name="z29" w:id="26"/>
    <w:p>
      <w:pPr>
        <w:spacing w:after="0"/>
        <w:ind w:left="0"/>
        <w:jc w:val="left"/>
      </w:pPr>
      <w:r>
        <w:rPr>
          <w:rFonts w:ascii="Times New Roman"/>
          <w:b/>
          <w:i w:val="false"/>
          <w:color w:val="000000"/>
        </w:rPr>
        <w:t xml:space="preserve"> 
3. Конкурстық құжаттамаларға өзгерiстер мен </w:t>
      </w:r>
      <w:r>
        <w:br/>
      </w:r>
      <w:r>
        <w:rPr>
          <w:rFonts w:ascii="Times New Roman"/>
          <w:b/>
          <w:i w:val="false"/>
          <w:color w:val="000000"/>
        </w:rPr>
        <w:t xml:space="preserve">
 толықтырулар енгiзу </w:t>
      </w:r>
    </w:p>
    <w:bookmarkEnd w:id="26"/>
    <w:bookmarkStart w:name="z30" w:id="27"/>
    <w:p>
      <w:pPr>
        <w:spacing w:after="0"/>
        <w:ind w:left="0"/>
        <w:jc w:val="both"/>
      </w:pPr>
      <w:r>
        <w:rPr>
          <w:rFonts w:ascii="Times New Roman"/>
          <w:b w:val="false"/>
          <w:i w:val="false"/>
          <w:color w:val="000000"/>
          <w:sz w:val="28"/>
        </w:rPr>
        <w:t xml:space="preserve">
      16. Конкурсты ұйымдастырушы конкурстық өтiнiмдердi тапсырудың соңғы мерзiмi өткенге дейiн кез келген уақытта өзiнiң жеке бастамасымен, немесе қандай да бiр ықтимал өнiм берушiнiң тарапынан түскен түсiндiрме беру туралы сауалға жауап ретiнде толықтыруды басып шығару арқылы конкурстық құжаттаманы өзгертуге құқылы. </w:t>
      </w:r>
    </w:p>
    <w:bookmarkEnd w:id="27"/>
    <w:bookmarkStart w:name="z31" w:id="28"/>
    <w:p>
      <w:pPr>
        <w:spacing w:after="0"/>
        <w:ind w:left="0"/>
        <w:jc w:val="both"/>
      </w:pPr>
      <w:r>
        <w:rPr>
          <w:rFonts w:ascii="Times New Roman"/>
          <w:b w:val="false"/>
          <w:i w:val="false"/>
          <w:color w:val="000000"/>
          <w:sz w:val="28"/>
        </w:rPr>
        <w:t xml:space="preserve">
      17. Конкурсты ұйымдастырушы бұл толықтыруды конкурстық өтiнiм берген барлық ықтимал өнiм берушiлерге дереу хабарлайды және ол толықтырудың мұндай ықтимал өнiм берушiлер үшiн мiндеттi күшi болады, бұл орайда конкурстық құжаттама берудiң мерзiмi ықтимал өнiм берушiлерге осындай соңғы толықтыру туралы хабарланған күннен бастап есептеледi. </w:t>
      </w:r>
    </w:p>
    <w:bookmarkEnd w:id="28"/>
    <w:bookmarkStart w:name="z32" w:id="29"/>
    <w:p>
      <w:pPr>
        <w:spacing w:after="0"/>
        <w:ind w:left="0"/>
        <w:jc w:val="left"/>
      </w:pPr>
      <w:r>
        <w:rPr>
          <w:rFonts w:ascii="Times New Roman"/>
          <w:b/>
          <w:i w:val="false"/>
          <w:color w:val="000000"/>
        </w:rPr>
        <w:t xml:space="preserve"> 
3 тарау. Конкурстық өтiнiм </w:t>
      </w:r>
      <w:r>
        <w:br/>
      </w:r>
      <w:r>
        <w:rPr>
          <w:rFonts w:ascii="Times New Roman"/>
          <w:b/>
          <w:i w:val="false"/>
          <w:color w:val="000000"/>
        </w:rPr>
        <w:t xml:space="preserve">
1. Конкурстық өтiнiмнiң тiлi </w:t>
      </w:r>
    </w:p>
    <w:bookmarkEnd w:id="29"/>
    <w:bookmarkStart w:name="z33" w:id="30"/>
    <w:p>
      <w:pPr>
        <w:spacing w:after="0"/>
        <w:ind w:left="0"/>
        <w:jc w:val="both"/>
      </w:pPr>
      <w:r>
        <w:rPr>
          <w:rFonts w:ascii="Times New Roman"/>
          <w:b w:val="false"/>
          <w:i w:val="false"/>
          <w:color w:val="000000"/>
          <w:sz w:val="28"/>
        </w:rPr>
        <w:t xml:space="preserve">
      18. Ықтимал өнiм берушiлер дайындаған конкурстық өтiнiм, сондай-ақ конкурстық өтiнiмге қатынасты түгел корреспонденция мен құжаттар осы конкурстық құжаттама әзiрленген тiлде дайындалып ұсынылады. Ықтимал өнiм берушi ұсынып отырған iлеспе құжаттама мен баспасөз басылымдары басқа тiлде дайындалуы мүмкiн, бiрақ оларға (нотариус куәландырған) сәйкес тараулардың конкурстық өтiнiмдердiң тiлiнде нақтылы аудармасы болған жағдайда, және бұл жағдайда конкурстық өтiнiмдi дұрыс пайымдау мақсатында, мемлекеттiк немесе орыс тiлiнде жазылған құжаттар басымдылау болады (конкурстық құжаттама мемлекеттiк және орыс тiлiнде, ал халықаралық конкурстар өткiзiлген жағдайда - Қазақстан Республикасының тiлдер туралы заңына сәйкес дайындалады).     </w:t>
      </w:r>
    </w:p>
    <w:bookmarkEnd w:id="30"/>
    <w:bookmarkStart w:name="z34" w:id="31"/>
    <w:p>
      <w:pPr>
        <w:spacing w:after="0"/>
        <w:ind w:left="0"/>
        <w:jc w:val="left"/>
      </w:pPr>
      <w:r>
        <w:rPr>
          <w:rFonts w:ascii="Times New Roman"/>
          <w:b/>
          <w:i w:val="false"/>
          <w:color w:val="000000"/>
        </w:rPr>
        <w:t xml:space="preserve"> 
2. Конкурстық құжаттаманың мазмұны </w:t>
      </w:r>
    </w:p>
    <w:bookmarkEnd w:id="31"/>
    <w:bookmarkStart w:name="z35" w:id="32"/>
    <w:p>
      <w:pPr>
        <w:spacing w:after="0"/>
        <w:ind w:left="0"/>
        <w:jc w:val="both"/>
      </w:pPr>
      <w:r>
        <w:rPr>
          <w:rFonts w:ascii="Times New Roman"/>
          <w:b w:val="false"/>
          <w:i w:val="false"/>
          <w:color w:val="000000"/>
          <w:sz w:val="28"/>
        </w:rPr>
        <w:t xml:space="preserve">
      19. Ықтимал өнiм берушi дайындаған конкурстық өтiнiмде келесi құрамдас бөлiктер болу керек: </w:t>
      </w:r>
      <w:r>
        <w:br/>
      </w:r>
      <w:r>
        <w:rPr>
          <w:rFonts w:ascii="Times New Roman"/>
          <w:b w:val="false"/>
          <w:i w:val="false"/>
          <w:color w:val="000000"/>
          <w:sz w:val="28"/>
        </w:rPr>
        <w:t xml:space="preserve">
      1) конкурсқа қатысуға өтiнiм; </w:t>
      </w:r>
      <w:r>
        <w:br/>
      </w:r>
      <w:r>
        <w:rPr>
          <w:rFonts w:ascii="Times New Roman"/>
          <w:b w:val="false"/>
          <w:i w:val="false"/>
          <w:color w:val="000000"/>
          <w:sz w:val="28"/>
        </w:rPr>
        <w:t xml:space="preserve">
      2) ықтимал өнiм берушiнiң құқылығы мен бiлiктiлiгiн растайтын құжаттар; </w:t>
      </w:r>
      <w:r>
        <w:br/>
      </w:r>
      <w:r>
        <w:rPr>
          <w:rFonts w:ascii="Times New Roman"/>
          <w:b w:val="false"/>
          <w:i w:val="false"/>
          <w:color w:val="000000"/>
          <w:sz w:val="28"/>
        </w:rPr>
        <w:t xml:space="preserve">
      3) тауарлар мен қызмет көрсетулердiң сатып алуға жарамдығын растайтын құжаттар мен олардың конкурстық құжаттамаларға сәйкестiгi; </w:t>
      </w:r>
      <w:r>
        <w:br/>
      </w:r>
      <w:r>
        <w:rPr>
          <w:rFonts w:ascii="Times New Roman"/>
          <w:b w:val="false"/>
          <w:i w:val="false"/>
          <w:color w:val="000000"/>
          <w:sz w:val="28"/>
        </w:rPr>
        <w:t xml:space="preserve">
      4) бағалар кестесi; </w:t>
      </w:r>
      <w:r>
        <w:br/>
      </w:r>
      <w:r>
        <w:rPr>
          <w:rFonts w:ascii="Times New Roman"/>
          <w:b w:val="false"/>
          <w:i w:val="false"/>
          <w:color w:val="000000"/>
          <w:sz w:val="28"/>
        </w:rPr>
        <w:t xml:space="preserve">
      5) конкурстық өтiнiмдi қамтамасыз ету; </w:t>
      </w:r>
      <w:r>
        <w:br/>
      </w:r>
      <w:r>
        <w:rPr>
          <w:rFonts w:ascii="Times New Roman"/>
          <w:b w:val="false"/>
          <w:i w:val="false"/>
          <w:color w:val="000000"/>
          <w:sz w:val="28"/>
        </w:rPr>
        <w:t xml:space="preserve">
      6) конкурстық өтінімге қол қоюға және конкурстық комиссияның  отырыстарына қатысуға сенімхат.     </w:t>
      </w:r>
    </w:p>
    <w:bookmarkEnd w:id="32"/>
    <w:bookmarkStart w:name="z36" w:id="33"/>
    <w:p>
      <w:pPr>
        <w:spacing w:after="0"/>
        <w:ind w:left="0"/>
        <w:jc w:val="left"/>
      </w:pPr>
      <w:r>
        <w:rPr>
          <w:rFonts w:ascii="Times New Roman"/>
          <w:b/>
          <w:i w:val="false"/>
          <w:color w:val="000000"/>
        </w:rPr>
        <w:t xml:space="preserve"> 
3. Конкурсқа қатысуға өтінім нысаны </w:t>
      </w:r>
    </w:p>
    <w:bookmarkEnd w:id="33"/>
    <w:bookmarkStart w:name="z37" w:id="34"/>
    <w:p>
      <w:pPr>
        <w:spacing w:after="0"/>
        <w:ind w:left="0"/>
        <w:jc w:val="both"/>
      </w:pPr>
      <w:r>
        <w:rPr>
          <w:rFonts w:ascii="Times New Roman"/>
          <w:b w:val="false"/>
          <w:i w:val="false"/>
          <w:color w:val="000000"/>
          <w:sz w:val="28"/>
        </w:rPr>
        <w:t xml:space="preserve">
           20. Ықтимал өнім беруші конкурсқа қатысу үшін өтінімді 5-ші қосымшаға сәйкес нысанда ұсынады.     </w:t>
      </w:r>
    </w:p>
    <w:bookmarkEnd w:id="34"/>
    <w:bookmarkStart w:name="z38" w:id="35"/>
    <w:p>
      <w:pPr>
        <w:spacing w:after="0"/>
        <w:ind w:left="0"/>
        <w:jc w:val="left"/>
      </w:pPr>
      <w:r>
        <w:rPr>
          <w:rFonts w:ascii="Times New Roman"/>
          <w:b/>
          <w:i w:val="false"/>
          <w:color w:val="000000"/>
        </w:rPr>
        <w:t xml:space="preserve"> 
4. Конкурстық өтінімнің бағаларының кестесі </w:t>
      </w:r>
    </w:p>
    <w:bookmarkEnd w:id="35"/>
    <w:bookmarkStart w:name="z39" w:id="36"/>
    <w:p>
      <w:pPr>
        <w:spacing w:after="0"/>
        <w:ind w:left="0"/>
        <w:jc w:val="both"/>
      </w:pPr>
      <w:r>
        <w:rPr>
          <w:rFonts w:ascii="Times New Roman"/>
          <w:b w:val="false"/>
          <w:i w:val="false"/>
          <w:color w:val="000000"/>
          <w:sz w:val="28"/>
        </w:rPr>
        <w:t xml:space="preserve">
      21. Ықтимал өнім беруші 7-ші қосымшадағы нысан бойынша Бағалар кестесінде өзінің тауарлардың/қызмет көрсетулердің бірлігінің бағасын және олардың жалпы бағасын конкурстық өтініміне сәйкес беруге/көрсетуге ұсынып отырғанын көрсетуге тиіс. </w:t>
      </w:r>
    </w:p>
    <w:bookmarkEnd w:id="36"/>
    <w:bookmarkStart w:name="z40" w:id="37"/>
    <w:p>
      <w:pPr>
        <w:spacing w:after="0"/>
        <w:ind w:left="0"/>
        <w:jc w:val="both"/>
      </w:pPr>
      <w:r>
        <w:rPr>
          <w:rFonts w:ascii="Times New Roman"/>
          <w:b w:val="false"/>
          <w:i w:val="false"/>
          <w:color w:val="000000"/>
          <w:sz w:val="28"/>
        </w:rPr>
        <w:t xml:space="preserve">
      22. Конкурстық өтінімнің бағасы, тауарлардың/қызмет көрсетулердің бағасына қоса: </w:t>
      </w:r>
      <w:r>
        <w:br/>
      </w:r>
      <w:r>
        <w:rPr>
          <w:rFonts w:ascii="Times New Roman"/>
          <w:b w:val="false"/>
          <w:i w:val="false"/>
          <w:color w:val="000000"/>
          <w:sz w:val="28"/>
        </w:rPr>
        <w:t xml:space="preserve">
      1) осы Нұсқаулықтың 1-ші қосымшасында көрсетілген жеткізу пунктіне дейін тасымалдау шығындарды; </w:t>
      </w:r>
      <w:r>
        <w:br/>
      </w:r>
      <w:r>
        <w:rPr>
          <w:rFonts w:ascii="Times New Roman"/>
          <w:b w:val="false"/>
          <w:i w:val="false"/>
          <w:color w:val="000000"/>
          <w:sz w:val="28"/>
        </w:rPr>
        <w:t xml:space="preserve">
      2) Қазақстан Республикасы заңдарында көзделген түгел салықтар, баждар мен басқа да міндетті төлемдер жұмсалатын шығындарды; </w:t>
      </w:r>
      <w:r>
        <w:br/>
      </w:r>
      <w:r>
        <w:rPr>
          <w:rFonts w:ascii="Times New Roman"/>
          <w:b w:val="false"/>
          <w:i w:val="false"/>
          <w:color w:val="000000"/>
          <w:sz w:val="28"/>
        </w:rPr>
        <w:t xml:space="preserve">
      3) ықтимал өнім беруші орындауға міндетті осы Нұсқаулықтың 10-шы тармағына сәйкес сақтандырудың, құрастырудың, пайдалануға берудің, техникалық көмек көрсетудің, мамандарды оқытудың және басқа осыған тектес қызмет көрсетулердің бағасын (бұл тармақша осы нұсқаулықтың 10-шы тармағына сәйкес әзірленген, егер ықтимал өнім берушінің ілеспе қызметтерді орындауы көзделмеген болса, бұл тармақ шығарып тасталады) қамтуы тиіс. </w:t>
      </w:r>
    </w:p>
    <w:bookmarkEnd w:id="37"/>
    <w:bookmarkStart w:name="z41" w:id="38"/>
    <w:p>
      <w:pPr>
        <w:spacing w:after="0"/>
        <w:ind w:left="0"/>
        <w:jc w:val="both"/>
      </w:pPr>
      <w:r>
        <w:rPr>
          <w:rFonts w:ascii="Times New Roman"/>
          <w:b w:val="false"/>
          <w:i w:val="false"/>
          <w:color w:val="000000"/>
          <w:sz w:val="28"/>
        </w:rPr>
        <w:t xml:space="preserve">
      23. Ықтимал өнім берушілер ұсынып отырған бағалар мемлекеттік сатып алу жөніндегі шарттың толық орындау мерзіміне дейін бекітілген қалпында болуы және де қандай жағдай болмаса да өзгермеуі тиіс. </w:t>
      </w:r>
    </w:p>
    <w:bookmarkEnd w:id="38"/>
    <w:bookmarkStart w:name="z42" w:id="39"/>
    <w:p>
      <w:pPr>
        <w:spacing w:after="0"/>
        <w:ind w:left="0"/>
        <w:jc w:val="left"/>
      </w:pPr>
      <w:r>
        <w:rPr>
          <w:rFonts w:ascii="Times New Roman"/>
          <w:b/>
          <w:i w:val="false"/>
          <w:color w:val="000000"/>
        </w:rPr>
        <w:t xml:space="preserve"> 
5. Конкурстық өтінім мен төлемнің валютасы </w:t>
      </w:r>
    </w:p>
    <w:bookmarkEnd w:id="39"/>
    <w:bookmarkStart w:name="z43" w:id="40"/>
    <w:p>
      <w:pPr>
        <w:spacing w:after="0"/>
        <w:ind w:left="0"/>
        <w:jc w:val="both"/>
      </w:pPr>
      <w:r>
        <w:rPr>
          <w:rFonts w:ascii="Times New Roman"/>
          <w:b w:val="false"/>
          <w:i w:val="false"/>
          <w:color w:val="000000"/>
          <w:sz w:val="28"/>
        </w:rPr>
        <w:t xml:space="preserve">
      24. Отандық ықтимал өнім берушілердің конкурстық өтінімдерінің бағалары теңгеде көрсетілуі тиіс. </w:t>
      </w:r>
      <w:r>
        <w:br/>
      </w:r>
      <w:r>
        <w:rPr>
          <w:rFonts w:ascii="Times New Roman"/>
          <w:b w:val="false"/>
          <w:i w:val="false"/>
          <w:color w:val="000000"/>
          <w:sz w:val="28"/>
        </w:rPr>
        <w:t xml:space="preserve">
      Шетелдік ықтимал өнім берушілердің конкурстық өтінімдерінің бағалы (валютаны көрсету керек, мысалы, АҚШ долларында) көрсетіледі. Осы Нұсқаулықтың 7-ші тармағына сәйкес шеттету қолданылатын болса (конкурсқа тек отандық өнім берушілер қатысқанда), осы тармақтың соңғы сөйлемін шығарып тастау керек). </w:t>
      </w:r>
    </w:p>
    <w:bookmarkEnd w:id="40"/>
    <w:bookmarkStart w:name="z44" w:id="41"/>
    <w:p>
      <w:pPr>
        <w:spacing w:after="0"/>
        <w:ind w:left="0"/>
        <w:jc w:val="both"/>
      </w:pPr>
      <w:r>
        <w:rPr>
          <w:rFonts w:ascii="Times New Roman"/>
          <w:b w:val="false"/>
          <w:i w:val="false"/>
          <w:color w:val="000000"/>
          <w:sz w:val="28"/>
        </w:rPr>
        <w:t xml:space="preserve">
      25. Отандық ықтимал өнім берушілерге нақтылы төлем теңге бойынша Қазақстан Республикасының Қаржы министрлігінің (қаржыландыру органдарының) бюджеттік қаражаттары лимитінің бөліну шамасымен жүргізіледі. </w:t>
      </w:r>
      <w:r>
        <w:br/>
      </w:r>
      <w:r>
        <w:rPr>
          <w:rFonts w:ascii="Times New Roman"/>
          <w:b w:val="false"/>
          <w:i w:val="false"/>
          <w:color w:val="000000"/>
          <w:sz w:val="28"/>
        </w:rPr>
        <w:t xml:space="preserve">
      Шетелдік ықтимал өнім берушілерге нақтылы төлем Қазақстан Республикасының Қаржы министрлігінің (қаржыландыру органдарының) бюджеттік қаражаттар лимитінің бөліну шамасымен жүргізіледі. (Валюта осы Нұсқаулықтың 24-ші тармағына сәйкес келу керек, егер осы Нұсқаулықтың 7-ші тармағына сәйкес, шеттетулер қолданылатын болса (конкурсқа тек отандық ықтимал өнім берушілер қатысқанда), осы тармақтың бұл сөйлемін шығарып тастау керек). </w:t>
      </w:r>
    </w:p>
    <w:bookmarkEnd w:id="41"/>
    <w:bookmarkStart w:name="z45" w:id="42"/>
    <w:p>
      <w:pPr>
        <w:spacing w:after="0"/>
        <w:ind w:left="0"/>
        <w:jc w:val="left"/>
      </w:pPr>
      <w:r>
        <w:rPr>
          <w:rFonts w:ascii="Times New Roman"/>
          <w:b/>
          <w:i w:val="false"/>
          <w:color w:val="000000"/>
        </w:rPr>
        <w:t xml:space="preserve"> 
6. Ықтимал өнім берушінің құқықтылығы мен біліктілігін растайтын </w:t>
      </w:r>
      <w:r>
        <w:br/>
      </w:r>
      <w:r>
        <w:rPr>
          <w:rFonts w:ascii="Times New Roman"/>
          <w:b/>
          <w:i w:val="false"/>
          <w:color w:val="000000"/>
        </w:rPr>
        <w:t xml:space="preserve">
 құжаттар тізбесі </w:t>
      </w:r>
    </w:p>
    <w:bookmarkEnd w:id="42"/>
    <w:bookmarkStart w:name="z46" w:id="43"/>
    <w:p>
      <w:pPr>
        <w:spacing w:after="0"/>
        <w:ind w:left="0"/>
        <w:jc w:val="both"/>
      </w:pPr>
      <w:r>
        <w:rPr>
          <w:rFonts w:ascii="Times New Roman"/>
          <w:b w:val="false"/>
          <w:i w:val="false"/>
          <w:color w:val="000000"/>
          <w:sz w:val="28"/>
        </w:rPr>
        <w:t xml:space="preserve">
      26. Ықтимал өнім беруші өзінің конкурстық өтінімінің бөлігі ретінде, оның біліктілігі осы Нұсқаулықтың 8-ші тармағында көрсетілген талаптарға сәйкестігін растайтын келесі құжаттарды ұсынады: </w:t>
      </w:r>
      <w:r>
        <w:br/>
      </w:r>
      <w:r>
        <w:rPr>
          <w:rFonts w:ascii="Times New Roman"/>
          <w:b w:val="false"/>
          <w:i w:val="false"/>
          <w:color w:val="000000"/>
          <w:sz w:val="28"/>
        </w:rPr>
        <w:t xml:space="preserve">
      1) мемлекеттік сатып алу туралы шартқа сәйкес міндеттерін орындау үшін кәсіптік білімдері, тәжірибесі, беделі, сондай-ақ қажетті қаржылық, материалдық-техникалық және еңбек ресурстары бар екендігін растайтын мекеме бланкінде, бірінші басшы қол қойған хат; </w:t>
      </w:r>
      <w:r>
        <w:br/>
      </w:r>
      <w:r>
        <w:rPr>
          <w:rFonts w:ascii="Times New Roman"/>
          <w:b w:val="false"/>
          <w:i w:val="false"/>
          <w:color w:val="000000"/>
          <w:sz w:val="28"/>
        </w:rPr>
        <w:t xml:space="preserve">
      2) нотариус куәландырған құрылтайлық құжаттардың көшірмелері, шаруашылық субъекттің тіркелу туралы куәлігі мен статистикалық карточкасы; </w:t>
      </w:r>
      <w:r>
        <w:br/>
      </w:r>
      <w:r>
        <w:rPr>
          <w:rFonts w:ascii="Times New Roman"/>
          <w:b w:val="false"/>
          <w:i w:val="false"/>
          <w:color w:val="000000"/>
          <w:sz w:val="28"/>
        </w:rPr>
        <w:t xml:space="preserve">
      3) куәліктердің, лицензиялардың, сертификаттардың және/немесе ықтимал өнім берушінің сатып алатын тауарларды/қызметтерді өндіруге, қайта өңдеуге және тапсыруға құқықтығын растайтын басқа да құжаттардың көшірмелері; </w:t>
      </w:r>
      <w:r>
        <w:br/>
      </w:r>
      <w:r>
        <w:rPr>
          <w:rFonts w:ascii="Times New Roman"/>
          <w:b w:val="false"/>
          <w:i w:val="false"/>
          <w:color w:val="000000"/>
          <w:sz w:val="28"/>
        </w:rPr>
        <w:t xml:space="preserve">
      4) ықтимал өнім берушінің қаржы жағдайы туралы банкіден анықтама. Бұл анықтама конкурс туралы хабарландырудың (жабық конкурс өткізетін жағдайда - ескерту уақыты) уақытының алдындағы соңғы ай бойынша беріледі; </w:t>
      </w:r>
      <w:r>
        <w:br/>
      </w:r>
      <w:r>
        <w:rPr>
          <w:rFonts w:ascii="Times New Roman"/>
          <w:b w:val="false"/>
          <w:i w:val="false"/>
          <w:color w:val="000000"/>
          <w:sz w:val="28"/>
        </w:rPr>
        <w:t xml:space="preserve">
      5) оған қатынасты салық органдарының ықтимал өнім берушінің міндетті салық төлемдері мен басқа да бюджетке төленетін міндетті төлемдердің анықтамасы. Бұл анықтама конкурс туралы хабарландырудың (жабық конкурс өткізетін жағдайда - ескерту уақыты) уақытының алдындағы соңғы ай бойынша беріледі; </w:t>
      </w:r>
      <w:r>
        <w:br/>
      </w:r>
      <w:r>
        <w:rPr>
          <w:rFonts w:ascii="Times New Roman"/>
          <w:b w:val="false"/>
          <w:i w:val="false"/>
          <w:color w:val="000000"/>
          <w:sz w:val="28"/>
        </w:rPr>
        <w:t xml:space="preserve">
      6) 6-шы қосымшадағы нысан бойынша ықтимал өнім берушінің біліктілігі туралы мәліметтер. </w:t>
      </w:r>
    </w:p>
    <w:bookmarkEnd w:id="43"/>
    <w:bookmarkStart w:name="z47" w:id="44"/>
    <w:p>
      <w:pPr>
        <w:spacing w:after="0"/>
        <w:ind w:left="0"/>
        <w:jc w:val="left"/>
      </w:pPr>
      <w:r>
        <w:rPr>
          <w:rFonts w:ascii="Times New Roman"/>
          <w:b/>
          <w:i w:val="false"/>
          <w:color w:val="000000"/>
        </w:rPr>
        <w:t xml:space="preserve"> 
7. Тауарлардың/қызметтердің сатып алуға жарамдылығын растайтын құжаттардың тізбесі және олардың конкурстық </w:t>
      </w:r>
      <w:r>
        <w:br/>
      </w:r>
      <w:r>
        <w:rPr>
          <w:rFonts w:ascii="Times New Roman"/>
          <w:b/>
          <w:i w:val="false"/>
          <w:color w:val="000000"/>
        </w:rPr>
        <w:t xml:space="preserve">
құжаттамаға сәйкестігі </w:t>
      </w:r>
    </w:p>
    <w:bookmarkEnd w:id="44"/>
    <w:bookmarkStart w:name="z48" w:id="45"/>
    <w:p>
      <w:pPr>
        <w:spacing w:after="0"/>
        <w:ind w:left="0"/>
        <w:jc w:val="both"/>
      </w:pPr>
      <w:r>
        <w:rPr>
          <w:rFonts w:ascii="Times New Roman"/>
          <w:b w:val="false"/>
          <w:i w:val="false"/>
          <w:color w:val="000000"/>
          <w:sz w:val="28"/>
        </w:rPr>
        <w:t xml:space="preserve">
      27. Ықтимал өнім беруші өзінің конкурстық өтінімінің бөлігі ретінде тауарлардың/қызметтердің сатып алуға жарамдылығын растайтын құжаттардың тізбесін және олардың конкурстық құжаттамаға сәйкестігін растайтын келесі құжаттарды ұсынады: </w:t>
      </w:r>
      <w:r>
        <w:br/>
      </w:r>
      <w:r>
        <w:rPr>
          <w:rFonts w:ascii="Times New Roman"/>
          <w:b w:val="false"/>
          <w:i w:val="false"/>
          <w:color w:val="000000"/>
          <w:sz w:val="28"/>
        </w:rPr>
        <w:t xml:space="preserve">
      1) осы Нұсқаулыққа қосылған (2-ші қосымша) Техникалық маманданымға сәйкес келетін, ұсынылған тауарлардың техникалық маманданымы; </w:t>
      </w:r>
      <w:r>
        <w:br/>
      </w:r>
      <w:r>
        <w:rPr>
          <w:rFonts w:ascii="Times New Roman"/>
          <w:b w:val="false"/>
          <w:i w:val="false"/>
          <w:color w:val="000000"/>
          <w:sz w:val="28"/>
        </w:rPr>
        <w:t xml:space="preserve">
      2) тауарды өндіру жөніндегі анықтама; </w:t>
      </w:r>
      <w:r>
        <w:br/>
      </w:r>
      <w:r>
        <w:rPr>
          <w:rFonts w:ascii="Times New Roman"/>
          <w:b w:val="false"/>
          <w:i w:val="false"/>
          <w:color w:val="000000"/>
          <w:sz w:val="28"/>
        </w:rPr>
        <w:t xml:space="preserve">
      3) сапа куәлігі. </w:t>
      </w:r>
    </w:p>
    <w:bookmarkEnd w:id="45"/>
    <w:bookmarkStart w:name="z49" w:id="46"/>
    <w:p>
      <w:pPr>
        <w:spacing w:after="0"/>
        <w:ind w:left="0"/>
        <w:jc w:val="both"/>
      </w:pPr>
      <w:r>
        <w:rPr>
          <w:rFonts w:ascii="Times New Roman"/>
          <w:b w:val="false"/>
          <w:i w:val="false"/>
          <w:color w:val="000000"/>
          <w:sz w:val="28"/>
        </w:rPr>
        <w:t xml:space="preserve">
      28. Тауарлардың/қызметтердің конкурстық құжаттамаға сәйкестігін растайтын құжатты мәтін, сызба және мәліметтер түрінде ұсынуға болады және де ол: </w:t>
      </w:r>
      <w:r>
        <w:br/>
      </w:r>
      <w:r>
        <w:rPr>
          <w:rFonts w:ascii="Times New Roman"/>
          <w:b w:val="false"/>
          <w:i w:val="false"/>
          <w:color w:val="000000"/>
          <w:sz w:val="28"/>
        </w:rPr>
        <w:t xml:space="preserve">
      1) тауарлардың/қызметтердің негізгі техникалық және эксплуатациялық сипаттамаларының егжей-тегжейлі жазылуын; </w:t>
      </w:r>
      <w:r>
        <w:br/>
      </w:r>
      <w:r>
        <w:rPr>
          <w:rFonts w:ascii="Times New Roman"/>
          <w:b w:val="false"/>
          <w:i w:val="false"/>
          <w:color w:val="000000"/>
          <w:sz w:val="28"/>
        </w:rPr>
        <w:t xml:space="preserve">
      2) барлық ресурстар мен қосалқы бөлшектердің, арнайы және т.б. құралдардың үздіксіз жұмыс істеуіне қажетті қолданылып жүрген бағаларын қосқан егжей-тегжейлі тізбені; </w:t>
      </w:r>
      <w:r>
        <w:br/>
      </w:r>
      <w:r>
        <w:rPr>
          <w:rFonts w:ascii="Times New Roman"/>
          <w:b w:val="false"/>
          <w:i w:val="false"/>
          <w:color w:val="000000"/>
          <w:sz w:val="28"/>
        </w:rPr>
        <w:t xml:space="preserve">
      3) конкурсты ұйымдастырушы ұсынған тауарлардың/қызметтердің техникалық маманданымдарға қажетті сәйкестікті көрсететін, немесе Техникалық маманданымда қойылған талаптардан шеттетулер мен айрықшалықтар көрсететін (2-ші қосымша) түсініктемелерді қамтиды. </w:t>
      </w:r>
    </w:p>
    <w:bookmarkEnd w:id="46"/>
    <w:bookmarkStart w:name="z50" w:id="47"/>
    <w:p>
      <w:pPr>
        <w:spacing w:after="0"/>
        <w:ind w:left="0"/>
        <w:jc w:val="left"/>
      </w:pPr>
      <w:r>
        <w:rPr>
          <w:rFonts w:ascii="Times New Roman"/>
          <w:b/>
          <w:i w:val="false"/>
          <w:color w:val="000000"/>
        </w:rPr>
        <w:t xml:space="preserve"> 
8. Конкурстық өтінімдерді қамтамасыз ету </w:t>
      </w:r>
    </w:p>
    <w:bookmarkEnd w:id="47"/>
    <w:bookmarkStart w:name="z51" w:id="48"/>
    <w:p>
      <w:pPr>
        <w:spacing w:after="0"/>
        <w:ind w:left="0"/>
        <w:jc w:val="both"/>
      </w:pPr>
      <w:r>
        <w:rPr>
          <w:rFonts w:ascii="Times New Roman"/>
          <w:b w:val="false"/>
          <w:i w:val="false"/>
          <w:color w:val="000000"/>
          <w:sz w:val="28"/>
        </w:rPr>
        <w:t xml:space="preserve">
      29. Ықтимал өнім беруші конкурстық өтінімнің қамтамасыз етуін (конкурстық өтінімді қамтамасыз етудің түрін белгілеу керек: ақшадай қаражаттар, банктік кепіл, құнды қағаздар, кепілдік мүлік) түрде, ықтимал өнім беруші ұсынып отырған тауарларды/қызметтерді жеткізудің жалпы сомасынан аспаған отырған тауарларды/қызметтерді жеткізудің жалпы сомасынан аспаған мөлшерде (процент мөлшері бойынша белгілейді, 5 % аспау керек) және де конкурстық өтінімнің күшінде болу мерзімінен кем емес мерзімде енгізеді. (Конкурстық өтінімді қамтамасыз етудің ең қолайлы (басқа түрлерге қарағанда, өтімді және де ресімдеу уақыты жедел) түрі болып ақшалай қаражат пен банктік кепіл табылады). </w:t>
      </w:r>
    </w:p>
    <w:bookmarkEnd w:id="48"/>
    <w:bookmarkStart w:name="z52" w:id="49"/>
    <w:p>
      <w:pPr>
        <w:spacing w:after="0"/>
        <w:ind w:left="0"/>
        <w:jc w:val="both"/>
      </w:pPr>
      <w:r>
        <w:rPr>
          <w:rFonts w:ascii="Times New Roman"/>
          <w:b w:val="false"/>
          <w:i w:val="false"/>
          <w:color w:val="000000"/>
          <w:sz w:val="28"/>
        </w:rPr>
        <w:t xml:space="preserve">
      30. Конкурстық өтінімді қамтамасыз етудегі ақшалай қаражаттар конкурстық өтінімдерді ұсынуды аяқталудың соңғы мерзімдері өткенге дейін есепшотқа: (шоттың нөмірі мен банк реквизиттері көрсетіледі) жіберіледі. Банктік кепіл түріндегі конкурстық өтінімді қамтамасыз ету осы Нұсқаулықтың 8-ші қосымшасындағы нысанға сәйкес ресімделеді. </w:t>
      </w:r>
    </w:p>
    <w:bookmarkEnd w:id="49"/>
    <w:bookmarkStart w:name="z53" w:id="50"/>
    <w:p>
      <w:pPr>
        <w:spacing w:after="0"/>
        <w:ind w:left="0"/>
        <w:jc w:val="both"/>
      </w:pPr>
      <w:r>
        <w:rPr>
          <w:rFonts w:ascii="Times New Roman"/>
          <w:b w:val="false"/>
          <w:i w:val="false"/>
          <w:color w:val="000000"/>
          <w:sz w:val="28"/>
        </w:rPr>
        <w:t xml:space="preserve">
      31. Ықтимал өнім беруші конкурстық өтініммен бірге өзінің конкурстық өтінімінің бөлігі ретінде конкурстық өтінімді қамтамасыз етуді енгізгенін растайтын құжаттың көшірмесін немесе банк кепілінің түпнұсқасын ұсынады. Конкурстық өтінімдері қамтамасыз етілмеген барлық конкурстық өтінімдерді конкурстық комиссия, конкурс шарттарына сай болмағандығынан, шеттетіп тастайды. </w:t>
      </w:r>
    </w:p>
    <w:bookmarkEnd w:id="50"/>
    <w:bookmarkStart w:name="z54" w:id="51"/>
    <w:p>
      <w:pPr>
        <w:spacing w:after="0"/>
        <w:ind w:left="0"/>
        <w:jc w:val="both"/>
      </w:pPr>
      <w:r>
        <w:rPr>
          <w:rFonts w:ascii="Times New Roman"/>
          <w:b w:val="false"/>
          <w:i w:val="false"/>
          <w:color w:val="000000"/>
          <w:sz w:val="28"/>
        </w:rPr>
        <w:t xml:space="preserve">
      32. Конкурстық өтінімді қамтамасыз ету Тәртіптің 39 тармағында аталған жағдайларда және Тәртіптің 40 тармағында көрсетілген мерзімдерде қайтарылып беріледі. </w:t>
      </w:r>
      <w:r>
        <w:br/>
      </w:r>
      <w:r>
        <w:rPr>
          <w:rFonts w:ascii="Times New Roman"/>
          <w:b w:val="false"/>
          <w:i w:val="false"/>
          <w:color w:val="000000"/>
          <w:sz w:val="28"/>
        </w:rPr>
        <w:t xml:space="preserve">
     Конкурс жеңімпазының конкурстық өтінімді қамтамасыз етуін қайтару мемлекеттік сатып алу жөніндегі шартқа қол қойылғаннан кейінгі 5 жұмыс күні мерзімінде немесе шарттың орындалуын қамтамасыз етуді енгізгеннен кейінгі 5 жұмыс күні мерзімінде жүзеге асырылады (егер шарттың орындалуын қамтамасыз етуді енгізу көзделсе). </w:t>
      </w:r>
    </w:p>
    <w:bookmarkEnd w:id="51"/>
    <w:bookmarkStart w:name="z55" w:id="52"/>
    <w:p>
      <w:pPr>
        <w:spacing w:after="0"/>
        <w:ind w:left="0"/>
        <w:jc w:val="both"/>
      </w:pPr>
      <w:r>
        <w:rPr>
          <w:rFonts w:ascii="Times New Roman"/>
          <w:b w:val="false"/>
          <w:i w:val="false"/>
          <w:color w:val="000000"/>
          <w:sz w:val="28"/>
        </w:rPr>
        <w:t xml:space="preserve">
      33. Конкурстық өтінімнің қамтамасыз етілуі Тәртіптің 41 тармағында аталған және Заң мен Тәртіпке сәйкес басқа жағдайларда қайтарылып берілмейді.     </w:t>
      </w:r>
    </w:p>
    <w:bookmarkEnd w:id="52"/>
    <w:bookmarkStart w:name="z56" w:id="53"/>
    <w:p>
      <w:pPr>
        <w:spacing w:after="0"/>
        <w:ind w:left="0"/>
        <w:jc w:val="left"/>
      </w:pPr>
      <w:r>
        <w:rPr>
          <w:rFonts w:ascii="Times New Roman"/>
          <w:b/>
          <w:i w:val="false"/>
          <w:color w:val="000000"/>
        </w:rPr>
        <w:t xml:space="preserve"> 
9. Конкурстық өтінімнің күшінде болу мерзімі </w:t>
      </w:r>
    </w:p>
    <w:bookmarkEnd w:id="53"/>
    <w:bookmarkStart w:name="z57" w:id="54"/>
    <w:p>
      <w:pPr>
        <w:spacing w:after="0"/>
        <w:ind w:left="0"/>
        <w:jc w:val="both"/>
      </w:pPr>
      <w:r>
        <w:rPr>
          <w:rFonts w:ascii="Times New Roman"/>
          <w:b w:val="false"/>
          <w:i w:val="false"/>
          <w:color w:val="000000"/>
          <w:sz w:val="28"/>
        </w:rPr>
        <w:t xml:space="preserve">
      34. Барлық ықтимал өнім берушілердің конкурстық өтінімдерінің мерзімінің аяқталуы (күні көрсетіледі, конкурстық өтінімдерді ашу уақытынан бастап 45 күннен кем емес) күннен ерте болмауға тиіс.     </w:t>
      </w:r>
    </w:p>
    <w:bookmarkEnd w:id="54"/>
    <w:bookmarkStart w:name="z58" w:id="55"/>
    <w:p>
      <w:pPr>
        <w:spacing w:after="0"/>
        <w:ind w:left="0"/>
        <w:jc w:val="left"/>
      </w:pPr>
      <w:r>
        <w:rPr>
          <w:rFonts w:ascii="Times New Roman"/>
          <w:b/>
          <w:i w:val="false"/>
          <w:color w:val="000000"/>
        </w:rPr>
        <w:t xml:space="preserve"> 
10. Конкурстық өтінімді ресімдеу мен қол қою </w:t>
      </w:r>
    </w:p>
    <w:bookmarkEnd w:id="55"/>
    <w:bookmarkStart w:name="z59" w:id="56"/>
    <w:p>
      <w:pPr>
        <w:spacing w:after="0"/>
        <w:ind w:left="0"/>
        <w:jc w:val="both"/>
      </w:pPr>
      <w:r>
        <w:rPr>
          <w:rFonts w:ascii="Times New Roman"/>
          <w:b w:val="false"/>
          <w:i w:val="false"/>
          <w:color w:val="000000"/>
          <w:sz w:val="28"/>
        </w:rPr>
        <w:t xml:space="preserve">
      35. Ықтимал өнім беруші конкурстық өтінім түпнұсқасы мен көшірмесін (саны көрсетіледі) "Конкурстық өтінімнің түпнұсқасы" мен "Конкурстық өтінімнің көшірмесі" деп көрсетіп дайындау және ұсыну керек. Олардың мағынасы арасында алшақтық болған жағдайда түпнұсқа басымдыққа ие болады. </w:t>
      </w:r>
    </w:p>
    <w:bookmarkEnd w:id="56"/>
    <w:bookmarkStart w:name="z60" w:id="57"/>
    <w:p>
      <w:pPr>
        <w:spacing w:after="0"/>
        <w:ind w:left="0"/>
        <w:jc w:val="both"/>
      </w:pPr>
      <w:r>
        <w:rPr>
          <w:rFonts w:ascii="Times New Roman"/>
          <w:b w:val="false"/>
          <w:i w:val="false"/>
          <w:color w:val="000000"/>
          <w:sz w:val="28"/>
        </w:rPr>
        <w:t xml:space="preserve">
      36. Конкурстық өтiнiмнiң түпнұсқасы мен барлық көшiрмелерi басылып шығарылған немесе жуылып кетпейтiн сиямен жазылған, ықтимал өнiм берушiнiң қолы қойылған болу керек. Ықтимал өнiм берушiнiң уәкiлеттi өкiлiне конкурстық өтiнiмге қол қоюға және конкурстық комиссияның отырыстарына қатысуға құқылық берiлген сенiмхаты конкурстық өтiнiмге қоса тiркелуi тиiс. </w:t>
      </w:r>
    </w:p>
    <w:bookmarkEnd w:id="57"/>
    <w:bookmarkStart w:name="z61" w:id="58"/>
    <w:p>
      <w:pPr>
        <w:spacing w:after="0"/>
        <w:ind w:left="0"/>
        <w:jc w:val="both"/>
      </w:pPr>
      <w:r>
        <w:rPr>
          <w:rFonts w:ascii="Times New Roman"/>
          <w:b w:val="false"/>
          <w:i w:val="false"/>
          <w:color w:val="000000"/>
          <w:sz w:val="28"/>
        </w:rPr>
        <w:t xml:space="preserve">
      37. Конкурстық өтiнiмде, ықтимал өнiм берушiге қателердi түзету, Тәртiптiң 50-шi тармағында ескерiлген жағдайларда қажет болған және оларды конкурстық өтiнiмге қол қоятын адам парафирлеген жағдайларды қоспағанда, жазылған жолдар арасына қосымша жазбалар жазылуға, өшiрiлуге немесе қоса жазылуға тиiс емес. </w:t>
      </w:r>
    </w:p>
    <w:bookmarkEnd w:id="58"/>
    <w:bookmarkStart w:name="z62" w:id="59"/>
    <w:p>
      <w:pPr>
        <w:spacing w:after="0"/>
        <w:ind w:left="0"/>
        <w:jc w:val="left"/>
      </w:pPr>
      <w:r>
        <w:rPr>
          <w:rFonts w:ascii="Times New Roman"/>
          <w:b/>
          <w:i w:val="false"/>
          <w:color w:val="000000"/>
        </w:rPr>
        <w:t xml:space="preserve"> 
4 тарау. Конкурсқа қатысу үшiн конкурстық өтiнiм беру </w:t>
      </w:r>
      <w:r>
        <w:br/>
      </w:r>
      <w:r>
        <w:rPr>
          <w:rFonts w:ascii="Times New Roman"/>
          <w:b/>
          <w:i w:val="false"/>
          <w:color w:val="000000"/>
        </w:rPr>
        <w:t xml:space="preserve">
1. Конкурстық өтiнiм бар конверттердi </w:t>
      </w:r>
      <w:r>
        <w:br/>
      </w:r>
      <w:r>
        <w:rPr>
          <w:rFonts w:ascii="Times New Roman"/>
          <w:b/>
          <w:i w:val="false"/>
          <w:color w:val="000000"/>
        </w:rPr>
        <w:t xml:space="preserve">
 желiмдеп жабу және таңбалау </w:t>
      </w:r>
    </w:p>
    <w:bookmarkEnd w:id="59"/>
    <w:bookmarkStart w:name="z63" w:id="60"/>
    <w:p>
      <w:pPr>
        <w:spacing w:after="0"/>
        <w:ind w:left="0"/>
        <w:jc w:val="both"/>
      </w:pPr>
      <w:r>
        <w:rPr>
          <w:rFonts w:ascii="Times New Roman"/>
          <w:b w:val="false"/>
          <w:i w:val="false"/>
          <w:color w:val="000000"/>
          <w:sz w:val="28"/>
        </w:rPr>
        <w:t xml:space="preserve">
      38. Ықтимал өнiм берушi конкурстық өтiнiмнiң түпнұсқасы мен әрбiр көшiрмесiн жеке-жеке конверттерге салып желiмдеп, тиiсiнше оларды "Түпнұсқа" және "Көшірме" деп белгiлеуге тиiс. Ол конверттерде ықтимал өнiм берушiнiң атауы және мекен-жайы көрсетiлуге тиiс (конкурстық өтiнiм "кешiгiп қалған" деп жарияланған жағдайда, оны ашпай қайтару мақсатында). Осыдан кейiн конверттер сыртқы конвертке салынып, жабылады. </w:t>
      </w:r>
    </w:p>
    <w:bookmarkEnd w:id="60"/>
    <w:bookmarkStart w:name="z64" w:id="61"/>
    <w:p>
      <w:pPr>
        <w:spacing w:after="0"/>
        <w:ind w:left="0"/>
        <w:jc w:val="both"/>
      </w:pPr>
      <w:r>
        <w:rPr>
          <w:rFonts w:ascii="Times New Roman"/>
          <w:b w:val="false"/>
          <w:i w:val="false"/>
          <w:color w:val="000000"/>
          <w:sz w:val="28"/>
        </w:rPr>
        <w:t xml:space="preserve">
      39. Сыртқы және iшкi конверттер: </w:t>
      </w:r>
      <w:r>
        <w:br/>
      </w:r>
      <w:r>
        <w:rPr>
          <w:rFonts w:ascii="Times New Roman"/>
          <w:b w:val="false"/>
          <w:i w:val="false"/>
          <w:color w:val="000000"/>
          <w:sz w:val="28"/>
        </w:rPr>
        <w:t xml:space="preserve">
      1) конкурсты ұйымдастырушының мекен-жайына: (конкурсты ұйымдастырушының толық пошталық мекен-жайы көрсетiледi) бағытталуға; </w:t>
      </w:r>
      <w:r>
        <w:br/>
      </w:r>
      <w:r>
        <w:rPr>
          <w:rFonts w:ascii="Times New Roman"/>
          <w:b w:val="false"/>
          <w:i w:val="false"/>
          <w:color w:val="000000"/>
          <w:sz w:val="28"/>
        </w:rPr>
        <w:t xml:space="preserve">
      2) "_______________ Сатып алу жөніндегі конкурс" (конкурстың атауы көрсетiледi) және "_______ Дейін ашылмасын" (осы Нұсқаулықтың 46 тармағына сәйкес конкурстық өтiнiмдердi ашудың күнi, айы, жылы және уақыты көрсетiледi) деген жазбалар болуға тиiс. </w:t>
      </w:r>
    </w:p>
    <w:bookmarkEnd w:id="61"/>
    <w:bookmarkStart w:name="z66" w:id="62"/>
    <w:p>
      <w:pPr>
        <w:spacing w:after="0"/>
        <w:ind w:left="0"/>
        <w:jc w:val="left"/>
      </w:pPr>
      <w:r>
        <w:rPr>
          <w:rFonts w:ascii="Times New Roman"/>
          <w:b/>
          <w:i w:val="false"/>
          <w:color w:val="000000"/>
        </w:rPr>
        <w:t xml:space="preserve"> 
2. Конкурстық өтiнiмдердi табыс ету </w:t>
      </w:r>
      <w:r>
        <w:br/>
      </w:r>
      <w:r>
        <w:rPr>
          <w:rFonts w:ascii="Times New Roman"/>
          <w:b/>
          <w:i w:val="false"/>
          <w:color w:val="000000"/>
        </w:rPr>
        <w:t xml:space="preserve">
 орны мен соңғы мерзiмi </w:t>
      </w:r>
    </w:p>
    <w:bookmarkEnd w:id="62"/>
    <w:bookmarkStart w:name="z65" w:id="63"/>
    <w:p>
      <w:pPr>
        <w:spacing w:after="0"/>
        <w:ind w:left="0"/>
        <w:jc w:val="both"/>
      </w:pPr>
      <w:r>
        <w:rPr>
          <w:rFonts w:ascii="Times New Roman"/>
          <w:b w:val="false"/>
          <w:i w:val="false"/>
          <w:color w:val="000000"/>
          <w:sz w:val="28"/>
        </w:rPr>
        <w:t xml:space="preserve">
      40. Конкурстық өтiнiмдер Конкурсты ұйымдастырушының мекен-жайына (конкурсты ұйымдастырушының толық пошталық мекенжайы, бөлменiң нөмiрi көрсетiледi) және мерзiмге (конкурстық өтiнiмдi қабылдаудың соңғы күнi, жылы, айы және уақыты көрсетiледi) дейiн, сағатқа дейiн - конкурстық өтiнiмдi қабылдаудың соңғы күнi.      </w:t>
      </w:r>
    </w:p>
    <w:bookmarkEnd w:id="63"/>
    <w:bookmarkStart w:name="z67" w:id="64"/>
    <w:p>
      <w:pPr>
        <w:spacing w:after="0"/>
        <w:ind w:left="0"/>
        <w:jc w:val="left"/>
      </w:pPr>
      <w:r>
        <w:rPr>
          <w:rFonts w:ascii="Times New Roman"/>
          <w:b/>
          <w:i w:val="false"/>
          <w:color w:val="000000"/>
        </w:rPr>
        <w:t xml:space="preserve"> 
3. Конкурстық өтiнiм берудiң соңғы мерзiмi өткеннен кейiн </w:t>
      </w:r>
      <w:r>
        <w:br/>
      </w:r>
      <w:r>
        <w:rPr>
          <w:rFonts w:ascii="Times New Roman"/>
          <w:b/>
          <w:i w:val="false"/>
          <w:color w:val="000000"/>
        </w:rPr>
        <w:t xml:space="preserve">
табыс етiлген конкурстық өтiнiмдер </w:t>
      </w:r>
    </w:p>
    <w:bookmarkEnd w:id="64"/>
    <w:p>
      <w:pPr>
        <w:spacing w:after="0"/>
        <w:ind w:left="0"/>
        <w:jc w:val="both"/>
      </w:pPr>
      <w:r>
        <w:rPr>
          <w:rFonts w:ascii="Times New Roman"/>
          <w:b w:val="false"/>
          <w:i w:val="false"/>
          <w:color w:val="000000"/>
          <w:sz w:val="28"/>
        </w:rPr>
        <w:t xml:space="preserve">      41. Конкурсты ұйымдастырушы (оның сенiмдi өкiлi) конкурстық өтiнiмдi ұсынудың соңғы мерзiмi өткеннен кейiн табыс етiлген барлық конкурстық өтiнiмдердi шеттетедi, ашпайды және оны ұсынған ықтимал өнiм берушiге қайтарады.     </w:t>
      </w:r>
    </w:p>
    <w:bookmarkStart w:name="z68" w:id="65"/>
    <w:p>
      <w:pPr>
        <w:spacing w:after="0"/>
        <w:ind w:left="0"/>
        <w:jc w:val="left"/>
      </w:pPr>
      <w:r>
        <w:rPr>
          <w:rFonts w:ascii="Times New Roman"/>
          <w:b/>
          <w:i w:val="false"/>
          <w:color w:val="000000"/>
        </w:rPr>
        <w:t xml:space="preserve"> 
4. Конкурстық өтiнiмдердiң өзгерiстерi және оларды </w:t>
      </w:r>
      <w:r>
        <w:br/>
      </w:r>
      <w:r>
        <w:rPr>
          <w:rFonts w:ascii="Times New Roman"/>
          <w:b/>
          <w:i w:val="false"/>
          <w:color w:val="000000"/>
        </w:rPr>
        <w:t xml:space="preserve">
керi қайтарып алу </w:t>
      </w:r>
    </w:p>
    <w:bookmarkEnd w:id="65"/>
    <w:bookmarkStart w:name="z69" w:id="66"/>
    <w:p>
      <w:pPr>
        <w:spacing w:after="0"/>
        <w:ind w:left="0"/>
        <w:jc w:val="both"/>
      </w:pPr>
      <w:r>
        <w:rPr>
          <w:rFonts w:ascii="Times New Roman"/>
          <w:b w:val="false"/>
          <w:i w:val="false"/>
          <w:color w:val="000000"/>
          <w:sz w:val="28"/>
        </w:rPr>
        <w:t xml:space="preserve">
      42. Ықтимал өнiм берушi, өзi енгiзген конкурстық өтiнiмдi қамтамасыз етудi қайтарып алу құқығын жоғалтпастан, конкурстық өтiнiмдердi табыс етудiң соңғы мерзiмi өткенге дейiн өзiнiң конкурстық өтiнiмдерiн өзгерте немесе керi қайтара алады. Конкурстық өтiнiмнiң өзгерiстерi де конкурстық өтiнiмнiң дәл өзi сияқты әзiрленуге, жабылуға, мөрленуге және табыс етiлуге тиiс. Мұндай өзгерiс немесе керi қайтарып алу туралы ескерту, егер оны конкурсты ұйымдастырушы конкурстық өтiнiмдердi табыс етудiң соңғы мерзiмi өткенге дейiн алған болса, жарамды болып табылады. </w:t>
      </w:r>
    </w:p>
    <w:bookmarkEnd w:id="66"/>
    <w:bookmarkStart w:name="z70" w:id="67"/>
    <w:p>
      <w:pPr>
        <w:spacing w:after="0"/>
        <w:ind w:left="0"/>
        <w:jc w:val="both"/>
      </w:pPr>
      <w:r>
        <w:rPr>
          <w:rFonts w:ascii="Times New Roman"/>
          <w:b w:val="false"/>
          <w:i w:val="false"/>
          <w:color w:val="000000"/>
          <w:sz w:val="28"/>
        </w:rPr>
        <w:t xml:space="preserve">
      43. Конкурстық өтiнiмдерге конкурстық өтiнiмдердi табыс етудiң соңғы мерзiмi өткеннен кейiн ешқандай өзгерiс енгiзiлмеуге тиiс. </w:t>
      </w:r>
    </w:p>
    <w:bookmarkEnd w:id="67"/>
    <w:bookmarkStart w:name="z71" w:id="68"/>
    <w:p>
      <w:pPr>
        <w:spacing w:after="0"/>
        <w:ind w:left="0"/>
        <w:jc w:val="both"/>
      </w:pPr>
      <w:r>
        <w:rPr>
          <w:rFonts w:ascii="Times New Roman"/>
          <w:b w:val="false"/>
          <w:i w:val="false"/>
          <w:color w:val="000000"/>
          <w:sz w:val="28"/>
        </w:rPr>
        <w:t xml:space="preserve">
      44. Конкурстық өтiнiмдердi табыс етудiң соңғы мерзiмi мен конкурстық өтiнiмдердiң қолдану мерзiмiнiң аяқталу күнi аралығында конкурстық өтiнiмдердi қайтарып алуға тыйым салынады. </w:t>
      </w:r>
    </w:p>
    <w:bookmarkEnd w:id="68"/>
    <w:bookmarkStart w:name="z72" w:id="69"/>
    <w:p>
      <w:pPr>
        <w:spacing w:after="0"/>
        <w:ind w:left="0"/>
        <w:jc w:val="left"/>
      </w:pPr>
      <w:r>
        <w:rPr>
          <w:rFonts w:ascii="Times New Roman"/>
          <w:b/>
          <w:i w:val="false"/>
          <w:color w:val="000000"/>
        </w:rPr>
        <w:t xml:space="preserve"> 
4. Конкурстық өтiнiмдердi табыс ету </w:t>
      </w:r>
    </w:p>
    <w:bookmarkEnd w:id="69"/>
    <w:bookmarkStart w:name="z73" w:id="70"/>
    <w:p>
      <w:pPr>
        <w:spacing w:after="0"/>
        <w:ind w:left="0"/>
        <w:jc w:val="both"/>
      </w:pPr>
      <w:r>
        <w:rPr>
          <w:rFonts w:ascii="Times New Roman"/>
          <w:b w:val="false"/>
          <w:i w:val="false"/>
          <w:color w:val="000000"/>
          <w:sz w:val="28"/>
        </w:rPr>
        <w:t xml:space="preserve">
      45. Конкурстық өтiнiмдер Заң, Тәртiп пен осы Нұсқаулықтың талаптарына сәйкес ұсынылуы тиiс. </w:t>
      </w:r>
    </w:p>
    <w:bookmarkEnd w:id="70"/>
    <w:bookmarkStart w:name="z74" w:id="71"/>
    <w:p>
      <w:pPr>
        <w:spacing w:after="0"/>
        <w:ind w:left="0"/>
        <w:jc w:val="left"/>
      </w:pPr>
      <w:r>
        <w:rPr>
          <w:rFonts w:ascii="Times New Roman"/>
          <w:b/>
          <w:i w:val="false"/>
          <w:color w:val="000000"/>
        </w:rPr>
        <w:t xml:space="preserve"> 
5 тарау. Конкурстық өтiнiмдердi ашу және бағалау </w:t>
      </w:r>
    </w:p>
    <w:bookmarkEnd w:id="71"/>
    <w:bookmarkStart w:name="z75" w:id="72"/>
    <w:p>
      <w:pPr>
        <w:spacing w:after="0"/>
        <w:ind w:left="0"/>
        <w:jc w:val="left"/>
      </w:pPr>
      <w:r>
        <w:rPr>
          <w:rFonts w:ascii="Times New Roman"/>
          <w:b/>
          <w:i w:val="false"/>
          <w:color w:val="000000"/>
        </w:rPr>
        <w:t xml:space="preserve"> 
1. Конкурстық комиссияның конкурстық өтiнiмдердi ашуы </w:t>
      </w:r>
    </w:p>
    <w:bookmarkEnd w:id="72"/>
    <w:bookmarkStart w:name="z76" w:id="73"/>
    <w:p>
      <w:pPr>
        <w:spacing w:after="0"/>
        <w:ind w:left="0"/>
        <w:jc w:val="both"/>
      </w:pPr>
      <w:r>
        <w:rPr>
          <w:rFonts w:ascii="Times New Roman"/>
          <w:b w:val="false"/>
          <w:i w:val="false"/>
          <w:color w:val="000000"/>
          <w:sz w:val="28"/>
        </w:rPr>
        <w:t xml:space="preserve">
      46. Конкурстық комиссия конкурстық өтiнiмдер бар конверттердi барлық ықтимал өнiм берушiлердiң немесе олардың уәкiлеттi өкiлдерiнiң қатысуымен (конкурстық өтiнiмдердi ашу мен конкурстық комиссияның отырысын жүргiзу күнi, уақыты, орны көрсетiледi. Бұл уақыт пен конкурстық өтiнiмдi ұсынудың соңғы мерзiмi арасындағы уақыт бiр сағаттан аспауы тиiс). </w:t>
      </w:r>
    </w:p>
    <w:bookmarkEnd w:id="73"/>
    <w:bookmarkStart w:name="z77" w:id="74"/>
    <w:p>
      <w:pPr>
        <w:spacing w:after="0"/>
        <w:ind w:left="0"/>
        <w:jc w:val="both"/>
      </w:pPr>
      <w:r>
        <w:rPr>
          <w:rFonts w:ascii="Times New Roman"/>
          <w:b w:val="false"/>
          <w:i w:val="false"/>
          <w:color w:val="000000"/>
          <w:sz w:val="28"/>
        </w:rPr>
        <w:t xml:space="preserve">
      47. Қатысып отырған ықтимал өнiм берушiлер немесе олардың уәкiлеттi өкiлдерi өздерiнiң қатысып отырғанын растап, (сағат -дан,-ден,-нан,-тен (тiркелу уақыты көрсетiледi, бұл уақыт конкурстық өтiнiмдердi ашу уақытынан ерте болу керек). </w:t>
      </w:r>
    </w:p>
    <w:bookmarkEnd w:id="74"/>
    <w:bookmarkStart w:name="z78" w:id="75"/>
    <w:p>
      <w:pPr>
        <w:spacing w:after="0"/>
        <w:ind w:left="0"/>
        <w:jc w:val="left"/>
      </w:pPr>
      <w:r>
        <w:rPr>
          <w:rFonts w:ascii="Times New Roman"/>
          <w:b/>
          <w:i w:val="false"/>
          <w:color w:val="000000"/>
        </w:rPr>
        <w:t xml:space="preserve"> 
2. Конкурстық өтiнiмдердi алдың ала </w:t>
      </w:r>
      <w:r>
        <w:br/>
      </w:r>
      <w:r>
        <w:rPr>
          <w:rFonts w:ascii="Times New Roman"/>
          <w:b/>
          <w:i w:val="false"/>
          <w:color w:val="000000"/>
        </w:rPr>
        <w:t xml:space="preserve">
 зерделеу және қарау </w:t>
      </w:r>
    </w:p>
    <w:bookmarkEnd w:id="75"/>
    <w:bookmarkStart w:name="z79" w:id="76"/>
    <w:p>
      <w:pPr>
        <w:spacing w:after="0"/>
        <w:ind w:left="0"/>
        <w:jc w:val="both"/>
      </w:pPr>
      <w:r>
        <w:rPr>
          <w:rFonts w:ascii="Times New Roman"/>
          <w:b w:val="false"/>
          <w:i w:val="false"/>
          <w:color w:val="000000"/>
          <w:sz w:val="28"/>
        </w:rPr>
        <w:t xml:space="preserve">
      48. Конкурстық комиссия конкурстық өтiнiмдердi олардың толық тылығын, есептердегi қатенiң, қажеттi кепiлдiктердiң, құжаттардағы барлық қойылған қолдың болуын, сондай-ақ бүтiндей алғанда құжаттардың ресiмделуiнiң дұрыстығын алдын ала зерделейдi. </w:t>
      </w:r>
    </w:p>
    <w:bookmarkEnd w:id="76"/>
    <w:bookmarkStart w:name="z80" w:id="77"/>
    <w:p>
      <w:pPr>
        <w:spacing w:after="0"/>
        <w:ind w:left="0"/>
        <w:jc w:val="both"/>
      </w:pPr>
      <w:r>
        <w:rPr>
          <w:rFonts w:ascii="Times New Roman"/>
          <w:b w:val="false"/>
          <w:i w:val="false"/>
          <w:color w:val="000000"/>
          <w:sz w:val="28"/>
        </w:rPr>
        <w:t xml:space="preserve">
      49. Конкурстық өтiнiмдердiң қаралуы Заңға, Тәртiпке және осы Нұсқаулыққа сәйкес жүзеге асырылады. </w:t>
      </w:r>
    </w:p>
    <w:bookmarkEnd w:id="77"/>
    <w:bookmarkStart w:name="z82" w:id="78"/>
    <w:p>
      <w:pPr>
        <w:spacing w:after="0"/>
        <w:ind w:left="0"/>
        <w:jc w:val="both"/>
      </w:pPr>
      <w:r>
        <w:rPr>
          <w:rFonts w:ascii="Times New Roman"/>
          <w:b w:val="false"/>
          <w:i w:val="false"/>
          <w:color w:val="000000"/>
          <w:sz w:val="28"/>
        </w:rPr>
        <w:t xml:space="preserve">
      50. Конкурстық комиссия Заң мен Тәртiпте аталып өткен жағдайларда конкурстық өтiнiмдi қатысудан шеттетуге құқылы. Конкурстық өтiнiм Заңның, Тәртiптiң барлық талаптарына сәйкес емес деп белгiленiп, конкурстық комиссиямен шеттетiлген жағдайда, ол одан кейiн талаптарға сәйкес деп танылмауға тиiс.     </w:t>
      </w:r>
    </w:p>
    <w:bookmarkEnd w:id="78"/>
    <w:bookmarkStart w:name="z83" w:id="79"/>
    <w:p>
      <w:pPr>
        <w:spacing w:after="0"/>
        <w:ind w:left="0"/>
        <w:jc w:val="left"/>
      </w:pPr>
      <w:r>
        <w:rPr>
          <w:rFonts w:ascii="Times New Roman"/>
          <w:b/>
          <w:i w:val="false"/>
          <w:color w:val="000000"/>
        </w:rPr>
        <w:t xml:space="preserve"> 
3. Ықтимал өнiм берушiлердiң қойылған талаптарға сәйкес </w:t>
      </w:r>
      <w:r>
        <w:br/>
      </w:r>
      <w:r>
        <w:rPr>
          <w:rFonts w:ascii="Times New Roman"/>
          <w:b/>
          <w:i w:val="false"/>
          <w:color w:val="000000"/>
        </w:rPr>
        <w:t xml:space="preserve">
болуын бағалау тәсiлдерi және өлшемдерi </w:t>
      </w:r>
    </w:p>
    <w:bookmarkEnd w:id="79"/>
    <w:bookmarkStart w:name="z84" w:id="80"/>
    <w:p>
      <w:pPr>
        <w:spacing w:after="0"/>
        <w:ind w:left="0"/>
        <w:jc w:val="both"/>
      </w:pPr>
      <w:r>
        <w:rPr>
          <w:rFonts w:ascii="Times New Roman"/>
          <w:b w:val="false"/>
          <w:i w:val="false"/>
          <w:color w:val="000000"/>
          <w:sz w:val="28"/>
        </w:rPr>
        <w:t xml:space="preserve">
      51. (Ықтимал өнiм берушiлердiң бiлiктiлiк талаптарға сәйкес болуын бағалау өлшемдерi мен тәсiлдерi көрсетiледi). </w:t>
      </w:r>
    </w:p>
    <w:bookmarkEnd w:id="80"/>
    <w:bookmarkStart w:name="z85" w:id="81"/>
    <w:p>
      <w:pPr>
        <w:spacing w:after="0"/>
        <w:ind w:left="0"/>
        <w:jc w:val="left"/>
      </w:pPr>
      <w:r>
        <w:rPr>
          <w:rFonts w:ascii="Times New Roman"/>
          <w:b/>
          <w:i w:val="false"/>
          <w:color w:val="000000"/>
        </w:rPr>
        <w:t xml:space="preserve"> 
4. Конкурстық өтiнiмнiң бағасын бiр валютаға келтiру </w:t>
      </w:r>
    </w:p>
    <w:bookmarkEnd w:id="81"/>
    <w:bookmarkStart w:name="z86" w:id="82"/>
    <w:p>
      <w:pPr>
        <w:spacing w:after="0"/>
        <w:ind w:left="0"/>
        <w:jc w:val="both"/>
      </w:pPr>
      <w:r>
        <w:rPr>
          <w:rFonts w:ascii="Times New Roman"/>
          <w:b w:val="false"/>
          <w:i w:val="false"/>
          <w:color w:val="000000"/>
          <w:sz w:val="28"/>
        </w:rPr>
        <w:t xml:space="preserve">
      52. Баға беру рәсiмдерiн жеңiлдету және конкурстық өтiнiмдердi салыстыру үшiн конкурстық комиссия конкурстық өтiнiмдердiң әртүрлi валютамен көрсетiлген барлық бағаларын (күнi, жылы, айы көрсетiледi) күнге Қазақстан Республикасының Ұлттық Банкi белгiлеген ресми бағам бойынша Қазақстан Республикасының валютасына - теңгеге аударады. (Осы Нұсқаулықтың 7-шi тармағына сәйкес шектеулер қолданған жағдайда (конкурсқа отандық ықтимал өнiм берушiлердiң қатысуы) бұл тармақты шығарып тастау керек). </w:t>
      </w:r>
    </w:p>
    <w:bookmarkEnd w:id="82"/>
    <w:bookmarkStart w:name="z87" w:id="83"/>
    <w:p>
      <w:pPr>
        <w:spacing w:after="0"/>
        <w:ind w:left="0"/>
        <w:jc w:val="left"/>
      </w:pPr>
      <w:r>
        <w:rPr>
          <w:rFonts w:ascii="Times New Roman"/>
          <w:b/>
          <w:i w:val="false"/>
          <w:color w:val="000000"/>
        </w:rPr>
        <w:t xml:space="preserve"> 
5. Конкурстық өтiнiмдердi бағалау және салыстыру </w:t>
      </w:r>
    </w:p>
    <w:bookmarkEnd w:id="83"/>
    <w:bookmarkStart w:name="z88" w:id="84"/>
    <w:p>
      <w:pPr>
        <w:spacing w:after="0"/>
        <w:ind w:left="0"/>
        <w:jc w:val="both"/>
      </w:pPr>
      <w:r>
        <w:rPr>
          <w:rFonts w:ascii="Times New Roman"/>
          <w:b w:val="false"/>
          <w:i w:val="false"/>
          <w:color w:val="000000"/>
          <w:sz w:val="28"/>
        </w:rPr>
        <w:t xml:space="preserve">
      53. Конкурстық комиссия бiлiктiлiк талаптарына сай келетiн ықтимал өнiм берушiлердiң конкурстық құжаттаманың барлық талаптарына сай келедi деп танылған конкурстық өтiнiмдерiн бағалап салыстырады, ең төменгi баға негiзiнде және баға факторынан басқа: (Тәртiптiң 54, 55 тармақтарына сәйкес конкурстық өтiнiмдi балалау және салыстыру өлшемдерi аталады), өзге де өлшемдердi ескере отырып, ұтып шыққан конкурстық өтінімді айқындайды. </w:t>
      </w:r>
    </w:p>
    <w:bookmarkEnd w:id="84"/>
    <w:bookmarkStart w:name="z89" w:id="85"/>
    <w:p>
      <w:pPr>
        <w:spacing w:after="0"/>
        <w:ind w:left="0"/>
        <w:jc w:val="both"/>
      </w:pPr>
      <w:r>
        <w:rPr>
          <w:rFonts w:ascii="Times New Roman"/>
          <w:b w:val="false"/>
          <w:i w:val="false"/>
          <w:color w:val="000000"/>
          <w:sz w:val="28"/>
        </w:rPr>
        <w:t xml:space="preserve">
      54. 53 тармақта белгiленген бағалау өлшемдерi келесi тәсiлмен (конкурстық өтiнiмнiң балалау мен салыстыру тәртiбiн Тәртiптiң 5660 тармақтарына сәйкес конкурстық өтiнiмнiң бағаларының шартты төмендеуi мен көтерiлуiнiң нақты өлшемдерiн (процент бойынша) көрсетiп, сипаттауға тиiс) жүргiзiледi. </w:t>
      </w:r>
    </w:p>
    <w:bookmarkEnd w:id="85"/>
    <w:bookmarkStart w:name="z90" w:id="86"/>
    <w:p>
      <w:pPr>
        <w:spacing w:after="0"/>
        <w:ind w:left="0"/>
        <w:jc w:val="left"/>
      </w:pPr>
      <w:r>
        <w:rPr>
          <w:rFonts w:ascii="Times New Roman"/>
          <w:b/>
          <w:i w:val="false"/>
          <w:color w:val="000000"/>
        </w:rPr>
        <w:t xml:space="preserve"> 
6. Басымдылық беру шарттары </w:t>
      </w:r>
    </w:p>
    <w:bookmarkEnd w:id="86"/>
    <w:bookmarkStart w:name="z91" w:id="87"/>
    <w:p>
      <w:pPr>
        <w:spacing w:after="0"/>
        <w:ind w:left="0"/>
        <w:jc w:val="both"/>
      </w:pPr>
      <w:r>
        <w:rPr>
          <w:rFonts w:ascii="Times New Roman"/>
          <w:b w:val="false"/>
          <w:i w:val="false"/>
          <w:color w:val="000000"/>
          <w:sz w:val="28"/>
        </w:rPr>
        <w:t xml:space="preserve">
      55. Ұтқан конкурстық өтiнiмдердi айқындаған кезде, Қазақстан Республикасы аумағында өндiрiлген тауарлар бойынша жергiлiктi еңбек, шикiзат және өндiрiс ресурстарын пайдаланудың бағалық көрсеткiшiнде олардың бағасының кемiнде 50 % құраса, отандық ықтимал өтiнiм берушiлер мен тауар өндiрушiлер, оның iшiнде шағын кәсiпкерлiк субъектiлерi, басымдыққа ие болады. </w:t>
      </w:r>
    </w:p>
    <w:bookmarkEnd w:id="87"/>
    <w:bookmarkStart w:name="z92" w:id="88"/>
    <w:p>
      <w:pPr>
        <w:spacing w:after="0"/>
        <w:ind w:left="0"/>
        <w:jc w:val="both"/>
      </w:pPr>
      <w:r>
        <w:rPr>
          <w:rFonts w:ascii="Times New Roman"/>
          <w:b w:val="false"/>
          <w:i w:val="false"/>
          <w:color w:val="000000"/>
          <w:sz w:val="28"/>
        </w:rPr>
        <w:t xml:space="preserve">
      56. Конкурстық комиссия конкурстық өтiнiмдердi қарап, бағалаған кезде ұқсас тауарларды шетелден ұсынған шетелдiк ықтимал өнiм берушiлермен салыстырғанда, отандық ықтимал өнiм берушiлердiң тауар жеткiзiлiмiнiң конкурс өтiнiмдерiнiң бағасын шартты түрде Қазақстан Республикасында өндiрiлген тауарларды жеткiзуге қосылған бағаға салынатын салықты көрсететiн белгiлi процентке кемiтедi. (Осы Нұсқаулықтың 7-шi тармағына сәйкес шектеулер қолданған жағдайда (конкурсқа тек отандық ықтимал өнiм берушiлердiң қатысуы) бұл тармақты шығарып тастау керек). </w:t>
      </w:r>
    </w:p>
    <w:bookmarkEnd w:id="88"/>
    <w:bookmarkStart w:name="z93" w:id="89"/>
    <w:p>
      <w:pPr>
        <w:spacing w:after="0"/>
        <w:ind w:left="0"/>
        <w:jc w:val="left"/>
      </w:pPr>
      <w:r>
        <w:rPr>
          <w:rFonts w:ascii="Times New Roman"/>
          <w:b/>
          <w:i w:val="false"/>
          <w:color w:val="000000"/>
        </w:rPr>
        <w:t xml:space="preserve"> 
6 тарау. Жеңген конкурстық өтiнiмдi анықтау мен шарт жасау </w:t>
      </w:r>
      <w:r>
        <w:br/>
      </w:r>
      <w:r>
        <w:rPr>
          <w:rFonts w:ascii="Times New Roman"/>
          <w:b/>
          <w:i w:val="false"/>
          <w:color w:val="000000"/>
        </w:rPr>
        <w:t xml:space="preserve">
1. Жеңген конкурстық өтiнiмдi анықтау </w:t>
      </w:r>
    </w:p>
    <w:bookmarkEnd w:id="89"/>
    <w:bookmarkStart w:name="z94" w:id="90"/>
    <w:p>
      <w:pPr>
        <w:spacing w:after="0"/>
        <w:ind w:left="0"/>
        <w:jc w:val="both"/>
      </w:pPr>
      <w:r>
        <w:rPr>
          <w:rFonts w:ascii="Times New Roman"/>
          <w:b w:val="false"/>
          <w:i w:val="false"/>
          <w:color w:val="000000"/>
          <w:sz w:val="28"/>
        </w:rPr>
        <w:t xml:space="preserve">
      57. Конкурстық өтiнiмнiң айқындалуы әрбiр конкурстық өтiнiмнiң Заң, Тәртiп пен осы Нұсқаулыққа сәйкес жалпы шартты бағасын анықтау арқылы жүзеге асырылады. Ең төмен жалпы шартты бағасы бар конкурстық өтiнiм ұтқан болып есептеледi. </w:t>
      </w:r>
    </w:p>
    <w:bookmarkEnd w:id="90"/>
    <w:bookmarkStart w:name="z95" w:id="91"/>
    <w:p>
      <w:pPr>
        <w:spacing w:after="0"/>
        <w:ind w:left="0"/>
        <w:jc w:val="both"/>
      </w:pPr>
      <w:r>
        <w:rPr>
          <w:rFonts w:ascii="Times New Roman"/>
          <w:b w:val="false"/>
          <w:i w:val="false"/>
          <w:color w:val="000000"/>
          <w:sz w:val="28"/>
        </w:rPr>
        <w:t xml:space="preserve">
      58. Екi немесе бiрнеше конкурстық өтiнiмдердiң жалпы шартты бағалары тең болған жағдайда, пайдалану сипаттамасы мен өнiмдiлiгi неғұрлым жақсы тауарды ұсынатын конкурстық өтiнiмге басымдық берiледi. </w:t>
      </w:r>
    </w:p>
    <w:bookmarkEnd w:id="91"/>
    <w:bookmarkStart w:name="z96" w:id="92"/>
    <w:p>
      <w:pPr>
        <w:spacing w:after="0"/>
        <w:ind w:left="0"/>
        <w:jc w:val="both"/>
      </w:pPr>
      <w:r>
        <w:rPr>
          <w:rFonts w:ascii="Times New Roman"/>
          <w:b w:val="false"/>
          <w:i w:val="false"/>
          <w:color w:val="000000"/>
          <w:sz w:val="28"/>
        </w:rPr>
        <w:t xml:space="preserve">
      59. Конкурстың қорытындылары Заң мен Тәртiпке сәйкес ресiмделедi.      </w:t>
      </w:r>
    </w:p>
    <w:bookmarkEnd w:id="92"/>
    <w:bookmarkStart w:name="z97" w:id="93"/>
    <w:p>
      <w:pPr>
        <w:spacing w:after="0"/>
        <w:ind w:left="0"/>
        <w:jc w:val="left"/>
      </w:pPr>
      <w:r>
        <w:rPr>
          <w:rFonts w:ascii="Times New Roman"/>
          <w:b/>
          <w:i w:val="false"/>
          <w:color w:val="000000"/>
        </w:rPr>
        <w:t xml:space="preserve"> 
2. Мемлекеттiк сатып алу туралы шарт жасау </w:t>
      </w:r>
    </w:p>
    <w:bookmarkEnd w:id="93"/>
    <w:bookmarkStart w:name="z98" w:id="94"/>
    <w:p>
      <w:pPr>
        <w:spacing w:after="0"/>
        <w:ind w:left="0"/>
        <w:jc w:val="both"/>
      </w:pPr>
      <w:r>
        <w:rPr>
          <w:rFonts w:ascii="Times New Roman"/>
          <w:b w:val="false"/>
          <w:i w:val="false"/>
          <w:color w:val="000000"/>
          <w:sz w:val="28"/>
        </w:rPr>
        <w:t xml:space="preserve">
      60. Мемлекеттiк сатып алу туралы шарт Тәртiпте аталған тәртiп пен мерзiмдерде жасалады. </w:t>
      </w:r>
    </w:p>
    <w:bookmarkEnd w:id="94"/>
    <w:bookmarkStart w:name="z99" w:id="95"/>
    <w:p>
      <w:pPr>
        <w:spacing w:after="0"/>
        <w:ind w:left="0"/>
        <w:jc w:val="both"/>
      </w:pPr>
      <w:r>
        <w:rPr>
          <w:rFonts w:ascii="Times New Roman"/>
          <w:b w:val="false"/>
          <w:i w:val="false"/>
          <w:color w:val="000000"/>
          <w:sz w:val="28"/>
        </w:rPr>
        <w:t xml:space="preserve">
      61. Мемлекеттiк сатып алу туралы шартқа қол қоюшы тараптар мемлекеттiк сатып алу туралы шарттың шарттарына сәйкес конкурс жеңiмпазы және жеңiмпаздан кейiнгi артықшылықты ықтимал өнiм берушi анықталғаннан кейiн ешқандай өзгерiстер енгiзуге құқылы емес. </w:t>
      </w:r>
    </w:p>
    <w:bookmarkEnd w:id="95"/>
    <w:bookmarkStart w:name="z100" w:id="96"/>
    <w:p>
      <w:pPr>
        <w:spacing w:after="0"/>
        <w:ind w:left="0"/>
        <w:jc w:val="both"/>
      </w:pPr>
      <w:r>
        <w:rPr>
          <w:rFonts w:ascii="Times New Roman"/>
          <w:b w:val="false"/>
          <w:i w:val="false"/>
          <w:color w:val="000000"/>
          <w:sz w:val="28"/>
        </w:rPr>
        <w:t xml:space="preserve">
      62. Мемлекеттiк сатып алу туралы шартты оны тапсырысшы қазынашылық органдарда тiркегеннен және өнiм берушiнiң шартты орындауды қамтамасыз етудi енгiзгеннен кейiн күшiне енедi (егер өнiм берушiнiң шартты орындауды қамтамасыз етудi енгiзуi көзделсе). </w:t>
      </w:r>
    </w:p>
    <w:bookmarkEnd w:id="96"/>
    <w:bookmarkStart w:name="z101" w:id="97"/>
    <w:p>
      <w:pPr>
        <w:spacing w:after="0"/>
        <w:ind w:left="0"/>
        <w:jc w:val="left"/>
      </w:pPr>
      <w:r>
        <w:rPr>
          <w:rFonts w:ascii="Times New Roman"/>
          <w:b/>
          <w:i w:val="false"/>
          <w:color w:val="000000"/>
        </w:rPr>
        <w:t xml:space="preserve"> 
3. Мемлекеттiк сатып алу туралы шарттың орындалуын </w:t>
      </w:r>
      <w:r>
        <w:br/>
      </w:r>
      <w:r>
        <w:rPr>
          <w:rFonts w:ascii="Times New Roman"/>
          <w:b/>
          <w:i w:val="false"/>
          <w:color w:val="000000"/>
        </w:rPr>
        <w:t xml:space="preserve">
 қамтамасыз ету (бұл тарау шартты орындауды қамтамасыз </w:t>
      </w:r>
      <w:r>
        <w:br/>
      </w:r>
      <w:r>
        <w:rPr>
          <w:rFonts w:ascii="Times New Roman"/>
          <w:b/>
          <w:i w:val="false"/>
          <w:color w:val="000000"/>
        </w:rPr>
        <w:t xml:space="preserve">
 етудi енгiзу көзделген жағдайда толтырылады) </w:t>
      </w:r>
    </w:p>
    <w:bookmarkEnd w:id="97"/>
    <w:bookmarkStart w:name="z102" w:id="98"/>
    <w:p>
      <w:pPr>
        <w:spacing w:after="0"/>
        <w:ind w:left="0"/>
        <w:jc w:val="both"/>
      </w:pPr>
      <w:r>
        <w:rPr>
          <w:rFonts w:ascii="Times New Roman"/>
          <w:b w:val="false"/>
          <w:i w:val="false"/>
          <w:color w:val="000000"/>
          <w:sz w:val="28"/>
        </w:rPr>
        <w:t xml:space="preserve">
      63. Мемлекеттiк сатып алу туралы шартқа қол қойылғаннан кейiн (күндердiң саны көрсетiледi) күндер барысында өнiм берушi мемлекеттiк сатып алу туралы шарттың орындалуын қамтамасыз етудi енгiзуге мiндеттi (қамтамасыз етудiң түрi: банктiк кепiл, ақшалай қаражаттар, мүлiк пен құнды қағаздар кепiлдiгi көрсетiледi) түрiнде және мемлекеттiк сатып алу туралы шарттың жалпы сомасының процент мөлшерiн: (5 проценттен аспай белгiленген процентi көрсетiледi) енгiзу мiндеттi. </w:t>
      </w:r>
    </w:p>
    <w:bookmarkEnd w:id="98"/>
    <w:bookmarkStart w:name="z103" w:id="99"/>
    <w:p>
      <w:pPr>
        <w:spacing w:after="0"/>
        <w:ind w:left="0"/>
        <w:jc w:val="both"/>
      </w:pPr>
      <w:r>
        <w:rPr>
          <w:rFonts w:ascii="Times New Roman"/>
          <w:b w:val="false"/>
          <w:i w:val="false"/>
          <w:color w:val="000000"/>
          <w:sz w:val="28"/>
        </w:rPr>
        <w:t xml:space="preserve">
      64. Мемлекеттiк сатып алу туралы шарттың орындалуын қамтамасыз етудiң ақша қаражаты тапсырысшының шотына аударылады: (шоттың банктiк реквизиттерi мен нөмiрi көрсетiледi). Сатып алу туралы шарттың банктiк кепiлi ретiнде орындалуын қамтамасыз ету осы Нұсқаулықтың 9-шi қосымшасындағы нысанға сәйкес ресiмделедi. </w:t>
      </w:r>
    </w:p>
    <w:bookmarkEnd w:id="99"/>
    <w:bookmarkStart w:name="z104" w:id="100"/>
    <w:p>
      <w:pPr>
        <w:spacing w:after="0"/>
        <w:ind w:left="0"/>
        <w:jc w:val="both"/>
      </w:pPr>
      <w:r>
        <w:rPr>
          <w:rFonts w:ascii="Times New Roman"/>
          <w:b w:val="false"/>
          <w:i w:val="false"/>
          <w:color w:val="000000"/>
          <w:sz w:val="28"/>
        </w:rPr>
        <w:t xml:space="preserve">
      65. Мемлекеттiк сатып алу туралы шарт бойынша тапсырысшы, егер мерзiм шартта көзделмесе, өнiм берушi мiндеттерiн толық және тиiсiнше орындаған кезден бастап бес жұмыс күн iшiнде енгiзiлген мемлекеттiк сатып алу туралы шарттың орындалуын қамтамасыз етудi қайтарады. </w:t>
      </w:r>
    </w:p>
    <w:bookmarkEnd w:id="100"/>
    <w:bookmarkStart w:name="z105" w:id="101"/>
    <w:p>
      <w:pPr>
        <w:spacing w:after="0"/>
        <w:ind w:left="0"/>
        <w:jc w:val="both"/>
      </w:pPr>
      <w:r>
        <w:rPr>
          <w:rFonts w:ascii="Times New Roman"/>
          <w:b w:val="false"/>
          <w:i w:val="false"/>
          <w:color w:val="000000"/>
          <w:sz w:val="28"/>
        </w:rPr>
        <w:t xml:space="preserve">
      66. Шарттың орындалуын қамтамасыз ету қайтарылмайды, егер өнiм берушi: </w:t>
      </w:r>
      <w:r>
        <w:br/>
      </w:r>
      <w:r>
        <w:rPr>
          <w:rFonts w:ascii="Times New Roman"/>
          <w:b w:val="false"/>
          <w:i w:val="false"/>
          <w:color w:val="000000"/>
          <w:sz w:val="28"/>
        </w:rPr>
        <w:t xml:space="preserve">
      1) тауар жеткiзiлу мерзiмдерiнiң бұзғанда, (қызметтердi ұсынғанда); </w:t>
      </w:r>
      <w:r>
        <w:br/>
      </w:r>
      <w:r>
        <w:rPr>
          <w:rFonts w:ascii="Times New Roman"/>
          <w:b w:val="false"/>
          <w:i w:val="false"/>
          <w:color w:val="000000"/>
          <w:sz w:val="28"/>
        </w:rPr>
        <w:t xml:space="preserve">
      2) сапасыз тауар жеткiзiлгенде (сапасыз қызмет көрсетiлгенде); </w:t>
      </w:r>
      <w:r>
        <w:br/>
      </w:r>
      <w:r>
        <w:rPr>
          <w:rFonts w:ascii="Times New Roman"/>
          <w:b w:val="false"/>
          <w:i w:val="false"/>
          <w:color w:val="000000"/>
          <w:sz w:val="28"/>
        </w:rPr>
        <w:t xml:space="preserve">
      3) шарттың басқа да шарттарын бұзғанда. </w:t>
      </w:r>
    </w:p>
    <w:bookmarkEnd w:id="101"/>
    <w:bookmarkStart w:name="z106" w:id="102"/>
    <w:p>
      <w:pPr>
        <w:spacing w:after="0"/>
        <w:ind w:left="0"/>
        <w:jc w:val="both"/>
      </w:pPr>
      <w:r>
        <w:rPr>
          <w:rFonts w:ascii="Times New Roman"/>
          <w:b w:val="false"/>
          <w:i w:val="false"/>
          <w:color w:val="000000"/>
          <w:sz w:val="28"/>
        </w:rPr>
        <w:t xml:space="preserve">
      1-қосымша </w:t>
      </w:r>
    </w:p>
    <w:bookmarkEnd w:id="102"/>
    <w:p>
      <w:pPr>
        <w:spacing w:after="0"/>
        <w:ind w:left="0"/>
        <w:jc w:val="left"/>
      </w:pPr>
      <w:r>
        <w:rPr>
          <w:rFonts w:ascii="Times New Roman"/>
          <w:b/>
          <w:i w:val="false"/>
          <w:color w:val="000000"/>
        </w:rPr>
        <w:t xml:space="preserve"> Сатып алынатын тауарлардың, жұмыстардың және қызмет көрсетулердің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N!Тапсы.!Тауарлардың,!Тауарлардың!Өлшем!Өлшем! Тауар  !Тауар жеткі. </w:t>
      </w:r>
      <w:r>
        <w:br/>
      </w:r>
      <w:r>
        <w:rPr>
          <w:rFonts w:ascii="Times New Roman"/>
          <w:b w:val="false"/>
          <w:i w:val="false"/>
          <w:color w:val="000000"/>
          <w:sz w:val="28"/>
        </w:rPr>
        <w:t xml:space="preserve">
 !рысшы.!жұмыстардың !жұмыстардың!бірлі!бір. !жеткізі. зілімі,жұмыс </w:t>
      </w:r>
      <w:r>
        <w:br/>
      </w:r>
      <w:r>
        <w:rPr>
          <w:rFonts w:ascii="Times New Roman"/>
          <w:b w:val="false"/>
          <w:i w:val="false"/>
          <w:color w:val="000000"/>
          <w:sz w:val="28"/>
        </w:rPr>
        <w:t xml:space="preserve">
 !шы    !және қызмет !және қызмет!гі   !лігі-!лімі жұ.! орындау,қыз. </w:t>
      </w:r>
      <w:r>
        <w:br/>
      </w:r>
      <w:r>
        <w:rPr>
          <w:rFonts w:ascii="Times New Roman"/>
          <w:b w:val="false"/>
          <w:i w:val="false"/>
          <w:color w:val="000000"/>
          <w:sz w:val="28"/>
        </w:rPr>
        <w:t xml:space="preserve">
 !атауы !көрсетулер. !көрсетулер-!     !нің  !мыс орын!мет көрсету </w:t>
      </w:r>
      <w:r>
        <w:br/>
      </w:r>
      <w:r>
        <w:rPr>
          <w:rFonts w:ascii="Times New Roman"/>
          <w:b w:val="false"/>
          <w:i w:val="false"/>
          <w:color w:val="000000"/>
          <w:sz w:val="28"/>
        </w:rPr>
        <w:t xml:space="preserve">
 !      !атауы       !дің қысқаша!     !саны !дау,қыз.!базисі </w:t>
      </w:r>
      <w:r>
        <w:br/>
      </w:r>
      <w:r>
        <w:rPr>
          <w:rFonts w:ascii="Times New Roman"/>
          <w:b w:val="false"/>
          <w:i w:val="false"/>
          <w:color w:val="000000"/>
          <w:sz w:val="28"/>
        </w:rPr>
        <w:t xml:space="preserve">
 !      !            !сипаттамасы </w:t>
      </w:r>
      <w:r>
        <w:rPr>
          <w:rFonts w:ascii="Times New Roman"/>
          <w:b w:val="false"/>
          <w:i w:val="false"/>
          <w:color w:val="ff0000"/>
          <w:sz w:val="28"/>
        </w:rPr>
        <w:t xml:space="preserve">* </w:t>
      </w:r>
      <w:r>
        <w:rPr>
          <w:rFonts w:ascii="Times New Roman"/>
          <w:b w:val="false"/>
          <w:i w:val="false"/>
          <w:color w:val="000000"/>
          <w:sz w:val="28"/>
        </w:rPr>
        <w:t xml:space="preserve">     !(тұ- !мет көр.! </w:t>
      </w:r>
      <w:r>
        <w:br/>
      </w:r>
      <w:r>
        <w:rPr>
          <w:rFonts w:ascii="Times New Roman"/>
          <w:b w:val="false"/>
          <w:i w:val="false"/>
          <w:color w:val="000000"/>
          <w:sz w:val="28"/>
        </w:rPr>
        <w:t xml:space="preserve">
 !      !            !           !     !тыну !сету    ! </w:t>
      </w:r>
      <w:r>
        <w:br/>
      </w:r>
      <w:r>
        <w:rPr>
          <w:rFonts w:ascii="Times New Roman"/>
          <w:b w:val="false"/>
          <w:i w:val="false"/>
          <w:color w:val="000000"/>
          <w:sz w:val="28"/>
        </w:rPr>
        <w:t xml:space="preserve">
 !      !            !           !     !көле-!мерзімі !       </w:t>
      </w:r>
      <w:r>
        <w:br/>
      </w:r>
      <w:r>
        <w:rPr>
          <w:rFonts w:ascii="Times New Roman"/>
          <w:b w:val="false"/>
          <w:i w:val="false"/>
          <w:color w:val="000000"/>
          <w:sz w:val="28"/>
        </w:rPr>
        <w:t xml:space="preserve">
 !      !            !           !     !мі)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      !            !           !     !     !        !Бұл бағанда </w:t>
      </w:r>
      <w:r>
        <w:br/>
      </w:r>
      <w:r>
        <w:rPr>
          <w:rFonts w:ascii="Times New Roman"/>
          <w:b w:val="false"/>
          <w:i w:val="false"/>
          <w:color w:val="000000"/>
          <w:sz w:val="28"/>
        </w:rPr>
        <w:t xml:space="preserve">
 !      !            !           !     !     !        !тауар жеткі. </w:t>
      </w:r>
      <w:r>
        <w:br/>
      </w:r>
      <w:r>
        <w:rPr>
          <w:rFonts w:ascii="Times New Roman"/>
          <w:b w:val="false"/>
          <w:i w:val="false"/>
          <w:color w:val="000000"/>
          <w:sz w:val="28"/>
        </w:rPr>
        <w:t xml:space="preserve">
 !      !            !           !     !     !        !зілімінің/ </w:t>
      </w:r>
      <w:r>
        <w:br/>
      </w:r>
      <w:r>
        <w:rPr>
          <w:rFonts w:ascii="Times New Roman"/>
          <w:b w:val="false"/>
          <w:i w:val="false"/>
          <w:color w:val="000000"/>
          <w:sz w:val="28"/>
        </w:rPr>
        <w:t xml:space="preserve">
 !      !            !           !     !     !        !қызмет көрсе. </w:t>
      </w:r>
      <w:r>
        <w:br/>
      </w:r>
      <w:r>
        <w:rPr>
          <w:rFonts w:ascii="Times New Roman"/>
          <w:b w:val="false"/>
          <w:i w:val="false"/>
          <w:color w:val="000000"/>
          <w:sz w:val="28"/>
        </w:rPr>
        <w:t xml:space="preserve">
 !      !            !           !     !     !        !тудің,тауар. </w:t>
      </w:r>
      <w:r>
        <w:br/>
      </w:r>
      <w:r>
        <w:rPr>
          <w:rFonts w:ascii="Times New Roman"/>
          <w:b w:val="false"/>
          <w:i w:val="false"/>
          <w:color w:val="000000"/>
          <w:sz w:val="28"/>
        </w:rPr>
        <w:t xml:space="preserve">
 !      !            !           !     !     !        !дың жеткізу </w:t>
      </w:r>
      <w:r>
        <w:br/>
      </w:r>
      <w:r>
        <w:rPr>
          <w:rFonts w:ascii="Times New Roman"/>
          <w:b w:val="false"/>
          <w:i w:val="false"/>
          <w:color w:val="000000"/>
          <w:sz w:val="28"/>
        </w:rPr>
        <w:t xml:space="preserve">
 !      !            !           !     !     !        !нүктесі неме. </w:t>
      </w:r>
      <w:r>
        <w:br/>
      </w:r>
      <w:r>
        <w:rPr>
          <w:rFonts w:ascii="Times New Roman"/>
          <w:b w:val="false"/>
          <w:i w:val="false"/>
          <w:color w:val="000000"/>
          <w:sz w:val="28"/>
        </w:rPr>
        <w:t xml:space="preserve">
 !      !            !           !     !     !        !се көрсету. </w:t>
      </w:r>
      <w:r>
        <w:br/>
      </w:r>
      <w:r>
        <w:rPr>
          <w:rFonts w:ascii="Times New Roman"/>
          <w:b w:val="false"/>
          <w:i w:val="false"/>
          <w:color w:val="000000"/>
          <w:sz w:val="28"/>
        </w:rPr>
        <w:t xml:space="preserve">
 !      !            !           !     !     !        !дің орны </w:t>
      </w:r>
      <w:r>
        <w:br/>
      </w:r>
      <w:r>
        <w:rPr>
          <w:rFonts w:ascii="Times New Roman"/>
          <w:b w:val="false"/>
          <w:i w:val="false"/>
          <w:color w:val="000000"/>
          <w:sz w:val="28"/>
        </w:rPr>
        <w:t xml:space="preserve">
 !      !            !           !     !     !        !көрсетіледі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 Тауарлардың, жұмыстардың және қызмет көрсетудің толық сипаттамасы техникалық маманданымда көрсетіледі - 2 қосымша     </w:t>
      </w:r>
    </w:p>
    <w:p>
      <w:pPr>
        <w:spacing w:after="0"/>
        <w:ind w:left="0"/>
        <w:jc w:val="both"/>
      </w:pPr>
      <w:r>
        <w:rPr>
          <w:rFonts w:ascii="Times New Roman"/>
          <w:b w:val="false"/>
          <w:i/>
          <w:color w:val="000000"/>
          <w:sz w:val="28"/>
        </w:rPr>
        <w:t xml:space="preserve">     Конкурсты ұйымдастырушы басшысының аты-жөні мен қолы </w:t>
      </w:r>
    </w:p>
    <w:p>
      <w:pPr>
        <w:spacing w:after="0"/>
        <w:ind w:left="0"/>
        <w:jc w:val="both"/>
      </w:pPr>
      <w:r>
        <w:rPr>
          <w:rFonts w:ascii="Times New Roman"/>
          <w:b w:val="false"/>
          <w:i w:val="false"/>
          <w:color w:val="000000"/>
          <w:sz w:val="28"/>
        </w:rPr>
        <w:t xml:space="preserve">     М.О. </w:t>
      </w:r>
    </w:p>
    <w:bookmarkStart w:name="z107" w:id="103"/>
    <w:p>
      <w:pPr>
        <w:spacing w:after="0"/>
        <w:ind w:left="0"/>
        <w:jc w:val="both"/>
      </w:pPr>
      <w:r>
        <w:rPr>
          <w:rFonts w:ascii="Times New Roman"/>
          <w:b w:val="false"/>
          <w:i w:val="false"/>
          <w:color w:val="000000"/>
          <w:sz w:val="28"/>
        </w:rPr>
        <w:t xml:space="preserve">
2 қосымша </w:t>
      </w:r>
    </w:p>
    <w:bookmarkEnd w:id="103"/>
    <w:p>
      <w:pPr>
        <w:spacing w:after="0"/>
        <w:ind w:left="0"/>
        <w:jc w:val="left"/>
      </w:pPr>
      <w:r>
        <w:rPr>
          <w:rFonts w:ascii="Times New Roman"/>
          <w:b/>
          <w:i w:val="false"/>
          <w:color w:val="000000"/>
        </w:rPr>
        <w:t xml:space="preserve"> Техникалық маманданым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(Конкурсты ұйымдастырушы бұл техникалық маманданымда талап етiлетiн сатып алынатын тауарлардың немесе қызмет көрсетулердiң техникалық және сапалық сипаттамасын және қажеттi маманданымдардың жоспарлардың, сызбалардың, нобайлар мен халықаралық немесе iшкi стандарттарға сай келетiн тауарлардың, көрсетiлетiн қызметтердiң толық сипаттамаларын беруi тиiс. Сондай-ақ, қажет болған жағдайда, конкурсты ұйымдастырушы осы техникалық маманданымда тапсырысшыға тауарды тексеру мен сынаудың қай түрi қажет екендiгi мен олар қай жерде өткiзiлетiнi көрсетiледi). </w:t>
      </w:r>
    </w:p>
    <w:bookmarkStart w:name="z108" w:id="104"/>
    <w:p>
      <w:pPr>
        <w:spacing w:after="0"/>
        <w:ind w:left="0"/>
        <w:jc w:val="both"/>
      </w:pPr>
      <w:r>
        <w:rPr>
          <w:rFonts w:ascii="Times New Roman"/>
          <w:b w:val="false"/>
          <w:i w:val="false"/>
          <w:color w:val="000000"/>
          <w:sz w:val="28"/>
        </w:rPr>
        <w:t xml:space="preserve">
 3 қосымша </w:t>
      </w:r>
    </w:p>
    <w:bookmarkEnd w:id="104"/>
    <w:p>
      <w:pPr>
        <w:spacing w:after="0"/>
        <w:ind w:left="0"/>
        <w:jc w:val="left"/>
      </w:pPr>
      <w:r>
        <w:rPr>
          <w:rFonts w:ascii="Times New Roman"/>
          <w:b/>
          <w:i w:val="false"/>
          <w:color w:val="000000"/>
        </w:rPr>
        <w:t xml:space="preserve"> Шарттың жалпы шарттары </w:t>
      </w:r>
      <w:r>
        <w:br/>
      </w:r>
      <w:r>
        <w:rPr>
          <w:rFonts w:ascii="Times New Roman"/>
          <w:b/>
          <w:i w:val="false"/>
          <w:color w:val="000000"/>
        </w:rPr>
        <w:t xml:space="preserve">
1.Терминдері(арнайы сөздер) </w:t>
      </w:r>
    </w:p>
    <w:p>
      <w:pPr>
        <w:spacing w:after="0"/>
        <w:ind w:left="0"/>
        <w:jc w:val="both"/>
      </w:pPr>
      <w:r>
        <w:rPr>
          <w:rFonts w:ascii="Times New Roman"/>
          <w:b w:val="false"/>
          <w:i w:val="false"/>
          <w:color w:val="000000"/>
          <w:sz w:val="28"/>
        </w:rPr>
        <w:t xml:space="preserve">      1. Осы шартта төменде аталатын арнайы сөздер төмендегiдей түсiнiк берудi қамтиды: </w:t>
      </w:r>
      <w:r>
        <w:br/>
      </w:r>
      <w:r>
        <w:rPr>
          <w:rFonts w:ascii="Times New Roman"/>
          <w:b w:val="false"/>
          <w:i w:val="false"/>
          <w:color w:val="000000"/>
          <w:sz w:val="28"/>
        </w:rPr>
        <w:t xml:space="preserve">
      1) "Шарт" Тапсырысшы мен Өнiм берушiнiң арасындағы қол жеткен және барлық қосымшалары мен толықтыруларына, сондай-ақ шартта сiлтемесi бар түгел құжаттарға тараптар қол қойған жазбаша нысанда бекiтiлген келiсiмдi бiлдiредi; </w:t>
      </w:r>
      <w:r>
        <w:br/>
      </w:r>
      <w:r>
        <w:rPr>
          <w:rFonts w:ascii="Times New Roman"/>
          <w:b w:val="false"/>
          <w:i w:val="false"/>
          <w:color w:val="000000"/>
          <w:sz w:val="28"/>
        </w:rPr>
        <w:t xml:space="preserve">
      2) "Шарттың бағасы" Шарт шеңберiнде Өнiм берушiге өзiнiң шартты мiндеттемелерiн толық орындағаны үшiн төленетiн бағаны бiлдiредi; </w:t>
      </w:r>
      <w:r>
        <w:br/>
      </w:r>
      <w:r>
        <w:rPr>
          <w:rFonts w:ascii="Times New Roman"/>
          <w:b w:val="false"/>
          <w:i w:val="false"/>
          <w:color w:val="000000"/>
          <w:sz w:val="28"/>
        </w:rPr>
        <w:t xml:space="preserve">
      3) "Тауарлар" Өнiм берушi Шарт шеңберiнде Тапсырысшыға жеткiзетiн техниканы, құрал-жабдықтарды, тауарлар мен iлеспе қызметтердi бiлдiредi; </w:t>
      </w:r>
      <w:r>
        <w:br/>
      </w:r>
      <w:r>
        <w:rPr>
          <w:rFonts w:ascii="Times New Roman"/>
          <w:b w:val="false"/>
          <w:i w:val="false"/>
          <w:color w:val="000000"/>
          <w:sz w:val="28"/>
        </w:rPr>
        <w:t xml:space="preserve">
      4) "Ілеспе қызметтер" осы Шартпен көзделген құрастыру, iске қосу, техникалық көмек көрсету, оқыту және басқа да осы тектес Өнiм берушiнiң мiндеттерiн қоса алғанда, тасымалдау мен сақтандыру және өзге де көмекшi қызметтер сияқты Тауарларды қамтамасыз ететiн қызмет көрсетулердi бiлдiредi; </w:t>
      </w:r>
      <w:r>
        <w:br/>
      </w:r>
      <w:r>
        <w:rPr>
          <w:rFonts w:ascii="Times New Roman"/>
          <w:b w:val="false"/>
          <w:i w:val="false"/>
          <w:color w:val="000000"/>
          <w:sz w:val="28"/>
        </w:rPr>
        <w:t xml:space="preserve">
      5) "Тапсырысшы" конкурс ұйымдастырушының сатып алуды ұйымдастыратын мекеменi бiлдiредi; </w:t>
      </w:r>
      <w:r>
        <w:br/>
      </w:r>
      <w:r>
        <w:rPr>
          <w:rFonts w:ascii="Times New Roman"/>
          <w:b w:val="false"/>
          <w:i w:val="false"/>
          <w:color w:val="000000"/>
          <w:sz w:val="28"/>
        </w:rPr>
        <w:t xml:space="preserve">
      6) "Өнiм берушi" Шарттың шарттарында көрсетiлген тауарлардың (қызмет көрсетулердiң) жеткiзiлiмiн жүзеге асыратын заңды немесе жеке тұлғаны бiлдiредi. </w:t>
      </w:r>
    </w:p>
    <w:p>
      <w:pPr>
        <w:spacing w:after="0"/>
        <w:ind w:left="0"/>
        <w:jc w:val="left"/>
      </w:pPr>
      <w:r>
        <w:rPr>
          <w:rFonts w:ascii="Times New Roman"/>
          <w:b/>
          <w:i w:val="false"/>
          <w:color w:val="000000"/>
        </w:rPr>
        <w:t xml:space="preserve"> 2. Шығарушы ел </w:t>
      </w:r>
    </w:p>
    <w:p>
      <w:pPr>
        <w:spacing w:after="0"/>
        <w:ind w:left="0"/>
        <w:jc w:val="both"/>
      </w:pPr>
      <w:r>
        <w:rPr>
          <w:rFonts w:ascii="Times New Roman"/>
          <w:b w:val="false"/>
          <w:i w:val="false"/>
          <w:color w:val="000000"/>
          <w:sz w:val="28"/>
        </w:rPr>
        <w:t xml:space="preserve">      2. Осы Шарттың шеңберiнде ұсынылатын түгел Тауарлар немесе Қызметтер, конкурс шарттарында көрсетiлгендегi елдер территорияларынан шығуға тиiс. </w:t>
      </w:r>
      <w:r>
        <w:br/>
      </w:r>
      <w:r>
        <w:rPr>
          <w:rFonts w:ascii="Times New Roman"/>
          <w:b w:val="false"/>
          <w:i w:val="false"/>
          <w:color w:val="000000"/>
          <w:sz w:val="28"/>
        </w:rPr>
        <w:t xml:space="preserve">
      3. Тауарлар мен қызметтердiң шығарушысы Өнiм берушiнiң мемлекеттiк қатынастығынан бөлек болу мүмкiн. </w:t>
      </w:r>
    </w:p>
    <w:p>
      <w:pPr>
        <w:spacing w:after="0"/>
        <w:ind w:left="0"/>
        <w:jc w:val="left"/>
      </w:pPr>
      <w:r>
        <w:rPr>
          <w:rFonts w:ascii="Times New Roman"/>
          <w:b/>
          <w:i w:val="false"/>
          <w:color w:val="000000"/>
        </w:rPr>
        <w:t xml:space="preserve"> 3. Стандарттары </w:t>
      </w:r>
    </w:p>
    <w:p>
      <w:pPr>
        <w:spacing w:after="0"/>
        <w:ind w:left="0"/>
        <w:jc w:val="both"/>
      </w:pPr>
      <w:r>
        <w:rPr>
          <w:rFonts w:ascii="Times New Roman"/>
          <w:b w:val="false"/>
          <w:i w:val="false"/>
          <w:color w:val="000000"/>
          <w:sz w:val="28"/>
        </w:rPr>
        <w:t xml:space="preserve">      4. Осы Шарттың шеңберiнде ұсынылатын Тауарлар немесе Қызметтер, Техникалық маманданымдарда (ықтимал өнiм берушiлер үшiн Нұсқаулықтың 2 қосымшасы) көрсетiлген стандарттарға сай немесе одан жоғары болу керек. </w:t>
      </w:r>
    </w:p>
    <w:p>
      <w:pPr>
        <w:spacing w:after="0"/>
        <w:ind w:left="0"/>
        <w:jc w:val="left"/>
      </w:pPr>
      <w:r>
        <w:rPr>
          <w:rFonts w:ascii="Times New Roman"/>
          <w:b/>
          <w:i w:val="false"/>
          <w:color w:val="000000"/>
        </w:rPr>
        <w:t xml:space="preserve"> 4. Шарттық құжаттама мен ақпаратты пайдалану </w:t>
      </w:r>
    </w:p>
    <w:p>
      <w:pPr>
        <w:spacing w:after="0"/>
        <w:ind w:left="0"/>
        <w:jc w:val="both"/>
      </w:pPr>
      <w:r>
        <w:rPr>
          <w:rFonts w:ascii="Times New Roman"/>
          <w:b w:val="false"/>
          <w:i w:val="false"/>
          <w:color w:val="000000"/>
          <w:sz w:val="28"/>
        </w:rPr>
        <w:t xml:space="preserve">      5. Өнiм берушi Тапсырысшының алдын ала жазбаша келiсiмiнсiз, Тапсырысшының өзi осы Шартты орындауға шақырылған персоналдан басқа, кiмге де болса Шарттың қай бiр ережелерiн, сондай-ақ техникалық құжаттаманың, жоспарлардың, сызбалардың, нобайлар мен үлгiлердiң және Тапсырысшы немесе оның атынан өзге тұлғалар ұсынған ақпараттың мазмұнын ашуға болмайды. </w:t>
      </w:r>
      <w:r>
        <w:br/>
      </w:r>
      <w:r>
        <w:rPr>
          <w:rFonts w:ascii="Times New Roman"/>
          <w:b w:val="false"/>
          <w:i w:val="false"/>
          <w:color w:val="000000"/>
          <w:sz w:val="28"/>
        </w:rPr>
        <w:t xml:space="preserve">
      6. Өнiм берушi, Тапсырысшының алдын ала жазбаша келiсiмiнсiз жоғарыда аталып өткен құжаттарды немесе ақпаратты, Шарттың жүзеге асырылуы мақсатынан басқа, пайдаланбауға тиiс. </w:t>
      </w:r>
    </w:p>
    <w:p>
      <w:pPr>
        <w:spacing w:after="0"/>
        <w:ind w:left="0"/>
        <w:jc w:val="left"/>
      </w:pPr>
      <w:r>
        <w:rPr>
          <w:rFonts w:ascii="Times New Roman"/>
          <w:b/>
          <w:i w:val="false"/>
          <w:color w:val="000000"/>
        </w:rPr>
        <w:t xml:space="preserve"> 5. Техникалық бақылау мен сынақтар </w:t>
      </w:r>
    </w:p>
    <w:p>
      <w:pPr>
        <w:spacing w:after="0"/>
        <w:ind w:left="0"/>
        <w:jc w:val="both"/>
      </w:pPr>
      <w:r>
        <w:rPr>
          <w:rFonts w:ascii="Times New Roman"/>
          <w:b w:val="false"/>
          <w:i w:val="false"/>
          <w:color w:val="000000"/>
          <w:sz w:val="28"/>
        </w:rPr>
        <w:t xml:space="preserve">      7. Техникалық маманданымда көзделсе, Тапсырысшы немесе оның өкiлдерi Тауарларға олардың Техникалық маманданымға сәйкестiгiн растайтын, техникалық бақылау және/немесе сынақтар өткiзе алады. Бұл сынақтардың барлық шығындарын Өнiм берушi көтередi. Техникалық маманданымда тексеру мен сынақтың қандай түрлерi Тапсырысшыға қажет екенi, сондай-ақ олардың қай жерде өткiзiлетiнi көрсетiледi. Тапсырысшы осы мақсатқа арналған өзiнiң өкiлдерi туралы жазбаша түрде және дер кезiнде Өнiм берушiнi хабардар етедi. </w:t>
      </w:r>
      <w:r>
        <w:br/>
      </w:r>
      <w:r>
        <w:rPr>
          <w:rFonts w:ascii="Times New Roman"/>
          <w:b w:val="false"/>
          <w:i w:val="false"/>
          <w:color w:val="000000"/>
          <w:sz w:val="28"/>
        </w:rPr>
        <w:t xml:space="preserve">
      8. Техникалық бақылау мен сынақ Өнiм берушiнiң немесе қосалқы мердiгерлердiң территориясында, жеткiзiлiм орнында және/немесе Тауарлардың түпкi бағытында өткiзiле алады. Егер олар Өнiм берушiнiң немесе қосалқы мердiгерлердiң территориясында өткiзiлсе, Тапсырысшының инспекторларына сызбалар мен өндiрiстiк ақпараттарды қолдануға мүмкiндiктi қосып алғанда, түгел керектi қаражаттар берiледi де Тапсырысшының жағынан ешқандай қосымша шығындарсыз, жәрдем көрсетiледi. </w:t>
      </w:r>
      <w:r>
        <w:br/>
      </w:r>
      <w:r>
        <w:rPr>
          <w:rFonts w:ascii="Times New Roman"/>
          <w:b w:val="false"/>
          <w:i w:val="false"/>
          <w:color w:val="000000"/>
          <w:sz w:val="28"/>
        </w:rPr>
        <w:t xml:space="preserve">
      9. Егер техникалық бақылау мен сынақтарды өткен тауарлар Техникалық маманданымға сай болмаса, Тапсырысшы олардан бас тартуға құқылы, содан кейiн Өнiм берушi сапасыз Тауарды ауыстырады немесе Техникалық маманданымның талаптарына сәйкес, Тапсырысшы жағынан ешқандай қосымша шығындарсыз, тиiстi өзгертулер енгiзедi. </w:t>
      </w:r>
      <w:r>
        <w:br/>
      </w:r>
      <w:r>
        <w:rPr>
          <w:rFonts w:ascii="Times New Roman"/>
          <w:b w:val="false"/>
          <w:i w:val="false"/>
          <w:color w:val="000000"/>
          <w:sz w:val="28"/>
        </w:rPr>
        <w:t xml:space="preserve">
      10. Жоғарыда аталған бiр де бiр тармақ Өнiм берушiнi осы Шарт бойынша кепiлдiктерiнен немесе басқа мiндеттерден босатпайды. </w:t>
      </w:r>
    </w:p>
    <w:p>
      <w:pPr>
        <w:spacing w:after="0"/>
        <w:ind w:left="0"/>
        <w:jc w:val="left"/>
      </w:pPr>
      <w:r>
        <w:rPr>
          <w:rFonts w:ascii="Times New Roman"/>
          <w:b/>
          <w:i w:val="false"/>
          <w:color w:val="000000"/>
        </w:rPr>
        <w:t xml:space="preserve"> 6. Буып-түю </w:t>
      </w:r>
    </w:p>
    <w:p>
      <w:pPr>
        <w:spacing w:after="0"/>
        <w:ind w:left="0"/>
        <w:jc w:val="both"/>
      </w:pPr>
      <w:r>
        <w:rPr>
          <w:rFonts w:ascii="Times New Roman"/>
          <w:b w:val="false"/>
          <w:i w:val="false"/>
          <w:color w:val="000000"/>
          <w:sz w:val="28"/>
        </w:rPr>
        <w:t xml:space="preserve">      11. Өнiм берушi Тауарды, оның ықтимал өнiм берушiлер үшiн Нұсқаулықтың 1 қосымшасында көрсетiлген түпкi бағытына жеткенше тасымалдағанда зақымдалудан немесе бұзылудан қорғайтын буып-түюiн қамтамасыз етудi мiндеттi. Буып-түю интенсивтiк көтергiш-тасымалдаулық өңдеу мен экстремалдық температуралардың әсерiн, тасымалдау кезiндегi, сондай-ақ ашық сақталынғанда пайда болған тұздар мен жауын-шашын әсерлерiн ешқандай шектеусiз шыдап көтеру керек. Буып-түйiлген жәшiктердiң габариттерi мен олардың салмағын анықтағанда түпкi бағдардың алыстығы мен Тауардың бағдарының барлық нүктелерiнде қуатты жүк көтергiш құралдардың бар болғанын ескеру керек. </w:t>
      </w:r>
      <w:r>
        <w:br/>
      </w:r>
      <w:r>
        <w:rPr>
          <w:rFonts w:ascii="Times New Roman"/>
          <w:b w:val="false"/>
          <w:i w:val="false"/>
          <w:color w:val="000000"/>
          <w:sz w:val="28"/>
        </w:rPr>
        <w:t xml:space="preserve">
      12. Жәшiктердiң буып-түйiлуi мен белгiлеуi, сондай-ақ iшiндегi және сыртындағы құжаттама Тапсырысшы белгiлеген арнайы талаптарға қатаң сәйкес болуы тиiс. </w:t>
      </w:r>
    </w:p>
    <w:p>
      <w:pPr>
        <w:spacing w:after="0"/>
        <w:ind w:left="0"/>
        <w:jc w:val="left"/>
      </w:pPr>
      <w:r>
        <w:rPr>
          <w:rFonts w:ascii="Times New Roman"/>
          <w:b/>
          <w:i w:val="false"/>
          <w:color w:val="000000"/>
        </w:rPr>
        <w:t xml:space="preserve"> 7. Жеткiзiлiм мен құжаттама </w:t>
      </w:r>
    </w:p>
    <w:p>
      <w:pPr>
        <w:spacing w:after="0"/>
        <w:ind w:left="0"/>
        <w:jc w:val="both"/>
      </w:pPr>
      <w:r>
        <w:rPr>
          <w:rFonts w:ascii="Times New Roman"/>
          <w:b w:val="false"/>
          <w:i w:val="false"/>
          <w:color w:val="000000"/>
          <w:sz w:val="28"/>
        </w:rPr>
        <w:t xml:space="preserve">      13. Сатып алынатын Тауарлар/Қызметтер Тiзбесiнде (1-шi қосымша) аталған Тапсырысшының шарттарына сәйкес Өнiм берушi тауарларды жеткiзудi төмендегiдей жүзеге асырады: </w:t>
      </w:r>
      <w:r>
        <w:br/>
      </w:r>
      <w:r>
        <w:rPr>
          <w:rFonts w:ascii="Times New Roman"/>
          <w:b w:val="false"/>
          <w:i w:val="false"/>
          <w:color w:val="000000"/>
          <w:sz w:val="28"/>
        </w:rPr>
        <w:t xml:space="preserve">
      а) шетелден жеткiзiлетiн тауарлар үшiн: </w:t>
      </w:r>
      <w:r>
        <w:br/>
      </w:r>
      <w:r>
        <w:rPr>
          <w:rFonts w:ascii="Times New Roman"/>
          <w:b w:val="false"/>
          <w:i w:val="false"/>
          <w:color w:val="000000"/>
          <w:sz w:val="28"/>
        </w:rPr>
        <w:t xml:space="preserve">
      Өнiм берушi тауарды жөнелткеннен кейiн Тапсырысшы мен сақтандыру компаниясын телекс немесе факс арқылы Шарттың нөмiрiн, тауардың сипаттамасын, санын, кемесiн, коносамент нөмiрi мен оның күнiн (айын, жылын), порты мен жөнелткен күнiн (айын, жылын), жүктi түсiру портын және т.б. қоса, тасымалдаудың түгел егжей-тегжейi туралы хабардар етуi тиiс. Өнiм берушi Тапсырысшыға келесi құжаттаманы жiберуi тиiс: </w:t>
      </w:r>
      <w:r>
        <w:br/>
      </w:r>
      <w:r>
        <w:rPr>
          <w:rFonts w:ascii="Times New Roman"/>
          <w:b w:val="false"/>
          <w:i w:val="false"/>
          <w:color w:val="000000"/>
          <w:sz w:val="28"/>
        </w:rPr>
        <w:t xml:space="preserve">
      1) Тауарлардың сипаттамасы, саны көрсетiлген, Тауардың бiрлiк бағасы мен жалпы сомасы бар Өнiм берушiнiң шот-фактурасының көшiрмесiн; </w:t>
      </w:r>
      <w:r>
        <w:br/>
      </w:r>
      <w:r>
        <w:rPr>
          <w:rFonts w:ascii="Times New Roman"/>
          <w:b w:val="false"/>
          <w:i w:val="false"/>
          <w:color w:val="000000"/>
          <w:sz w:val="28"/>
        </w:rPr>
        <w:t xml:space="preserve">
      2) Жүктi тасымалдау құжаттамасының түпнұсқасы мен 3 көшiрмесiн; </w:t>
      </w:r>
      <w:r>
        <w:br/>
      </w:r>
      <w:r>
        <w:rPr>
          <w:rFonts w:ascii="Times New Roman"/>
          <w:b w:val="false"/>
          <w:i w:val="false"/>
          <w:color w:val="000000"/>
          <w:sz w:val="28"/>
        </w:rPr>
        <w:t xml:space="preserve">
      3) әрбiр буып-түюдiң мазмұны көрсетiлген Тауарды буып-түю парағының көшiрмесiн; </w:t>
      </w:r>
      <w:r>
        <w:br/>
      </w:r>
      <w:r>
        <w:rPr>
          <w:rFonts w:ascii="Times New Roman"/>
          <w:b w:val="false"/>
          <w:i w:val="false"/>
          <w:color w:val="000000"/>
          <w:sz w:val="28"/>
        </w:rPr>
        <w:t xml:space="preserve">
      4) Сақтандыру сертификатын; </w:t>
      </w:r>
      <w:r>
        <w:br/>
      </w:r>
      <w:r>
        <w:rPr>
          <w:rFonts w:ascii="Times New Roman"/>
          <w:b w:val="false"/>
          <w:i w:val="false"/>
          <w:color w:val="000000"/>
          <w:sz w:val="28"/>
        </w:rPr>
        <w:t xml:space="preserve">
      5) Жасаушының немесе Өнiм берушiнiң Кепiлдiк сертификатын; </w:t>
      </w:r>
      <w:r>
        <w:br/>
      </w:r>
      <w:r>
        <w:rPr>
          <w:rFonts w:ascii="Times New Roman"/>
          <w:b w:val="false"/>
          <w:i w:val="false"/>
          <w:color w:val="000000"/>
          <w:sz w:val="28"/>
        </w:rPr>
        <w:t xml:space="preserve">
      6) өкiлеттi инспекциялық қызмет берген техникалық бақылау өткiзгенi туралы куәлiк, сондай-ақ Өнiм берушiнiң зауытында (егер мұндай жағдай орын алған болса) өткiзiлген техникалық бақылау жөнiнде есебiн; </w:t>
      </w:r>
      <w:r>
        <w:br/>
      </w:r>
      <w:r>
        <w:rPr>
          <w:rFonts w:ascii="Times New Roman"/>
          <w:b w:val="false"/>
          <w:i w:val="false"/>
          <w:color w:val="000000"/>
          <w:sz w:val="28"/>
        </w:rPr>
        <w:t xml:space="preserve">
      7) Тауардың шығарылуы жөнiнде сертификатын. </w:t>
      </w:r>
      <w:r>
        <w:br/>
      </w:r>
      <w:r>
        <w:rPr>
          <w:rFonts w:ascii="Times New Roman"/>
          <w:b w:val="false"/>
          <w:i w:val="false"/>
          <w:color w:val="000000"/>
          <w:sz w:val="28"/>
        </w:rPr>
        <w:t xml:space="preserve">
      Тапсырысшы, Тауардың портқа немесе жеткiзу нүктесiне келгенге дейiн ең болмағанда бiр апта бұрын жоғарыда аталған құжаттарды алу керек, ал оларды алмаған күнде Өнiм берушi бұған байланысты түгел шығындарға жауапкершiлiк тартады. </w:t>
      </w:r>
      <w:r>
        <w:br/>
      </w:r>
      <w:r>
        <w:rPr>
          <w:rFonts w:ascii="Times New Roman"/>
          <w:b w:val="false"/>
          <w:i w:val="false"/>
          <w:color w:val="000000"/>
          <w:sz w:val="28"/>
        </w:rPr>
        <w:t xml:space="preserve">
      б) Жергiлiктi тауарлар үшiн: </w:t>
      </w:r>
      <w:r>
        <w:br/>
      </w:r>
      <w:r>
        <w:rPr>
          <w:rFonts w:ascii="Times New Roman"/>
          <w:b w:val="false"/>
          <w:i w:val="false"/>
          <w:color w:val="000000"/>
          <w:sz w:val="28"/>
        </w:rPr>
        <w:t xml:space="preserve">
      1) Тауарлардың сипаттамасы, саны көрсетiлген, Тауардың бiрлiк бағасы мен жалпы сомасы бар Өнiм берушiнiң шот-фактурасының көшiрмесiн; </w:t>
      </w:r>
      <w:r>
        <w:br/>
      </w:r>
      <w:r>
        <w:rPr>
          <w:rFonts w:ascii="Times New Roman"/>
          <w:b w:val="false"/>
          <w:i w:val="false"/>
          <w:color w:val="000000"/>
          <w:sz w:val="28"/>
        </w:rPr>
        <w:t xml:space="preserve">
      2) жүктi тасымалдау құжаттамасы, темiржол квитанциясы немесе автокөлiктiк жүк квитанциясын; </w:t>
      </w:r>
      <w:r>
        <w:br/>
      </w:r>
      <w:r>
        <w:rPr>
          <w:rFonts w:ascii="Times New Roman"/>
          <w:b w:val="false"/>
          <w:i w:val="false"/>
          <w:color w:val="000000"/>
          <w:sz w:val="28"/>
        </w:rPr>
        <w:t xml:space="preserve">
      3) Жасаушының немесе Өнiм берушiнiң Кепiлдiк сертификатын; </w:t>
      </w:r>
      <w:r>
        <w:br/>
      </w:r>
      <w:r>
        <w:rPr>
          <w:rFonts w:ascii="Times New Roman"/>
          <w:b w:val="false"/>
          <w:i w:val="false"/>
          <w:color w:val="000000"/>
          <w:sz w:val="28"/>
        </w:rPr>
        <w:t xml:space="preserve">
      4) өкiлеттi инспекциялық қызмет берген техникалық бақылау өткiзгенi туралы куәлiк, сондай-ақ Өнiм берушiнiң зауытында (егер мұндай жағдай орын алған болса) өткiзiлген техникалық бақылау жөнiнде есебiн; </w:t>
      </w:r>
      <w:r>
        <w:br/>
      </w:r>
      <w:r>
        <w:rPr>
          <w:rFonts w:ascii="Times New Roman"/>
          <w:b w:val="false"/>
          <w:i w:val="false"/>
          <w:color w:val="000000"/>
          <w:sz w:val="28"/>
        </w:rPr>
        <w:t xml:space="preserve">
      5) Тауардың шығарылуы жөнiнде сертификатын.     </w:t>
      </w:r>
    </w:p>
    <w:p>
      <w:pPr>
        <w:spacing w:after="0"/>
        <w:ind w:left="0"/>
        <w:jc w:val="left"/>
      </w:pPr>
      <w:r>
        <w:rPr>
          <w:rFonts w:ascii="Times New Roman"/>
          <w:b/>
          <w:i w:val="false"/>
          <w:color w:val="000000"/>
        </w:rPr>
        <w:t xml:space="preserve"> 8. Сақтандыру </w:t>
      </w:r>
    </w:p>
    <w:p>
      <w:pPr>
        <w:spacing w:after="0"/>
        <w:ind w:left="0"/>
        <w:jc w:val="both"/>
      </w:pPr>
      <w:r>
        <w:rPr>
          <w:rFonts w:ascii="Times New Roman"/>
          <w:b w:val="false"/>
          <w:i w:val="false"/>
          <w:color w:val="000000"/>
          <w:sz w:val="28"/>
        </w:rPr>
        <w:t xml:space="preserve">      14. Шарт бойынша жеткiзiлетiн тауарлар, олардың жасалуы, сатып алуы, тасымалдауы, сақталуы мен жеткiзiлуiне байланысты теңге түрiнде (немесе еркiн конвертацияланатын валютада) толық сақтандырылуы (қажеттi сақтандыру түрi көрсетiледi) тиiс. Сақтандыру полисiнде Тапсырысшы Өнiм берушiмен бiрге сақтандыру компаниясынан өтемақы алатын тарап ретiнде аталуы керек. </w:t>
      </w:r>
      <w:r>
        <w:br/>
      </w:r>
      <w:r>
        <w:rPr>
          <w:rFonts w:ascii="Times New Roman"/>
          <w:b w:val="false"/>
          <w:i w:val="false"/>
          <w:color w:val="000000"/>
          <w:sz w:val="28"/>
        </w:rPr>
        <w:t xml:space="preserve">
      15. Сақтандыру Шарттың сомасының "қоймадан қоймаға дейiн", барлық әскери әрекеттер мен ереуiлдердi қосқанда, "барлық қауiптерден" сақтандырғанда, 110 % мөлшерiнде болу керек. </w:t>
      </w:r>
    </w:p>
    <w:p>
      <w:pPr>
        <w:spacing w:after="0"/>
        <w:ind w:left="0"/>
        <w:jc w:val="left"/>
      </w:pPr>
      <w:r>
        <w:rPr>
          <w:rFonts w:ascii="Times New Roman"/>
          <w:b/>
          <w:i w:val="false"/>
          <w:color w:val="000000"/>
        </w:rPr>
        <w:t xml:space="preserve"> 9. Тасымалдау </w:t>
      </w:r>
    </w:p>
    <w:p>
      <w:pPr>
        <w:spacing w:after="0"/>
        <w:ind w:left="0"/>
        <w:jc w:val="both"/>
      </w:pPr>
      <w:r>
        <w:rPr>
          <w:rFonts w:ascii="Times New Roman"/>
          <w:b w:val="false"/>
          <w:i w:val="false"/>
          <w:color w:val="000000"/>
          <w:sz w:val="28"/>
        </w:rPr>
        <w:t xml:space="preserve">      16. Өнiм берушi Тауарларды ықтимал өнiм берушiлер үшiн Нұсқаулықтың 1 қосымшасында көрсетiлген түпкi нүктесiне дейiн жеткiзуi тиiс. Тауарлардың бағдарының түпкi нүктесiне дейiн Өнiм берушi тасымалдайды да төлемiн жасайды, ал бұған байланысты шығындар Шарттың бағасына кiредi.    </w:t>
      </w:r>
    </w:p>
    <w:p>
      <w:pPr>
        <w:spacing w:after="0"/>
        <w:ind w:left="0"/>
        <w:jc w:val="left"/>
      </w:pPr>
      <w:r>
        <w:rPr>
          <w:rFonts w:ascii="Times New Roman"/>
          <w:b/>
          <w:i w:val="false"/>
          <w:color w:val="000000"/>
        </w:rPr>
        <w:t xml:space="preserve"> 10. Iлеспе қызметтер </w:t>
      </w:r>
    </w:p>
    <w:p>
      <w:pPr>
        <w:spacing w:after="0"/>
        <w:ind w:left="0"/>
        <w:jc w:val="both"/>
      </w:pPr>
      <w:r>
        <w:rPr>
          <w:rFonts w:ascii="Times New Roman"/>
          <w:b w:val="false"/>
          <w:i w:val="false"/>
          <w:color w:val="000000"/>
          <w:sz w:val="28"/>
        </w:rPr>
        <w:t xml:space="preserve">      17. Осы Шарттың шегiнде Өнiм берушi конкурстық құжаттамада көрсетiлген қызметтердi ұсынуы тиiс. </w:t>
      </w:r>
      <w:r>
        <w:br/>
      </w:r>
      <w:r>
        <w:rPr>
          <w:rFonts w:ascii="Times New Roman"/>
          <w:b w:val="false"/>
          <w:i w:val="false"/>
          <w:color w:val="000000"/>
          <w:sz w:val="28"/>
        </w:rPr>
        <w:t xml:space="preserve">
      18. Iлеспе қызметтердiң бағалары Шарттың бағасына енгiзiлуi тиiс. </w:t>
      </w:r>
    </w:p>
    <w:p>
      <w:pPr>
        <w:spacing w:after="0"/>
        <w:ind w:left="0"/>
        <w:jc w:val="left"/>
      </w:pPr>
      <w:r>
        <w:rPr>
          <w:rFonts w:ascii="Times New Roman"/>
          <w:b/>
          <w:i w:val="false"/>
          <w:color w:val="000000"/>
        </w:rPr>
        <w:t xml:space="preserve"> 11. Қосалқы бөлшектер </w:t>
      </w:r>
    </w:p>
    <w:p>
      <w:pPr>
        <w:spacing w:after="0"/>
        <w:ind w:left="0"/>
        <w:jc w:val="both"/>
      </w:pPr>
      <w:r>
        <w:rPr>
          <w:rFonts w:ascii="Times New Roman"/>
          <w:b w:val="false"/>
          <w:i w:val="false"/>
          <w:color w:val="000000"/>
          <w:sz w:val="28"/>
        </w:rPr>
        <w:t xml:space="preserve">          19. Өнiм берушiден Тапсырысшы Өнiм берушi өндiретiн немесе сататын қосалқы бөлшектер келесi ақпарат талап ете алады, атап айтқанда, Тапсырысшы Өнiм берушiден сатып алу үшiн таңдап алып, кепiлдiк мерзiмi бiткеннен кейiн қолданатын қосалқы бөлшектердiң бағасы мен номенклатурасы туралы. </w:t>
      </w:r>
      <w:r>
        <w:br/>
      </w:r>
      <w:r>
        <w:rPr>
          <w:rFonts w:ascii="Times New Roman"/>
          <w:b w:val="false"/>
          <w:i w:val="false"/>
          <w:color w:val="000000"/>
          <w:sz w:val="28"/>
        </w:rPr>
        <w:t xml:space="preserve">
      20. Өнiм берушi өзiнiң қосалқы бөлшектердi өндiрудi тоқтатқан жағдайда мiндеттi: </w:t>
      </w:r>
      <w:r>
        <w:br/>
      </w:r>
      <w:r>
        <w:rPr>
          <w:rFonts w:ascii="Times New Roman"/>
          <w:b w:val="false"/>
          <w:i w:val="false"/>
          <w:color w:val="000000"/>
          <w:sz w:val="28"/>
        </w:rPr>
        <w:t xml:space="preserve">
      а) Тапсырысшыға қажеттi сатып алулар жасап алуға мүмкiндiк беру үшiн, оны алдағы өндiрiстiң жабылуы туралы алдын ала ескертуге; </w:t>
      </w:r>
      <w:r>
        <w:br/>
      </w:r>
      <w:r>
        <w:rPr>
          <w:rFonts w:ascii="Times New Roman"/>
          <w:b w:val="false"/>
          <w:i w:val="false"/>
          <w:color w:val="000000"/>
          <w:sz w:val="28"/>
        </w:rPr>
        <w:t xml:space="preserve">
      б) өндiрiстi тоқтатқаннан кейiн, қажеттi жағдайда, Тапсырысшыға жоспарлар, сызба мен қосалқы бөлшектердiң техникалық құжаттамасын тегiн беруге. </w:t>
      </w:r>
    </w:p>
    <w:p>
      <w:pPr>
        <w:spacing w:after="0"/>
        <w:ind w:left="0"/>
        <w:jc w:val="left"/>
      </w:pPr>
      <w:r>
        <w:rPr>
          <w:rFonts w:ascii="Times New Roman"/>
          <w:b/>
          <w:i w:val="false"/>
          <w:color w:val="000000"/>
        </w:rPr>
        <w:t xml:space="preserve"> 12. Кепiл </w:t>
      </w:r>
    </w:p>
    <w:p>
      <w:pPr>
        <w:spacing w:after="0"/>
        <w:ind w:left="0"/>
        <w:jc w:val="both"/>
      </w:pPr>
      <w:r>
        <w:rPr>
          <w:rFonts w:ascii="Times New Roman"/>
          <w:b w:val="false"/>
          <w:i w:val="false"/>
          <w:color w:val="000000"/>
          <w:sz w:val="28"/>
        </w:rPr>
        <w:t xml:space="preserve">      21. Өнiм берушi, егер Шарт бойынша өзге көзделмесе, Шарт шеңберiнде қойылған тауарлардың жаңа болуына, қолданылмағандығына, жаңа үлгiдегi немесе барлық конструкция модификациялары мен материалдардың соңғы сериялық үлгiлерi екендiгiне кепiлдiк бередi. Одан кейiн Өнiм берушi осы шарт бойынша қойылған Тауарлар конструкциялардың, материалдардың немесе жұмыстардың нормаға сай болуына, Тапсырысшы елiнiң нормаларына сай қолданылғанда ақаулықтары болмайтынына кепiлдiк бередi. Өнiм берушi Тапсырысшы ұсынған Техникалық маманданымды қатаң қолдана отырып жасалған </w:t>
      </w:r>
      <w:r>
        <w:br/>
      </w:r>
      <w:r>
        <w:rPr>
          <w:rFonts w:ascii="Times New Roman"/>
          <w:b w:val="false"/>
          <w:i w:val="false"/>
          <w:color w:val="000000"/>
          <w:sz w:val="28"/>
        </w:rPr>
        <w:t xml:space="preserve">
конструкцияларда, материалдарда ақаулықтар шыққанда, Өнiм берушi </w:t>
      </w:r>
      <w:r>
        <w:br/>
      </w:r>
      <w:r>
        <w:rPr>
          <w:rFonts w:ascii="Times New Roman"/>
          <w:b w:val="false"/>
          <w:i w:val="false"/>
          <w:color w:val="000000"/>
          <w:sz w:val="28"/>
        </w:rPr>
        <w:t xml:space="preserve">
Тапсырысшы жiберген қателiктерге жауапкершiлiк тартпайды. </w:t>
      </w:r>
      <w:r>
        <w:br/>
      </w:r>
      <w:r>
        <w:rPr>
          <w:rFonts w:ascii="Times New Roman"/>
          <w:b w:val="false"/>
          <w:i w:val="false"/>
          <w:color w:val="000000"/>
          <w:sz w:val="28"/>
        </w:rPr>
        <w:t xml:space="preserve">
     22. Бұл кепiл тауардың барлық партиясы жеткiзiлгеннен кейiн немесе тиiстi жағдайға байланысты олардың түпкi бағдарында қабылдап алғанға дейiн ________ мерзiмде күшiн сақтайды (кепiл мерзiмi Шарттың Ерекше шарттарында көрсетiледi). </w:t>
      </w:r>
      <w:r>
        <w:br/>
      </w:r>
      <w:r>
        <w:rPr>
          <w:rFonts w:ascii="Times New Roman"/>
          <w:b w:val="false"/>
          <w:i w:val="false"/>
          <w:color w:val="000000"/>
          <w:sz w:val="28"/>
        </w:rPr>
        <w:t xml:space="preserve">
     23. Тапсырысшы Өнiм берушiнi жедел түрде жазбаша осы кепiлге байланысты қойылған барлық талаптар туралы ескерту тиiс. </w:t>
      </w:r>
      <w:r>
        <w:br/>
      </w:r>
      <w:r>
        <w:rPr>
          <w:rFonts w:ascii="Times New Roman"/>
          <w:b w:val="false"/>
          <w:i w:val="false"/>
          <w:color w:val="000000"/>
          <w:sz w:val="28"/>
        </w:rPr>
        <w:t xml:space="preserve">
     24. Өнiм берушi осындай ескерту алғаннан кейiн сапасыз Тауарды немесе оның бөлшектерiн Тапсырысшы жағынан ешқандай шығынсыз мейлiнше жедел ауыстыруға мiндеттi. </w:t>
      </w:r>
      <w:r>
        <w:br/>
      </w:r>
      <w:r>
        <w:rPr>
          <w:rFonts w:ascii="Times New Roman"/>
          <w:b w:val="false"/>
          <w:i w:val="false"/>
          <w:color w:val="000000"/>
          <w:sz w:val="28"/>
        </w:rPr>
        <w:t xml:space="preserve">
     25. Егер Өнiм берушi ескертудi алып, Тапсырысшы талап еткен </w:t>
      </w:r>
      <w:r>
        <w:br/>
      </w:r>
      <w:r>
        <w:rPr>
          <w:rFonts w:ascii="Times New Roman"/>
          <w:b w:val="false"/>
          <w:i w:val="false"/>
          <w:color w:val="000000"/>
          <w:sz w:val="28"/>
        </w:rPr>
        <w:t xml:space="preserve">
мерзiмдерде ақаулықтарды түзетпесе, Тапсырысшы Өнiм берушiнiң Шарт бойынша басқа да құқықтарына зиянын тигiзбей, Өнiм берушiнiң есебiнен ақаулықтарды түзету жөнiнде керектi санкциялар мен шаралар қолданыла алады.     </w:t>
      </w:r>
    </w:p>
    <w:p>
      <w:pPr>
        <w:spacing w:after="0"/>
        <w:ind w:left="0"/>
        <w:jc w:val="left"/>
      </w:pPr>
      <w:r>
        <w:rPr>
          <w:rFonts w:ascii="Times New Roman"/>
          <w:b/>
          <w:i w:val="false"/>
          <w:color w:val="000000"/>
        </w:rPr>
        <w:t xml:space="preserve"> 13. Төлемi </w:t>
      </w:r>
    </w:p>
    <w:p>
      <w:pPr>
        <w:spacing w:after="0"/>
        <w:ind w:left="0"/>
        <w:jc w:val="both"/>
      </w:pPr>
      <w:r>
        <w:rPr>
          <w:rFonts w:ascii="Times New Roman"/>
          <w:b w:val="false"/>
          <w:i w:val="false"/>
          <w:color w:val="000000"/>
          <w:sz w:val="28"/>
        </w:rPr>
        <w:t xml:space="preserve">      26. Өнiм берушiге жеткiзiлген Тауарлар үшiн төлем Шарттың Ерекше шарттарында көрсетiлген үлгi бойынша және мерзiмде жүргiзiледi.    </w:t>
      </w:r>
    </w:p>
    <w:p>
      <w:pPr>
        <w:spacing w:after="0"/>
        <w:ind w:left="0"/>
        <w:jc w:val="left"/>
      </w:pPr>
      <w:r>
        <w:rPr>
          <w:rFonts w:ascii="Times New Roman"/>
          <w:b/>
          <w:i w:val="false"/>
          <w:color w:val="000000"/>
        </w:rPr>
        <w:t xml:space="preserve"> 14. Бағалар </w:t>
      </w:r>
    </w:p>
    <w:p>
      <w:pPr>
        <w:spacing w:after="0"/>
        <w:ind w:left="0"/>
        <w:jc w:val="both"/>
      </w:pPr>
      <w:r>
        <w:rPr>
          <w:rFonts w:ascii="Times New Roman"/>
          <w:b w:val="false"/>
          <w:i w:val="false"/>
          <w:color w:val="000000"/>
          <w:sz w:val="28"/>
        </w:rPr>
        <w:t xml:space="preserve">      27. Тапсырысшының Шартта көрсетiлген бағалары Өнiм берушiнiң конкурстық өтiнiмiнде көрсетiлген бағаларына сәйкес келу керек.     </w:t>
      </w:r>
    </w:p>
    <w:p>
      <w:pPr>
        <w:spacing w:after="0"/>
        <w:ind w:left="0"/>
        <w:jc w:val="left"/>
      </w:pPr>
      <w:r>
        <w:rPr>
          <w:rFonts w:ascii="Times New Roman"/>
          <w:b/>
          <w:i w:val="false"/>
          <w:color w:val="000000"/>
        </w:rPr>
        <w:t xml:space="preserve"> 15. Шартқа өзгерiстер енгiзу </w:t>
      </w:r>
    </w:p>
    <w:p>
      <w:pPr>
        <w:spacing w:after="0"/>
        <w:ind w:left="0"/>
        <w:jc w:val="both"/>
      </w:pPr>
      <w:r>
        <w:rPr>
          <w:rFonts w:ascii="Times New Roman"/>
          <w:b w:val="false"/>
          <w:i w:val="false"/>
          <w:color w:val="000000"/>
          <w:sz w:val="28"/>
        </w:rPr>
        <w:t xml:space="preserve">      28. Шарттың құжаттарына, екi жақ қол қойған жазбаша өзгерiстерден басқа, ешқандай шеттетулер мен өзгерiстер (сызбалар, жобалар немесе техникалық маманданымдар, жөнелту тәсiлi, буып-түю, жеткiзу орны немесе Өнiм берушi ұсынатын қызметтер және т.б.) енгiзуге болмайды. </w:t>
      </w:r>
      <w:r>
        <w:br/>
      </w:r>
      <w:r>
        <w:rPr>
          <w:rFonts w:ascii="Times New Roman"/>
          <w:b w:val="false"/>
          <w:i w:val="false"/>
          <w:color w:val="000000"/>
          <w:sz w:val="28"/>
        </w:rPr>
        <w:t xml:space="preserve">
      29. Егер қандай да болса өзгерiстер бағаның немесе Шарт бойынша тауарлардың әрбiр бөлшегiн жеткiзу үшiн Өнiм берушiге қажеттi мерзiмдердiң төмендеуiне әкелетiн болса, Шарттың бағасы немесе жеткiзу кестесi, немесе екеуi де (баға мен мерзiмi) керектi түрде түзетiледi, ал Шартқа сәйкес түзетулер енгiзiледi. Осы Тарау шегiнде жасалатын түзетулер бойынша Өнiм берушiнiң барлық сұраулары Тапсырысшыдан өзгертулер туралы өкiмiн алғаннан кейiн 30 (отыз) күннiң iшiнде ұсынылуы тиiс.   </w:t>
      </w:r>
    </w:p>
    <w:p>
      <w:pPr>
        <w:spacing w:after="0"/>
        <w:ind w:left="0"/>
        <w:jc w:val="left"/>
      </w:pPr>
      <w:r>
        <w:rPr>
          <w:rFonts w:ascii="Times New Roman"/>
          <w:b/>
          <w:i w:val="false"/>
          <w:color w:val="000000"/>
        </w:rPr>
        <w:t xml:space="preserve"> 16. Құқықтарын тапсыру </w:t>
      </w:r>
    </w:p>
    <w:p>
      <w:pPr>
        <w:spacing w:after="0"/>
        <w:ind w:left="0"/>
        <w:jc w:val="both"/>
      </w:pPr>
      <w:r>
        <w:rPr>
          <w:rFonts w:ascii="Times New Roman"/>
          <w:b w:val="false"/>
          <w:i w:val="false"/>
          <w:color w:val="000000"/>
          <w:sz w:val="28"/>
        </w:rPr>
        <w:t xml:space="preserve">     30. Өнiм берушi осы шарт бойынша Тапсырысшының алдың ала жазбаша келiсiмiнсiз толық түрiнде де, бөлектеп те өзiнiң мiндеттерiн өзгеге тапсыруға тиiс емес.     </w:t>
      </w:r>
    </w:p>
    <w:p>
      <w:pPr>
        <w:spacing w:after="0"/>
        <w:ind w:left="0"/>
        <w:jc w:val="left"/>
      </w:pPr>
      <w:r>
        <w:rPr>
          <w:rFonts w:ascii="Times New Roman"/>
          <w:b/>
          <w:i w:val="false"/>
          <w:color w:val="000000"/>
        </w:rPr>
        <w:t xml:space="preserve"> 17. Мердiгерлiк шарттар </w:t>
      </w:r>
    </w:p>
    <w:p>
      <w:pPr>
        <w:spacing w:after="0"/>
        <w:ind w:left="0"/>
        <w:jc w:val="both"/>
      </w:pPr>
      <w:r>
        <w:rPr>
          <w:rFonts w:ascii="Times New Roman"/>
          <w:b w:val="false"/>
          <w:i w:val="false"/>
          <w:color w:val="000000"/>
          <w:sz w:val="28"/>
        </w:rPr>
        <w:t xml:space="preserve">      31. Өнiм берушi Тапсырысшыға, егер бұл конкурстық өтiнiмде аталып өтсе, осы Шарт шегiнде жасасқан барлық мердiгерлiк шарттардың көшiрмелерiн ұсыну керек. Мердiгерлердiң бар болғаны Өнiм берушiнi Шарт бойынша материалдық немесе басқа жауапкершiлiктен босатпайды. </w:t>
      </w:r>
      <w:r>
        <w:br/>
      </w:r>
      <w:r>
        <w:rPr>
          <w:rFonts w:ascii="Times New Roman"/>
          <w:b w:val="false"/>
          <w:i w:val="false"/>
          <w:color w:val="000000"/>
          <w:sz w:val="28"/>
        </w:rPr>
        <w:t xml:space="preserve">
      32. Мердiгердiң шыққан елi Өнiм берушi елiнiң ережелерiн басшылыққа алады.     </w:t>
      </w:r>
    </w:p>
    <w:p>
      <w:pPr>
        <w:spacing w:after="0"/>
        <w:ind w:left="0"/>
        <w:jc w:val="left"/>
      </w:pPr>
      <w:r>
        <w:rPr>
          <w:rFonts w:ascii="Times New Roman"/>
          <w:b/>
          <w:i w:val="false"/>
          <w:color w:val="000000"/>
        </w:rPr>
        <w:t xml:space="preserve"> 18. Өнiм берушiнiң Шартты орындауын кешiктiру </w:t>
      </w:r>
    </w:p>
    <w:p>
      <w:pPr>
        <w:spacing w:after="0"/>
        <w:ind w:left="0"/>
        <w:jc w:val="both"/>
      </w:pPr>
      <w:r>
        <w:rPr>
          <w:rFonts w:ascii="Times New Roman"/>
          <w:b w:val="false"/>
          <w:i w:val="false"/>
          <w:color w:val="000000"/>
          <w:sz w:val="28"/>
        </w:rPr>
        <w:t xml:space="preserve">      33. Тауарларды жеткiзу мен Қызмет көрсетулердi ұсынуды Өнiм берушi Бағалар кестесiнде көрсетiлгендей жүзеге асыру тиiс. </w:t>
      </w:r>
      <w:r>
        <w:br/>
      </w:r>
      <w:r>
        <w:rPr>
          <w:rFonts w:ascii="Times New Roman"/>
          <w:b w:val="false"/>
          <w:i w:val="false"/>
          <w:color w:val="000000"/>
          <w:sz w:val="28"/>
        </w:rPr>
        <w:t xml:space="preserve">
      34. Өнiм берушi тарабынан жеткiзiлiмдi кешiктiру оған жүктелетiн мынадай санкцияларға әкелуi мүмкiн: Шартты орындауды қамтамасыз етудi ұстап қалу арқылы Шартты жоюға немесе айып төлетуге. </w:t>
      </w:r>
      <w:r>
        <w:br/>
      </w:r>
      <w:r>
        <w:rPr>
          <w:rFonts w:ascii="Times New Roman"/>
          <w:b w:val="false"/>
          <w:i w:val="false"/>
          <w:color w:val="000000"/>
          <w:sz w:val="28"/>
        </w:rPr>
        <w:t xml:space="preserve">
      35. Егер Шартты орындау барысында, Өнiм берушi немесе оның мердiгер(-лерi) Тауарды уақытында жеткiзу барысында кез келген уақытта кедергi жасайтын жағдайлармен кездессе, Өнiм берушi Тапсырысшыға мейлiнше тез бөгет болған фактi, оның болжамды ұзақтығы мен себебi (себептерi) туралы жазбаша ескерту жiберуi тиiс. Тапсырысшы Өнiм берушiден ескерту алғаннан кейiн жағдайға баға берiп, өзiнiң қарауынша, Өнiм берушiнiң Шартты орындау мерзiмiн ұзартуға құқылы; бұл жағдайда мұндай ұзарту Шарт мәтiнiне түзетулер енгiзу арқылы тараптармен бекiтiлуi тиiс.      </w:t>
      </w:r>
    </w:p>
    <w:p>
      <w:pPr>
        <w:spacing w:after="0"/>
        <w:ind w:left="0"/>
        <w:jc w:val="left"/>
      </w:pPr>
      <w:r>
        <w:rPr>
          <w:rFonts w:ascii="Times New Roman"/>
          <w:b/>
          <w:i w:val="false"/>
          <w:color w:val="000000"/>
        </w:rPr>
        <w:t xml:space="preserve"> 19. Орны толатын шығындар </w:t>
      </w:r>
    </w:p>
    <w:p>
      <w:pPr>
        <w:spacing w:after="0"/>
        <w:ind w:left="0"/>
        <w:jc w:val="both"/>
      </w:pPr>
      <w:r>
        <w:rPr>
          <w:rFonts w:ascii="Times New Roman"/>
          <w:b w:val="false"/>
          <w:i w:val="false"/>
          <w:color w:val="000000"/>
          <w:sz w:val="28"/>
        </w:rPr>
        <w:t xml:space="preserve">      36. Форс-мажорлық жағдайлардан басқа, Өнiм берушi Шартта көзделген мерзiмдерде Тауарларды жеткiзе алмаған немесе қызмет көрсете алмаған жағдайларда, Тапсырысшы Шарт шегiнде өзiнiң өзге құқықтарына зиянын тигізбей, Шарттың Ерекше шарттарында көрсетілген соманы, айып төлемі түрінде Шарттың бағасынан кемітеді. </w:t>
      </w:r>
    </w:p>
    <w:p>
      <w:pPr>
        <w:spacing w:after="0"/>
        <w:ind w:left="0"/>
        <w:jc w:val="left"/>
      </w:pPr>
      <w:r>
        <w:rPr>
          <w:rFonts w:ascii="Times New Roman"/>
          <w:b/>
          <w:i w:val="false"/>
          <w:color w:val="000000"/>
        </w:rPr>
        <w:t xml:space="preserve"> 20. Шарттың шарттары орындалмауы себебінен </w:t>
      </w:r>
      <w:r>
        <w:br/>
      </w:r>
      <w:r>
        <w:rPr>
          <w:rFonts w:ascii="Times New Roman"/>
          <w:b/>
          <w:i w:val="false"/>
          <w:color w:val="000000"/>
        </w:rPr>
        <w:t xml:space="preserve">
 Шартты бұзу </w:t>
      </w:r>
    </w:p>
    <w:p>
      <w:pPr>
        <w:spacing w:after="0"/>
        <w:ind w:left="0"/>
        <w:jc w:val="both"/>
      </w:pPr>
      <w:r>
        <w:rPr>
          <w:rFonts w:ascii="Times New Roman"/>
          <w:b w:val="false"/>
          <w:i w:val="false"/>
          <w:color w:val="000000"/>
          <w:sz w:val="28"/>
        </w:rPr>
        <w:t xml:space="preserve">      37. Тапсырысшының, Өнім берушіге міндеттерін орындамағаны туралы жазбаша ескерту жіберіп, Шарттың шарттары бұзылғаны үшін басқа да санкцияларға зиян келтірмей, осы Шартты толық немесе бөлектеп бұзуға мүмкіндігі бар: </w:t>
      </w:r>
      <w:r>
        <w:br/>
      </w:r>
      <w:r>
        <w:rPr>
          <w:rFonts w:ascii="Times New Roman"/>
          <w:b w:val="false"/>
          <w:i w:val="false"/>
          <w:color w:val="000000"/>
          <w:sz w:val="28"/>
        </w:rPr>
        <w:t xml:space="preserve">
      а) егер Өнім беруші Тауардың бөлшегін немесе барлығын Шартта </w:t>
      </w:r>
      <w:r>
        <w:br/>
      </w:r>
      <w:r>
        <w:rPr>
          <w:rFonts w:ascii="Times New Roman"/>
          <w:b w:val="false"/>
          <w:i w:val="false"/>
          <w:color w:val="000000"/>
          <w:sz w:val="28"/>
        </w:rPr>
        <w:t xml:space="preserve">
көзделген мерзімде(-рде) немесе Шарттың ұзартқан мерзімі барысында жеткізе алмаса; </w:t>
      </w:r>
      <w:r>
        <w:br/>
      </w:r>
      <w:r>
        <w:rPr>
          <w:rFonts w:ascii="Times New Roman"/>
          <w:b w:val="false"/>
          <w:i w:val="false"/>
          <w:color w:val="000000"/>
          <w:sz w:val="28"/>
        </w:rPr>
        <w:t xml:space="preserve">
      б) егер Өнім беруші Шарт бойынша өзінің басқа да міндеттерін орындай алмаса.     </w:t>
      </w:r>
    </w:p>
    <w:p>
      <w:pPr>
        <w:spacing w:after="0"/>
        <w:ind w:left="0"/>
        <w:jc w:val="left"/>
      </w:pPr>
      <w:r>
        <w:rPr>
          <w:rFonts w:ascii="Times New Roman"/>
          <w:b/>
          <w:i w:val="false"/>
          <w:color w:val="000000"/>
        </w:rPr>
        <w:t xml:space="preserve"> 21. Форс-мажор </w:t>
      </w:r>
    </w:p>
    <w:p>
      <w:pPr>
        <w:spacing w:after="0"/>
        <w:ind w:left="0"/>
        <w:jc w:val="both"/>
      </w:pPr>
      <w:r>
        <w:rPr>
          <w:rFonts w:ascii="Times New Roman"/>
          <w:b w:val="false"/>
          <w:i w:val="false"/>
          <w:color w:val="000000"/>
          <w:sz w:val="28"/>
        </w:rPr>
        <w:t xml:space="preserve">      38. Өнім беруші өзінің Шартты орындауын қамтамасыз етуінен айырылмайды және айып төлеміне немесе Шарттың бұзылуына жауапкершілік тартпайды, егер Шарттың шарттарын орындауға кедергі болып форс-мажорлық жағдайлар табылса. </w:t>
      </w:r>
      <w:r>
        <w:br/>
      </w:r>
      <w:r>
        <w:rPr>
          <w:rFonts w:ascii="Times New Roman"/>
          <w:b w:val="false"/>
          <w:i w:val="false"/>
          <w:color w:val="000000"/>
          <w:sz w:val="28"/>
        </w:rPr>
        <w:t xml:space="preserve">
       39. Осы тараудың мақсаты үшін "форс-мажор" - Өнім беруші тарабының бақылауына тәуелсіз, Өнім берушінің жаңылысуына немесе салақтығына байланыссыз күтпеген тұтқиыл жағдайды білдіреді. Мұндай жағдайлар: әскери әрекеттерді, табиғи немесе зілзала нәубеттерді, эпидемия, тауарға салынған карантин мен эмбаргоны білдіреді, бірақ бұл әрекеттермен шектелмеуі мүмкін. </w:t>
      </w:r>
      <w:r>
        <w:br/>
      </w:r>
      <w:r>
        <w:rPr>
          <w:rFonts w:ascii="Times New Roman"/>
          <w:b w:val="false"/>
          <w:i w:val="false"/>
          <w:color w:val="000000"/>
          <w:sz w:val="28"/>
        </w:rPr>
        <w:t xml:space="preserve">
      40. Форс-мажорлық жағдайлар туғанда, Өнім беруші мейлінше кешіктірмей Тапсырысшыға осындай жағдайлар мен оның себептері туралы жазбаша ескерту жіберуі тиіс. Егер Тапсырысшыдан өзге жазбаша нұсқаулар түспесе, Өнім беруші Шарт бойынша өзінің міндеттерін неғұрлым орынды атқара береді де, Шарттың Орындалуы үшін форс-мажорлық жағдайлардан тәуелсіз балама тәсілдер іздестіреді.     </w:t>
      </w:r>
    </w:p>
    <w:p>
      <w:pPr>
        <w:spacing w:after="0"/>
        <w:ind w:left="0"/>
        <w:jc w:val="left"/>
      </w:pPr>
      <w:r>
        <w:rPr>
          <w:rFonts w:ascii="Times New Roman"/>
          <w:b/>
          <w:i w:val="false"/>
          <w:color w:val="000000"/>
        </w:rPr>
        <w:t xml:space="preserve"> 22. Төлеуге қабілеттігі болмағандықтан </w:t>
      </w:r>
      <w:r>
        <w:br/>
      </w:r>
      <w:r>
        <w:rPr>
          <w:rFonts w:ascii="Times New Roman"/>
          <w:b/>
          <w:i w:val="false"/>
          <w:color w:val="000000"/>
        </w:rPr>
        <w:t xml:space="preserve">
 Шарттың бұзылуы </w:t>
      </w:r>
    </w:p>
    <w:p>
      <w:pPr>
        <w:spacing w:after="0"/>
        <w:ind w:left="0"/>
        <w:jc w:val="both"/>
      </w:pPr>
      <w:r>
        <w:rPr>
          <w:rFonts w:ascii="Times New Roman"/>
          <w:b w:val="false"/>
          <w:i w:val="false"/>
          <w:color w:val="000000"/>
          <w:sz w:val="28"/>
        </w:rPr>
        <w:t xml:space="preserve">      41. Егер Өнім беруші банкрот немесе төлеуге қабілетсіз болса, Өнім берушіге қажетті жазбаша ескерту жібере отырып, Тапсырысшы кез келген уақытта Шартты бұзуға құқылы. Бұл жағдайда Шарттың бұзылуы дереу жүргiзiледi, егер Шарттың бұзылуы Тапсырысшыға зиянын келтiрмесе, немесе iс-әрекет жүргiзудегi қандай да болсын құқығына әсерiн тигiзбесе, Тапсырысшыға санкциялар қолданылмаса, Тапсырысшы Өнiм берушi жөнiнде ешқандай қаржылық мiндеттер атқармайды.     </w:t>
      </w:r>
    </w:p>
    <w:p>
      <w:pPr>
        <w:spacing w:after="0"/>
        <w:ind w:left="0"/>
        <w:jc w:val="left"/>
      </w:pPr>
      <w:r>
        <w:rPr>
          <w:rFonts w:ascii="Times New Roman"/>
          <w:b/>
          <w:i w:val="false"/>
          <w:color w:val="000000"/>
        </w:rPr>
        <w:t xml:space="preserve"> 23. Шарттың мақсаттарға сәйкес болмауына </w:t>
      </w:r>
      <w:r>
        <w:br/>
      </w:r>
      <w:r>
        <w:rPr>
          <w:rFonts w:ascii="Times New Roman"/>
          <w:b/>
          <w:i w:val="false"/>
          <w:color w:val="000000"/>
        </w:rPr>
        <w:t xml:space="preserve">
 байланысты бұзылуы </w:t>
      </w:r>
    </w:p>
    <w:p>
      <w:pPr>
        <w:spacing w:after="0"/>
        <w:ind w:left="0"/>
        <w:jc w:val="both"/>
      </w:pPr>
      <w:r>
        <w:rPr>
          <w:rFonts w:ascii="Times New Roman"/>
          <w:b w:val="false"/>
          <w:i w:val="false"/>
          <w:color w:val="000000"/>
          <w:sz w:val="28"/>
        </w:rPr>
        <w:t xml:space="preserve">       42. Тапсырысшы, Шарттың мақсатқа сай болмағандығынан, кез келген кезде Өнiм берушiге жазбаша ескерту жiберiп, оны бұзуға мүмкiндiгi бар. Ескертуде Шартты бұзу себебi, Шарттық мiндеттердiң көлемi айтылып өту керек, сонымен қатар Шарттың бұзылуы қай күннен бастап күшiне енетiнi көрсетiледi. </w:t>
      </w:r>
      <w:r>
        <w:br/>
      </w:r>
      <w:r>
        <w:rPr>
          <w:rFonts w:ascii="Times New Roman"/>
          <w:b w:val="false"/>
          <w:i w:val="false"/>
          <w:color w:val="000000"/>
          <w:sz w:val="28"/>
        </w:rPr>
        <w:t xml:space="preserve">
       43. Шарт осындай жағдайлармен күшiн жойған кезде, Өнiм берушi Шарттың бұзылу себептерiне байланысты, оның күшiн жойған күнiнен бастап тек нақты шығындар бойынша төлемiн талап етуге құқылы.     </w:t>
      </w:r>
    </w:p>
    <w:p>
      <w:pPr>
        <w:spacing w:after="0"/>
        <w:ind w:left="0"/>
        <w:jc w:val="left"/>
      </w:pPr>
      <w:r>
        <w:rPr>
          <w:rFonts w:ascii="Times New Roman"/>
          <w:b/>
          <w:i w:val="false"/>
          <w:color w:val="000000"/>
        </w:rPr>
        <w:t xml:space="preserve"> 24. Талас мәселелердi шешу </w:t>
      </w:r>
    </w:p>
    <w:p>
      <w:pPr>
        <w:spacing w:after="0"/>
        <w:ind w:left="0"/>
        <w:jc w:val="both"/>
      </w:pPr>
      <w:r>
        <w:rPr>
          <w:rFonts w:ascii="Times New Roman"/>
          <w:b w:val="false"/>
          <w:i w:val="false"/>
          <w:color w:val="000000"/>
          <w:sz w:val="28"/>
        </w:rPr>
        <w:t xml:space="preserve">           44. Тапсырысшы мен Өнiм берушi Шарт бойынша немесе оған байланысты шығатын өзара келiспеушiлiктер мен барлық талас пiкiрлердi ресми емес тiкелей келiссөздер барысында шешуге бар ынталарын салуға тиiс. </w:t>
      </w:r>
      <w:r>
        <w:br/>
      </w:r>
      <w:r>
        <w:rPr>
          <w:rFonts w:ascii="Times New Roman"/>
          <w:b w:val="false"/>
          <w:i w:val="false"/>
          <w:color w:val="000000"/>
          <w:sz w:val="28"/>
        </w:rPr>
        <w:t xml:space="preserve">
      45. Егер Тапсырысшы мен Өнiм берушi Шарт бойынша таласты мұндай ресми емес тiкелей келiссөздер басталғаннан кейiн 21 (жиырма бiр) күн iшiнде шеше алмаса, тараптардың кез келген жағы осы мәселенi Қазақстан Республикасының заңдарына сәйкес шешудi талап етуге құқылы. </w:t>
      </w:r>
    </w:p>
    <w:p>
      <w:pPr>
        <w:spacing w:after="0"/>
        <w:ind w:left="0"/>
        <w:jc w:val="left"/>
      </w:pPr>
      <w:r>
        <w:rPr>
          <w:rFonts w:ascii="Times New Roman"/>
          <w:b/>
          <w:i w:val="false"/>
          <w:color w:val="000000"/>
        </w:rPr>
        <w:t xml:space="preserve"> 25. Ресми тiлi </w:t>
      </w:r>
    </w:p>
    <w:p>
      <w:pPr>
        <w:spacing w:after="0"/>
        <w:ind w:left="0"/>
        <w:jc w:val="both"/>
      </w:pPr>
      <w:r>
        <w:rPr>
          <w:rFonts w:ascii="Times New Roman"/>
          <w:b w:val="false"/>
          <w:i w:val="false"/>
          <w:color w:val="000000"/>
          <w:sz w:val="28"/>
        </w:rPr>
        <w:t xml:space="preserve">      46. Шарт мемлекеттiк және/немесе орыс тiлдерiнде жасалады. Шарттың екiншi тарабы шетелдiк ұйым болса, оның екiншi данасы Қазақстан Республикасының тiлдер туралы заңына сәйкес сол тiлге аударыла алады. Шарттың арбитраж сотында қаралуы қажет болса, онда </w:t>
      </w:r>
      <w:r>
        <w:br/>
      </w:r>
      <w:r>
        <w:rPr>
          <w:rFonts w:ascii="Times New Roman"/>
          <w:b w:val="false"/>
          <w:i w:val="false"/>
          <w:color w:val="000000"/>
          <w:sz w:val="28"/>
        </w:rPr>
        <w:t xml:space="preserve">
Шарттың мемлекеттiк немесе орыс тiлiнде жазылған данасы қаралады. Шартқа қатынасты тараптар алмасатын барлық хат жазысу мен басқа да құжаттамалар осы шарттарға сай болуы тиiс. </w:t>
      </w:r>
    </w:p>
    <w:p>
      <w:pPr>
        <w:spacing w:after="0"/>
        <w:ind w:left="0"/>
        <w:jc w:val="left"/>
      </w:pPr>
      <w:r>
        <w:rPr>
          <w:rFonts w:ascii="Times New Roman"/>
          <w:b/>
          <w:i w:val="false"/>
          <w:color w:val="000000"/>
        </w:rPr>
        <w:t xml:space="preserve"> 26. Қолданатын құқық </w:t>
      </w:r>
    </w:p>
    <w:p>
      <w:pPr>
        <w:spacing w:after="0"/>
        <w:ind w:left="0"/>
        <w:jc w:val="both"/>
      </w:pPr>
      <w:r>
        <w:rPr>
          <w:rFonts w:ascii="Times New Roman"/>
          <w:b w:val="false"/>
          <w:i w:val="false"/>
          <w:color w:val="000000"/>
          <w:sz w:val="28"/>
        </w:rPr>
        <w:t xml:space="preserve">      47. Шарт Қазақстан Республикасы заңдарына сәйкес жасалуы тиiс. </w:t>
      </w:r>
    </w:p>
    <w:p>
      <w:pPr>
        <w:spacing w:after="0"/>
        <w:ind w:left="0"/>
        <w:jc w:val="left"/>
      </w:pPr>
      <w:r>
        <w:rPr>
          <w:rFonts w:ascii="Times New Roman"/>
          <w:b/>
          <w:i w:val="false"/>
          <w:color w:val="000000"/>
        </w:rPr>
        <w:t xml:space="preserve"> 27. Ескерту </w:t>
      </w:r>
    </w:p>
    <w:p>
      <w:pPr>
        <w:spacing w:after="0"/>
        <w:ind w:left="0"/>
        <w:jc w:val="both"/>
      </w:pPr>
      <w:r>
        <w:rPr>
          <w:rFonts w:ascii="Times New Roman"/>
          <w:b w:val="false"/>
          <w:i w:val="false"/>
          <w:color w:val="000000"/>
          <w:sz w:val="28"/>
        </w:rPr>
        <w:t xml:space="preserve">      48. Шарт бойынша бiр тарап екiншi тарапқа жiберетiн кез келген ескерту хат, жедел хат, телекс немесе факс түрiнде жiберiледi, одан кейiн түпнұсқасы жiберiледi. </w:t>
      </w:r>
      <w:r>
        <w:br/>
      </w:r>
      <w:r>
        <w:rPr>
          <w:rFonts w:ascii="Times New Roman"/>
          <w:b w:val="false"/>
          <w:i w:val="false"/>
          <w:color w:val="000000"/>
          <w:sz w:val="28"/>
        </w:rPr>
        <w:t xml:space="preserve">
      49. Ескерту жеткiзiлген уақыттан немесе онда көрсетiлген күннен, олардың қай күнi кешiрек болғанға байланысты (егер Ескертуде көрсетiлсе), сол күннен бастап күшiне енедi. </w:t>
      </w:r>
    </w:p>
    <w:p>
      <w:pPr>
        <w:spacing w:after="0"/>
        <w:ind w:left="0"/>
        <w:jc w:val="left"/>
      </w:pPr>
      <w:r>
        <w:rPr>
          <w:rFonts w:ascii="Times New Roman"/>
          <w:b/>
          <w:i w:val="false"/>
          <w:color w:val="000000"/>
        </w:rPr>
        <w:t xml:space="preserve"> 28. Салықтар мен баждар </w:t>
      </w:r>
    </w:p>
    <w:p>
      <w:pPr>
        <w:spacing w:after="0"/>
        <w:ind w:left="0"/>
        <w:jc w:val="both"/>
      </w:pPr>
      <w:r>
        <w:rPr>
          <w:rFonts w:ascii="Times New Roman"/>
          <w:b w:val="false"/>
          <w:i w:val="false"/>
          <w:color w:val="000000"/>
          <w:sz w:val="28"/>
        </w:rPr>
        <w:t xml:space="preserve">      50. Шетелдiк Өнiм берушi Қазақстан Республикасы шектерiнде алынатын барлық салықтар, баждар, лицензиялық жиындар мен басқа да Қазақстан Республикасының шектерiндегi ұқсас жиындар үшiн толық жауапкершiлiк тартады. </w:t>
      </w:r>
      <w:r>
        <w:br/>
      </w:r>
      <w:r>
        <w:rPr>
          <w:rFonts w:ascii="Times New Roman"/>
          <w:b w:val="false"/>
          <w:i w:val="false"/>
          <w:color w:val="000000"/>
          <w:sz w:val="28"/>
        </w:rPr>
        <w:t xml:space="preserve">
      51. Отандық Өнiм берушi Қазақстан Республикасы аумағында алынатын барлық салықтар, баждар, лицензиялық жиындар мен т.б. Қазақстан Республикасы аумағында алынатын жиындар үшiн толық жауапкершiлiк тартады. </w:t>
      </w:r>
    </w:p>
    <w:p>
      <w:pPr>
        <w:spacing w:after="0"/>
        <w:ind w:left="0"/>
        <w:jc w:val="both"/>
      </w:pPr>
      <w:r>
        <w:rPr>
          <w:rFonts w:ascii="Times New Roman"/>
          <w:b w:val="false"/>
          <w:i w:val="false"/>
          <w:color w:val="000000"/>
          <w:sz w:val="28"/>
        </w:rPr>
        <w:t xml:space="preserve">4 қосымша </w:t>
      </w:r>
    </w:p>
    <w:p>
      <w:pPr>
        <w:spacing w:after="0"/>
        <w:ind w:left="0"/>
        <w:jc w:val="left"/>
      </w:pPr>
      <w:r>
        <w:rPr>
          <w:rFonts w:ascii="Times New Roman"/>
          <w:b/>
          <w:i w:val="false"/>
          <w:color w:val="000000"/>
        </w:rPr>
        <w:t xml:space="preserve"> Шарттың Ерекше шарттары (Конкурсты ұйымдастырушы </w:t>
      </w:r>
      <w:r>
        <w:br/>
      </w:r>
      <w:r>
        <w:rPr>
          <w:rFonts w:ascii="Times New Roman"/>
          <w:b/>
          <w:i w:val="false"/>
          <w:color w:val="000000"/>
        </w:rPr>
        <w:t xml:space="preserve">
(Тапсырысшы) тауардың әрбiр түрiне бөлек толтырады) </w:t>
      </w:r>
    </w:p>
    <w:p>
      <w:pPr>
        <w:spacing w:after="0"/>
        <w:ind w:left="0"/>
        <w:jc w:val="both"/>
      </w:pPr>
      <w:r>
        <w:rPr>
          <w:rFonts w:ascii="Times New Roman"/>
          <w:b w:val="false"/>
          <w:i w:val="false"/>
          <w:color w:val="000000"/>
          <w:sz w:val="28"/>
        </w:rPr>
        <w:t xml:space="preserve">1. Тауарды шығарушы ел______________________________________________ </w:t>
      </w:r>
      <w:r>
        <w:br/>
      </w:r>
      <w:r>
        <w:rPr>
          <w:rFonts w:ascii="Times New Roman"/>
          <w:b w:val="false"/>
          <w:i w:val="false"/>
          <w:color w:val="000000"/>
          <w:sz w:val="28"/>
        </w:rPr>
        <w:t xml:space="preserve">
                             (талап етiлген шығарушы елдiң атауы)  </w:t>
      </w:r>
    </w:p>
    <w:p>
      <w:pPr>
        <w:spacing w:after="0"/>
        <w:ind w:left="0"/>
        <w:jc w:val="both"/>
      </w:pPr>
      <w:r>
        <w:rPr>
          <w:rFonts w:ascii="Times New Roman"/>
          <w:b w:val="false"/>
          <w:i w:val="false"/>
          <w:color w:val="000000"/>
          <w:sz w:val="28"/>
        </w:rPr>
        <w:t xml:space="preserve">2. Тапсырысшы өткiзетiн Тауарлардың сынақтарының түрi______________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(Тапсырысшының өзi өткiзетiн сынақтар аталады) </w:t>
      </w:r>
      <w:r>
        <w:br/>
      </w:r>
      <w:r>
        <w:rPr>
          <w:rFonts w:ascii="Times New Roman"/>
          <w:b w:val="false"/>
          <w:i w:val="false"/>
          <w:color w:val="000000"/>
          <w:sz w:val="28"/>
        </w:rPr>
        <w:t xml:space="preserve">
3. Буып-түю тәсiлi__________________________________________________ </w:t>
      </w:r>
      <w:r>
        <w:br/>
      </w:r>
      <w:r>
        <w:rPr>
          <w:rFonts w:ascii="Times New Roman"/>
          <w:b w:val="false"/>
          <w:i w:val="false"/>
          <w:color w:val="000000"/>
          <w:sz w:val="28"/>
        </w:rPr>
        <w:t xml:space="preserve">
                             (буып-түю тәсiлi көрсетiледi) </w:t>
      </w:r>
      <w:r>
        <w:br/>
      </w:r>
      <w:r>
        <w:rPr>
          <w:rFonts w:ascii="Times New Roman"/>
          <w:b w:val="false"/>
          <w:i w:val="false"/>
          <w:color w:val="000000"/>
          <w:sz w:val="28"/>
        </w:rPr>
        <w:t xml:space="preserve">
4. Жеткiзу шарты____________________________________________________ </w:t>
      </w:r>
      <w:r>
        <w:br/>
      </w:r>
      <w:r>
        <w:rPr>
          <w:rFonts w:ascii="Times New Roman"/>
          <w:b w:val="false"/>
          <w:i w:val="false"/>
          <w:color w:val="000000"/>
          <w:sz w:val="28"/>
        </w:rPr>
        <w:t xml:space="preserve">
            (Мысалы, СIР Астана қаласы немесе франко-зауыт немесе                           т.б. ИНКОТЕРМС 1990-ға сәйкес) </w:t>
      </w:r>
      <w:r>
        <w:br/>
      </w:r>
      <w:r>
        <w:rPr>
          <w:rFonts w:ascii="Times New Roman"/>
          <w:b w:val="false"/>
          <w:i w:val="false"/>
          <w:color w:val="000000"/>
          <w:sz w:val="28"/>
        </w:rPr>
        <w:t xml:space="preserve">
5. Сақтандыру түрi__________________________________________________ </w:t>
      </w:r>
      <w:r>
        <w:br/>
      </w:r>
      <w:r>
        <w:rPr>
          <w:rFonts w:ascii="Times New Roman"/>
          <w:b w:val="false"/>
          <w:i w:val="false"/>
          <w:color w:val="000000"/>
          <w:sz w:val="28"/>
        </w:rPr>
        <w:t xml:space="preserve">
                               (сақтандыру түрi көрсетiледi) </w:t>
      </w:r>
      <w:r>
        <w:br/>
      </w:r>
      <w:r>
        <w:rPr>
          <w:rFonts w:ascii="Times New Roman"/>
          <w:b w:val="false"/>
          <w:i w:val="false"/>
          <w:color w:val="000000"/>
          <w:sz w:val="28"/>
        </w:rPr>
        <w:t xml:space="preserve">
6. Кепiлдiк мерзiмi_________________________________________________ </w:t>
      </w:r>
      <w:r>
        <w:br/>
      </w:r>
      <w:r>
        <w:rPr>
          <w:rFonts w:ascii="Times New Roman"/>
          <w:b w:val="false"/>
          <w:i w:val="false"/>
          <w:color w:val="000000"/>
          <w:sz w:val="28"/>
        </w:rPr>
        <w:t xml:space="preserve">
                     (талап етiлген кепiлдiк мерзiмi көрсетiледi) </w:t>
      </w:r>
      <w:r>
        <w:br/>
      </w:r>
      <w:r>
        <w:rPr>
          <w:rFonts w:ascii="Times New Roman"/>
          <w:b w:val="false"/>
          <w:i w:val="false"/>
          <w:color w:val="000000"/>
          <w:sz w:val="28"/>
        </w:rPr>
        <w:t xml:space="preserve">
7. Төлемнiң түрi____________________________________________________ </w:t>
      </w:r>
      <w:r>
        <w:br/>
      </w:r>
      <w:r>
        <w:rPr>
          <w:rFonts w:ascii="Times New Roman"/>
          <w:b w:val="false"/>
          <w:i w:val="false"/>
          <w:color w:val="000000"/>
          <w:sz w:val="28"/>
        </w:rPr>
        <w:t xml:space="preserve">
        (ақша аудару, қолма қол есеп айырысу, аккредитив және т.б.) </w:t>
      </w:r>
      <w:r>
        <w:br/>
      </w:r>
      <w:r>
        <w:rPr>
          <w:rFonts w:ascii="Times New Roman"/>
          <w:b w:val="false"/>
          <w:i w:val="false"/>
          <w:color w:val="000000"/>
          <w:sz w:val="28"/>
        </w:rPr>
        <w:t xml:space="preserve">
8. Төлемдердiң мерзiмi______________________________________________ </w:t>
      </w:r>
      <w:r>
        <w:br/>
      </w:r>
      <w:r>
        <w:rPr>
          <w:rFonts w:ascii="Times New Roman"/>
          <w:b w:val="false"/>
          <w:i w:val="false"/>
          <w:color w:val="000000"/>
          <w:sz w:val="28"/>
        </w:rPr>
        <w:t xml:space="preserve">
              (мысалы: тауарды түпкi бағдарында қабылдағаннан кейiн,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немесе алдын ала төлем, немесе т.б. %-i) </w:t>
      </w:r>
      <w:r>
        <w:br/>
      </w:r>
      <w:r>
        <w:rPr>
          <w:rFonts w:ascii="Times New Roman"/>
          <w:b w:val="false"/>
          <w:i w:val="false"/>
          <w:color w:val="000000"/>
          <w:sz w:val="28"/>
        </w:rPr>
        <w:t xml:space="preserve">
9. Төлемнiң алдынан келетiн қажеттi құжаттар:_______________________ </w:t>
      </w:r>
      <w:r>
        <w:br/>
      </w:r>
      <w:r>
        <w:rPr>
          <w:rFonts w:ascii="Times New Roman"/>
          <w:b w:val="false"/>
          <w:i w:val="false"/>
          <w:color w:val="000000"/>
          <w:sz w:val="28"/>
        </w:rPr>
        <w:t xml:space="preserve">
                                                (есеп-фактура немесе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қабылдау-тапсыру актісі, немесе с.с.) </w:t>
      </w:r>
      <w:r>
        <w:br/>
      </w:r>
      <w:r>
        <w:rPr>
          <w:rFonts w:ascii="Times New Roman"/>
          <w:b w:val="false"/>
          <w:i w:val="false"/>
          <w:color w:val="000000"/>
          <w:sz w:val="28"/>
        </w:rPr>
        <w:t xml:space="preserve">
10. Тауарды (қызмет көрсетудi) уақытында жеткiзiлмегенi (ұсынбағаны) </w:t>
      </w:r>
      <w:r>
        <w:br/>
      </w:r>
      <w:r>
        <w:rPr>
          <w:rFonts w:ascii="Times New Roman"/>
          <w:b w:val="false"/>
          <w:i w:val="false"/>
          <w:color w:val="000000"/>
          <w:sz w:val="28"/>
        </w:rPr>
        <w:t xml:space="preserve">
үшiн айыптөлем сомасы_______________________________________________ </w:t>
      </w:r>
      <w:r>
        <w:br/>
      </w:r>
      <w:r>
        <w:rPr>
          <w:rFonts w:ascii="Times New Roman"/>
          <w:b w:val="false"/>
          <w:i w:val="false"/>
          <w:color w:val="000000"/>
          <w:sz w:val="28"/>
        </w:rPr>
        <w:t xml:space="preserve">
         (шарттың жалпы сомасының немесе әрбiр өтiп кеткен күн үшiн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нақтыланған соманың %-i көрсетiледi) </w:t>
      </w:r>
      <w:r>
        <w:br/>
      </w:r>
      <w:r>
        <w:rPr>
          <w:rFonts w:ascii="Times New Roman"/>
          <w:b w:val="false"/>
          <w:i w:val="false"/>
          <w:color w:val="000000"/>
          <w:sz w:val="28"/>
        </w:rPr>
        <w:t xml:space="preserve">
11. Шарттың тiлi___________________________________________________ </w:t>
      </w:r>
      <w:r>
        <w:br/>
      </w:r>
      <w:r>
        <w:rPr>
          <w:rFonts w:ascii="Times New Roman"/>
          <w:b w:val="false"/>
          <w:i w:val="false"/>
          <w:color w:val="000000"/>
          <w:sz w:val="28"/>
        </w:rPr>
        <w:t xml:space="preserve">
                       (шарт қай тiлде жасалынатыны көрсетiледi) </w:t>
      </w:r>
    </w:p>
    <w:p>
      <w:pPr>
        <w:spacing w:after="0"/>
        <w:ind w:left="0"/>
        <w:jc w:val="both"/>
      </w:pPr>
      <w:r>
        <w:rPr>
          <w:rFonts w:ascii="Times New Roman"/>
          <w:b w:val="false"/>
          <w:i w:val="false"/>
          <w:color w:val="000000"/>
          <w:sz w:val="28"/>
        </w:rPr>
        <w:t xml:space="preserve">    Конкурсты ұйымдастырушы (тапсырысшы) Шарттың Ерекше шарттарына </w:t>
      </w:r>
      <w:r>
        <w:br/>
      </w:r>
      <w:r>
        <w:rPr>
          <w:rFonts w:ascii="Times New Roman"/>
          <w:b w:val="false"/>
          <w:i w:val="false"/>
          <w:color w:val="000000"/>
          <w:sz w:val="28"/>
        </w:rPr>
        <w:t xml:space="preserve">
кiрмеген кез келген басқа да шарттарды енгiзуге құқылы (3-шi </w:t>
      </w:r>
      <w:r>
        <w:br/>
      </w:r>
      <w:r>
        <w:rPr>
          <w:rFonts w:ascii="Times New Roman"/>
          <w:b w:val="false"/>
          <w:i w:val="false"/>
          <w:color w:val="000000"/>
          <w:sz w:val="28"/>
        </w:rPr>
        <w:t xml:space="preserve">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Кiмге_______________________________________________________________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Кiмнен______________________________________________________________ </w:t>
      </w:r>
      <w:r>
        <w:br/>
      </w:r>
      <w:r>
        <w:rPr>
          <w:rFonts w:ascii="Times New Roman"/>
          <w:b w:val="false"/>
          <w:i w:val="false"/>
          <w:color w:val="000000"/>
          <w:sz w:val="28"/>
        </w:rPr>
        <w:t xml:space="preserve">
                    (ықтимал өнiм берушінің атауы)     </w:t>
      </w:r>
    </w:p>
    <w:p>
      <w:pPr>
        <w:spacing w:after="0"/>
        <w:ind w:left="0"/>
        <w:jc w:val="both"/>
      </w:pPr>
      <w:r>
        <w:rPr>
          <w:rFonts w:ascii="Times New Roman"/>
          <w:b/>
          <w:i w:val="false"/>
          <w:color w:val="000000"/>
          <w:sz w:val="28"/>
        </w:rPr>
        <w:t xml:space="preserve">                    Конкурсқа қатысуға өтінім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xml:space="preserve">
конкурсын өткiзу жөнiндегi конкурстық құжаттаманы қарап, оның </w:t>
      </w:r>
      <w:r>
        <w:br/>
      </w:r>
      <w:r>
        <w:rPr>
          <w:rFonts w:ascii="Times New Roman"/>
          <w:b w:val="false"/>
          <w:i w:val="false"/>
          <w:color w:val="000000"/>
          <w:sz w:val="28"/>
        </w:rPr>
        <w:t xml:space="preserve">
алынғандығы осымен куәландырылады __________________________________ </w:t>
      </w:r>
      <w:r>
        <w:br/>
      </w:r>
      <w:r>
        <w:rPr>
          <w:rFonts w:ascii="Times New Roman"/>
          <w:b w:val="false"/>
          <w:i w:val="false"/>
          <w:color w:val="000000"/>
          <w:sz w:val="28"/>
        </w:rPr>
        <w:t xml:space="preserve">
                                     (ықтимал өнiм берушінің атауы) </w:t>
      </w:r>
      <w:r>
        <w:br/>
      </w:r>
      <w:r>
        <w:rPr>
          <w:rFonts w:ascii="Times New Roman"/>
          <w:b w:val="false"/>
          <w:i w:val="false"/>
          <w:color w:val="000000"/>
          <w:sz w:val="28"/>
        </w:rPr>
        <w:t xml:space="preserve">
мына тауарлардың (жұмыстарды орындау, қызмет көрсетулер) жеткiзiлiмін </w:t>
      </w:r>
      <w:r>
        <w:br/>
      </w:r>
      <w:r>
        <w:rPr>
          <w:rFonts w:ascii="Times New Roman"/>
          <w:b w:val="false"/>
          <w:i w:val="false"/>
          <w:color w:val="000000"/>
          <w:sz w:val="28"/>
        </w:rPr>
        <w:t xml:space="preserve">
жүзеге асыруды ұсынады: _______________________________ </w:t>
      </w:r>
      <w:r>
        <w:br/>
      </w:r>
      <w:r>
        <w:rPr>
          <w:rFonts w:ascii="Times New Roman"/>
          <w:b w:val="false"/>
          <w:i w:val="false"/>
          <w:color w:val="000000"/>
          <w:sz w:val="28"/>
        </w:rPr>
        <w:t xml:space="preserve">
                            (тауардың, жұмыстардың және ____________________________________________________________________ </w:t>
      </w:r>
      <w:r>
        <w:br/>
      </w:r>
      <w:r>
        <w:rPr>
          <w:rFonts w:ascii="Times New Roman"/>
          <w:b w:val="false"/>
          <w:i w:val="false"/>
          <w:color w:val="000000"/>
          <w:sz w:val="28"/>
        </w:rPr>
        <w:t xml:space="preserve">
          қызмет көрсетулердің егжей-тегжейлi сипаттамасы) </w:t>
      </w:r>
      <w:r>
        <w:br/>
      </w:r>
      <w:r>
        <w:rPr>
          <w:rFonts w:ascii="Times New Roman"/>
          <w:b w:val="false"/>
          <w:i w:val="false"/>
          <w:color w:val="000000"/>
          <w:sz w:val="28"/>
        </w:rPr>
        <w:t xml:space="preserve">
конкурстық құжаттамаға сәйкес, жалпы сомасы_________________________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(цифрлармен және жазумен) </w:t>
      </w:r>
    </w:p>
    <w:p>
      <w:pPr>
        <w:spacing w:after="0"/>
        <w:ind w:left="0"/>
        <w:jc w:val="both"/>
      </w:pPr>
      <w:r>
        <w:rPr>
          <w:rFonts w:ascii="Times New Roman"/>
          <w:b w:val="false"/>
          <w:i w:val="false"/>
          <w:color w:val="000000"/>
          <w:sz w:val="28"/>
        </w:rPr>
        <w:t xml:space="preserve">               Осы конкурстық өтiнiм мыналардан тұрады: </w:t>
      </w:r>
    </w:p>
    <w:p>
      <w:pPr>
        <w:spacing w:after="0"/>
        <w:ind w:left="0"/>
        <w:jc w:val="both"/>
      </w:pPr>
      <w:r>
        <w:rPr>
          <w:rFonts w:ascii="Times New Roman"/>
          <w:b w:val="false"/>
          <w:i w:val="false"/>
          <w:color w:val="000000"/>
          <w:sz w:val="28"/>
        </w:rPr>
        <w:t xml:space="preserve">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r>
        <w:br/>
      </w:r>
      <w:r>
        <w:rPr>
          <w:rFonts w:ascii="Times New Roman"/>
          <w:b w:val="false"/>
          <w:i w:val="false"/>
          <w:color w:val="000000"/>
          <w:sz w:val="28"/>
        </w:rPr>
        <w:t xml:space="preserve">
5.__________________________________________________________________ </w:t>
      </w:r>
      <w:r>
        <w:br/>
      </w:r>
      <w:r>
        <w:rPr>
          <w:rFonts w:ascii="Times New Roman"/>
          <w:b w:val="false"/>
          <w:i w:val="false"/>
          <w:color w:val="000000"/>
          <w:sz w:val="28"/>
        </w:rPr>
        <w:t xml:space="preserve">
6.__________________________________________________________________ </w:t>
      </w:r>
      <w:r>
        <w:br/>
      </w:r>
      <w:r>
        <w:rPr>
          <w:rFonts w:ascii="Times New Roman"/>
          <w:b w:val="false"/>
          <w:i w:val="false"/>
          <w:color w:val="000000"/>
          <w:sz w:val="28"/>
        </w:rPr>
        <w:t xml:space="preserve">
7.__________________________________________________________________ </w:t>
      </w:r>
      <w:r>
        <w:br/>
      </w:r>
      <w:r>
        <w:rPr>
          <w:rFonts w:ascii="Times New Roman"/>
          <w:b w:val="false"/>
          <w:i w:val="false"/>
          <w:color w:val="000000"/>
          <w:sz w:val="28"/>
        </w:rPr>
        <w:t xml:space="preserve">
8.__________________________________________________________________ </w:t>
      </w:r>
      <w:r>
        <w:br/>
      </w:r>
      <w:r>
        <w:rPr>
          <w:rFonts w:ascii="Times New Roman"/>
          <w:b w:val="false"/>
          <w:i w:val="false"/>
          <w:color w:val="000000"/>
          <w:sz w:val="28"/>
        </w:rPr>
        <w:t xml:space="preserve">
9.__________________________________________________________________ </w:t>
      </w:r>
      <w:r>
        <w:br/>
      </w:r>
      <w:r>
        <w:rPr>
          <w:rFonts w:ascii="Times New Roman"/>
          <w:b w:val="false"/>
          <w:i w:val="false"/>
          <w:color w:val="000000"/>
          <w:sz w:val="28"/>
        </w:rPr>
        <w:t xml:space="preserve">
10._________________________________________________________________ </w:t>
      </w:r>
    </w:p>
    <w:p>
      <w:pPr>
        <w:spacing w:after="0"/>
        <w:ind w:left="0"/>
        <w:jc w:val="both"/>
      </w:pPr>
      <w:r>
        <w:rPr>
          <w:rFonts w:ascii="Times New Roman"/>
          <w:b w:val="false"/>
          <w:i w:val="false"/>
          <w:color w:val="000000"/>
          <w:sz w:val="28"/>
        </w:rPr>
        <w:t xml:space="preserve">   Бiз, бiздiң конкурстық өтiнiмiмiз ұтып шыққан деп танылған ретте, </w:t>
      </w:r>
      <w:r>
        <w:br/>
      </w:r>
      <w:r>
        <w:rPr>
          <w:rFonts w:ascii="Times New Roman"/>
          <w:b w:val="false"/>
          <w:i w:val="false"/>
          <w:color w:val="000000"/>
          <w:sz w:val="28"/>
        </w:rPr>
        <w:t xml:space="preserve">
тауарлар жеткiзiлiмiн (жұмыстар орындау, қызмет көрсету) </w:t>
      </w:r>
      <w:r>
        <w:br/>
      </w:r>
      <w:r>
        <w:rPr>
          <w:rFonts w:ascii="Times New Roman"/>
          <w:b w:val="false"/>
          <w:i w:val="false"/>
          <w:color w:val="000000"/>
          <w:sz w:val="28"/>
        </w:rPr>
        <w:t xml:space="preserve">
 _________________ күн iшiнде бастауға және осы конкурстық өтінiмде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көрсетiлген барлық тауарлардың жеткiзiлiмiн (жұмыстар орындау, </w:t>
      </w:r>
      <w:r>
        <w:br/>
      </w:r>
      <w:r>
        <w:rPr>
          <w:rFonts w:ascii="Times New Roman"/>
          <w:b w:val="false"/>
          <w:i w:val="false"/>
          <w:color w:val="000000"/>
          <w:sz w:val="28"/>
        </w:rPr>
        <w:t xml:space="preserve">
қызмет көрсету), бiздiң конкурстық өтiнiмiмiздi ұтып шыққан деп тану </w:t>
      </w:r>
      <w:r>
        <w:br/>
      </w:r>
      <w:r>
        <w:rPr>
          <w:rFonts w:ascii="Times New Roman"/>
          <w:b w:val="false"/>
          <w:i w:val="false"/>
          <w:color w:val="000000"/>
          <w:sz w:val="28"/>
        </w:rPr>
        <w:t xml:space="preserve">
туралы Сiзден хабарлама алған сәттен бастап___________________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күн iшiнде аяқтауға мiндеттенемiз. </w:t>
      </w:r>
      <w:r>
        <w:br/>
      </w:r>
      <w:r>
        <w:rPr>
          <w:rFonts w:ascii="Times New Roman"/>
          <w:b w:val="false"/>
          <w:i w:val="false"/>
          <w:color w:val="000000"/>
          <w:sz w:val="28"/>
        </w:rPr>
        <w:t xml:space="preserve">
      Бiз конкурстық құжаттамада көрсетiлген төлемнiң базалық </w:t>
      </w:r>
      <w:r>
        <w:br/>
      </w:r>
      <w:r>
        <w:rPr>
          <w:rFonts w:ascii="Times New Roman"/>
          <w:b w:val="false"/>
          <w:i w:val="false"/>
          <w:color w:val="000000"/>
          <w:sz w:val="28"/>
        </w:rPr>
        <w:t xml:space="preserve">
ережелерiмен келiсемiз. Төлемнiң мынадай балама ережелерiн ұсынамыз: _________________________________________________________ </w:t>
      </w:r>
      <w:r>
        <w:br/>
      </w:r>
      <w:r>
        <w:rPr>
          <w:rFonts w:ascii="Times New Roman"/>
          <w:b w:val="false"/>
          <w:i w:val="false"/>
          <w:color w:val="000000"/>
          <w:sz w:val="28"/>
        </w:rPr>
        <w:t xml:space="preserve">
(төлемнің балама ережелерi, егер олар бар болса, тiзіп көрсетiледi) </w:t>
      </w:r>
      <w:r>
        <w:br/>
      </w:r>
      <w:r>
        <w:rPr>
          <w:rFonts w:ascii="Times New Roman"/>
          <w:b w:val="false"/>
          <w:i w:val="false"/>
          <w:color w:val="000000"/>
          <w:sz w:val="28"/>
        </w:rPr>
        <w:t xml:space="preserve">
және бұл орайда мынадай мөлшерде баға шегерiмiн беремiз____________ ___________________________________________________________________ ___________________________________________________________________ </w:t>
      </w:r>
      <w:r>
        <w:br/>
      </w:r>
      <w:r>
        <w:rPr>
          <w:rFonts w:ascii="Times New Roman"/>
          <w:b w:val="false"/>
          <w:i w:val="false"/>
          <w:color w:val="000000"/>
          <w:sz w:val="28"/>
        </w:rPr>
        <w:t xml:space="preserve">
              (ақша түрiнде көрсетiледi, жазумен) </w:t>
      </w:r>
      <w:r>
        <w:br/>
      </w:r>
      <w:r>
        <w:rPr>
          <w:rFonts w:ascii="Times New Roman"/>
          <w:b w:val="false"/>
          <w:i w:val="false"/>
          <w:color w:val="000000"/>
          <w:sz w:val="28"/>
        </w:rPr>
        <w:t xml:space="preserve">
     Бiздiң конкурстық өтiнiмiмiз танылған ретте, бiз мемлекеттiк </w:t>
      </w:r>
      <w:r>
        <w:br/>
      </w:r>
      <w:r>
        <w:rPr>
          <w:rFonts w:ascii="Times New Roman"/>
          <w:b w:val="false"/>
          <w:i w:val="false"/>
          <w:color w:val="000000"/>
          <w:sz w:val="28"/>
        </w:rPr>
        <w:t xml:space="preserve">
сатып алу туралы шарттың орындалуын қамтамасыз етудi </w:t>
      </w:r>
      <w:r>
        <w:rPr>
          <w:rFonts w:ascii="Times New Roman"/>
          <w:b w:val="false"/>
          <w:i w:val="false"/>
          <w:color w:val="ff0000"/>
          <w:sz w:val="28"/>
        </w:rPr>
        <w:t xml:space="preserve">* </w:t>
      </w:r>
      <w:r>
        <w:rPr>
          <w:rFonts w:ascii="Times New Roman"/>
          <w:b w:val="false"/>
          <w:i w:val="false"/>
          <w:color w:val="000000"/>
          <w:sz w:val="28"/>
        </w:rPr>
        <w:t xml:space="preserve"> шарттың жалпы </w:t>
      </w:r>
      <w:r>
        <w:br/>
      </w:r>
      <w:r>
        <w:rPr>
          <w:rFonts w:ascii="Times New Roman"/>
          <w:b w:val="false"/>
          <w:i w:val="false"/>
          <w:color w:val="000000"/>
          <w:sz w:val="28"/>
        </w:rPr>
        <w:t xml:space="preserve">
сомасының ________ процентi болатын сомада енгiземiз.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Осы конкурстық өтінiмнiң конкурстық өтiнiм ашылған күннен </w:t>
      </w:r>
      <w:r>
        <w:br/>
      </w:r>
      <w:r>
        <w:rPr>
          <w:rFonts w:ascii="Times New Roman"/>
          <w:b w:val="false"/>
          <w:i w:val="false"/>
          <w:color w:val="000000"/>
          <w:sz w:val="28"/>
        </w:rPr>
        <w:t xml:space="preserve">
бастап _________ күн iшiнде күшi болады.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Мемлекеттiк сатып алу туралы шартты жасасқан сәтке дейiн </w:t>
      </w:r>
      <w:r>
        <w:br/>
      </w:r>
      <w:r>
        <w:rPr>
          <w:rFonts w:ascii="Times New Roman"/>
          <w:b w:val="false"/>
          <w:i w:val="false"/>
          <w:color w:val="000000"/>
          <w:sz w:val="28"/>
        </w:rPr>
        <w:t xml:space="preserve">
осы конкурстық өтiнiм оны ұтып шыққан деп тану туралы Сiздiң </w:t>
      </w:r>
      <w:r>
        <w:br/>
      </w:r>
      <w:r>
        <w:rPr>
          <w:rFonts w:ascii="Times New Roman"/>
          <w:b w:val="false"/>
          <w:i w:val="false"/>
          <w:color w:val="000000"/>
          <w:sz w:val="28"/>
        </w:rPr>
        <w:t xml:space="preserve">
хабарламаңызбен бiрге бiздiң арамыздағы мiндеттi шарт рөлiн атқарады. </w:t>
      </w:r>
      <w:r>
        <w:br/>
      </w:r>
      <w:r>
        <w:rPr>
          <w:rFonts w:ascii="Times New Roman"/>
          <w:b w:val="false"/>
          <w:i w:val="false"/>
          <w:color w:val="000000"/>
          <w:sz w:val="28"/>
        </w:rPr>
        <w:t xml:space="preserve">
__________________________________________ атынан және тапсыруы </w:t>
      </w:r>
      <w:r>
        <w:br/>
      </w:r>
      <w:r>
        <w:rPr>
          <w:rFonts w:ascii="Times New Roman"/>
          <w:b w:val="false"/>
          <w:i w:val="false"/>
          <w:color w:val="000000"/>
          <w:sz w:val="28"/>
        </w:rPr>
        <w:t xml:space="preserve">
    (ықтимал өнiм берушiнің атауы) </w:t>
      </w:r>
      <w:r>
        <w:br/>
      </w:r>
      <w:r>
        <w:rPr>
          <w:rFonts w:ascii="Times New Roman"/>
          <w:b w:val="false"/>
          <w:i w:val="false"/>
          <w:color w:val="000000"/>
          <w:sz w:val="28"/>
        </w:rPr>
        <w:t xml:space="preserve">
бойынша конкурстық өтiнiмге қол қоюға барлық өкiлеттiгi бар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w:t>
      </w:r>
      <w:r>
        <w:rPr>
          <w:rFonts w:ascii="Times New Roman"/>
          <w:b w:val="false"/>
          <w:i/>
          <w:color w:val="000000"/>
          <w:sz w:val="28"/>
        </w:rPr>
        <w:t xml:space="preserve">(Қолы, кунi, айы, жылы)                  (Лауазымы,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 егер шарттың орындалуын қамтамасыз етудi енгiзу конкурстық </w:t>
      </w:r>
      <w:r>
        <w:br/>
      </w:r>
      <w:r>
        <w:rPr>
          <w:rFonts w:ascii="Times New Roman"/>
          <w:b w:val="false"/>
          <w:i w:val="false"/>
          <w:color w:val="000000"/>
          <w:sz w:val="28"/>
        </w:rPr>
        <w:t xml:space="preserve">
құжаттамада көзделген болса, көрсетiледi. </w:t>
      </w:r>
    </w:p>
    <w:p>
      <w:pPr>
        <w:spacing w:after="0"/>
        <w:ind w:left="0"/>
        <w:jc w:val="both"/>
      </w:pP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Бiлiктiлiк мәлiметтерi </w:t>
      </w:r>
      <w:r>
        <w:br/>
      </w:r>
      <w:r>
        <w:rPr>
          <w:rFonts w:ascii="Times New Roman"/>
          <w:b/>
          <w:i w:val="false"/>
          <w:color w:val="000000"/>
        </w:rPr>
        <w:t xml:space="preserve">
(ықтимал өнiм берушi толтырады) </w:t>
      </w:r>
    </w:p>
    <w:p>
      <w:pPr>
        <w:spacing w:after="0"/>
        <w:ind w:left="0"/>
        <w:jc w:val="both"/>
      </w:pPr>
      <w:r>
        <w:rPr>
          <w:rFonts w:ascii="Times New Roman"/>
          <w:b w:val="false"/>
          <w:i w:val="false"/>
          <w:color w:val="000000"/>
          <w:sz w:val="28"/>
        </w:rPr>
        <w:t xml:space="preserve">1. Қатысушының заңды статусы________________________________________ </w:t>
      </w:r>
      <w:r>
        <w:br/>
      </w:r>
      <w:r>
        <w:rPr>
          <w:rFonts w:ascii="Times New Roman"/>
          <w:b w:val="false"/>
          <w:i w:val="false"/>
          <w:color w:val="000000"/>
          <w:sz w:val="28"/>
        </w:rPr>
        <w:t xml:space="preserve">
     (мемлекеттiк тiркеу жөнiндегi құжаттардың көшiрмелерi қосылады) </w:t>
      </w:r>
    </w:p>
    <w:p>
      <w:pPr>
        <w:spacing w:after="0"/>
        <w:ind w:left="0"/>
        <w:jc w:val="both"/>
      </w:pPr>
      <w:r>
        <w:rPr>
          <w:rFonts w:ascii="Times New Roman"/>
          <w:b w:val="false"/>
          <w:i w:val="false"/>
          <w:color w:val="000000"/>
          <w:sz w:val="28"/>
        </w:rPr>
        <w:t xml:space="preserve">Тiркеу орны:________________________________________________________ </w:t>
      </w:r>
      <w:r>
        <w:br/>
      </w:r>
      <w:r>
        <w:rPr>
          <w:rFonts w:ascii="Times New Roman"/>
          <w:b w:val="false"/>
          <w:i w:val="false"/>
          <w:color w:val="000000"/>
          <w:sz w:val="28"/>
        </w:rPr>
        <w:t xml:space="preserve">
Жұмысының негiзгi орны:_____________________________________________ </w:t>
      </w:r>
      <w:r>
        <w:br/>
      </w:r>
      <w:r>
        <w:rPr>
          <w:rFonts w:ascii="Times New Roman"/>
          <w:b w:val="false"/>
          <w:i w:val="false"/>
          <w:color w:val="000000"/>
          <w:sz w:val="28"/>
        </w:rPr>
        <w:t xml:space="preserve">
_____________________________________(-ға,-ге,-қа,-ке) лицензия N___ </w:t>
      </w:r>
      <w:r>
        <w:br/>
      </w:r>
      <w:r>
        <w:rPr>
          <w:rFonts w:ascii="Times New Roman"/>
          <w:b w:val="false"/>
          <w:i w:val="false"/>
          <w:color w:val="000000"/>
          <w:sz w:val="28"/>
        </w:rPr>
        <w:t xml:space="preserve">
(лицензия көшiрмесi қоса берiледi) </w:t>
      </w:r>
      <w:r>
        <w:br/>
      </w:r>
      <w:r>
        <w:rPr>
          <w:rFonts w:ascii="Times New Roman"/>
          <w:b w:val="false"/>
          <w:i w:val="false"/>
          <w:color w:val="000000"/>
          <w:sz w:val="28"/>
        </w:rPr>
        <w:t xml:space="preserve">
Конкурстық өтiнiмге қол қою құқығы мен конкурсқа қатысу құқығына </w:t>
      </w:r>
      <w:r>
        <w:br/>
      </w:r>
      <w:r>
        <w:rPr>
          <w:rFonts w:ascii="Times New Roman"/>
          <w:b w:val="false"/>
          <w:i w:val="false"/>
          <w:color w:val="000000"/>
          <w:sz w:val="28"/>
        </w:rPr>
        <w:t xml:space="preserve">
уәкiлеттi өкiлге берiлген сенiмхат__________________________________ </w:t>
      </w:r>
      <w:r>
        <w:br/>
      </w:r>
      <w:r>
        <w:rPr>
          <w:rFonts w:ascii="Times New Roman"/>
          <w:b w:val="false"/>
          <w:i w:val="false"/>
          <w:color w:val="000000"/>
          <w:sz w:val="28"/>
        </w:rPr>
        <w:t xml:space="preserve">
                                           (қоса берiледi) </w:t>
      </w:r>
      <w:r>
        <w:br/>
      </w:r>
      <w:r>
        <w:rPr>
          <w:rFonts w:ascii="Times New Roman"/>
          <w:b w:val="false"/>
          <w:i w:val="false"/>
          <w:color w:val="000000"/>
          <w:sz w:val="28"/>
        </w:rPr>
        <w:t xml:space="preserve">
2. Соңғы үш жылда жеткiзiлген тауарлардың, көрсетiлген қызметтердiң </w:t>
      </w:r>
      <w:r>
        <w:br/>
      </w:r>
      <w:r>
        <w:rPr>
          <w:rFonts w:ascii="Times New Roman"/>
          <w:b w:val="false"/>
          <w:i w:val="false"/>
          <w:color w:val="000000"/>
          <w:sz w:val="28"/>
        </w:rPr>
        <w:t xml:space="preserve">
 жалпы көлемi, теңге бойынша________________________________________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3. Соңғы үш жылда бас өнiм берушi ретiнде (көрсетiлген қызметтер) </w:t>
      </w:r>
      <w:r>
        <w:br/>
      </w:r>
      <w:r>
        <w:rPr>
          <w:rFonts w:ascii="Times New Roman"/>
          <w:b w:val="false"/>
          <w:i w:val="false"/>
          <w:color w:val="000000"/>
          <w:sz w:val="28"/>
        </w:rPr>
        <w:t xml:space="preserve">
жасалған ұқсас жеткiзiлiмдер. Бағасы теңге бойынша көрсетiледi.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Тауардың атауы     !  Клиенттiң атауы  !  Шарттың (контракттың) </w:t>
      </w:r>
      <w:r>
        <w:br/>
      </w:r>
      <w:r>
        <w:rPr>
          <w:rFonts w:ascii="Times New Roman"/>
          <w:b w:val="false"/>
          <w:i w:val="false"/>
          <w:color w:val="000000"/>
          <w:sz w:val="28"/>
        </w:rPr>
        <w:t xml:space="preserve">
   (қызмет көрсетулер)  !                   !       бағасы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Өнiм берушi ұйымының маңызды лауазымдағы қызметкерлердiң бiлiктiлiгi </w:t>
      </w:r>
      <w:r>
        <w:br/>
      </w:r>
      <w:r>
        <w:rPr>
          <w:rFonts w:ascii="Times New Roman"/>
          <w:b w:val="false"/>
          <w:i w:val="false"/>
          <w:color w:val="000000"/>
          <w:sz w:val="28"/>
        </w:rPr>
        <w:t xml:space="preserve">
мен тәжiрибесi.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  Аты-жөнi  !    Қызметтегi    !   Өнiм берушi </w:t>
      </w:r>
      <w:r>
        <w:br/>
      </w:r>
      <w:r>
        <w:rPr>
          <w:rFonts w:ascii="Times New Roman"/>
          <w:b w:val="false"/>
          <w:i w:val="false"/>
          <w:color w:val="000000"/>
          <w:sz w:val="28"/>
        </w:rPr>
        <w:t xml:space="preserve">
          !            ! жалпы тәжiрибесi !  ретiнде жұмыс </w:t>
      </w:r>
      <w:r>
        <w:br/>
      </w:r>
      <w:r>
        <w:rPr>
          <w:rFonts w:ascii="Times New Roman"/>
          <w:b w:val="false"/>
          <w:i w:val="false"/>
          <w:color w:val="000000"/>
          <w:sz w:val="28"/>
        </w:rPr>
        <w:t xml:space="preserve">
          !            !      (жыл)       ! тәжiрибесi(жыл)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5. Негiзгi мердiгерлер жөнiнде ұсыныстар (бар болғанда)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Бағдары немесе атауы ! Мердiгер (атауы, мекен-жайы, телефоны)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6. Қаржы ресурстарына кiруге мүмкiндiгi (ақшалай, несиелiк қаражаттар </w:t>
      </w:r>
      <w:r>
        <w:br/>
      </w:r>
      <w:r>
        <w:rPr>
          <w:rFonts w:ascii="Times New Roman"/>
          <w:b w:val="false"/>
          <w:i w:val="false"/>
          <w:color w:val="000000"/>
          <w:sz w:val="28"/>
        </w:rPr>
        <w:t xml:space="preserve">
және т.б.). Растайтын құжаттардың көшiрмелерi төменде аталып өтедi </w:t>
      </w:r>
      <w:r>
        <w:br/>
      </w:r>
      <w:r>
        <w:rPr>
          <w:rFonts w:ascii="Times New Roman"/>
          <w:b w:val="false"/>
          <w:i w:val="false"/>
          <w:color w:val="000000"/>
          <w:sz w:val="28"/>
        </w:rPr>
        <w:t xml:space="preserve">
және қосылады.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7. Конкурс ұйымдастырушы ұсынымдар алу үшiн хабарласа алатын </w:t>
      </w:r>
      <w:r>
        <w:br/>
      </w:r>
      <w:r>
        <w:rPr>
          <w:rFonts w:ascii="Times New Roman"/>
          <w:b w:val="false"/>
          <w:i w:val="false"/>
          <w:color w:val="000000"/>
          <w:sz w:val="28"/>
        </w:rPr>
        <w:t xml:space="preserve">
қатысушының банкiсiнiң атауы, мекен-жайы, телефонының, телекс пен </w:t>
      </w:r>
      <w:r>
        <w:br/>
      </w:r>
      <w:r>
        <w:rPr>
          <w:rFonts w:ascii="Times New Roman"/>
          <w:b w:val="false"/>
          <w:i w:val="false"/>
          <w:color w:val="000000"/>
          <w:sz w:val="28"/>
        </w:rPr>
        <w:t xml:space="preserve">
 телефаксының нөмiрi.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Қатысушы кiрiскен ағымдағы сот анықталулары туралы мәлiмет.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Анықталудың өзге  ! Таластың нысанасы  ! Таласқа түскен сомасы, </w:t>
      </w:r>
      <w:r>
        <w:br/>
      </w:r>
      <w:r>
        <w:rPr>
          <w:rFonts w:ascii="Times New Roman"/>
          <w:b w:val="false"/>
          <w:i w:val="false"/>
          <w:color w:val="000000"/>
          <w:sz w:val="28"/>
        </w:rPr>
        <w:t xml:space="preserve">
      тараптары      !                    !      теңге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9. Ұсынымдар туралы мәлiметтер. Ұсыным хаттарды, басқа да заңды және </w:t>
      </w:r>
      <w:r>
        <w:br/>
      </w:r>
      <w:r>
        <w:rPr>
          <w:rFonts w:ascii="Times New Roman"/>
          <w:b w:val="false"/>
          <w:i w:val="false"/>
          <w:color w:val="000000"/>
          <w:sz w:val="28"/>
        </w:rPr>
        <w:t xml:space="preserve">
жеке тұлғалардың сын-пiкiрлерi аталып өтiп, қоса берiледi.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10. Өнiм берушi өзiнiң Қазақстан Республикасының "Мемлекеттiк сатып </w:t>
      </w:r>
      <w:r>
        <w:br/>
      </w:r>
      <w:r>
        <w:rPr>
          <w:rFonts w:ascii="Times New Roman"/>
          <w:b w:val="false"/>
          <w:i w:val="false"/>
          <w:color w:val="000000"/>
          <w:sz w:val="28"/>
        </w:rPr>
        <w:t xml:space="preserve">
алу туралы" Заңының түгел бiлiктiлiк талаптарына сәйкестiгiн растайды. </w:t>
      </w:r>
    </w:p>
    <w:p>
      <w:pPr>
        <w:spacing w:after="0"/>
        <w:ind w:left="0"/>
        <w:jc w:val="both"/>
      </w:pPr>
      <w:r>
        <w:rPr>
          <w:rFonts w:ascii="Times New Roman"/>
          <w:b w:val="false"/>
          <w:i w:val="false"/>
          <w:color w:val="000000"/>
          <w:sz w:val="28"/>
        </w:rPr>
        <w:t xml:space="preserve">      Бiлiктiлiгiм туралы барлық мәлiметтердi растаймын.     </w:t>
      </w:r>
    </w:p>
    <w:p>
      <w:pPr>
        <w:spacing w:after="0"/>
        <w:ind w:left="0"/>
        <w:jc w:val="both"/>
      </w:pPr>
      <w:r>
        <w:rPr>
          <w:rFonts w:ascii="Times New Roman"/>
          <w:b w:val="false"/>
          <w:i/>
          <w:color w:val="000000"/>
          <w:sz w:val="28"/>
        </w:rPr>
        <w:t xml:space="preserve">      Қолы </w:t>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color w:val="000000"/>
          <w:sz w:val="28"/>
        </w:rPr>
        <w:t xml:space="preserve">      Лауазымы ______________    _______________________ </w:t>
      </w:r>
      <w:r>
        <w:br/>
      </w:r>
      <w:r>
        <w:rPr>
          <w:rFonts w:ascii="Times New Roman"/>
          <w:b w:val="false"/>
          <w:i w:val="false"/>
          <w:color w:val="000000"/>
          <w:sz w:val="28"/>
        </w:rPr>
        <w:t>
</w:t>
      </w:r>
      <w:r>
        <w:rPr>
          <w:rFonts w:ascii="Times New Roman"/>
          <w:b w:val="false"/>
          <w:i/>
          <w:color w:val="000000"/>
          <w:sz w:val="28"/>
        </w:rPr>
        <w:t xml:space="preserve">                                      (Аты-жөнi) </w:t>
      </w:r>
    </w:p>
    <w:p>
      <w:pPr>
        <w:spacing w:after="0"/>
        <w:ind w:left="0"/>
        <w:jc w:val="both"/>
      </w:pP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(Ықтимал өнiм берушiнiң атауы) </w:t>
      </w:r>
      <w:r>
        <w:br/>
      </w:r>
      <w:r>
        <w:rPr>
          <w:rFonts w:ascii="Times New Roman"/>
          <w:b/>
          <w:i w:val="false"/>
          <w:color w:val="000000"/>
        </w:rPr>
        <w:t xml:space="preserve">
ықтимал өнiм берушiнiң конкурстық өтiнiмiнiң </w:t>
      </w:r>
      <w:r>
        <w:br/>
      </w:r>
      <w:r>
        <w:rPr>
          <w:rFonts w:ascii="Times New Roman"/>
          <w:b/>
          <w:i w:val="false"/>
          <w:color w:val="000000"/>
        </w:rPr>
        <w:t xml:space="preserve">
Бағалар кестесі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Тауарлардың, жұмыстардың (қызмет </w:t>
      </w:r>
      <w:r>
        <w:br/>
      </w:r>
      <w:r>
        <w:rPr>
          <w:rFonts w:ascii="Times New Roman"/>
          <w:b w:val="false"/>
          <w:i w:val="false"/>
          <w:color w:val="000000"/>
          <w:sz w:val="28"/>
        </w:rPr>
        <w:t xml:space="preserve">
                                  !        көрсетулердiң)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Қысқаша сипаттама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Шығарушы ел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Өлшем бiрлiгi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Бiрлiк бағасы,___(баратын жерi)!           !           ! </w:t>
      </w:r>
      <w:r>
        <w:br/>
      </w:r>
      <w:r>
        <w:rPr>
          <w:rFonts w:ascii="Times New Roman"/>
          <w:b w:val="false"/>
          <w:i w:val="false"/>
          <w:color w:val="000000"/>
          <w:sz w:val="28"/>
        </w:rPr>
        <w:t xml:space="preserve">
жағдайында ИНКОТЕРМС              !           !           ! </w:t>
      </w:r>
      <w:r>
        <w:br/>
      </w:r>
      <w:r>
        <w:rPr>
          <w:rFonts w:ascii="Times New Roman"/>
          <w:b w:val="false"/>
          <w:i w:val="false"/>
          <w:color w:val="000000"/>
          <w:sz w:val="28"/>
        </w:rPr>
        <w:t xml:space="preserve">
1990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Саны көлемi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Жалпы бағасы,___(баратын жерi) !           !           ! </w:t>
      </w:r>
      <w:r>
        <w:br/>
      </w:r>
      <w:r>
        <w:rPr>
          <w:rFonts w:ascii="Times New Roman"/>
          <w:b w:val="false"/>
          <w:i w:val="false"/>
          <w:color w:val="000000"/>
          <w:sz w:val="28"/>
        </w:rPr>
        <w:t xml:space="preserve">
жағдайында ИНКОТЕРМС              !           !           ! </w:t>
      </w:r>
      <w:r>
        <w:br/>
      </w:r>
      <w:r>
        <w:rPr>
          <w:rFonts w:ascii="Times New Roman"/>
          <w:b w:val="false"/>
          <w:i w:val="false"/>
          <w:color w:val="000000"/>
          <w:sz w:val="28"/>
        </w:rPr>
        <w:t xml:space="preserve">
1990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iшiнде: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Тасымалда құны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6.2. Сақтанды құны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6.3. Кеден бажын төлеу            !           !           ! ____________________________________________________________________ </w:t>
      </w:r>
      <w:r>
        <w:br/>
      </w:r>
      <w:r>
        <w:rPr>
          <w:rFonts w:ascii="Times New Roman"/>
          <w:b w:val="false"/>
          <w:i w:val="false"/>
          <w:color w:val="000000"/>
          <w:sz w:val="28"/>
        </w:rPr>
        <w:t xml:space="preserve">
6.4. Салық төлеу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6.5. Салық төлеу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6.6. Алымдар төлеу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6.7.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6.8.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Жинақтаушы детальдардың,       !           !           ! </w:t>
      </w:r>
      <w:r>
        <w:br/>
      </w:r>
      <w:r>
        <w:rPr>
          <w:rFonts w:ascii="Times New Roman"/>
          <w:b w:val="false"/>
          <w:i w:val="false"/>
          <w:color w:val="000000"/>
          <w:sz w:val="28"/>
        </w:rPr>
        <w:t xml:space="preserve">
мiндеттi қосалқы бөлшектердiң     !           !           ! </w:t>
      </w:r>
      <w:r>
        <w:br/>
      </w:r>
      <w:r>
        <w:rPr>
          <w:rFonts w:ascii="Times New Roman"/>
          <w:b w:val="false"/>
          <w:i w:val="false"/>
          <w:color w:val="000000"/>
          <w:sz w:val="28"/>
        </w:rPr>
        <w:t xml:space="preserve">
және пайдаланудың бастапқы        !           !           ! </w:t>
      </w:r>
      <w:r>
        <w:br/>
      </w:r>
      <w:r>
        <w:rPr>
          <w:rFonts w:ascii="Times New Roman"/>
          <w:b w:val="false"/>
          <w:i w:val="false"/>
          <w:color w:val="000000"/>
          <w:sz w:val="28"/>
        </w:rPr>
        <w:t xml:space="preserve">
кезеңi iшiнде өлшем бiрлiгіне     !           !           ! </w:t>
      </w:r>
      <w:r>
        <w:br/>
      </w:r>
      <w:r>
        <w:rPr>
          <w:rFonts w:ascii="Times New Roman"/>
          <w:b w:val="false"/>
          <w:i w:val="false"/>
          <w:color w:val="000000"/>
          <w:sz w:val="28"/>
        </w:rPr>
        <w:t xml:space="preserve">
қызмет көрсету құны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iшiнде:                     !           !           ! ____________________________________________________________________ </w:t>
      </w:r>
      <w:r>
        <w:br/>
      </w:r>
      <w:r>
        <w:rPr>
          <w:rFonts w:ascii="Times New Roman"/>
          <w:b w:val="false"/>
          <w:i w:val="false"/>
          <w:color w:val="000000"/>
          <w:sz w:val="28"/>
        </w:rPr>
        <w:t xml:space="preserve">
7.1.                              !           !           ! ____________________________________________________________________ </w:t>
      </w:r>
      <w:r>
        <w:br/>
      </w:r>
      <w:r>
        <w:rPr>
          <w:rFonts w:ascii="Times New Roman"/>
          <w:b w:val="false"/>
          <w:i w:val="false"/>
          <w:color w:val="000000"/>
          <w:sz w:val="28"/>
        </w:rPr>
        <w:t xml:space="preserve">
7.2.                              !           !           ! ____________________________________________________________________ </w:t>
      </w:r>
      <w:r>
        <w:br/>
      </w:r>
      <w:r>
        <w:rPr>
          <w:rFonts w:ascii="Times New Roman"/>
          <w:b w:val="false"/>
          <w:i w:val="false"/>
          <w:color w:val="000000"/>
          <w:sz w:val="28"/>
        </w:rPr>
        <w:t xml:space="preserve">
8. Басқа да пайдалану шығындары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                  ___________________________ </w:t>
      </w:r>
      <w:r>
        <w:br/>
      </w:r>
      <w:r>
        <w:rPr>
          <w:rFonts w:ascii="Times New Roman"/>
          <w:b w:val="false"/>
          <w:i w:val="false"/>
          <w:color w:val="000000"/>
          <w:sz w:val="28"/>
        </w:rPr>
        <w:t>
</w:t>
      </w:r>
      <w:r>
        <w:rPr>
          <w:rFonts w:ascii="Times New Roman"/>
          <w:b w:val="false"/>
          <w:i/>
          <w:color w:val="000000"/>
          <w:sz w:val="28"/>
        </w:rPr>
        <w:t xml:space="preserve">    (Қолы)                            (Лауазымы,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Конкурстық өтінімді қамтамасыз ету нысаны </w:t>
      </w:r>
      <w:r>
        <w:br/>
      </w:r>
      <w:r>
        <w:rPr>
          <w:rFonts w:ascii="Times New Roman"/>
          <w:b/>
          <w:i w:val="false"/>
          <w:color w:val="000000"/>
        </w:rPr>
        <w:t xml:space="preserve">
(банктік кепіл) </w:t>
      </w:r>
    </w:p>
    <w:p>
      <w:pPr>
        <w:spacing w:after="0"/>
        <w:ind w:left="0"/>
        <w:jc w:val="both"/>
      </w:pPr>
      <w:r>
        <w:rPr>
          <w:rFonts w:ascii="Times New Roman"/>
          <w:b w:val="false"/>
          <w:i w:val="false"/>
          <w:color w:val="000000"/>
          <w:sz w:val="28"/>
        </w:rPr>
        <w:t xml:space="preserve">Банктiң атауы:______________________________________________________ </w:t>
      </w:r>
      <w:r>
        <w:br/>
      </w:r>
      <w:r>
        <w:rPr>
          <w:rFonts w:ascii="Times New Roman"/>
          <w:b w:val="false"/>
          <w:i w:val="false"/>
          <w:color w:val="000000"/>
          <w:sz w:val="28"/>
        </w:rPr>
        <w:t xml:space="preserve">
                          (банктің атауы мен деректемелерi) </w:t>
      </w:r>
      <w:r>
        <w:br/>
      </w:r>
      <w:r>
        <w:rPr>
          <w:rFonts w:ascii="Times New Roman"/>
          <w:b w:val="false"/>
          <w:i w:val="false"/>
          <w:color w:val="000000"/>
          <w:sz w:val="28"/>
        </w:rPr>
        <w:t xml:space="preserve">
Кiмге:______________________________________________________________ </w:t>
      </w:r>
      <w:r>
        <w:br/>
      </w:r>
      <w:r>
        <w:rPr>
          <w:rFonts w:ascii="Times New Roman"/>
          <w:b w:val="false"/>
          <w:i w:val="false"/>
          <w:color w:val="000000"/>
          <w:sz w:val="28"/>
        </w:rPr>
        <w:t xml:space="preserve">
 (конкурсты ұйымдастырушының атауы мен деректемелерi) </w:t>
      </w:r>
    </w:p>
    <w:p>
      <w:pPr>
        <w:spacing w:after="0"/>
        <w:ind w:left="0"/>
        <w:jc w:val="left"/>
      </w:pPr>
      <w:r>
        <w:rPr>
          <w:rFonts w:ascii="Times New Roman"/>
          <w:b/>
          <w:i w:val="false"/>
          <w:color w:val="000000"/>
        </w:rPr>
        <w:t xml:space="preserve"> N ______ Кепілдік міндеттеме </w:t>
      </w:r>
    </w:p>
    <w:p>
      <w:pPr>
        <w:spacing w:after="0"/>
        <w:ind w:left="0"/>
        <w:jc w:val="both"/>
      </w:pPr>
      <w:r>
        <w:rPr>
          <w:rFonts w:ascii="Times New Roman"/>
          <w:b w:val="false"/>
          <w:i w:val="false"/>
          <w:color w:val="000000"/>
          <w:sz w:val="28"/>
        </w:rPr>
        <w:t xml:space="preserve">_________________                          "____" _______________ ж.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Бiз, бұдан әрi "Өнiм берушi" деп аталатын___________________________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(ықтимал өнiм берушінің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ұйымдастырылатын ______________________________ сатып алу жөнiндегi </w:t>
      </w:r>
      <w:r>
        <w:br/>
      </w:r>
      <w:r>
        <w:rPr>
          <w:rFonts w:ascii="Times New Roman"/>
          <w:b w:val="false"/>
          <w:i w:val="false"/>
          <w:color w:val="000000"/>
          <w:sz w:val="28"/>
        </w:rPr>
        <w:t xml:space="preserve">
конкурсқа қатысатындығынан және жалпы сомасы _________ теңге болатын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(тауардың, жұмыс пен қызметтің атауы және көлемi) </w:t>
      </w:r>
      <w:r>
        <w:br/>
      </w:r>
      <w:r>
        <w:rPr>
          <w:rFonts w:ascii="Times New Roman"/>
          <w:b w:val="false"/>
          <w:i w:val="false"/>
          <w:color w:val="000000"/>
          <w:sz w:val="28"/>
        </w:rPr>
        <w:t xml:space="preserve">
____________________________ жеткiзiлiмдi (жұмысты орындауды,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жүзеге асыруға әзiр екендiгiнен хабардар болдық. </w:t>
      </w:r>
      <w:r>
        <w:br/>
      </w:r>
      <w:r>
        <w:rPr>
          <w:rFonts w:ascii="Times New Roman"/>
          <w:b w:val="false"/>
          <w:i w:val="false"/>
          <w:color w:val="000000"/>
          <w:sz w:val="28"/>
        </w:rPr>
        <w:t xml:space="preserve">
     Жоғарыда аталған конкурсты өткiзу жөнiндегі _____ ж. "__"______ </w:t>
      </w:r>
      <w:r>
        <w:br/>
      </w:r>
      <w:r>
        <w:rPr>
          <w:rFonts w:ascii="Times New Roman"/>
          <w:b w:val="false"/>
          <w:i w:val="false"/>
          <w:color w:val="000000"/>
          <w:sz w:val="28"/>
        </w:rPr>
        <w:t xml:space="preserve">
конкурстық құжаттамамен ықтимал өнiм берушiнiң конкурстық өтiнiмдi </w:t>
      </w:r>
      <w:r>
        <w:br/>
      </w:r>
      <w:r>
        <w:rPr>
          <w:rFonts w:ascii="Times New Roman"/>
          <w:b w:val="false"/>
          <w:i w:val="false"/>
          <w:color w:val="000000"/>
          <w:sz w:val="28"/>
        </w:rPr>
        <w:t xml:space="preserve">
қамтамасыз етудi енгiзуi банктiк кепiлдiк түрiнде көзделген. Осыған </w:t>
      </w:r>
      <w:r>
        <w:br/>
      </w:r>
      <w:r>
        <w:rPr>
          <w:rFonts w:ascii="Times New Roman"/>
          <w:b w:val="false"/>
          <w:i w:val="false"/>
          <w:color w:val="000000"/>
          <w:sz w:val="28"/>
        </w:rPr>
        <w:t xml:space="preserve">
 байланысты бiз ____________________________________ өзiмiзге Сiздiң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талап етуiңiз бойынша, сондай-ақ Өнiм берушiнiң: </w:t>
      </w:r>
      <w:r>
        <w:br/>
      </w:r>
      <w:r>
        <w:rPr>
          <w:rFonts w:ascii="Times New Roman"/>
          <w:b w:val="false"/>
          <w:i w:val="false"/>
          <w:color w:val="000000"/>
          <w:sz w:val="28"/>
        </w:rPr>
        <w:t xml:space="preserve">
 - конкурстық өтiнiмдердi тапсырудың ақырғы мерзiмi өткеннен кейiн </w:t>
      </w:r>
      <w:r>
        <w:br/>
      </w:r>
      <w:r>
        <w:rPr>
          <w:rFonts w:ascii="Times New Roman"/>
          <w:b w:val="false"/>
          <w:i w:val="false"/>
          <w:color w:val="000000"/>
          <w:sz w:val="28"/>
        </w:rPr>
        <w:t xml:space="preserve">
конкурстық өтiнiмдi керi шақырып алған немесе өзгерткенi; </w:t>
      </w:r>
      <w:r>
        <w:br/>
      </w:r>
      <w:r>
        <w:rPr>
          <w:rFonts w:ascii="Times New Roman"/>
          <w:b w:val="false"/>
          <w:i w:val="false"/>
          <w:color w:val="000000"/>
          <w:sz w:val="28"/>
        </w:rPr>
        <w:t xml:space="preserve">
 - белгiленген мерзiмде мемлекеттiк сатып алу туралы шартқа қол </w:t>
      </w:r>
      <w:r>
        <w:br/>
      </w:r>
      <w:r>
        <w:rPr>
          <w:rFonts w:ascii="Times New Roman"/>
          <w:b w:val="false"/>
          <w:i w:val="false"/>
          <w:color w:val="000000"/>
          <w:sz w:val="28"/>
        </w:rPr>
        <w:t xml:space="preserve">
қоймағаны; </w:t>
      </w:r>
      <w:r>
        <w:br/>
      </w:r>
      <w:r>
        <w:rPr>
          <w:rFonts w:ascii="Times New Roman"/>
          <w:b w:val="false"/>
          <w:i w:val="false"/>
          <w:color w:val="000000"/>
          <w:sz w:val="28"/>
        </w:rPr>
        <w:t xml:space="preserve">
 - конкурстық құжаттамада көзделген нысанда, көлемде және жағдайларда </w:t>
      </w:r>
      <w:r>
        <w:br/>
      </w:r>
      <w:r>
        <w:rPr>
          <w:rFonts w:ascii="Times New Roman"/>
          <w:b w:val="false"/>
          <w:i w:val="false"/>
          <w:color w:val="000000"/>
          <w:sz w:val="28"/>
        </w:rPr>
        <w:t xml:space="preserve">
мемлекеттiк сатып алу туралы шартқа қол қойылғаннан кейiн мемлекеттiк </w:t>
      </w:r>
      <w:r>
        <w:br/>
      </w:r>
      <w:r>
        <w:rPr>
          <w:rFonts w:ascii="Times New Roman"/>
          <w:b w:val="false"/>
          <w:i w:val="false"/>
          <w:color w:val="000000"/>
          <w:sz w:val="28"/>
        </w:rPr>
        <w:t xml:space="preserve">
сатып алу туралы шартты орындауды қамтамасыз етудi енгiзбегенi туралы </w:t>
      </w:r>
      <w:r>
        <w:br/>
      </w:r>
      <w:r>
        <w:rPr>
          <w:rFonts w:ascii="Times New Roman"/>
          <w:b w:val="false"/>
          <w:i w:val="false"/>
          <w:color w:val="000000"/>
          <w:sz w:val="28"/>
        </w:rPr>
        <w:t xml:space="preserve">
жазбаша растама бойынша. Сiзден төлеуге арнап алынған жазбаша талап </w:t>
      </w:r>
      <w:r>
        <w:br/>
      </w:r>
      <w:r>
        <w:rPr>
          <w:rFonts w:ascii="Times New Roman"/>
          <w:b w:val="false"/>
          <w:i w:val="false"/>
          <w:color w:val="000000"/>
          <w:sz w:val="28"/>
        </w:rPr>
        <w:t xml:space="preserve">
бойынша _________________________________________________________ </w:t>
      </w:r>
      <w:r>
        <w:br/>
      </w:r>
      <w:r>
        <w:rPr>
          <w:rFonts w:ascii="Times New Roman"/>
          <w:b w:val="false"/>
          <w:i w:val="false"/>
          <w:color w:val="000000"/>
          <w:sz w:val="28"/>
        </w:rPr>
        <w:t xml:space="preserve">
                   (сомасы цифрмен және жазумен) </w:t>
      </w:r>
      <w:r>
        <w:br/>
      </w:r>
      <w:r>
        <w:rPr>
          <w:rFonts w:ascii="Times New Roman"/>
          <w:b w:val="false"/>
          <w:i w:val="false"/>
          <w:color w:val="000000"/>
          <w:sz w:val="28"/>
        </w:rPr>
        <w:t xml:space="preserve">
сомаға тең төлеу үшiн қайтарылып алынбайтын мiндеттеме аламыз. </w:t>
      </w:r>
      <w:r>
        <w:br/>
      </w:r>
      <w:r>
        <w:rPr>
          <w:rFonts w:ascii="Times New Roman"/>
          <w:b w:val="false"/>
          <w:i w:val="false"/>
          <w:color w:val="000000"/>
          <w:sz w:val="28"/>
        </w:rPr>
        <w:t xml:space="preserve">
      Аталған кепiлдiк мiндеттеме конкурстық комиссияның Өнiм </w:t>
      </w:r>
      <w:r>
        <w:br/>
      </w:r>
      <w:r>
        <w:rPr>
          <w:rFonts w:ascii="Times New Roman"/>
          <w:b w:val="false"/>
          <w:i w:val="false"/>
          <w:color w:val="000000"/>
          <w:sz w:val="28"/>
        </w:rPr>
        <w:t xml:space="preserve">
берушiнiң конкурстық өтiнiмiн қабылдауға тиiстi сәтiнен бастап күшiне </w:t>
      </w:r>
      <w:r>
        <w:br/>
      </w:r>
      <w:r>
        <w:rPr>
          <w:rFonts w:ascii="Times New Roman"/>
          <w:b w:val="false"/>
          <w:i w:val="false"/>
          <w:color w:val="000000"/>
          <w:sz w:val="28"/>
        </w:rPr>
        <w:t xml:space="preserve">
енедi. </w:t>
      </w:r>
      <w:r>
        <w:br/>
      </w:r>
      <w:r>
        <w:rPr>
          <w:rFonts w:ascii="Times New Roman"/>
          <w:b w:val="false"/>
          <w:i w:val="false"/>
          <w:color w:val="000000"/>
          <w:sz w:val="28"/>
        </w:rPr>
        <w:t xml:space="preserve">
     Аталған кепiлдiк мiндеттеме Өнiм берушiнiң конкурсқа қатысуға </w:t>
      </w:r>
      <w:r>
        <w:br/>
      </w:r>
      <w:r>
        <w:rPr>
          <w:rFonts w:ascii="Times New Roman"/>
          <w:b w:val="false"/>
          <w:i w:val="false"/>
          <w:color w:val="000000"/>
          <w:sz w:val="28"/>
        </w:rPr>
        <w:t xml:space="preserve">
арналған өтiнiмi күшiнiң ақырғы мерзiмiне дейiн қолданылады және </w:t>
      </w:r>
      <w:r>
        <w:br/>
      </w:r>
      <w:r>
        <w:rPr>
          <w:rFonts w:ascii="Times New Roman"/>
          <w:b w:val="false"/>
          <w:i w:val="false"/>
          <w:color w:val="000000"/>
          <w:sz w:val="28"/>
        </w:rPr>
        <w:t xml:space="preserve">
бiзге бұл құжаттың қайтарылғандығына не қайтарылмайтындығына </w:t>
      </w:r>
      <w:r>
        <w:br/>
      </w:r>
      <w:r>
        <w:rPr>
          <w:rFonts w:ascii="Times New Roman"/>
          <w:b w:val="false"/>
          <w:i w:val="false"/>
          <w:color w:val="000000"/>
          <w:sz w:val="28"/>
        </w:rPr>
        <w:t xml:space="preserve">
қарамастан, егер Сiздiң жазбаша талап етуiңiздi бiз осы күннiң соңына </w:t>
      </w:r>
      <w:r>
        <w:br/>
      </w:r>
      <w:r>
        <w:rPr>
          <w:rFonts w:ascii="Times New Roman"/>
          <w:b w:val="false"/>
          <w:i w:val="false"/>
          <w:color w:val="000000"/>
          <w:sz w:val="28"/>
        </w:rPr>
        <w:t xml:space="preserve">
дейiн ала алмайтын болсақ, автоматты түрде толық күшiн жояды. </w:t>
      </w:r>
      <w:r>
        <w:br/>
      </w:r>
      <w:r>
        <w:rPr>
          <w:rFonts w:ascii="Times New Roman"/>
          <w:b w:val="false"/>
          <w:i w:val="false"/>
          <w:color w:val="000000"/>
          <w:sz w:val="28"/>
        </w:rPr>
        <w:t xml:space="preserve">
     Осы кепiлдiк мiндеттемемен байланысты туындайтын барлық құқықтар </w:t>
      </w:r>
      <w:r>
        <w:br/>
      </w:r>
      <w:r>
        <w:rPr>
          <w:rFonts w:ascii="Times New Roman"/>
          <w:b w:val="false"/>
          <w:i w:val="false"/>
          <w:color w:val="000000"/>
          <w:sz w:val="28"/>
        </w:rPr>
        <w:t xml:space="preserve">
мен мiндеттемелер Қазақстан Республикасының заңдарымен реттеледi.     </w:t>
      </w:r>
    </w:p>
    <w:p>
      <w:pPr>
        <w:spacing w:after="0"/>
        <w:ind w:left="0"/>
        <w:jc w:val="both"/>
      </w:pPr>
      <w:r>
        <w:rPr>
          <w:rFonts w:ascii="Times New Roman"/>
          <w:b w:val="false"/>
          <w:i/>
          <w:color w:val="000000"/>
          <w:sz w:val="28"/>
        </w:rPr>
        <w:t xml:space="preserve">     Кепiлдердiң                              Күнi мен мекен-жайы </w:t>
      </w:r>
      <w:r>
        <w:br/>
      </w:r>
      <w:r>
        <w:rPr>
          <w:rFonts w:ascii="Times New Roman"/>
          <w:b w:val="false"/>
          <w:i w:val="false"/>
          <w:color w:val="000000"/>
          <w:sz w:val="28"/>
        </w:rPr>
        <w:t>
</w:t>
      </w:r>
      <w:r>
        <w:rPr>
          <w:rFonts w:ascii="Times New Roman"/>
          <w:b w:val="false"/>
          <w:i/>
          <w:color w:val="000000"/>
          <w:sz w:val="28"/>
        </w:rPr>
        <w:t xml:space="preserve">     қолы мен мөрi </w:t>
      </w:r>
    </w:p>
    <w:p>
      <w:pPr>
        <w:spacing w:after="0"/>
        <w:ind w:left="0"/>
        <w:jc w:val="left"/>
      </w:pPr>
      <w:r>
        <w:rPr>
          <w:rFonts w:ascii="Times New Roman"/>
          <w:b/>
          <w:i w:val="false"/>
          <w:color w:val="000000"/>
        </w:rPr>
        <w:t xml:space="preserve">                                                                 9 қосымша </w:t>
      </w:r>
      <w:r>
        <w:br/>
      </w:r>
      <w:r>
        <w:rPr>
          <w:rFonts w:ascii="Times New Roman"/>
          <w:b/>
          <w:i w:val="false"/>
          <w:color w:val="000000"/>
        </w:rPr>
        <w:t xml:space="preserve">
Мемлекеттік сатып алу туралы шартты орындауды </w:t>
      </w:r>
      <w:r>
        <w:br/>
      </w:r>
      <w:r>
        <w:rPr>
          <w:rFonts w:ascii="Times New Roman"/>
          <w:b/>
          <w:i w:val="false"/>
          <w:color w:val="000000"/>
        </w:rPr>
        <w:t xml:space="preserve">
қамтамасыз ету нысаны </w:t>
      </w:r>
      <w:r>
        <w:br/>
      </w:r>
      <w:r>
        <w:rPr>
          <w:rFonts w:ascii="Times New Roman"/>
          <w:b/>
          <w:i w:val="false"/>
          <w:color w:val="000000"/>
        </w:rPr>
        <w:t xml:space="preserve">
(банктік кепіл) </w:t>
      </w:r>
    </w:p>
    <w:p>
      <w:pPr>
        <w:spacing w:after="0"/>
        <w:ind w:left="0"/>
        <w:jc w:val="both"/>
      </w:pPr>
      <w:r>
        <w:rPr>
          <w:rFonts w:ascii="Times New Roman"/>
          <w:b w:val="false"/>
          <w:i w:val="false"/>
          <w:color w:val="000000"/>
          <w:sz w:val="28"/>
        </w:rPr>
        <w:t xml:space="preserve">Банктiң атауы:______________________________________________________ </w:t>
      </w:r>
      <w:r>
        <w:br/>
      </w:r>
      <w:r>
        <w:rPr>
          <w:rFonts w:ascii="Times New Roman"/>
          <w:b w:val="false"/>
          <w:i w:val="false"/>
          <w:color w:val="000000"/>
          <w:sz w:val="28"/>
        </w:rPr>
        <w:t xml:space="preserve">
                          (банктің атауы мен деректемелерi) </w:t>
      </w:r>
      <w:r>
        <w:br/>
      </w:r>
      <w:r>
        <w:rPr>
          <w:rFonts w:ascii="Times New Roman"/>
          <w:b w:val="false"/>
          <w:i w:val="false"/>
          <w:color w:val="000000"/>
          <w:sz w:val="28"/>
        </w:rPr>
        <w:t xml:space="preserve">
Кiмге:______________________________________________________________ </w:t>
      </w:r>
      <w:r>
        <w:br/>
      </w:r>
      <w:r>
        <w:rPr>
          <w:rFonts w:ascii="Times New Roman"/>
          <w:b w:val="false"/>
          <w:i w:val="false"/>
          <w:color w:val="000000"/>
          <w:sz w:val="28"/>
        </w:rPr>
        <w:t xml:space="preserve">
                       (тапсырысшының атауы мен деректемелерi)     </w:t>
      </w:r>
    </w:p>
    <w:p>
      <w:pPr>
        <w:spacing w:after="0"/>
        <w:ind w:left="0"/>
        <w:jc w:val="left"/>
      </w:pPr>
      <w:r>
        <w:rPr>
          <w:rFonts w:ascii="Times New Roman"/>
          <w:b/>
          <w:i w:val="false"/>
          <w:color w:val="000000"/>
        </w:rPr>
        <w:t xml:space="preserve"> N ______ Кепілдік міндеттеме </w:t>
      </w:r>
    </w:p>
    <w:p>
      <w:pPr>
        <w:spacing w:after="0"/>
        <w:ind w:left="0"/>
        <w:jc w:val="both"/>
      </w:pPr>
      <w:r>
        <w:rPr>
          <w:rFonts w:ascii="Times New Roman"/>
          <w:b w:val="false"/>
          <w:i w:val="false"/>
          <w:color w:val="000000"/>
          <w:sz w:val="28"/>
        </w:rPr>
        <w:t xml:space="preserve">________________                          "____" _______________ ж.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Бiз, бұдан әрi "Өнiм берушi" деп аталатын___________________________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(өнiм берушінің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(тауарлардың, жұмыстардың немесе қызмет көрсетулердiң сипаттамасы) </w:t>
      </w:r>
    </w:p>
    <w:p>
      <w:pPr>
        <w:spacing w:after="0"/>
        <w:ind w:left="0"/>
        <w:jc w:val="both"/>
      </w:pPr>
      <w:r>
        <w:rPr>
          <w:rFonts w:ascii="Times New Roman"/>
          <w:b w:val="false"/>
          <w:i w:val="false"/>
          <w:color w:val="000000"/>
          <w:sz w:val="28"/>
        </w:rPr>
        <w:t xml:space="preserve">жеткiзуге (орындауға, көрсетуге) арналған мемлекеттiк сатып алу </w:t>
      </w:r>
      <w:r>
        <w:br/>
      </w:r>
      <w:r>
        <w:rPr>
          <w:rFonts w:ascii="Times New Roman"/>
          <w:b w:val="false"/>
          <w:i w:val="false"/>
          <w:color w:val="000000"/>
          <w:sz w:val="28"/>
        </w:rPr>
        <w:t xml:space="preserve">
туралы _________ ж. N __________________ Шарт жасасқаны назарға алына </w:t>
      </w:r>
      <w:r>
        <w:br/>
      </w:r>
      <w:r>
        <w:rPr>
          <w:rFonts w:ascii="Times New Roman"/>
          <w:b w:val="false"/>
          <w:i w:val="false"/>
          <w:color w:val="000000"/>
          <w:sz w:val="28"/>
        </w:rPr>
        <w:t xml:space="preserve">
отырып және осы Шартта Сiз Өнiм жеткiзушi Шарттың орындалуының жалпы </w:t>
      </w:r>
      <w:r>
        <w:br/>
      </w:r>
      <w:r>
        <w:rPr>
          <w:rFonts w:ascii="Times New Roman"/>
          <w:b w:val="false"/>
          <w:i w:val="false"/>
          <w:color w:val="000000"/>
          <w:sz w:val="28"/>
        </w:rPr>
        <w:t xml:space="preserve">
сомасы ____ теңге болатын банктiк кепiл түрiнде орындауды қамтамасыз </w:t>
      </w:r>
      <w:r>
        <w:br/>
      </w:r>
      <w:r>
        <w:rPr>
          <w:rFonts w:ascii="Times New Roman"/>
          <w:b w:val="false"/>
          <w:i w:val="false"/>
          <w:color w:val="000000"/>
          <w:sz w:val="28"/>
        </w:rPr>
        <w:t xml:space="preserve">
етудi енгiзетiндiгiн көздедiңiз. Осыған байланысты бiз 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осы арқылы жоғарыда аталған Шарт бойынша кепіл болып </w:t>
      </w:r>
      <w:r>
        <w:br/>
      </w:r>
      <w:r>
        <w:rPr>
          <w:rFonts w:ascii="Times New Roman"/>
          <w:b w:val="false"/>
          <w:i w:val="false"/>
          <w:color w:val="000000"/>
          <w:sz w:val="28"/>
        </w:rPr>
        <w:t xml:space="preserve">
табылатындығымызды растаймыз және өзiмiзге Сiздiң талап етуiңiзге тең </w:t>
      </w:r>
      <w:r>
        <w:br/>
      </w:r>
      <w:r>
        <w:rPr>
          <w:rFonts w:ascii="Times New Roman"/>
          <w:b w:val="false"/>
          <w:i w:val="false"/>
          <w:color w:val="000000"/>
          <w:sz w:val="28"/>
        </w:rPr>
        <w:t xml:space="preserve">
соманы, Сiзден төлеуге арналған жазбаша талап, сондай-ақ Өнiм </w:t>
      </w:r>
      <w:r>
        <w:br/>
      </w:r>
      <w:r>
        <w:rPr>
          <w:rFonts w:ascii="Times New Roman"/>
          <w:b w:val="false"/>
          <w:i w:val="false"/>
          <w:color w:val="000000"/>
          <w:sz w:val="28"/>
        </w:rPr>
        <w:t xml:space="preserve">
берушiнiң Шарт бойынша өзiнiң мiндеттемесiн орындағаны немесе тиiстi </w:t>
      </w:r>
      <w:r>
        <w:br/>
      </w:r>
      <w:r>
        <w:rPr>
          <w:rFonts w:ascii="Times New Roman"/>
          <w:b w:val="false"/>
          <w:i w:val="false"/>
          <w:color w:val="000000"/>
          <w:sz w:val="28"/>
        </w:rPr>
        <w:t xml:space="preserve">
дәрежеде орындамағаны туралы жазбаша растама алынған бойда _______________________________төлеу үшін өзiмiзге қайтарып алынбайтын </w:t>
      </w:r>
      <w:r>
        <w:br/>
      </w:r>
      <w:r>
        <w:rPr>
          <w:rFonts w:ascii="Times New Roman"/>
          <w:b w:val="false"/>
          <w:i w:val="false"/>
          <w:color w:val="000000"/>
          <w:sz w:val="28"/>
        </w:rPr>
        <w:t xml:space="preserve">
(сомасы цифрмен және жазумен) </w:t>
      </w:r>
      <w:r>
        <w:br/>
      </w:r>
      <w:r>
        <w:rPr>
          <w:rFonts w:ascii="Times New Roman"/>
          <w:b w:val="false"/>
          <w:i w:val="false"/>
          <w:color w:val="000000"/>
          <w:sz w:val="28"/>
        </w:rPr>
        <w:t xml:space="preserve">
мiндеттеме аламыз. </w:t>
      </w:r>
      <w:r>
        <w:br/>
      </w:r>
      <w:r>
        <w:rPr>
          <w:rFonts w:ascii="Times New Roman"/>
          <w:b w:val="false"/>
          <w:i w:val="false"/>
          <w:color w:val="000000"/>
          <w:sz w:val="28"/>
        </w:rPr>
        <w:t xml:space="preserve">
      Аталған кепiлдiк мiндеттеме оған қол қойылған сәттен бастап </w:t>
      </w:r>
      <w:r>
        <w:br/>
      </w:r>
      <w:r>
        <w:rPr>
          <w:rFonts w:ascii="Times New Roman"/>
          <w:b w:val="false"/>
          <w:i w:val="false"/>
          <w:color w:val="000000"/>
          <w:sz w:val="28"/>
        </w:rPr>
        <w:t xml:space="preserve">
күшiне енедi және Өнiм берушiнiң Шарт бойынша өз мiндеттемелерiн </w:t>
      </w:r>
      <w:r>
        <w:br/>
      </w:r>
      <w:r>
        <w:rPr>
          <w:rFonts w:ascii="Times New Roman"/>
          <w:b w:val="false"/>
          <w:i w:val="false"/>
          <w:color w:val="000000"/>
          <w:sz w:val="28"/>
        </w:rPr>
        <w:t xml:space="preserve">
толық орындаған сәтiне дейiн қолданылады. </w:t>
      </w:r>
      <w:r>
        <w:br/>
      </w:r>
      <w:r>
        <w:rPr>
          <w:rFonts w:ascii="Times New Roman"/>
          <w:b w:val="false"/>
          <w:i w:val="false"/>
          <w:color w:val="000000"/>
          <w:sz w:val="28"/>
        </w:rPr>
        <w:t xml:space="preserve">
      Осы кепiлдiк мiндеттемеге байланысты туындайтын барлық құқықтар </w:t>
      </w:r>
      <w:r>
        <w:br/>
      </w:r>
      <w:r>
        <w:rPr>
          <w:rFonts w:ascii="Times New Roman"/>
          <w:b w:val="false"/>
          <w:i w:val="false"/>
          <w:color w:val="000000"/>
          <w:sz w:val="28"/>
        </w:rPr>
        <w:t xml:space="preserve">
мен мiндеттемелер Қазақстан Республикасының заңдарымен реттеледi. </w:t>
      </w:r>
    </w:p>
    <w:p>
      <w:pPr>
        <w:spacing w:after="0"/>
        <w:ind w:left="0"/>
        <w:jc w:val="both"/>
      </w:pPr>
      <w:r>
        <w:rPr>
          <w:rFonts w:ascii="Times New Roman"/>
          <w:b w:val="false"/>
          <w:i/>
          <w:color w:val="000000"/>
          <w:sz w:val="28"/>
        </w:rPr>
        <w:t xml:space="preserve">      Кепiлдiң                                  Күнi мен мекен-жайы </w:t>
      </w:r>
      <w:r>
        <w:br/>
      </w:r>
      <w:r>
        <w:rPr>
          <w:rFonts w:ascii="Times New Roman"/>
          <w:b w:val="false"/>
          <w:i w:val="false"/>
          <w:color w:val="000000"/>
          <w:sz w:val="28"/>
        </w:rPr>
        <w:t>
</w:t>
      </w:r>
      <w:r>
        <w:rPr>
          <w:rFonts w:ascii="Times New Roman"/>
          <w:b w:val="false"/>
          <w:i/>
          <w:color w:val="000000"/>
          <w:sz w:val="28"/>
        </w:rPr>
        <w:t xml:space="preserve">     қолы мен мөрi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сатып алу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1999 жылғы 24 ақпандағы    </w:t>
      </w:r>
      <w:r>
        <w:br/>
      </w:r>
      <w:r>
        <w:rPr>
          <w:rFonts w:ascii="Times New Roman"/>
          <w:b w:val="false"/>
          <w:i w:val="false"/>
          <w:color w:val="000000"/>
          <w:sz w:val="28"/>
        </w:rPr>
        <w:t xml:space="preserve">
N 22 бұйрығымен      </w:t>
      </w:r>
      <w:r>
        <w:br/>
      </w:r>
      <w:r>
        <w:rPr>
          <w:rFonts w:ascii="Times New Roman"/>
          <w:b w:val="false"/>
          <w:i w:val="false"/>
          <w:color w:val="000000"/>
          <w:sz w:val="28"/>
        </w:rPr>
        <w:t xml:space="preserve">
 Бекітілген         </w:t>
      </w:r>
    </w:p>
    <w:bookmarkStart w:name="z109" w:id="105"/>
    <w:p>
      <w:pPr>
        <w:spacing w:after="0"/>
        <w:ind w:left="0"/>
        <w:jc w:val="left"/>
      </w:pPr>
      <w:r>
        <w:rPr>
          <w:rFonts w:ascii="Times New Roman"/>
          <w:b/>
          <w:i w:val="false"/>
          <w:color w:val="000000"/>
        </w:rPr>
        <w:t xml:space="preserve"> 
Конкурстық өтiнiмдердi дайындау және жұмыстарды </w:t>
      </w:r>
      <w:r>
        <w:br/>
      </w:r>
      <w:r>
        <w:rPr>
          <w:rFonts w:ascii="Times New Roman"/>
          <w:b/>
          <w:i w:val="false"/>
          <w:color w:val="000000"/>
        </w:rPr>
        <w:t xml:space="preserve">
сатып алу жөнiндегi ашық немесе жабық конкурс өткiзу </w:t>
      </w:r>
      <w:r>
        <w:br/>
      </w:r>
      <w:r>
        <w:rPr>
          <w:rFonts w:ascii="Times New Roman"/>
          <w:b/>
          <w:i w:val="false"/>
          <w:color w:val="000000"/>
        </w:rPr>
        <w:t xml:space="preserve">
бойынша ықтимал өнiм берушiлер үшiн </w:t>
      </w:r>
      <w:r>
        <w:br/>
      </w:r>
      <w:r>
        <w:rPr>
          <w:rFonts w:ascii="Times New Roman"/>
          <w:b/>
          <w:i w:val="false"/>
          <w:color w:val="000000"/>
        </w:rPr>
        <w:t xml:space="preserve">
Үлгілік нұсқаулық </w:t>
      </w:r>
    </w:p>
    <w:bookmarkEnd w:id="105"/>
    <w:p>
      <w:pPr>
        <w:spacing w:after="0"/>
        <w:ind w:left="0"/>
        <w:jc w:val="both"/>
      </w:pPr>
      <w:r>
        <w:rPr>
          <w:rFonts w:ascii="Times New Roman"/>
          <w:b w:val="false"/>
          <w:i w:val="false"/>
          <w:color w:val="000000"/>
          <w:sz w:val="28"/>
        </w:rPr>
        <w:t>      Осы конкурстық өтiнiмдер дайындау және жұмыстарды сатып алу жөнiнде ашық немесе жабық конкурс өткiзу бойынша ықтимал өнiм берушiлер үшiн Үлгiлiк нұсқаулық (бұдан әрi - Нұсқаулық) Қазақстан Республикасының "Мемлекеттiк сатып алу туралы" Заңына (бұдан әрi - Заң) және Қазақстан Республикасы Үкiметiнiң 1998 жылғы 10 желтоқсандағы N 1268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Тауарларды, жұмыстарды және қызмет көрсетулердi мемлекеттiк сатып алуды жүргiзудiң тәртiбi туралы нұсқаулыққа (бұдан әрi - Тәртiп) сәйкес әзiрленген. Конкурсты ұйымдастырушы осы Нұсқаулықты пайдалана отырып, ол өткiзетiн әр конкурсқа нұсқаулық дайындап бекiтедi. Бұл жағдайда конкурсты ұйымдастырушы Нұсқаулықта курсивпен көрсетiлген түсiнiктемелердi конкурстың түрiне, сатып алынатын жұмыстардың түрлерiне және басқа да конкурсты өткiзудiң шарттарына байланысты толтыру керек. </w:t>
      </w:r>
    </w:p>
    <w:p>
      <w:pPr>
        <w:spacing w:after="0"/>
        <w:ind w:left="0"/>
        <w:jc w:val="left"/>
      </w:pPr>
      <w:r>
        <w:rPr>
          <w:rFonts w:ascii="Times New Roman"/>
          <w:b/>
          <w:i w:val="false"/>
          <w:color w:val="000000"/>
        </w:rPr>
        <w:t xml:space="preserve"> 1. Кiрiспе </w:t>
      </w:r>
      <w:r>
        <w:br/>
      </w:r>
      <w:r>
        <w:rPr>
          <w:rFonts w:ascii="Times New Roman"/>
          <w:b/>
          <w:i w:val="false"/>
          <w:color w:val="000000"/>
        </w:rPr>
        <w:t xml:space="preserve">
1. Конкурстың нысанасы </w:t>
      </w:r>
    </w:p>
    <w:p>
      <w:pPr>
        <w:spacing w:after="0"/>
        <w:ind w:left="0"/>
        <w:jc w:val="both"/>
      </w:pPr>
      <w:r>
        <w:rPr>
          <w:rFonts w:ascii="Times New Roman"/>
          <w:b w:val="false"/>
          <w:i w:val="false"/>
          <w:color w:val="000000"/>
          <w:sz w:val="28"/>
        </w:rPr>
        <w:t xml:space="preserve">      1. (Жұмыстың атауын көрсету керек) сатып алу жөнiнде (ашық немесе жабық) конкурсты өткiзу жөнiндегi осы Нұсқаулық ықтимал өнiм берушiлерге олардың конкурсқа қатысуының шарттары туралы толық ақпарат беру мақсатында дайындалған. </w:t>
      </w:r>
      <w:r>
        <w:br/>
      </w:r>
      <w:r>
        <w:rPr>
          <w:rFonts w:ascii="Times New Roman"/>
          <w:b w:val="false"/>
          <w:i w:val="false"/>
          <w:color w:val="000000"/>
          <w:sz w:val="28"/>
        </w:rPr>
        <w:t xml:space="preserve">
      2. Конкурс (қай ведомство үшiн конкурс өткiзiледi, сол ведомствоның атауы көрсетiледi) үшiн (жұмыстың атауы көрсетiледi) өнiм берушiлердi анықтау мақсатында өткiзiледi. Сатып алынатын жұмыстардың толық тiзбесi осы Нұсқаулықтың I-шi қосымшасында келтiрiлген. </w:t>
      </w:r>
      <w:r>
        <w:br/>
      </w:r>
      <w:r>
        <w:rPr>
          <w:rFonts w:ascii="Times New Roman"/>
          <w:b w:val="false"/>
          <w:i w:val="false"/>
          <w:color w:val="000000"/>
          <w:sz w:val="28"/>
        </w:rPr>
        <w:t xml:space="preserve">
      3. (Конкурсты ұйымдастырушының толық атауы) конкурсты ұйымдастырушы болып табылады. </w:t>
      </w:r>
    </w:p>
    <w:p>
      <w:pPr>
        <w:spacing w:after="0"/>
        <w:ind w:left="0"/>
        <w:jc w:val="left"/>
      </w:pPr>
      <w:r>
        <w:rPr>
          <w:rFonts w:ascii="Times New Roman"/>
          <w:b/>
          <w:i w:val="false"/>
          <w:color w:val="000000"/>
        </w:rPr>
        <w:t xml:space="preserve"> 2. Қаржыландыру көзi және төлемнiң базалық шарттары </w:t>
      </w:r>
    </w:p>
    <w:p>
      <w:pPr>
        <w:spacing w:after="0"/>
        <w:ind w:left="0"/>
        <w:jc w:val="both"/>
      </w:pPr>
      <w:r>
        <w:rPr>
          <w:rFonts w:ascii="Times New Roman"/>
          <w:b w:val="false"/>
          <w:i w:val="false"/>
          <w:color w:val="000000"/>
          <w:sz w:val="28"/>
        </w:rPr>
        <w:t xml:space="preserve">      4. Тапсырысшы осы сатып алу үшiн (қандай қаражаттар қолданатыны көрсетiледi: республикалық немесе жергiлiктi бюджеттiң, заемдар немесе гранттардың, т.б.) қаражаттарын қолданады. </w:t>
      </w:r>
      <w:r>
        <w:br/>
      </w:r>
      <w:r>
        <w:rPr>
          <w:rFonts w:ascii="Times New Roman"/>
          <w:b w:val="false"/>
          <w:i w:val="false"/>
          <w:color w:val="000000"/>
          <w:sz w:val="28"/>
        </w:rPr>
        <w:t xml:space="preserve">
      5. Төлемнiң базалық шарттары: Тапсырысшыға қолайлы және мемлекеттiк сатып алуды қаржыландыру жөнiндегi заңдылықта белгiленген төлемнiң шарты көрсетiледi (алдын ала төлем, iшiнара төлем немесе жұмысты орындау фактiсi бойынша Қазақстан Республикасы Қаржы министрлiгiнiң бюджет қаражаттары лимитiнiң бөлiну шамасы бойынша төлемi). </w:t>
      </w:r>
      <w:r>
        <w:br/>
      </w:r>
      <w:r>
        <w:rPr>
          <w:rFonts w:ascii="Times New Roman"/>
          <w:b w:val="false"/>
          <w:i w:val="false"/>
          <w:color w:val="000000"/>
          <w:sz w:val="28"/>
        </w:rPr>
        <w:t xml:space="preserve">
      6. Ықтимал өнiм берушi төлемнiң балама шарттарын ұсына алады, бұл жағдайда ықтимал өнiм берушi өзiнiң конкурстық өтiнiмiнде бағаның қандай шегермесiн ұсына алатынын көрсету тиiс. </w:t>
      </w:r>
    </w:p>
    <w:p>
      <w:pPr>
        <w:spacing w:after="0"/>
        <w:ind w:left="0"/>
        <w:jc w:val="left"/>
      </w:pPr>
      <w:r>
        <w:rPr>
          <w:rFonts w:ascii="Times New Roman"/>
          <w:b/>
          <w:i w:val="false"/>
          <w:color w:val="000000"/>
        </w:rPr>
        <w:t xml:space="preserve"> 3. Ықтимал өнiм берушiлердiң құқықтылығы </w:t>
      </w:r>
      <w:r>
        <w:br/>
      </w:r>
      <w:r>
        <w:rPr>
          <w:rFonts w:ascii="Times New Roman"/>
          <w:b/>
          <w:i w:val="false"/>
          <w:color w:val="000000"/>
        </w:rPr>
        <w:t xml:space="preserve">
 және бiлiктiлiгi </w:t>
      </w:r>
    </w:p>
    <w:p>
      <w:pPr>
        <w:spacing w:after="0"/>
        <w:ind w:left="0"/>
        <w:jc w:val="both"/>
      </w:pPr>
      <w:r>
        <w:rPr>
          <w:rFonts w:ascii="Times New Roman"/>
          <w:b w:val="false"/>
          <w:i w:val="false"/>
          <w:color w:val="000000"/>
          <w:sz w:val="28"/>
        </w:rPr>
        <w:t xml:space="preserve">      7. Конкурсқа барлық ықылас бiлдiрген өндiрiспен айналысатын және/немесе (жұмыстардың атауы көрсетiледi) өндiретiн/жүргiзетiн, сапалық талаптары Техникалық маманданымда (техникалық маманданым - сатып алынатын жұмыстардың сипаттамасы және қажеттi маманданымдарды, жоспарларды, сызбаларды, нобайлар мен халықаралық немесе қазақстандық стандарттарға сiлтемелердi қоса алғанда, талап етiлетiн техникалық және сапалық сипаттамалар) белгiленген (осы Нұсқаулықтың 2-шi қосымшасы) (сатып алынатын жұмыстардың атауы көрсетiледi) кепiлдiк беретiн, ықтимал өнiм берушiлер (Қазақстан Республикасы аумағында сатып алынатын жұмыстардың бәсекелестiк нарығының бар болғанында, Қазақстан Республикасының "Мемлекеттiк сатып алу туралы" Заңының 10 бабының 4 тармағына сәйкес, конкурсқа тек отандық ықтимал өнiм берушiлер ғана қатынасатыны көрсетiледi) қатынаса алады. </w:t>
      </w:r>
      <w:r>
        <w:br/>
      </w:r>
      <w:r>
        <w:rPr>
          <w:rFonts w:ascii="Times New Roman"/>
          <w:b w:val="false"/>
          <w:i w:val="false"/>
          <w:color w:val="000000"/>
          <w:sz w:val="28"/>
        </w:rPr>
        <w:t xml:space="preserve">
      8. Конкурсқа қатысу үшiн ықтимал өнiм берушi Қазақстан Республикасының "Мемлекеттiк сатып алу туралы" Заңының (бұдан әрi - Заң) 10 бабының 1 тармағында аталған бiлiктiлiк талаптарына сәйкес болу керек. </w:t>
      </w:r>
      <w:r>
        <w:br/>
      </w:r>
      <w:r>
        <w:rPr>
          <w:rFonts w:ascii="Times New Roman"/>
          <w:b w:val="false"/>
          <w:i w:val="false"/>
          <w:color w:val="000000"/>
          <w:sz w:val="28"/>
        </w:rPr>
        <w:t xml:space="preserve">
      9. Конкурстық комиссияның отырыстарына ықтимал өнiм берушiнiң ресми өкiлi қатынаса алады. Ықтимал өнiм берушiнiң өкiлiнiң өкiлеттiгi жазбаша сенiмхат түрiнде бекiтiлу тиiс. </w:t>
      </w:r>
    </w:p>
    <w:p>
      <w:pPr>
        <w:spacing w:after="0"/>
        <w:ind w:left="0"/>
        <w:jc w:val="left"/>
      </w:pPr>
      <w:r>
        <w:rPr>
          <w:rFonts w:ascii="Times New Roman"/>
          <w:b/>
          <w:i w:val="false"/>
          <w:color w:val="000000"/>
        </w:rPr>
        <w:t xml:space="preserve"> 2 тарау. Конкурстық құжаттама </w:t>
      </w:r>
      <w:r>
        <w:br/>
      </w:r>
      <w:r>
        <w:rPr>
          <w:rFonts w:ascii="Times New Roman"/>
          <w:b/>
          <w:i w:val="false"/>
          <w:color w:val="000000"/>
        </w:rPr>
        <w:t xml:space="preserve">
1. Конкурстық құжаттамалардың мазмұны </w:t>
      </w:r>
    </w:p>
    <w:p>
      <w:pPr>
        <w:spacing w:after="0"/>
        <w:ind w:left="0"/>
        <w:jc w:val="both"/>
      </w:pPr>
      <w:r>
        <w:rPr>
          <w:rFonts w:ascii="Times New Roman"/>
          <w:b w:val="false"/>
          <w:i w:val="false"/>
          <w:color w:val="000000"/>
          <w:sz w:val="28"/>
        </w:rPr>
        <w:t xml:space="preserve">      10. Конкурсты өткiзу туралы хабарландырудан басқа (жабық конкурс өткiзген жағдайда - ескертулер) Конкурстық құжаттамаға: </w:t>
      </w:r>
      <w:r>
        <w:br/>
      </w:r>
      <w:r>
        <w:rPr>
          <w:rFonts w:ascii="Times New Roman"/>
          <w:b w:val="false"/>
          <w:i w:val="false"/>
          <w:color w:val="000000"/>
          <w:sz w:val="28"/>
        </w:rPr>
        <w:t xml:space="preserve">
      1) осы нұсқаулық; </w:t>
      </w:r>
      <w:r>
        <w:br/>
      </w:r>
      <w:r>
        <w:rPr>
          <w:rFonts w:ascii="Times New Roman"/>
          <w:b w:val="false"/>
          <w:i w:val="false"/>
          <w:color w:val="000000"/>
          <w:sz w:val="28"/>
        </w:rPr>
        <w:t xml:space="preserve">
      2) сатып алынатын жұмыстардың тiзбесi (I-шi қосымша) (жұмыстардың көлемi жөнiнде ақпарат, жұмыстарды жүргiзу орны, жұмыстардың жүргiзу мерзiмi мен шарттары); </w:t>
      </w:r>
      <w:r>
        <w:br/>
      </w:r>
      <w:r>
        <w:rPr>
          <w:rFonts w:ascii="Times New Roman"/>
          <w:b w:val="false"/>
          <w:i w:val="false"/>
          <w:color w:val="000000"/>
          <w:sz w:val="28"/>
        </w:rPr>
        <w:t xml:space="preserve">
      3) техникалық маманданым (2-шi қосымша) (сатып алынатын жұмыстардың сипаттамасы және қажеттi маманданымдарды, жоспарларды, сызбаларды, нобайлар және халықаралық немесе қазақстандық стандарттарға сiлтемелердi қоса алғанда, талап етiлетiн техникалық және сапалық толық сипаттамалар); </w:t>
      </w:r>
      <w:r>
        <w:br/>
      </w:r>
      <w:r>
        <w:rPr>
          <w:rFonts w:ascii="Times New Roman"/>
          <w:b w:val="false"/>
          <w:i w:val="false"/>
          <w:color w:val="000000"/>
          <w:sz w:val="28"/>
        </w:rPr>
        <w:t xml:space="preserve">
      4) шарттың жалпы шарттары (3-шi қосымша); </w:t>
      </w:r>
      <w:r>
        <w:br/>
      </w:r>
      <w:r>
        <w:rPr>
          <w:rFonts w:ascii="Times New Roman"/>
          <w:b w:val="false"/>
          <w:i w:val="false"/>
          <w:color w:val="000000"/>
          <w:sz w:val="28"/>
        </w:rPr>
        <w:t xml:space="preserve">
      5) шарттың ерекше шарттары (4-шi қосымша) (мемлекеттiк сатып алу жөнiндегi шартты орындау үшiн тапсырысшы талап ететiн ерекше жағдайлар); </w:t>
      </w:r>
      <w:r>
        <w:br/>
      </w:r>
      <w:r>
        <w:rPr>
          <w:rFonts w:ascii="Times New Roman"/>
          <w:b w:val="false"/>
          <w:i w:val="false"/>
          <w:color w:val="000000"/>
          <w:sz w:val="28"/>
        </w:rPr>
        <w:t xml:space="preserve">
      6) конкурсқа қатысуға Өтiнiм нысаны (5-шi қосымша); </w:t>
      </w:r>
      <w:r>
        <w:br/>
      </w:r>
      <w:r>
        <w:rPr>
          <w:rFonts w:ascii="Times New Roman"/>
          <w:b w:val="false"/>
          <w:i w:val="false"/>
          <w:color w:val="000000"/>
          <w:sz w:val="28"/>
        </w:rPr>
        <w:t xml:space="preserve">
      7) ықтимал өнiм берушiнiң бiлiктiлiгi туралы Мәлiмет нысаны (6-шы қосымша); </w:t>
      </w:r>
      <w:r>
        <w:br/>
      </w:r>
      <w:r>
        <w:rPr>
          <w:rFonts w:ascii="Times New Roman"/>
          <w:b w:val="false"/>
          <w:i w:val="false"/>
          <w:color w:val="000000"/>
          <w:sz w:val="28"/>
        </w:rPr>
        <w:t xml:space="preserve">
      8) Бағалар кестесiнiң нысаны (7-шi қосымша); </w:t>
      </w:r>
      <w:r>
        <w:br/>
      </w:r>
      <w:r>
        <w:rPr>
          <w:rFonts w:ascii="Times New Roman"/>
          <w:b w:val="false"/>
          <w:i w:val="false"/>
          <w:color w:val="000000"/>
          <w:sz w:val="28"/>
        </w:rPr>
        <w:t xml:space="preserve">
      9) Конкурстық өтiнiмдi қамтамасыз етудiң нысаны (банктiк кепiл) (8-шi қосымша); </w:t>
      </w:r>
      <w:r>
        <w:br/>
      </w:r>
      <w:r>
        <w:rPr>
          <w:rFonts w:ascii="Times New Roman"/>
          <w:b w:val="false"/>
          <w:i w:val="false"/>
          <w:color w:val="000000"/>
          <w:sz w:val="28"/>
        </w:rPr>
        <w:t xml:space="preserve">
      10) Мемлекеттiк сатып алу туралы шарттың орындалуын қамтамасыз ету нысаны (банктiк кепiл) (9-шы қосымша) (егер шарттың орындалуының қамтамасыз етуi көзделмесе, бұл тармақша шығарылып тасталады) жатады. </w:t>
      </w:r>
      <w:r>
        <w:br/>
      </w:r>
      <w:r>
        <w:rPr>
          <w:rFonts w:ascii="Times New Roman"/>
          <w:b w:val="false"/>
          <w:i w:val="false"/>
          <w:color w:val="000000"/>
          <w:sz w:val="28"/>
        </w:rPr>
        <w:t xml:space="preserve">
      11. Ықтимал өнiм берушi конкурстық құжаттама мен оның қосымшаларындағы барлық нұсқаулықтарды, нысандарды, шарттар мен техникалық маманданымдарды зерделеп шығу керек. Ықтимал өнiм берушiнiң конкурстық құжаттамада сұранатын ақпараттарды толық бiлмеуi, немесе конкурстық құжаттаманың талаптарына сәйкес келмейтiн конкурстық өтiнiмдi ұсынуы ықтимал өнiм берушiге қауiптi және оның конкурстық өтiнiмiн шеттетуге мүмкiндiк туғызады (оның ұсынысынан бас тартуға). </w:t>
      </w:r>
      <w:r>
        <w:br/>
      </w:r>
      <w:r>
        <w:rPr>
          <w:rFonts w:ascii="Times New Roman"/>
          <w:b w:val="false"/>
          <w:i w:val="false"/>
          <w:color w:val="000000"/>
          <w:sz w:val="28"/>
        </w:rPr>
        <w:t xml:space="preserve">
      12. Ықтимал өнiм берушi болашақта жұмыстар жүргiзетiн учаске (объектi) мен оған қосылатын территорияға барып, көрiп шығуға құқылы. Ықтимал өнiм берушi учаскенi көрiп шыққандағы өз бетiмен алған ақпараты өзiнiң конкурстық өтiнiмiн дайындау үшiн қауiптi. Учаскенi көрiп шығу үшiн шыққан қаржыларды ықтимал өнiм берушi өз қаражатынан төлейдi. Ықтимал өнiм берушiнiң конкурстық өтiнiмiн ұсынғаны, болашақ жұмыстардың тексеруден өткенi мен сол шарттар онымен қабылданғанын көрсетедi. </w:t>
      </w:r>
      <w:r>
        <w:br/>
      </w:r>
      <w:r>
        <w:rPr>
          <w:rFonts w:ascii="Times New Roman"/>
          <w:b w:val="false"/>
          <w:i w:val="false"/>
          <w:color w:val="000000"/>
          <w:sz w:val="28"/>
        </w:rPr>
        <w:t xml:space="preserve">
      13. Ықтимал өнiм берушi өзiнiң конкурстық өтiнiмiн дайындау мен ұсынуға байланысты барлық шығындарды көтередi, ал конкурсты ұйымдастырушы мен конкурстық комиссия, конкурстың өтуiне немесе нәтижесiне қарамастан, бұл шығындар жөнiнде ешбiр жағдайда жауап тартпайды және мiндеттелмейдi. </w:t>
      </w:r>
      <w:r>
        <w:br/>
      </w:r>
      <w:r>
        <w:rPr>
          <w:rFonts w:ascii="Times New Roman"/>
          <w:b w:val="false"/>
          <w:i w:val="false"/>
          <w:color w:val="000000"/>
          <w:sz w:val="28"/>
        </w:rPr>
        <w:t xml:space="preserve">
      14. Конкурстық құжаттама пакетiнiң құны _______ теңгеге теңеледi. (Конкурстық құжаттама пакетiнiң құны конкурсты ұйымдастырушының конкурстық құжаттамаларды дайындау, басып шығару мен жiберуiне кеткен шығындарынан аспауы тиiс. Егер конкурстық құжаттамалар берiлгенi үшiн төлемақының алынуы көзделмесе, онда бұл тармақ "Конкурстық құжаттама тегiн берiледi" деген редакцияда берiлуге тиiс). </w:t>
      </w:r>
    </w:p>
    <w:p>
      <w:pPr>
        <w:spacing w:after="0"/>
        <w:ind w:left="0"/>
        <w:jc w:val="left"/>
      </w:pPr>
      <w:r>
        <w:rPr>
          <w:rFonts w:ascii="Times New Roman"/>
          <w:b/>
          <w:i w:val="false"/>
          <w:color w:val="000000"/>
        </w:rPr>
        <w:t xml:space="preserve"> 2. Конкурстық өтiнiмнiң түсiнiктемелерi </w:t>
      </w:r>
    </w:p>
    <w:p>
      <w:pPr>
        <w:spacing w:after="0"/>
        <w:ind w:left="0"/>
        <w:jc w:val="both"/>
      </w:pPr>
      <w:r>
        <w:rPr>
          <w:rFonts w:ascii="Times New Roman"/>
          <w:b w:val="false"/>
          <w:i w:val="false"/>
          <w:color w:val="000000"/>
          <w:sz w:val="28"/>
        </w:rPr>
        <w:t xml:space="preserve">      15. Ықтимал өнiм берушi конкурстық құжаттама ережелерiне түсiндiрме беру туралы сұрату салуға (жазбаша) құқылы, бiрақ ол конкурстық өтiнiм берудiң, осы Нұсқаулықтың 39 тармағында аталып өткендей, соңғы мерзiмi бiткенге дейiнгi 10 күннен кешiктiрмеуi тиiс. </w:t>
      </w:r>
    </w:p>
    <w:p>
      <w:pPr>
        <w:spacing w:after="0"/>
        <w:ind w:left="0"/>
        <w:jc w:val="left"/>
      </w:pPr>
      <w:r>
        <w:rPr>
          <w:rFonts w:ascii="Times New Roman"/>
          <w:b/>
          <w:i w:val="false"/>
          <w:color w:val="000000"/>
        </w:rPr>
        <w:t xml:space="preserve"> 3. Конкурстық құжаттамаларға өзгерiстер мен </w:t>
      </w:r>
      <w:r>
        <w:br/>
      </w:r>
      <w:r>
        <w:rPr>
          <w:rFonts w:ascii="Times New Roman"/>
          <w:b/>
          <w:i w:val="false"/>
          <w:color w:val="000000"/>
        </w:rPr>
        <w:t xml:space="preserve">
 толықтырулар енгiзу </w:t>
      </w:r>
    </w:p>
    <w:p>
      <w:pPr>
        <w:spacing w:after="0"/>
        <w:ind w:left="0"/>
        <w:jc w:val="both"/>
      </w:pPr>
      <w:r>
        <w:rPr>
          <w:rFonts w:ascii="Times New Roman"/>
          <w:b w:val="false"/>
          <w:i w:val="false"/>
          <w:color w:val="000000"/>
          <w:sz w:val="28"/>
        </w:rPr>
        <w:t xml:space="preserve">      16. Конкурсты ұйымдастырушы конкурстық өтiнiмдердi тапсырудың соңғы мерзiмi өткенге дейiн кез келген уақытта өзiнiң жеке бастамасымен, немесе қандай да бiр ықтимал өнiм берушiнiң тарапынан түскен түсiндiрме беру туралы сауалға жауап ретiнде толықтыруды басып шығару арқылы конкурстық құжаттаманы өзгертуге құқылы. </w:t>
      </w:r>
      <w:r>
        <w:br/>
      </w:r>
      <w:r>
        <w:rPr>
          <w:rFonts w:ascii="Times New Roman"/>
          <w:b w:val="false"/>
          <w:i w:val="false"/>
          <w:color w:val="000000"/>
          <w:sz w:val="28"/>
        </w:rPr>
        <w:t xml:space="preserve">
      17. Бұл толықтыруды конкурсты ұйымдастырушы конкурстық өтiнiм берген барлық ықтимал өнiм берушiлерге дереу хабарлайды және ол толықтырудың мұндай ықтимал өнiм берушiлер үшiн мiндеттi күшi болады, бұл орайда конкурстық құжаттама берудiң мерзiмi ықтимал өнiм берушiлерге осындай соңғы толықтыру туралы хабарланған күннен бастап есептеледi. </w:t>
      </w:r>
    </w:p>
    <w:p>
      <w:pPr>
        <w:spacing w:after="0"/>
        <w:ind w:left="0"/>
        <w:jc w:val="left"/>
      </w:pPr>
      <w:r>
        <w:rPr>
          <w:rFonts w:ascii="Times New Roman"/>
          <w:b/>
          <w:i w:val="false"/>
          <w:color w:val="000000"/>
        </w:rPr>
        <w:t xml:space="preserve"> 3 тарау. Конкурстық өтiнiм </w:t>
      </w:r>
      <w:r>
        <w:br/>
      </w:r>
      <w:r>
        <w:rPr>
          <w:rFonts w:ascii="Times New Roman"/>
          <w:b/>
          <w:i w:val="false"/>
          <w:color w:val="000000"/>
        </w:rPr>
        <w:t xml:space="preserve">
1. Конкурстық өтiнiмнiң тiлi </w:t>
      </w:r>
    </w:p>
    <w:p>
      <w:pPr>
        <w:spacing w:after="0"/>
        <w:ind w:left="0"/>
        <w:jc w:val="both"/>
      </w:pPr>
      <w:r>
        <w:rPr>
          <w:rFonts w:ascii="Times New Roman"/>
          <w:b w:val="false"/>
          <w:i w:val="false"/>
          <w:color w:val="000000"/>
          <w:sz w:val="28"/>
        </w:rPr>
        <w:t xml:space="preserve">      18. Ықтимал өнiм берушiлер дайындаған конкурстық өтiнiм, сондай-ақ конкурстық өтiнiмге қатынасты түгел корреспонденция мен құжаттар осы конкурстық құжаттама әзiрленген тiлде дайындалып ұсынылады. Ықтимал өнiм берушi ұсынып отырған iлеспе құжаттама мен баспасөз басылымдары басқа тiлде дайындалуы мүмкiн, бiрақ оларға (нотариус куәландырған) сәйкес тараулардың конкурстық өтiнiмдердiң тiлiнде нақтылы аудармасы болған жағдайда, және бұл жағдайда конкурстық, өтiнiмдi дұрыс пайымдау мақсатында, мемлекеттiк немесе орыс тiлiнде жазылған құжаттар басымдылау болады (конкурстық құжаттама мемлекеттiк және орыс тiлiнде, ал халықаралық конкурстар өткiзiлген жағдайда - Қазақстан Республикасының тiлдер туралы заңына сәйкес дайындалады). </w:t>
      </w:r>
    </w:p>
    <w:p>
      <w:pPr>
        <w:spacing w:after="0"/>
        <w:ind w:left="0"/>
        <w:jc w:val="left"/>
      </w:pPr>
      <w:r>
        <w:rPr>
          <w:rFonts w:ascii="Times New Roman"/>
          <w:b/>
          <w:i w:val="false"/>
          <w:color w:val="000000"/>
        </w:rPr>
        <w:t xml:space="preserve"> 2. Конкурстық құжаттаманың мазмұны </w:t>
      </w:r>
    </w:p>
    <w:p>
      <w:pPr>
        <w:spacing w:after="0"/>
        <w:ind w:left="0"/>
        <w:jc w:val="both"/>
      </w:pPr>
      <w:r>
        <w:rPr>
          <w:rFonts w:ascii="Times New Roman"/>
          <w:b w:val="false"/>
          <w:i w:val="false"/>
          <w:color w:val="000000"/>
          <w:sz w:val="28"/>
        </w:rPr>
        <w:t xml:space="preserve">      19. Ықтимал өнiм берушi дайындаған конкурстық өтiнiмде келесi </w:t>
      </w:r>
      <w:r>
        <w:br/>
      </w:r>
      <w:r>
        <w:rPr>
          <w:rFonts w:ascii="Times New Roman"/>
          <w:b w:val="false"/>
          <w:i w:val="false"/>
          <w:color w:val="000000"/>
          <w:sz w:val="28"/>
        </w:rPr>
        <w:t xml:space="preserve">
құрамдас бөлiктер болу керек: </w:t>
      </w:r>
      <w:r>
        <w:br/>
      </w:r>
      <w:r>
        <w:rPr>
          <w:rFonts w:ascii="Times New Roman"/>
          <w:b w:val="false"/>
          <w:i w:val="false"/>
          <w:color w:val="000000"/>
          <w:sz w:val="28"/>
        </w:rPr>
        <w:t xml:space="preserve">
      1) конкурсқа қатысуға өтiнiм; </w:t>
      </w:r>
      <w:r>
        <w:br/>
      </w:r>
      <w:r>
        <w:rPr>
          <w:rFonts w:ascii="Times New Roman"/>
          <w:b w:val="false"/>
          <w:i w:val="false"/>
          <w:color w:val="000000"/>
          <w:sz w:val="28"/>
        </w:rPr>
        <w:t xml:space="preserve">
      2) ықтимал өнiм берушiнiң құқықтығы мен бiлiктiлiгiн растайтын құжаттар; </w:t>
      </w:r>
      <w:r>
        <w:br/>
      </w:r>
      <w:r>
        <w:rPr>
          <w:rFonts w:ascii="Times New Roman"/>
          <w:b w:val="false"/>
          <w:i w:val="false"/>
          <w:color w:val="000000"/>
          <w:sz w:val="28"/>
        </w:rPr>
        <w:t xml:space="preserve">
      3) жұмыстардың сатып алуға жарамдығын растайтын құжаттар мен олардың конкурстық құжаттамаларға сәйкестiгi; </w:t>
      </w:r>
      <w:r>
        <w:br/>
      </w:r>
      <w:r>
        <w:rPr>
          <w:rFonts w:ascii="Times New Roman"/>
          <w:b w:val="false"/>
          <w:i w:val="false"/>
          <w:color w:val="000000"/>
          <w:sz w:val="28"/>
        </w:rPr>
        <w:t xml:space="preserve">
      4) бағалар кестесi; </w:t>
      </w:r>
      <w:r>
        <w:br/>
      </w:r>
      <w:r>
        <w:rPr>
          <w:rFonts w:ascii="Times New Roman"/>
          <w:b w:val="false"/>
          <w:i w:val="false"/>
          <w:color w:val="000000"/>
          <w:sz w:val="28"/>
        </w:rPr>
        <w:t xml:space="preserve">
      5) конкурстық өтiнiмдi қамтамасыз ету; </w:t>
      </w:r>
      <w:r>
        <w:br/>
      </w:r>
      <w:r>
        <w:rPr>
          <w:rFonts w:ascii="Times New Roman"/>
          <w:b w:val="false"/>
          <w:i w:val="false"/>
          <w:color w:val="000000"/>
          <w:sz w:val="28"/>
        </w:rPr>
        <w:t xml:space="preserve">
      6) конкурстық өтiнiмге қол қоюға және конкурстық комиссияның </w:t>
      </w:r>
      <w:r>
        <w:br/>
      </w:r>
      <w:r>
        <w:rPr>
          <w:rFonts w:ascii="Times New Roman"/>
          <w:b w:val="false"/>
          <w:i w:val="false"/>
          <w:color w:val="000000"/>
          <w:sz w:val="28"/>
        </w:rPr>
        <w:t xml:space="preserve">
отырыстарына қатысуға сенiмхат. </w:t>
      </w:r>
    </w:p>
    <w:p>
      <w:pPr>
        <w:spacing w:after="0"/>
        <w:ind w:left="0"/>
        <w:jc w:val="left"/>
      </w:pPr>
      <w:r>
        <w:rPr>
          <w:rFonts w:ascii="Times New Roman"/>
          <w:b/>
          <w:i w:val="false"/>
          <w:color w:val="000000"/>
        </w:rPr>
        <w:t xml:space="preserve"> 3. Конкурсқа қатысуға өтiнiм нысаны </w:t>
      </w:r>
    </w:p>
    <w:p>
      <w:pPr>
        <w:spacing w:after="0"/>
        <w:ind w:left="0"/>
        <w:jc w:val="both"/>
      </w:pPr>
      <w:r>
        <w:rPr>
          <w:rFonts w:ascii="Times New Roman"/>
          <w:b w:val="false"/>
          <w:i w:val="false"/>
          <w:color w:val="000000"/>
          <w:sz w:val="28"/>
        </w:rPr>
        <w:t xml:space="preserve">      20. Ықтимал өнiм берушi конкурсқа қатысу үшiн өтiнiмдi 5-шi қосымшаға сәйкес нысанда ұсынады.    </w:t>
      </w:r>
    </w:p>
    <w:p>
      <w:pPr>
        <w:spacing w:after="0"/>
        <w:ind w:left="0"/>
        <w:jc w:val="left"/>
      </w:pPr>
      <w:r>
        <w:rPr>
          <w:rFonts w:ascii="Times New Roman"/>
          <w:b/>
          <w:i w:val="false"/>
          <w:color w:val="000000"/>
        </w:rPr>
        <w:t xml:space="preserve"> 4. Конкурстық өтiнiмнiң бағаларының кестесi </w:t>
      </w:r>
    </w:p>
    <w:p>
      <w:pPr>
        <w:spacing w:after="0"/>
        <w:ind w:left="0"/>
        <w:jc w:val="both"/>
      </w:pPr>
      <w:r>
        <w:rPr>
          <w:rFonts w:ascii="Times New Roman"/>
          <w:b w:val="false"/>
          <w:i w:val="false"/>
          <w:color w:val="000000"/>
          <w:sz w:val="28"/>
        </w:rPr>
        <w:t xml:space="preserve">      21. Ықтимал өнiм берушi 7-шi қосымшадағы нысан бойынша Бағалар кестесiнде жұмыстардың бiрлiгiнiң бағасын және олардың жалпы бағасын конкурстық өтiнiмiне сәйкес жүргiзуге ұсынып отырғанын көрсетуге тиiс. </w:t>
      </w:r>
      <w:r>
        <w:br/>
      </w:r>
      <w:r>
        <w:rPr>
          <w:rFonts w:ascii="Times New Roman"/>
          <w:b w:val="false"/>
          <w:i w:val="false"/>
          <w:color w:val="000000"/>
          <w:sz w:val="28"/>
        </w:rPr>
        <w:t xml:space="preserve">
      22. Ұсынатын жұмыстардың бағасы, жұмыстарды жүргiзу бағасына қоса: </w:t>
      </w:r>
      <w:r>
        <w:br/>
      </w:r>
      <w:r>
        <w:rPr>
          <w:rFonts w:ascii="Times New Roman"/>
          <w:b w:val="false"/>
          <w:i w:val="false"/>
          <w:color w:val="000000"/>
          <w:sz w:val="28"/>
        </w:rPr>
        <w:t xml:space="preserve">
      1) Қазақстан Республикасының заңдылығында көрсетiлген барлық салықтар, баждар мен басқа да мiндеттi жинақтарды; </w:t>
      </w:r>
      <w:r>
        <w:br/>
      </w:r>
      <w:r>
        <w:rPr>
          <w:rFonts w:ascii="Times New Roman"/>
          <w:b w:val="false"/>
          <w:i w:val="false"/>
          <w:color w:val="000000"/>
          <w:sz w:val="28"/>
        </w:rPr>
        <w:t xml:space="preserve">
      2) жұмыс күшiнiң түгел бағасын, материалдарды, инженерлiк жабдықтарды, құралдарды, суды, жылуды, электр қуатын, көлiктiк шығындарды, құрылыс машиналары мен механизмдерi мен т.с. жұмысты жүргiзу және аяқтау үшiн қажеттi қызметтердi қамтиды. </w:t>
      </w:r>
      <w:r>
        <w:br/>
      </w:r>
      <w:r>
        <w:rPr>
          <w:rFonts w:ascii="Times New Roman"/>
          <w:b w:val="false"/>
          <w:i w:val="false"/>
          <w:color w:val="000000"/>
          <w:sz w:val="28"/>
        </w:rPr>
        <w:t xml:space="preserve">
      23. Ықтимал өнiм берушiлер ұсынып отырған бағалар мемлекеттiк сатып алу жөнiндегi шарттың толық орындалу мерзiмiне бекiтiлген қалпында болуы және де қандай жағдай болмаса да өзгермеуi тиiс. </w:t>
      </w:r>
    </w:p>
    <w:p>
      <w:pPr>
        <w:spacing w:after="0"/>
        <w:ind w:left="0"/>
        <w:jc w:val="left"/>
      </w:pPr>
      <w:r>
        <w:rPr>
          <w:rFonts w:ascii="Times New Roman"/>
          <w:b/>
          <w:i w:val="false"/>
          <w:color w:val="000000"/>
        </w:rPr>
        <w:t xml:space="preserve"> 5. Конкурстық өтiнiм мен төлемнiң валютасы </w:t>
      </w:r>
    </w:p>
    <w:p>
      <w:pPr>
        <w:spacing w:after="0"/>
        <w:ind w:left="0"/>
        <w:jc w:val="both"/>
      </w:pPr>
      <w:r>
        <w:rPr>
          <w:rFonts w:ascii="Times New Roman"/>
          <w:b w:val="false"/>
          <w:i w:val="false"/>
          <w:color w:val="000000"/>
          <w:sz w:val="28"/>
        </w:rPr>
        <w:t xml:space="preserve">      24. Отандық ықтимал өнiм берушiлердiң конкурстық өтiнiмдерiнiң бағалары теңгеде көрсетiлуi тиiс. </w:t>
      </w:r>
      <w:r>
        <w:br/>
      </w:r>
      <w:r>
        <w:rPr>
          <w:rFonts w:ascii="Times New Roman"/>
          <w:b w:val="false"/>
          <w:i w:val="false"/>
          <w:color w:val="000000"/>
          <w:sz w:val="28"/>
        </w:rPr>
        <w:t xml:space="preserve">
      Шетелдiк ықтимал өнiм берушiлердiң конкурстық өтiнiмдерiнiң бағалары (валютаны көрсету керек, мысалы, АҚШ долларында) көрсетiлуi тиiс. (Осы Нұсқаулықтың 7-ші тармағына сәйкес шеттету қолданылатын болса (конкурсқа тек отандық өнiм берушілер қатысқанда) осы тармақтың соңғы сөйлемi шығарылып тасталады). </w:t>
      </w:r>
      <w:r>
        <w:br/>
      </w:r>
      <w:r>
        <w:rPr>
          <w:rFonts w:ascii="Times New Roman"/>
          <w:b w:val="false"/>
          <w:i w:val="false"/>
          <w:color w:val="000000"/>
          <w:sz w:val="28"/>
        </w:rPr>
        <w:t xml:space="preserve">
      25. Отандық ықтимал өнiм берушiлерге нақтылы төлем теңге бойынша Қазақстан Республикасының Қаржы министрлiгiнiң (қаржыландыру органдарының) бюджеттiк қаражаттары лимитiнiң бөлiну шамасымен жүргiзiледi. </w:t>
      </w:r>
      <w:r>
        <w:br/>
      </w:r>
      <w:r>
        <w:rPr>
          <w:rFonts w:ascii="Times New Roman"/>
          <w:b w:val="false"/>
          <w:i w:val="false"/>
          <w:color w:val="000000"/>
          <w:sz w:val="28"/>
        </w:rPr>
        <w:t xml:space="preserve">
      Шетелдiк ықтимал өнiм берушiлерге нақтылы төлем Қазақстан Республикасының Қаржы министрлiгiнiң (қаржыландыру органдарының) бюджеттiк қаражаттары лимитiнiң бөлiну шамасымен жүргiзiледi. (Валюта осы Нұсқаулықтың 24-шi тармағына сәйкес келу керек, егер осы нұсқаулықтың 7-шi тармағына сәйкес, шеттетулер қолданылатын болса (конкурсқа тек отандық ықтимал өнiм берушiлер қатысқанда), осы тармақтың бұл сөйлемi шығарылып тасталады). </w:t>
      </w:r>
    </w:p>
    <w:p>
      <w:pPr>
        <w:spacing w:after="0"/>
        <w:ind w:left="0"/>
        <w:jc w:val="left"/>
      </w:pPr>
      <w:r>
        <w:rPr>
          <w:rFonts w:ascii="Times New Roman"/>
          <w:b/>
          <w:i w:val="false"/>
          <w:color w:val="000000"/>
        </w:rPr>
        <w:t xml:space="preserve"> 6. Ықтимал өнiм берушінiң құқықтылығы мен бiлiктiлiгiн </w:t>
      </w:r>
      <w:r>
        <w:br/>
      </w:r>
      <w:r>
        <w:rPr>
          <w:rFonts w:ascii="Times New Roman"/>
          <w:b/>
          <w:i w:val="false"/>
          <w:color w:val="000000"/>
        </w:rPr>
        <w:t xml:space="preserve">
растайтын құжаттар тiзбесi </w:t>
      </w:r>
    </w:p>
    <w:p>
      <w:pPr>
        <w:spacing w:after="0"/>
        <w:ind w:left="0"/>
        <w:jc w:val="both"/>
      </w:pPr>
      <w:r>
        <w:rPr>
          <w:rFonts w:ascii="Times New Roman"/>
          <w:b w:val="false"/>
          <w:i w:val="false"/>
          <w:color w:val="000000"/>
          <w:sz w:val="28"/>
        </w:rPr>
        <w:t xml:space="preserve">      26. Ықтимал өнiм берушi өзiнiң конкурстық өтiнiмiнiң бөлiгi ретiнде, оның бiлiктiлiгi осы Нұсқаулықтың 8-шi тармағында көрсетiлген талаптарға сәйкестiгiн растайтын келесi құжаттарды ұсынады: </w:t>
      </w:r>
      <w:r>
        <w:br/>
      </w:r>
      <w:r>
        <w:rPr>
          <w:rFonts w:ascii="Times New Roman"/>
          <w:b w:val="false"/>
          <w:i w:val="false"/>
          <w:color w:val="000000"/>
          <w:sz w:val="28"/>
        </w:rPr>
        <w:t xml:space="preserve">
      1) мемлекеттiк сатып алу туралы шартқа сәйкес мiндеттерiн орындау үшiн кәсiптiк бiлiмдерi, тәжiрибесi, беделi, сондай-ақ қажеттi қаржылық, материалдық-техникалық және еңбек ресурстары бар екендiгiн растайтын мекеме бланкiнде, бiрiншi басшы қол қойған хатты; </w:t>
      </w:r>
      <w:r>
        <w:br/>
      </w:r>
      <w:r>
        <w:rPr>
          <w:rFonts w:ascii="Times New Roman"/>
          <w:b w:val="false"/>
          <w:i w:val="false"/>
          <w:color w:val="000000"/>
          <w:sz w:val="28"/>
        </w:rPr>
        <w:t xml:space="preserve">
      2) нотариус куәландырған құрылтайлық құжаттардың көшiрмелерiн, шаруашылық субъектiнiң тiркелуi туралы куәлiгi мен статистикалық карточкасын; </w:t>
      </w:r>
      <w:r>
        <w:br/>
      </w:r>
      <w:r>
        <w:rPr>
          <w:rFonts w:ascii="Times New Roman"/>
          <w:b w:val="false"/>
          <w:i w:val="false"/>
          <w:color w:val="000000"/>
          <w:sz w:val="28"/>
        </w:rPr>
        <w:t xml:space="preserve">
      3) куәлiктердiң, лицензиялардың, сертификаттардың және/немесе ықтимал өнiм берушiнiң сатып алатын жұмыстарды өндiруге және/немесе жүргiзуге құқықтығын растайтын басқа да құжаттардың көшiрмелерiн; </w:t>
      </w:r>
      <w:r>
        <w:br/>
      </w:r>
      <w:r>
        <w:rPr>
          <w:rFonts w:ascii="Times New Roman"/>
          <w:b w:val="false"/>
          <w:i w:val="false"/>
          <w:color w:val="000000"/>
          <w:sz w:val="28"/>
        </w:rPr>
        <w:t xml:space="preserve">
      4) ықтимал өнiм берушiнiң қаржы жағдайы туралы банкi анықтамасын. Бұл анықтама конкурс туралы хабарландырудың (жабық конкурс өткiзетiн жағдайда - ескерту уақыты) уақытының алдындағы соңғы ай бойынша берiледi; </w:t>
      </w:r>
      <w:r>
        <w:br/>
      </w:r>
      <w:r>
        <w:rPr>
          <w:rFonts w:ascii="Times New Roman"/>
          <w:b w:val="false"/>
          <w:i w:val="false"/>
          <w:color w:val="000000"/>
          <w:sz w:val="28"/>
        </w:rPr>
        <w:t xml:space="preserve">
      5) қатынасты салық органдарының ықтимал өнiм берушiнiң мiндеттi салық төлемдерi мен басқа да бюджетке төленетiн мiндеттi төлемдерiнiң анықтамасын. Бұл анықтама конкурс туралы хабарландырудың (жабық конкурс өткiзетiн жағдайда - ескерту уақыты) уақытының алдындағы соңғы ай бойынша берiледi; </w:t>
      </w:r>
      <w:r>
        <w:br/>
      </w:r>
      <w:r>
        <w:rPr>
          <w:rFonts w:ascii="Times New Roman"/>
          <w:b w:val="false"/>
          <w:i w:val="false"/>
          <w:color w:val="000000"/>
          <w:sz w:val="28"/>
        </w:rPr>
        <w:t xml:space="preserve">
      6) 6-шы қосымшадағы нысан бойынша ықтимал өнiм берушiнiң бiлiктiлiгi туралы мәлiметтердi. </w:t>
      </w:r>
    </w:p>
    <w:p>
      <w:pPr>
        <w:spacing w:after="0"/>
        <w:ind w:left="0"/>
        <w:jc w:val="left"/>
      </w:pPr>
      <w:r>
        <w:rPr>
          <w:rFonts w:ascii="Times New Roman"/>
          <w:b/>
          <w:i w:val="false"/>
          <w:color w:val="000000"/>
        </w:rPr>
        <w:t xml:space="preserve"> 7. Жұмыстардың сатып алуға жарамдылығын растайтын құжаттардың тiзбесi және олардың конкурстық құжаттамаға сәйкестiгi </w:t>
      </w:r>
    </w:p>
    <w:p>
      <w:pPr>
        <w:spacing w:after="0"/>
        <w:ind w:left="0"/>
        <w:jc w:val="both"/>
      </w:pPr>
      <w:r>
        <w:rPr>
          <w:rFonts w:ascii="Times New Roman"/>
          <w:b w:val="false"/>
          <w:i w:val="false"/>
          <w:color w:val="000000"/>
          <w:sz w:val="28"/>
        </w:rPr>
        <w:t xml:space="preserve">      27. Ықтимал өнiм берушi өзiнiң конкурстық өтiнiмiнiң бөлiгi ретiнде жұмыстардың сатып алуға жарамдылығын растайтын құжаттардың тiзбесiн және олардың конкурстық құжаттамаға сәйкестiгiн растайтын келесi құжаттарды ұсынады: </w:t>
      </w:r>
      <w:r>
        <w:br/>
      </w:r>
      <w:r>
        <w:rPr>
          <w:rFonts w:ascii="Times New Roman"/>
          <w:b w:val="false"/>
          <w:i w:val="false"/>
          <w:color w:val="000000"/>
          <w:sz w:val="28"/>
        </w:rPr>
        <w:t xml:space="preserve">
      1) осы Нұсқаулыққа қосылған (2-шi қосымша) Техникалық маманданымға сәйкес келетiн, өткiзiлетiн жұмыстардың жобалық-сметалық құжаттамасын (жобалық материалдар, түсiнiктеме жазба, бас жоба мен көлiктiк, архитектуралық-құрылыс пен технологиялық шешiмдер, инженерлiк қамтамасыз ету, қоршаған ортаны қорғау, бағаның есебi, техникалық-экономикалық бөлiмi, құрылысты ұйымдастыру); </w:t>
      </w:r>
      <w:r>
        <w:br/>
      </w:r>
      <w:r>
        <w:rPr>
          <w:rFonts w:ascii="Times New Roman"/>
          <w:b w:val="false"/>
          <w:i w:val="false"/>
          <w:color w:val="000000"/>
          <w:sz w:val="28"/>
        </w:rPr>
        <w:t xml:space="preserve">
      2) (талап етiлген орындалатын жұмыстардың сипаттамасына байланысты, конкурсты ұйымдастырушы (тапсырысшы) осы тармақтың 1)-шi тармақшасын түзете алады немесе конкурсқа қатысу үшiн ықтимал өнiм берушi ұсынатын басқа да құжаттарды осы тармақшада көрсете алады). </w:t>
      </w:r>
    </w:p>
    <w:p>
      <w:pPr>
        <w:spacing w:after="0"/>
        <w:ind w:left="0"/>
        <w:jc w:val="left"/>
      </w:pPr>
      <w:r>
        <w:rPr>
          <w:rFonts w:ascii="Times New Roman"/>
          <w:b/>
          <w:i w:val="false"/>
          <w:color w:val="000000"/>
        </w:rPr>
        <w:t xml:space="preserve"> 8. Конкурстық өтiнiмдердi қамтамасыз ету </w:t>
      </w:r>
    </w:p>
    <w:p>
      <w:pPr>
        <w:spacing w:after="0"/>
        <w:ind w:left="0"/>
        <w:jc w:val="both"/>
      </w:pPr>
      <w:r>
        <w:rPr>
          <w:rFonts w:ascii="Times New Roman"/>
          <w:b w:val="false"/>
          <w:i w:val="false"/>
          <w:color w:val="000000"/>
          <w:sz w:val="28"/>
        </w:rPr>
        <w:t xml:space="preserve">      28. Ықтимал өнiм берушi конкурстық өтiнiмнiң қамтамасыз етуiн (конкурстық өтінімді қамтамасыз етудiң түрi белгiленедi: ақшадай қаражаттар, банктік кепiл, құнды қағаздар, кепiлдiк мүлiк) түрде, ықтимал өнiм берушi ұсынып отырған орындалатын жұмыстардың жалпы сомасынан аспаған мөлшерде (белгiленген процент мөлшерi бойынша 5 % аспауға тиiс) және де конкурстық өтiнiмнiң күшiнде болу мерзiмiнен кем емес мерзiмде енгiзедi. (Конкурстық өтінімді қамтамасыз етудiң ең қолайлы (басқа түрлерге қарағанда, өтімді және де ресiмдеу уақыты жедел) түрi болып ақшалай қаражат пен банктік кепiл табылады). </w:t>
      </w:r>
      <w:r>
        <w:br/>
      </w:r>
      <w:r>
        <w:rPr>
          <w:rFonts w:ascii="Times New Roman"/>
          <w:b w:val="false"/>
          <w:i w:val="false"/>
          <w:color w:val="000000"/>
          <w:sz w:val="28"/>
        </w:rPr>
        <w:t xml:space="preserve">
      29. Конкурстық өтiнiмнiң қамтамасыз етуiндегi ақшалай қаражаттар конкурстық өтiнiмдердi ұсынуды аяқталудың соңғы мерзiмдерi өткенге дейiн есепшотқа: (шоттың нөмiрi мен банк реквизиттерi көрсетiледi) жiберiледi. Банктiк кепiл түрiндегi конкурстық өтiнiмдi қамтамасыз ету осы Нұсқаулықтың 8-шi қосымшасындағы нысанға сәйкес ресiмделедi. </w:t>
      </w:r>
      <w:r>
        <w:br/>
      </w:r>
      <w:r>
        <w:rPr>
          <w:rFonts w:ascii="Times New Roman"/>
          <w:b w:val="false"/>
          <w:i w:val="false"/>
          <w:color w:val="000000"/>
          <w:sz w:val="28"/>
        </w:rPr>
        <w:t xml:space="preserve">
      30. Ықтимал өнiм берушi конкурстық өтiнiммен бiрге өзiнiң конкурстық өтiнiмiнiң бөлегi ретiнде конкурстық өтiнiмнiң қамтамасыз етуiн енгiзгенiн растайтын құжаттың көшiрмесiн немесе банк кепiлiнiң түпнұсқасын ұсынады. Конкурстық өтiнiмдерi қамтамасыз етiлмеген барлық конкурстық өтiнiмдердi конкурстық комиссия, конкурс шарттарына сай болмағандығынан, шеттетiп тастайды. </w:t>
      </w:r>
      <w:r>
        <w:br/>
      </w:r>
      <w:r>
        <w:rPr>
          <w:rFonts w:ascii="Times New Roman"/>
          <w:b w:val="false"/>
          <w:i w:val="false"/>
          <w:color w:val="000000"/>
          <w:sz w:val="28"/>
        </w:rPr>
        <w:t xml:space="preserve">
      31. Конкурстық өтiнiмдi қамтамасыз ету Тәртiптiң 39 тармағында аталған жағдайларда және Тәртiптiң 40 тармағында көрсетiлген мерзiмдерде қайтарылып берiледi. </w:t>
      </w:r>
      <w:r>
        <w:br/>
      </w:r>
      <w:r>
        <w:rPr>
          <w:rFonts w:ascii="Times New Roman"/>
          <w:b w:val="false"/>
          <w:i w:val="false"/>
          <w:color w:val="000000"/>
          <w:sz w:val="28"/>
        </w:rPr>
        <w:t xml:space="preserve">
      Конкурс жеңiмпазының конкурстық өтiнiмдi қамтамасыз етуiн қайтару мемлекеттiк сатып алу жөнiндегi шартқа қол қойылғаннан кейiнгi 5 жұмыс күнi мерзiмiнде немесе шарттың орындалуын қамтамасыз етудi енгiзгеннен кейiнгi 5 жұмыс күнi мерзiмiнде жүзеге асырылады (егер шарттың орындалуын қамтамасыз етудi енгiзу көзделсе). </w:t>
      </w:r>
      <w:r>
        <w:br/>
      </w:r>
      <w:r>
        <w:rPr>
          <w:rFonts w:ascii="Times New Roman"/>
          <w:b w:val="false"/>
          <w:i w:val="false"/>
          <w:color w:val="000000"/>
          <w:sz w:val="28"/>
        </w:rPr>
        <w:t xml:space="preserve">
      32. Конкурстық өтiнiмнiң қамтамасыз етiлуi Тәртiптiң 41 тармағында аталған және Заң мен Тәртiпке сәйкес басқа жағдайларда қайтарылып берiлмейдi. </w:t>
      </w:r>
    </w:p>
    <w:p>
      <w:pPr>
        <w:spacing w:after="0"/>
        <w:ind w:left="0"/>
        <w:jc w:val="left"/>
      </w:pPr>
      <w:r>
        <w:rPr>
          <w:rFonts w:ascii="Times New Roman"/>
          <w:b/>
          <w:i w:val="false"/>
          <w:color w:val="000000"/>
        </w:rPr>
        <w:t xml:space="preserve"> 9. Конкурстық өтiнiмнiң күшiнде болу мерзiмi </w:t>
      </w:r>
    </w:p>
    <w:p>
      <w:pPr>
        <w:spacing w:after="0"/>
        <w:ind w:left="0"/>
        <w:jc w:val="both"/>
      </w:pPr>
      <w:r>
        <w:rPr>
          <w:rFonts w:ascii="Times New Roman"/>
          <w:b w:val="false"/>
          <w:i w:val="false"/>
          <w:color w:val="000000"/>
          <w:sz w:val="28"/>
        </w:rPr>
        <w:t xml:space="preserve">      33. Барлық ықтимал өнiм берушiлердiң конкурстық өтiнiмдерiнiң мерзiмiнiң аяқталуы (күнi көрсетiледi, конкурстық өтiнiмдердi ашу уақытынан бастап 45 күннен кем емес) күннен ерте болмауға тиiс.     </w:t>
      </w:r>
    </w:p>
    <w:p>
      <w:pPr>
        <w:spacing w:after="0"/>
        <w:ind w:left="0"/>
        <w:jc w:val="left"/>
      </w:pPr>
      <w:r>
        <w:rPr>
          <w:rFonts w:ascii="Times New Roman"/>
          <w:b/>
          <w:i w:val="false"/>
          <w:color w:val="000000"/>
        </w:rPr>
        <w:t xml:space="preserve"> 10. Конкурстық өтiнiмдi ресiмдеу мен қол қою </w:t>
      </w:r>
    </w:p>
    <w:p>
      <w:pPr>
        <w:spacing w:after="0"/>
        <w:ind w:left="0"/>
        <w:jc w:val="both"/>
      </w:pPr>
      <w:r>
        <w:rPr>
          <w:rFonts w:ascii="Times New Roman"/>
          <w:b w:val="false"/>
          <w:i w:val="false"/>
          <w:color w:val="000000"/>
          <w:sz w:val="28"/>
        </w:rPr>
        <w:t xml:space="preserve">      34. Ықтимал өнiм берушi конкурстық өтiнiмнiң түпнұсқасы мен көшiрмесiн (саны көрсетiледi) "Конкурстық өтінімнің түпнұсқасы" мен "Конкурстық өтінімнің көшірмесі" деп көрсетiп дайындалу және ұсынылу керек. Олардың мағынасы арасында алшақтық болған жағдайда түпнұсқа басымдыққа ие болады. </w:t>
      </w:r>
    </w:p>
    <w:p>
      <w:pPr>
        <w:spacing w:after="0"/>
        <w:ind w:left="0"/>
        <w:jc w:val="both"/>
      </w:pPr>
      <w:r>
        <w:rPr>
          <w:rFonts w:ascii="Times New Roman"/>
          <w:b w:val="false"/>
          <w:i w:val="false"/>
          <w:color w:val="000000"/>
          <w:sz w:val="28"/>
        </w:rPr>
        <w:t xml:space="preserve">      35. Конкурстық өтiнiмнiң түпнұсқасы мен барлық көшiрмелерi басылып шығарылған немесе жуылып кетпейтiн сиямен жазылған, ықтимал өнiм берушiнiң қолы қойылған болу керек. Ықтимал өнiм берушiнiң уәкiлеттi өкiлiне конкурстық өтiнiмге қол қоюға және конкурстық комиссияның отырыстарына қатысуға құқылық берiлген сенiмхаты конкурстық өтiнiмге қоса тiркелуi тиiс. </w:t>
      </w:r>
    </w:p>
    <w:p>
      <w:pPr>
        <w:spacing w:after="0"/>
        <w:ind w:left="0"/>
        <w:jc w:val="both"/>
      </w:pPr>
      <w:r>
        <w:rPr>
          <w:rFonts w:ascii="Times New Roman"/>
          <w:b w:val="false"/>
          <w:i w:val="false"/>
          <w:color w:val="000000"/>
          <w:sz w:val="28"/>
        </w:rPr>
        <w:t xml:space="preserve">      36. Конкурстық өтiнiмде, ықтимал өнiм берушiге қателердi түзету Тәртiптiң 50-шi тармағында ескерiлген жағдайларда қажет болған және оларды конкурстық өтiнiмге қол қоятын адам парафирлеген жағдайларды қоспағанда, жазылған жолдар арасына қосымша жазбалар жазылуға, өшiрiлуге немесе қоса жазылуға тиiс емес. </w:t>
      </w:r>
    </w:p>
    <w:p>
      <w:pPr>
        <w:spacing w:after="0"/>
        <w:ind w:left="0"/>
        <w:jc w:val="left"/>
      </w:pPr>
      <w:r>
        <w:rPr>
          <w:rFonts w:ascii="Times New Roman"/>
          <w:b/>
          <w:i w:val="false"/>
          <w:color w:val="000000"/>
        </w:rPr>
        <w:t xml:space="preserve"> 4 тарау. Конкурсқа қатысу үшiн конкурстық өтiнiм беру </w:t>
      </w:r>
      <w:r>
        <w:br/>
      </w:r>
      <w:r>
        <w:rPr>
          <w:rFonts w:ascii="Times New Roman"/>
          <w:b/>
          <w:i w:val="false"/>
          <w:color w:val="000000"/>
        </w:rPr>
        <w:t xml:space="preserve">
1. Конкурстық өтiнiм бар конверттердi желiмдеп жабу және таңбалау </w:t>
      </w:r>
    </w:p>
    <w:p>
      <w:pPr>
        <w:spacing w:after="0"/>
        <w:ind w:left="0"/>
        <w:jc w:val="both"/>
      </w:pPr>
      <w:r>
        <w:rPr>
          <w:rFonts w:ascii="Times New Roman"/>
          <w:b w:val="false"/>
          <w:i w:val="false"/>
          <w:color w:val="000000"/>
          <w:sz w:val="28"/>
        </w:rPr>
        <w:t xml:space="preserve">      37. Ықтимал өнiм берушi конкурстық өтiнiмнiң түпнұсқасы мен әрбiр көшiрмесiн жеке-жеке конверттерге салып желiмдеп, тиiсiнше оларды "Түпнұсқа" және "Көшірме" деп белгiлеуге тиiс. Ол конверттерде ықтимал өнiм берушiнiң атауы және мекен-жайы көрсетiлуге тиiс (егер конкурстық өтiнiм "кешiгiп қалған" деп жарияланған жағдайда, оны ашпай қайтару мақсатында). Осыдан кейiн конверттер сыртқы конвертке салынып жабылады. </w:t>
      </w:r>
      <w:r>
        <w:br/>
      </w:r>
      <w:r>
        <w:rPr>
          <w:rFonts w:ascii="Times New Roman"/>
          <w:b w:val="false"/>
          <w:i w:val="false"/>
          <w:color w:val="000000"/>
          <w:sz w:val="28"/>
        </w:rPr>
        <w:t xml:space="preserve">
      38. Сыртқы және iшкi конверттерде: </w:t>
      </w:r>
      <w:r>
        <w:br/>
      </w:r>
      <w:r>
        <w:rPr>
          <w:rFonts w:ascii="Times New Roman"/>
          <w:b w:val="false"/>
          <w:i w:val="false"/>
          <w:color w:val="000000"/>
          <w:sz w:val="28"/>
        </w:rPr>
        <w:t xml:space="preserve">
      1) конкурсты ұйымдастырушының мекен-жайына: (конкурсты ұйымдастырушының толық пошталық мекен-жайы көрсетiледi) бағытталуға; </w:t>
      </w:r>
      <w:r>
        <w:br/>
      </w:r>
      <w:r>
        <w:rPr>
          <w:rFonts w:ascii="Times New Roman"/>
          <w:b w:val="false"/>
          <w:i w:val="false"/>
          <w:color w:val="000000"/>
          <w:sz w:val="28"/>
        </w:rPr>
        <w:t xml:space="preserve">
     2) "________ Сатып алу жөніндегі конкурс" (конкурстың атауы көрсетiледi) және "______ Дейін ашылмасын" (осы Нұсқаулықтың 45 </w:t>
      </w:r>
      <w:r>
        <w:br/>
      </w:r>
      <w:r>
        <w:rPr>
          <w:rFonts w:ascii="Times New Roman"/>
          <w:b w:val="false"/>
          <w:i w:val="false"/>
          <w:color w:val="000000"/>
          <w:sz w:val="28"/>
        </w:rPr>
        <w:t xml:space="preserve">
тармағына сәйкес конкурстық өтiнiмдердi ашудың күнi, айы, жылы және уақыты көрсетiледi) деген жазбалар болуға тиiс. </w:t>
      </w:r>
    </w:p>
    <w:p>
      <w:pPr>
        <w:spacing w:after="0"/>
        <w:ind w:left="0"/>
        <w:jc w:val="left"/>
      </w:pPr>
      <w:r>
        <w:rPr>
          <w:rFonts w:ascii="Times New Roman"/>
          <w:b/>
          <w:i w:val="false"/>
          <w:color w:val="000000"/>
        </w:rPr>
        <w:t xml:space="preserve"> 2. Конкурстық өтiнiмдердi табыс ету орны </w:t>
      </w:r>
      <w:r>
        <w:br/>
      </w:r>
      <w:r>
        <w:rPr>
          <w:rFonts w:ascii="Times New Roman"/>
          <w:b/>
          <w:i w:val="false"/>
          <w:color w:val="000000"/>
        </w:rPr>
        <w:t xml:space="preserve">
 мен соңғы мерзiмi </w:t>
      </w:r>
    </w:p>
    <w:p>
      <w:pPr>
        <w:spacing w:after="0"/>
        <w:ind w:left="0"/>
        <w:jc w:val="both"/>
      </w:pPr>
      <w:r>
        <w:rPr>
          <w:rFonts w:ascii="Times New Roman"/>
          <w:b w:val="false"/>
          <w:i w:val="false"/>
          <w:color w:val="000000"/>
          <w:sz w:val="28"/>
        </w:rPr>
        <w:t xml:space="preserve">      39. Конкурстық өтiнiмдер Конкурсты ұйымдастырушының мекен-жайына: (конкурсты ұйымдастырушының толық пошталық мекен-жайы, бөлменiң нөмiрi көрсетiледi) және (конкурстық өтiнiмдi қабылдаудың соңғы күнi, жылы, айы және уақыты көрсетiледi) мерзiмге дейiн, сағатқа дейiн - конкурстық өтiнiмдi қабылдаудың соңғы күні. </w:t>
      </w:r>
    </w:p>
    <w:p>
      <w:pPr>
        <w:spacing w:after="0"/>
        <w:ind w:left="0"/>
        <w:jc w:val="left"/>
      </w:pPr>
      <w:r>
        <w:rPr>
          <w:rFonts w:ascii="Times New Roman"/>
          <w:b/>
          <w:i w:val="false"/>
          <w:color w:val="000000"/>
        </w:rPr>
        <w:t xml:space="preserve"> 3. Конкурстық өтiнiм берудiң соңғы мерзiмi өткеннен кейiн </w:t>
      </w:r>
      <w:r>
        <w:br/>
      </w:r>
      <w:r>
        <w:rPr>
          <w:rFonts w:ascii="Times New Roman"/>
          <w:b/>
          <w:i w:val="false"/>
          <w:color w:val="000000"/>
        </w:rPr>
        <w:t xml:space="preserve">
табыс етiлген конкурстық өтiнiмдер </w:t>
      </w:r>
    </w:p>
    <w:p>
      <w:pPr>
        <w:spacing w:after="0"/>
        <w:ind w:left="0"/>
        <w:jc w:val="both"/>
      </w:pPr>
      <w:r>
        <w:rPr>
          <w:rFonts w:ascii="Times New Roman"/>
          <w:b w:val="false"/>
          <w:i w:val="false"/>
          <w:color w:val="000000"/>
          <w:sz w:val="28"/>
        </w:rPr>
        <w:t xml:space="preserve">           40. Конкурсты ұйымдастырушы (оның өкiлеттi тұлғасы) конкурстық өтiнiмдi ұсынудың соңғы мерзiмi өткеннен кейiн табыс етiлген барлық конкурстық өтiнiмдердi шеттетедi, ашпайды және оны ұсынған ықтимал өнiм берушiге қайтарады. </w:t>
      </w:r>
    </w:p>
    <w:p>
      <w:pPr>
        <w:spacing w:after="0"/>
        <w:ind w:left="0"/>
        <w:jc w:val="left"/>
      </w:pPr>
      <w:r>
        <w:rPr>
          <w:rFonts w:ascii="Times New Roman"/>
          <w:b/>
          <w:i w:val="false"/>
          <w:color w:val="000000"/>
        </w:rPr>
        <w:t xml:space="preserve"> 4. Конкурстық өтiнiмдердiң өзгерiстерi және оларды </w:t>
      </w:r>
      <w:r>
        <w:br/>
      </w:r>
      <w:r>
        <w:rPr>
          <w:rFonts w:ascii="Times New Roman"/>
          <w:b/>
          <w:i w:val="false"/>
          <w:color w:val="000000"/>
        </w:rPr>
        <w:t xml:space="preserve">
керi қайтарып алу </w:t>
      </w:r>
    </w:p>
    <w:p>
      <w:pPr>
        <w:spacing w:after="0"/>
        <w:ind w:left="0"/>
        <w:jc w:val="both"/>
      </w:pPr>
      <w:r>
        <w:rPr>
          <w:rFonts w:ascii="Times New Roman"/>
          <w:b w:val="false"/>
          <w:i w:val="false"/>
          <w:color w:val="000000"/>
          <w:sz w:val="28"/>
        </w:rPr>
        <w:t xml:space="preserve">      41. Ықтимал өнiм берушi, өзi енгiзген конкурстық өтiнiмнiң қамтамасыз етуiн қайтарып алу құқығын жоғалтпастан конкурстық өтiнiмдердi табыс етудiң соңғы мерзiмi өткенге дейiн өзiнiң конкурстық өтiнiмдерiн өзгерте немесе керi қайтара алады. Конкурстық өтiнiмнiң өзгерiстерi де конкурстық өтiнiмнiң дәл өзi сияқты әзiрленуге, жабылуға, мөрленуге және табыс етiлуге тиiс. Мұндай өзгерiс немесе керi қайтарып алу туралы ескерту, егер оны конкурсты ұйымдастырушы конкурстық өтiнiмдердi табыс етудiң соңғы мерзiмi өткенге дейiн алған болса, жарамды болып табылады. </w:t>
      </w:r>
      <w:r>
        <w:br/>
      </w:r>
      <w:r>
        <w:rPr>
          <w:rFonts w:ascii="Times New Roman"/>
          <w:b w:val="false"/>
          <w:i w:val="false"/>
          <w:color w:val="000000"/>
          <w:sz w:val="28"/>
        </w:rPr>
        <w:t xml:space="preserve">
      42. Конкурстық өтiнiмдерге конкурстық өтiнiмдердi табыс етудiң соңғы мерзiмi өткеннен кейiн ешқандай өзгерiс енгiзiлмеуге тиiс. </w:t>
      </w:r>
      <w:r>
        <w:br/>
      </w:r>
      <w:r>
        <w:rPr>
          <w:rFonts w:ascii="Times New Roman"/>
          <w:b w:val="false"/>
          <w:i w:val="false"/>
          <w:color w:val="000000"/>
          <w:sz w:val="28"/>
        </w:rPr>
        <w:t xml:space="preserve">
      43. Конкурстық өтiнiмдердi табыс етудiң соңғы мерзiмi мен конкурстық өтiнiмдердiң қолдану мерзiмiнiң аяқталу күнi аралығында конкурстық өтiнiмдердi қайтарып алуға тыйым салынады.   </w:t>
      </w:r>
    </w:p>
    <w:p>
      <w:pPr>
        <w:spacing w:after="0"/>
        <w:ind w:left="0"/>
        <w:jc w:val="left"/>
      </w:pPr>
      <w:r>
        <w:rPr>
          <w:rFonts w:ascii="Times New Roman"/>
          <w:b/>
          <w:i w:val="false"/>
          <w:color w:val="000000"/>
        </w:rPr>
        <w:t xml:space="preserve"> 5. Конкурстық өтiнiмдердi табыс ету </w:t>
      </w:r>
    </w:p>
    <w:p>
      <w:pPr>
        <w:spacing w:after="0"/>
        <w:ind w:left="0"/>
        <w:jc w:val="both"/>
      </w:pPr>
      <w:r>
        <w:rPr>
          <w:rFonts w:ascii="Times New Roman"/>
          <w:b w:val="false"/>
          <w:i w:val="false"/>
          <w:color w:val="000000"/>
          <w:sz w:val="28"/>
        </w:rPr>
        <w:t xml:space="preserve">      44. Конкурстық өтiнiмдер Заң, Тәртiп пен осы Нұсқаулықтың талаптарына сәйкес ұсынылуы тиiс.     </w:t>
      </w:r>
    </w:p>
    <w:p>
      <w:pPr>
        <w:spacing w:after="0"/>
        <w:ind w:left="0"/>
        <w:jc w:val="left"/>
      </w:pPr>
      <w:r>
        <w:rPr>
          <w:rFonts w:ascii="Times New Roman"/>
          <w:b/>
          <w:i w:val="false"/>
          <w:color w:val="000000"/>
        </w:rPr>
        <w:t xml:space="preserve"> 5 тарау. Конкурстық өтiнiмдердi ашу және бағалау </w:t>
      </w:r>
      <w:r>
        <w:br/>
      </w:r>
      <w:r>
        <w:rPr>
          <w:rFonts w:ascii="Times New Roman"/>
          <w:b/>
          <w:i w:val="false"/>
          <w:color w:val="000000"/>
        </w:rPr>
        <w:t xml:space="preserve">
1. Конкурстық комиссияның конкурстық өтiнiмдердi ашуы </w:t>
      </w:r>
    </w:p>
    <w:p>
      <w:pPr>
        <w:spacing w:after="0"/>
        <w:ind w:left="0"/>
        <w:jc w:val="both"/>
      </w:pPr>
      <w:r>
        <w:rPr>
          <w:rFonts w:ascii="Times New Roman"/>
          <w:b w:val="false"/>
          <w:i w:val="false"/>
          <w:color w:val="000000"/>
          <w:sz w:val="28"/>
        </w:rPr>
        <w:t xml:space="preserve">      45. Конкурстық комиссия конкурстық өтiнiмдер бар конверттердi барлық ықтимал өнiм берушiлердiң немесе олардың уәкiлеттi өкiлдерiнiң қатысуымен (конкурстық өтiнiмдердi ашу мен конкурстық комиссияның отырысын жүргiзу күнi, уақыты, орны көрсетiледi. Бұл уақыт пен конкурстық өтiнiмдi ұсынудың соңғы мерзiмi арасындағы уақыт бiр сағаттан аспауы тиiс). </w:t>
      </w:r>
      <w:r>
        <w:br/>
      </w:r>
      <w:r>
        <w:rPr>
          <w:rFonts w:ascii="Times New Roman"/>
          <w:b w:val="false"/>
          <w:i w:val="false"/>
          <w:color w:val="000000"/>
          <w:sz w:val="28"/>
        </w:rPr>
        <w:t xml:space="preserve">
      46. Қатысып отырған ықтимал өнiм берушiлердiң уәкiлеттi өкiлдерi өздерiнiң қатысып отырғанын растап (тiркелу уақыты көрсетiледi, бұл уақыт конкурстық өтiнiмдердi ашу уақытынан ерте болу керек), сағат -дан, -ден, -нан, -тен тiркеледi. </w:t>
      </w:r>
    </w:p>
    <w:p>
      <w:pPr>
        <w:spacing w:after="0"/>
        <w:ind w:left="0"/>
        <w:jc w:val="left"/>
      </w:pPr>
      <w:r>
        <w:rPr>
          <w:rFonts w:ascii="Times New Roman"/>
          <w:b/>
          <w:i w:val="false"/>
          <w:color w:val="000000"/>
        </w:rPr>
        <w:t xml:space="preserve"> 2. Конкурстық өтiнiмдердi алдын ала </w:t>
      </w:r>
      <w:r>
        <w:br/>
      </w:r>
      <w:r>
        <w:rPr>
          <w:rFonts w:ascii="Times New Roman"/>
          <w:b/>
          <w:i w:val="false"/>
          <w:color w:val="000000"/>
        </w:rPr>
        <w:t xml:space="preserve">
зерделеу және қарау </w:t>
      </w:r>
    </w:p>
    <w:p>
      <w:pPr>
        <w:spacing w:after="0"/>
        <w:ind w:left="0"/>
        <w:jc w:val="both"/>
      </w:pPr>
      <w:r>
        <w:rPr>
          <w:rFonts w:ascii="Times New Roman"/>
          <w:b w:val="false"/>
          <w:i w:val="false"/>
          <w:color w:val="000000"/>
          <w:sz w:val="28"/>
        </w:rPr>
        <w:t xml:space="preserve">      47. Конкурстық комиссия конкурстық өтiнiмдердiң толықтығын, есептердегi қатенiң, қажеттi кепiлдiктердiң, құжаттардағы барлық қойылған қолдың болуын, сондай-ақ бүтiндей алғанда құжаттардың ресiмделуiнiң дұрыстығын алдын ала зерделейдi. </w:t>
      </w:r>
      <w:r>
        <w:br/>
      </w:r>
      <w:r>
        <w:rPr>
          <w:rFonts w:ascii="Times New Roman"/>
          <w:b w:val="false"/>
          <w:i w:val="false"/>
          <w:color w:val="000000"/>
          <w:sz w:val="28"/>
        </w:rPr>
        <w:t xml:space="preserve">
      48. Конкурстық өтiнiмдердiң қаралуы Заңға, Тәртiпке және осы </w:t>
      </w:r>
      <w:r>
        <w:br/>
      </w:r>
      <w:r>
        <w:rPr>
          <w:rFonts w:ascii="Times New Roman"/>
          <w:b w:val="false"/>
          <w:i w:val="false"/>
          <w:color w:val="000000"/>
          <w:sz w:val="28"/>
        </w:rPr>
        <w:t xml:space="preserve">
Нұсқаулыққа сәйкес жүзеге асырылады. </w:t>
      </w:r>
      <w:r>
        <w:br/>
      </w:r>
      <w:r>
        <w:rPr>
          <w:rFonts w:ascii="Times New Roman"/>
          <w:b w:val="false"/>
          <w:i w:val="false"/>
          <w:color w:val="000000"/>
          <w:sz w:val="28"/>
        </w:rPr>
        <w:t xml:space="preserve">
      49. Конкурстық комиссия Заң мен Тәртiпте аталып өткен жағдайларда конкурстық өтiнiмдi қатысудан шеттетуге құқылы. Конкурстық өтiнiм Заңның, Тәртiптiң барлық талаптарына сәйкес емес деп белгiленiп, конкурстық комиссиямен шеттетiлген жағдайда, ол одан кейiн талаптарға сәйкес деп танылмауға тиiс.     </w:t>
      </w:r>
    </w:p>
    <w:p>
      <w:pPr>
        <w:spacing w:after="0"/>
        <w:ind w:left="0"/>
        <w:jc w:val="left"/>
      </w:pPr>
      <w:r>
        <w:rPr>
          <w:rFonts w:ascii="Times New Roman"/>
          <w:b/>
          <w:i w:val="false"/>
          <w:color w:val="000000"/>
        </w:rPr>
        <w:t xml:space="preserve"> 3. Ықтимал өнiм берушiлердiң қойылатын талаптарға сәйкес </w:t>
      </w:r>
      <w:r>
        <w:br/>
      </w:r>
      <w:r>
        <w:rPr>
          <w:rFonts w:ascii="Times New Roman"/>
          <w:b/>
          <w:i w:val="false"/>
          <w:color w:val="000000"/>
        </w:rPr>
        <w:t xml:space="preserve">
келуiн бағалау тәсiлдерi және өлшемдерi </w:t>
      </w:r>
    </w:p>
    <w:p>
      <w:pPr>
        <w:spacing w:after="0"/>
        <w:ind w:left="0"/>
        <w:jc w:val="both"/>
      </w:pPr>
      <w:r>
        <w:rPr>
          <w:rFonts w:ascii="Times New Roman"/>
          <w:b w:val="false"/>
          <w:i w:val="false"/>
          <w:color w:val="000000"/>
          <w:sz w:val="28"/>
        </w:rPr>
        <w:t xml:space="preserve">      50. (Ықтимал өнiм берушiлердiң бiлiктiлiк талаптарға сәйкес келуiн бағалау өлшемдерi мен тәсiлдерi көрсетiледi).     </w:t>
      </w:r>
    </w:p>
    <w:p>
      <w:pPr>
        <w:spacing w:after="0"/>
        <w:ind w:left="0"/>
        <w:jc w:val="left"/>
      </w:pPr>
      <w:r>
        <w:rPr>
          <w:rFonts w:ascii="Times New Roman"/>
          <w:b/>
          <w:i w:val="false"/>
          <w:color w:val="000000"/>
        </w:rPr>
        <w:t xml:space="preserve"> 4. Конкурстық өтiнiмнiң бағасын бiр валютаға келтiру </w:t>
      </w:r>
    </w:p>
    <w:p>
      <w:pPr>
        <w:spacing w:after="0"/>
        <w:ind w:left="0"/>
        <w:jc w:val="both"/>
      </w:pPr>
      <w:r>
        <w:rPr>
          <w:rFonts w:ascii="Times New Roman"/>
          <w:b w:val="false"/>
          <w:i w:val="false"/>
          <w:color w:val="000000"/>
          <w:sz w:val="28"/>
        </w:rPr>
        <w:t xml:space="preserve">      51. Баға беру рәсiмдерiн жеңiлдету және конкурстық өтiнiмдердi салыстыру үшiн конкурстық комиссия конкурстық өтiнiмдердiң әртүрлi валютамен көрсетiлген барлық бағаларын (күнi, жылы, айы көрсетiледi) күнге Қазақстан Республикасының Ұлттық Банкi белгiлеген ресми бағам бойынша Қазақстан Республикасының валютасына - теңгеге аударады. (Осы Нұсқаулықтың 7-шi тармағына сәйкес шектеулер қолданған жағдайда (конкурсқа отандық ықтимал өнiм берушiлердiң қатысуы) бұл тармақ шығарылып тасталады). </w:t>
      </w:r>
    </w:p>
    <w:p>
      <w:pPr>
        <w:spacing w:after="0"/>
        <w:ind w:left="0"/>
        <w:jc w:val="left"/>
      </w:pPr>
      <w:r>
        <w:rPr>
          <w:rFonts w:ascii="Times New Roman"/>
          <w:b/>
          <w:i w:val="false"/>
          <w:color w:val="000000"/>
        </w:rPr>
        <w:t xml:space="preserve"> 5. Конкурстық өтiнiмдердi бағалау және салыстыру </w:t>
      </w:r>
    </w:p>
    <w:p>
      <w:pPr>
        <w:spacing w:after="0"/>
        <w:ind w:left="0"/>
        <w:jc w:val="both"/>
      </w:pPr>
      <w:r>
        <w:rPr>
          <w:rFonts w:ascii="Times New Roman"/>
          <w:b w:val="false"/>
          <w:i w:val="false"/>
          <w:color w:val="000000"/>
          <w:sz w:val="28"/>
        </w:rPr>
        <w:t xml:space="preserve">      52. Конкурстық комиссия бiлiктiлiк талаптарына сай келетiн ықтимал өнiм берушiлердiң конкурстық құжаттаманың барлық талаптарына сай келедi деп танылған конкурстық өтiнiмдерiн бағалап салыстырады, ең төменгi баға негiзiнде және баға факторынан басқа: (Тәртiптiң 54, 55 тармақтарына сәйкес конкурстық өтiнiмдi бағалау және салыстыру өлшемдерi аталып шығады), өзге де өлшемдердi ескере отырып, ұтып шыққан конкурстық өтінімді айқындайды. </w:t>
      </w:r>
      <w:r>
        <w:br/>
      </w:r>
      <w:r>
        <w:rPr>
          <w:rFonts w:ascii="Times New Roman"/>
          <w:b w:val="false"/>
          <w:i w:val="false"/>
          <w:color w:val="000000"/>
          <w:sz w:val="28"/>
        </w:rPr>
        <w:t xml:space="preserve">
      53. 52 тармақта белгiленген бағалау өлшемдерi келесi тәсiлмен (конкурстық өтiнiмнiң бағалау мен салыстыру тәртiбiн Тәртiптiң 56-60 тармақтарына сәйкес конкурстық өтінімнің бағаларының шартты төмендеуi мен көтерiлуiнiң нақты өлшемдерiн (процент бойынша) көрсетіп, сипаттауға тиіс) жүргiзiледi. </w:t>
      </w:r>
    </w:p>
    <w:p>
      <w:pPr>
        <w:spacing w:after="0"/>
        <w:ind w:left="0"/>
        <w:jc w:val="left"/>
      </w:pPr>
      <w:r>
        <w:rPr>
          <w:rFonts w:ascii="Times New Roman"/>
          <w:b/>
          <w:i w:val="false"/>
          <w:color w:val="000000"/>
        </w:rPr>
        <w:t xml:space="preserve"> 6. Басымдылық беру шарттары </w:t>
      </w:r>
    </w:p>
    <w:p>
      <w:pPr>
        <w:spacing w:after="0"/>
        <w:ind w:left="0"/>
        <w:jc w:val="both"/>
      </w:pPr>
      <w:r>
        <w:rPr>
          <w:rFonts w:ascii="Times New Roman"/>
          <w:b w:val="false"/>
          <w:i w:val="false"/>
          <w:color w:val="000000"/>
          <w:sz w:val="28"/>
        </w:rPr>
        <w:t xml:space="preserve">      54. Ұтқан конкурстық өтiнiмдердi айқындаған кезде, Қазақстан Республикасы аумағында мердiгерлiк жұмыстар бойынша жергiлiктi еңбек, шикiзат және өндiрiс ресурстарын пайдаланудың бағалық көрсеткiшiнде олардың бағасының кемiнде 50 % құраса, отандық ықтимал өтiнiм берушiлер мен жұмыстарды орындаушылар, оның iшiнде шағын кәсiпкерлiк субъектiлерi, басымдыққа ие болады.     </w:t>
      </w:r>
    </w:p>
    <w:p>
      <w:pPr>
        <w:spacing w:after="0"/>
        <w:ind w:left="0"/>
        <w:jc w:val="left"/>
      </w:pPr>
      <w:r>
        <w:rPr>
          <w:rFonts w:ascii="Times New Roman"/>
          <w:b/>
          <w:i w:val="false"/>
          <w:color w:val="000000"/>
        </w:rPr>
        <w:t xml:space="preserve"> 6 тарау. Жеңген конкурстық өтiнiмдi анықтау </w:t>
      </w:r>
      <w:r>
        <w:br/>
      </w:r>
      <w:r>
        <w:rPr>
          <w:rFonts w:ascii="Times New Roman"/>
          <w:b/>
          <w:i w:val="false"/>
          <w:color w:val="000000"/>
        </w:rPr>
        <w:t xml:space="preserve">
 мен шарт жасау </w:t>
      </w:r>
      <w:r>
        <w:br/>
      </w:r>
      <w:r>
        <w:rPr>
          <w:rFonts w:ascii="Times New Roman"/>
          <w:b/>
          <w:i w:val="false"/>
          <w:color w:val="000000"/>
        </w:rPr>
        <w:t xml:space="preserve">
1. Жеңген конкурстық өтiнiмдi анықтау </w:t>
      </w:r>
    </w:p>
    <w:p>
      <w:pPr>
        <w:spacing w:after="0"/>
        <w:ind w:left="0"/>
        <w:jc w:val="both"/>
      </w:pPr>
      <w:r>
        <w:rPr>
          <w:rFonts w:ascii="Times New Roman"/>
          <w:b w:val="false"/>
          <w:i w:val="false"/>
          <w:color w:val="000000"/>
          <w:sz w:val="28"/>
        </w:rPr>
        <w:t xml:space="preserve">      55. Конкурстық өтiнiмнiң айқындалуы әрбiр конкурстық өтiнiмнiң Заңға, Тәртiп пен осы Нұсқаулыққа сәйкес жалпы шартты бағасын анықтау арқылы жүзеге асырылады. </w:t>
      </w:r>
      <w:r>
        <w:br/>
      </w:r>
      <w:r>
        <w:rPr>
          <w:rFonts w:ascii="Times New Roman"/>
          <w:b w:val="false"/>
          <w:i w:val="false"/>
          <w:color w:val="000000"/>
          <w:sz w:val="28"/>
        </w:rPr>
        <w:t xml:space="preserve">
      Ең төмен жалпы шартты бағасы бар конкурстық өтiнiм ұтқан болып есептеледi. </w:t>
      </w:r>
      <w:r>
        <w:br/>
      </w:r>
      <w:r>
        <w:rPr>
          <w:rFonts w:ascii="Times New Roman"/>
          <w:b w:val="false"/>
          <w:i w:val="false"/>
          <w:color w:val="000000"/>
          <w:sz w:val="28"/>
        </w:rPr>
        <w:t xml:space="preserve">
      56. Екi немесе бiрнеше конкурстық өтiнiмдердiң жалпы шартты бағалары тең болған жағдайда, пайдалану сипаттамасы мен өнiмдiлiгi неғұрлым жақсы жұмыстарды орындауды ұсынатын конкурстық өтiнiмге басымдық берiледi. </w:t>
      </w:r>
      <w:r>
        <w:br/>
      </w:r>
      <w:r>
        <w:rPr>
          <w:rFonts w:ascii="Times New Roman"/>
          <w:b w:val="false"/>
          <w:i w:val="false"/>
          <w:color w:val="000000"/>
          <w:sz w:val="28"/>
        </w:rPr>
        <w:t xml:space="preserve">
      57. Конкурстың қорытындылары Заң мен Тәртiпке сәйкес ресiмделедi.    </w:t>
      </w:r>
    </w:p>
    <w:p>
      <w:pPr>
        <w:spacing w:after="0"/>
        <w:ind w:left="0"/>
        <w:jc w:val="left"/>
      </w:pPr>
      <w:r>
        <w:rPr>
          <w:rFonts w:ascii="Times New Roman"/>
          <w:b/>
          <w:i w:val="false"/>
          <w:color w:val="000000"/>
        </w:rPr>
        <w:t xml:space="preserve"> 2. Мемлекеттiк сатып алу туралы шарт жасау </w:t>
      </w:r>
    </w:p>
    <w:p>
      <w:pPr>
        <w:spacing w:after="0"/>
        <w:ind w:left="0"/>
        <w:jc w:val="both"/>
      </w:pPr>
      <w:r>
        <w:rPr>
          <w:rFonts w:ascii="Times New Roman"/>
          <w:b w:val="false"/>
          <w:i w:val="false"/>
          <w:color w:val="000000"/>
          <w:sz w:val="28"/>
        </w:rPr>
        <w:t xml:space="preserve">      58. Мемлекеттiк сатып алу туралы шарт Тәртiпте көрсетiлген тәртiп пен мерзiмдерде жасалады. </w:t>
      </w:r>
      <w:r>
        <w:br/>
      </w:r>
      <w:r>
        <w:rPr>
          <w:rFonts w:ascii="Times New Roman"/>
          <w:b w:val="false"/>
          <w:i w:val="false"/>
          <w:color w:val="000000"/>
          <w:sz w:val="28"/>
        </w:rPr>
        <w:t xml:space="preserve">
       59. Қол қоюшы тараптар мемлекеттiк сатып алу туралы шартының шарттарына сәйкес конкурс жеңiмпазы және жеңiмпаздан кейiнгi артықшылықты ықтимал өнiм берушi анықталғаннан кейiн мемлекеттiк сатып алу туралы шартқа ешқандай өзгерiстер енгiзуге құқылы емес. </w:t>
      </w:r>
      <w:r>
        <w:br/>
      </w:r>
      <w:r>
        <w:rPr>
          <w:rFonts w:ascii="Times New Roman"/>
          <w:b w:val="false"/>
          <w:i w:val="false"/>
          <w:color w:val="000000"/>
          <w:sz w:val="28"/>
        </w:rPr>
        <w:t xml:space="preserve">
       60. Мемлекеттiк сатып алу туралы шарт оны тапсырысшы қазынашылық органдарда тiркегеннен және өнiм берушiнiң шартты орындауды қамтамасыз етудi енгiзгенiнен кейiн күшiне енедi (егер өнiм берушiнiң шартты орындауды қамтамасыз етуiн енгiзуi көзделсе). </w:t>
      </w:r>
    </w:p>
    <w:p>
      <w:pPr>
        <w:spacing w:after="0"/>
        <w:ind w:left="0"/>
        <w:jc w:val="left"/>
      </w:pPr>
      <w:r>
        <w:rPr>
          <w:rFonts w:ascii="Times New Roman"/>
          <w:b/>
          <w:i w:val="false"/>
          <w:color w:val="000000"/>
        </w:rPr>
        <w:t xml:space="preserve"> 3. Мемлекеттiк сатып алу туралы шарттың орындалуын </w:t>
      </w:r>
      <w:r>
        <w:br/>
      </w:r>
      <w:r>
        <w:rPr>
          <w:rFonts w:ascii="Times New Roman"/>
          <w:b/>
          <w:i w:val="false"/>
          <w:color w:val="000000"/>
        </w:rPr>
        <w:t xml:space="preserve">
қамтамасыз ету </w:t>
      </w:r>
      <w:r>
        <w:br/>
      </w:r>
      <w:r>
        <w:rPr>
          <w:rFonts w:ascii="Times New Roman"/>
          <w:b/>
          <w:i w:val="false"/>
          <w:color w:val="000000"/>
        </w:rPr>
        <w:t xml:space="preserve">
(бұл тарау шартты орындауды қамтамасыз етуiн енгiзуi көзделген жағдайда толтырылады) </w:t>
      </w:r>
    </w:p>
    <w:p>
      <w:pPr>
        <w:spacing w:after="0"/>
        <w:ind w:left="0"/>
        <w:jc w:val="both"/>
      </w:pPr>
      <w:r>
        <w:rPr>
          <w:rFonts w:ascii="Times New Roman"/>
          <w:b w:val="false"/>
          <w:i w:val="false"/>
          <w:color w:val="000000"/>
          <w:sz w:val="28"/>
        </w:rPr>
        <w:t xml:space="preserve">      61. Мемлекеттiк сатып алу туралы шартқа қол қойылғаннан кейiн (күндердiң саны көрсетiледi) күндер iшiнде өнiм берушi мемлекеттiк сатып алу туралы шарттың орындалуын қамтамасыз етудi енгiзуге мiндеттi (қамтамасыз етудiң түрi: банктiк кепiл, ақша қаражаттар, мүлiк пен құнды қағаздар кепiлдiгi көрсетiледi) түрiнде және мемлекеттiк сатып алу туралы шарттың жалпы сомасының процент мөлшерiн: (5 проценттен аспай белгiленген процентi көрсетiледi) енгiзу мiндеттi. </w:t>
      </w:r>
      <w:r>
        <w:br/>
      </w:r>
      <w:r>
        <w:rPr>
          <w:rFonts w:ascii="Times New Roman"/>
          <w:b w:val="false"/>
          <w:i w:val="false"/>
          <w:color w:val="000000"/>
          <w:sz w:val="28"/>
        </w:rPr>
        <w:t xml:space="preserve">
      62. Мемлекеттiк сатып алу туралы шарттың орындалуын қамтамасыз етудiң ақша қаражаты тапсырысшының шотына аударылады: (шоттың банктiк реквизиттерi мен нөмiрi көрсетiледi). Сатып алу туралы шарттың банктiк кепiл ретiнде орындалуын қамтамасыз ету осы Нұсқаулықтың 9-шi қосымшасындағы нысанға сәйкес ресiмделедi. </w:t>
      </w:r>
      <w:r>
        <w:br/>
      </w:r>
      <w:r>
        <w:rPr>
          <w:rFonts w:ascii="Times New Roman"/>
          <w:b w:val="false"/>
          <w:i w:val="false"/>
          <w:color w:val="000000"/>
          <w:sz w:val="28"/>
        </w:rPr>
        <w:t xml:space="preserve">
      63. Мемлекеттiк сатып алу туралы шарт бойынша тапсырысшы, егер мерзiм шартта көзделмесе, өнiм берушi мiндеттерiн толық және тиiсiнше орындаған кезден бастап бес жұмыс күнi iшiнде енгiзiлген мемлекеттiк сатып алу туралы шарттың орындалуын қамтамасыз етудi қайтарады. </w:t>
      </w:r>
      <w:r>
        <w:br/>
      </w:r>
      <w:r>
        <w:rPr>
          <w:rFonts w:ascii="Times New Roman"/>
          <w:b w:val="false"/>
          <w:i w:val="false"/>
          <w:color w:val="000000"/>
          <w:sz w:val="28"/>
        </w:rPr>
        <w:t xml:space="preserve">
      64. Шарттың орындалуын қамтамасыз ету қайтарылмайды, егер өнiм берушi: </w:t>
      </w:r>
      <w:r>
        <w:br/>
      </w:r>
      <w:r>
        <w:rPr>
          <w:rFonts w:ascii="Times New Roman"/>
          <w:b w:val="false"/>
          <w:i w:val="false"/>
          <w:color w:val="000000"/>
          <w:sz w:val="28"/>
        </w:rPr>
        <w:t xml:space="preserve">
      1) жұмыстарды орындау мерзiмдерiн бұзғанда; </w:t>
      </w:r>
      <w:r>
        <w:br/>
      </w:r>
      <w:r>
        <w:rPr>
          <w:rFonts w:ascii="Times New Roman"/>
          <w:b w:val="false"/>
          <w:i w:val="false"/>
          <w:color w:val="000000"/>
          <w:sz w:val="28"/>
        </w:rPr>
        <w:t xml:space="preserve">
      2) жұмыстарды сапасыз орындағанда; </w:t>
      </w:r>
      <w:r>
        <w:br/>
      </w:r>
      <w:r>
        <w:rPr>
          <w:rFonts w:ascii="Times New Roman"/>
          <w:b w:val="false"/>
          <w:i w:val="false"/>
          <w:color w:val="000000"/>
          <w:sz w:val="28"/>
        </w:rPr>
        <w:t xml:space="preserve">
      3) мемлекеттiк сатып алу туралы шарттың басқа да шарттарын бұзғанда. </w:t>
      </w:r>
    </w:p>
    <w:p>
      <w:pPr>
        <w:spacing w:after="0"/>
        <w:ind w:left="0"/>
        <w:jc w:val="both"/>
      </w:pP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Сатып алынатын жұмыстардың тізбесі </w:t>
      </w:r>
      <w:r>
        <w:rPr>
          <w:rFonts w:ascii="Times New Roman"/>
          <w:b w:val="false"/>
          <w:i w:val="false"/>
          <w:color w:val="000000"/>
          <w:sz w:val="28"/>
        </w:rPr>
        <w:t xml:space="preserve">-------------------------------------------------------------------- </w:t>
      </w:r>
      <w:r>
        <w:br/>
      </w:r>
      <w:r>
        <w:rPr>
          <w:rFonts w:ascii="Times New Roman"/>
          <w:b w:val="false"/>
          <w:i w:val="false"/>
          <w:color w:val="000000"/>
          <w:sz w:val="28"/>
        </w:rPr>
        <w:t xml:space="preserve">
N !Тапсы.!Жұмыстардың!Жұмыстардың! Өлшем!Өлшем!Жұмыстар.!Жұмыстарды </w:t>
      </w:r>
      <w:r>
        <w:br/>
      </w:r>
      <w:r>
        <w:rPr>
          <w:rFonts w:ascii="Times New Roman"/>
          <w:b w:val="false"/>
          <w:i w:val="false"/>
          <w:color w:val="000000"/>
          <w:sz w:val="28"/>
        </w:rPr>
        <w:t xml:space="preserve">
  !рысшы.!  атауы    !қысқаша    !бірлі-!бір- !дың      !орындау </w:t>
      </w:r>
      <w:r>
        <w:br/>
      </w:r>
      <w:r>
        <w:rPr>
          <w:rFonts w:ascii="Times New Roman"/>
          <w:b w:val="false"/>
          <w:i w:val="false"/>
          <w:color w:val="000000"/>
          <w:sz w:val="28"/>
        </w:rPr>
        <w:t xml:space="preserve">
  !шының !           !сипаттамасы!гі    !лігі-!орындау  !орны </w:t>
      </w:r>
      <w:r>
        <w:br/>
      </w:r>
      <w:r>
        <w:rPr>
          <w:rFonts w:ascii="Times New Roman"/>
          <w:b w:val="false"/>
          <w:i w:val="false"/>
          <w:color w:val="000000"/>
          <w:sz w:val="28"/>
        </w:rPr>
        <w:t xml:space="preserve">
  !атауы !           ! </w:t>
      </w:r>
      <w:r>
        <w:rPr>
          <w:rFonts w:ascii="Times New Roman"/>
          <w:b w:val="false"/>
          <w:i w:val="false"/>
          <w:color w:val="ff0000"/>
          <w:sz w:val="28"/>
        </w:rPr>
        <w:t xml:space="preserve">* </w:t>
      </w:r>
      <w:r>
        <w:rPr>
          <w:rFonts w:ascii="Times New Roman"/>
          <w:b w:val="false"/>
          <w:i w:val="false"/>
          <w:color w:val="000000"/>
          <w:sz w:val="28"/>
        </w:rPr>
        <w:t xml:space="preserve">          !      !нің  !мерзімі  ! </w:t>
      </w:r>
      <w:r>
        <w:br/>
      </w:r>
      <w:r>
        <w:rPr>
          <w:rFonts w:ascii="Times New Roman"/>
          <w:b w:val="false"/>
          <w:i w:val="false"/>
          <w:color w:val="000000"/>
          <w:sz w:val="28"/>
        </w:rPr>
        <w:t xml:space="preserve">
  !      !           !           !      !саны !         ! </w:t>
      </w:r>
      <w:r>
        <w:br/>
      </w:r>
      <w:r>
        <w:rPr>
          <w:rFonts w:ascii="Times New Roman"/>
          <w:b w:val="false"/>
          <w:i w:val="false"/>
          <w:color w:val="000000"/>
          <w:sz w:val="28"/>
        </w:rPr>
        <w:t xml:space="preserve">
  !      !           !           !      !(тұ- !         ! </w:t>
      </w:r>
      <w:r>
        <w:br/>
      </w:r>
      <w:r>
        <w:rPr>
          <w:rFonts w:ascii="Times New Roman"/>
          <w:b w:val="false"/>
          <w:i w:val="false"/>
          <w:color w:val="000000"/>
          <w:sz w:val="28"/>
        </w:rPr>
        <w:t xml:space="preserve">
  !      !           !           !      !тыну !         ! </w:t>
      </w:r>
      <w:r>
        <w:br/>
      </w:r>
      <w:r>
        <w:rPr>
          <w:rFonts w:ascii="Times New Roman"/>
          <w:b w:val="false"/>
          <w:i w:val="false"/>
          <w:color w:val="000000"/>
          <w:sz w:val="28"/>
        </w:rPr>
        <w:t xml:space="preserve">
  !      !           !           !      !көле-!         ! </w:t>
      </w:r>
      <w:r>
        <w:br/>
      </w:r>
      <w:r>
        <w:rPr>
          <w:rFonts w:ascii="Times New Roman"/>
          <w:b w:val="false"/>
          <w:i w:val="false"/>
          <w:color w:val="000000"/>
          <w:sz w:val="28"/>
        </w:rPr>
        <w:t xml:space="preserve">
  !      !           !           !      !мі)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      !           !           !      !     !         !Бұл бағанда </w:t>
      </w:r>
      <w:r>
        <w:br/>
      </w:r>
      <w:r>
        <w:rPr>
          <w:rFonts w:ascii="Times New Roman"/>
          <w:b w:val="false"/>
          <w:i w:val="false"/>
          <w:color w:val="000000"/>
          <w:sz w:val="28"/>
        </w:rPr>
        <w:t xml:space="preserve">
  !      !           !           !      !     !         !жұмыстарды </w:t>
      </w:r>
      <w:r>
        <w:br/>
      </w:r>
      <w:r>
        <w:rPr>
          <w:rFonts w:ascii="Times New Roman"/>
          <w:b w:val="false"/>
          <w:i w:val="false"/>
          <w:color w:val="000000"/>
          <w:sz w:val="28"/>
        </w:rPr>
        <w:t xml:space="preserve">
  !      !           !           !      !     !         !орындаудың </w:t>
      </w:r>
      <w:r>
        <w:br/>
      </w:r>
      <w:r>
        <w:rPr>
          <w:rFonts w:ascii="Times New Roman"/>
          <w:b w:val="false"/>
          <w:i w:val="false"/>
          <w:color w:val="000000"/>
          <w:sz w:val="28"/>
        </w:rPr>
        <w:t xml:space="preserve">
  !      !           !           !      !     !         !қысқаша </w:t>
      </w:r>
      <w:r>
        <w:br/>
      </w:r>
      <w:r>
        <w:rPr>
          <w:rFonts w:ascii="Times New Roman"/>
          <w:b w:val="false"/>
          <w:i w:val="false"/>
          <w:color w:val="000000"/>
          <w:sz w:val="28"/>
        </w:rPr>
        <w:t xml:space="preserve">
  !      !           !           !      !     !         !шарттары, </w:t>
      </w:r>
      <w:r>
        <w:br/>
      </w:r>
      <w:r>
        <w:rPr>
          <w:rFonts w:ascii="Times New Roman"/>
          <w:b w:val="false"/>
          <w:i w:val="false"/>
          <w:color w:val="000000"/>
          <w:sz w:val="28"/>
        </w:rPr>
        <w:t xml:space="preserve">
  !      !           !           !      !     !         !учаскенің </w:t>
      </w:r>
      <w:r>
        <w:br/>
      </w:r>
      <w:r>
        <w:rPr>
          <w:rFonts w:ascii="Times New Roman"/>
          <w:b w:val="false"/>
          <w:i w:val="false"/>
          <w:color w:val="000000"/>
          <w:sz w:val="28"/>
        </w:rPr>
        <w:t xml:space="preserve">
  !      !           !           !      !     !         !(объекті. </w:t>
      </w:r>
      <w:r>
        <w:br/>
      </w:r>
      <w:r>
        <w:rPr>
          <w:rFonts w:ascii="Times New Roman"/>
          <w:b w:val="false"/>
          <w:i w:val="false"/>
          <w:color w:val="000000"/>
          <w:sz w:val="28"/>
        </w:rPr>
        <w:t xml:space="preserve">
  !      !           !           !      !     !         !нің) орна. </w:t>
      </w:r>
      <w:r>
        <w:br/>
      </w:r>
      <w:r>
        <w:rPr>
          <w:rFonts w:ascii="Times New Roman"/>
          <w:b w:val="false"/>
          <w:i w:val="false"/>
          <w:color w:val="000000"/>
          <w:sz w:val="28"/>
        </w:rPr>
        <w:t xml:space="preserve">
  !      !           !           !      !     !         !ласқан жері </w:t>
      </w:r>
      <w:r>
        <w:br/>
      </w:r>
      <w:r>
        <w:rPr>
          <w:rFonts w:ascii="Times New Roman"/>
          <w:b w:val="false"/>
          <w:i w:val="false"/>
          <w:color w:val="000000"/>
          <w:sz w:val="28"/>
        </w:rPr>
        <w:t xml:space="preserve">
  !      !           !           !      !     !         !көрсетіледі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Жұмыстардың толық сипаттамасы, олардың орындалу шарттары техникалық </w:t>
      </w:r>
      <w:r>
        <w:br/>
      </w:r>
      <w:r>
        <w:rPr>
          <w:rFonts w:ascii="Times New Roman"/>
          <w:b w:val="false"/>
          <w:i w:val="false"/>
          <w:color w:val="000000"/>
          <w:sz w:val="28"/>
        </w:rPr>
        <w:t xml:space="preserve">
 маманданымда көрсетіледі - 2 қосымша      </w:t>
      </w:r>
    </w:p>
    <w:p>
      <w:pPr>
        <w:spacing w:after="0"/>
        <w:ind w:left="0"/>
        <w:jc w:val="both"/>
      </w:pPr>
      <w:r>
        <w:rPr>
          <w:rFonts w:ascii="Times New Roman"/>
          <w:b w:val="false"/>
          <w:i/>
          <w:color w:val="000000"/>
          <w:sz w:val="28"/>
        </w:rPr>
        <w:t xml:space="preserve">     Конкурсты ұйымдастырушы басшысының лауазымы, аты-жөні мен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2 қосымша </w:t>
      </w:r>
    </w:p>
    <w:p>
      <w:pPr>
        <w:spacing w:after="0"/>
        <w:ind w:left="0"/>
        <w:jc w:val="left"/>
      </w:pPr>
      <w:r>
        <w:rPr>
          <w:rFonts w:ascii="Times New Roman"/>
          <w:b/>
          <w:i w:val="false"/>
          <w:color w:val="000000"/>
        </w:rPr>
        <w:t xml:space="preserve"> Техникалық маманданым </w:t>
      </w:r>
    </w:p>
    <w:p>
      <w:pPr>
        <w:spacing w:after="0"/>
        <w:ind w:left="0"/>
        <w:jc w:val="both"/>
      </w:pPr>
      <w:r>
        <w:rPr>
          <w:rFonts w:ascii="Times New Roman"/>
          <w:b w:val="false"/>
          <w:i w:val="false"/>
          <w:color w:val="000000"/>
          <w:sz w:val="28"/>
        </w:rPr>
        <w:t xml:space="preserve">      (Конкурсты ұйымдастырушы бұл техникалық маманданымда талап етiлетiн сатып алынатын орындалатын жұмыстардың техникалық және сапалық сипаттамасын және қажеттi маманданымдардың, жоспарлардың, сызбалардың, нобайлар мен халықаралық немесе iшкi стандарттарға сай келетiн орындалатын жұмыстардың толық сипаттамаларын беруi тиiс. Сондай-ақ, осы техникалық маманданымда конкурсты ұйымдастырушы құрылыс алаңының, географиялық, инженерлiк-геологиялық және басқа да ерекше табиғи жағдайлардың, инфрақұрылым мен коммуникациялардың бар екендiгiнiң қысқаша сипаттамасын беру керек, жергiлiктi ресурстардың, стандарттар мен техникалық нормативтердiң жүйесiнiң сипаттамасы мен объекттiң толық құрамын, аумақтың инженерлiк дайындықтың, өндiрiс пен жабдықтардың технологиясын, инженерлiк қамтамасыз етудiң, қолданылатын материалдар мен конструкциялардың, объектiнiң жабдықтауын және т.б. объектiнiң пайдалануға берiлген  кезде туындайтын қарама-қайшылықтарды болдырмайтын талаптар көрсетiлуге тиiс).      </w:t>
      </w:r>
    </w:p>
    <w:p>
      <w:pPr>
        <w:spacing w:after="0"/>
        <w:ind w:left="0"/>
        <w:jc w:val="both"/>
      </w:pPr>
      <w:r>
        <w:rPr>
          <w:rFonts w:ascii="Times New Roman"/>
          <w:b w:val="false"/>
          <w:i w:val="false"/>
          <w:color w:val="000000"/>
          <w:sz w:val="28"/>
        </w:rPr>
        <w:t xml:space="preserve">3 қосымша </w:t>
      </w:r>
    </w:p>
    <w:p>
      <w:pPr>
        <w:spacing w:after="0"/>
        <w:ind w:left="0"/>
        <w:jc w:val="left"/>
      </w:pPr>
      <w:r>
        <w:rPr>
          <w:rFonts w:ascii="Times New Roman"/>
          <w:b/>
          <w:i w:val="false"/>
          <w:color w:val="000000"/>
        </w:rPr>
        <w:t xml:space="preserve"> Шарттың жалпы шарттары </w:t>
      </w:r>
      <w:r>
        <w:br/>
      </w:r>
      <w:r>
        <w:rPr>
          <w:rFonts w:ascii="Times New Roman"/>
          <w:b/>
          <w:i w:val="false"/>
          <w:color w:val="000000"/>
        </w:rPr>
        <w:t xml:space="preserve">
1. Терминдерi (арнайы сөздер) </w:t>
      </w:r>
    </w:p>
    <w:p>
      <w:pPr>
        <w:spacing w:after="0"/>
        <w:ind w:left="0"/>
        <w:jc w:val="both"/>
      </w:pPr>
      <w:r>
        <w:rPr>
          <w:rFonts w:ascii="Times New Roman"/>
          <w:b w:val="false"/>
          <w:i w:val="false"/>
          <w:color w:val="000000"/>
          <w:sz w:val="28"/>
        </w:rPr>
        <w:t xml:space="preserve">      1. Осы шартта төменде аталып өтетiн арнайы сөздердiң мынадай мағыналары бар: </w:t>
      </w:r>
      <w:r>
        <w:br/>
      </w:r>
      <w:r>
        <w:rPr>
          <w:rFonts w:ascii="Times New Roman"/>
          <w:b w:val="false"/>
          <w:i w:val="false"/>
          <w:color w:val="000000"/>
          <w:sz w:val="28"/>
        </w:rPr>
        <w:t xml:space="preserve">
      1) "Тапсырысшы" - Объектi бойынша құрылыс жұмыстарын жүргiзуге Бас мердiгердi жалдаған мемлекеттiк мекеме; </w:t>
      </w:r>
      <w:r>
        <w:br/>
      </w:r>
      <w:r>
        <w:rPr>
          <w:rFonts w:ascii="Times New Roman"/>
          <w:b w:val="false"/>
          <w:i w:val="false"/>
          <w:color w:val="000000"/>
          <w:sz w:val="28"/>
        </w:rPr>
        <w:t xml:space="preserve">
      2) "Бас мердiгер" (бұдан әрi - Мердiгер) Объектi бойынша құрылыс жұмыстарын жүргiзу туралы конкурстық өтiнiмiн Тапсырысшы қабылдаған тұлғаны немесе ұйымды бiлдiредi; </w:t>
      </w:r>
      <w:r>
        <w:br/>
      </w:r>
      <w:r>
        <w:rPr>
          <w:rFonts w:ascii="Times New Roman"/>
          <w:b w:val="false"/>
          <w:i w:val="false"/>
          <w:color w:val="000000"/>
          <w:sz w:val="28"/>
        </w:rPr>
        <w:t xml:space="preserve">
      3) "Қосалқы мердiгер" Бас мердiгермен Шарт бойынша Учаскеде (Объектiде) жұмыстардың бiр бөлігiн орындау туралы Шарт жасасқан тұлғаны немесе ұйымды бiлдiредi; </w:t>
      </w:r>
      <w:r>
        <w:br/>
      </w:r>
      <w:r>
        <w:rPr>
          <w:rFonts w:ascii="Times New Roman"/>
          <w:b w:val="false"/>
          <w:i w:val="false"/>
          <w:color w:val="000000"/>
          <w:sz w:val="28"/>
        </w:rPr>
        <w:t xml:space="preserve">
      4) "Техникалық бақылау" Тапсырысшы тағайындаған, Мердiгерге Шарттың шарттарын орындауды бақылауға жауапты ретiнде хабарлаған тұлға болып табылады; </w:t>
      </w:r>
      <w:r>
        <w:br/>
      </w:r>
      <w:r>
        <w:rPr>
          <w:rFonts w:ascii="Times New Roman"/>
          <w:b w:val="false"/>
          <w:i w:val="false"/>
          <w:color w:val="000000"/>
          <w:sz w:val="28"/>
        </w:rPr>
        <w:t xml:space="preserve">
      5) "Объект" Шарттың шарттарына сәйкес Мердiгер құрылыс салып, қайта құрып, жөндеу жұмыстарын жүргізiп, содан соң жұмыстарды аяқтағаннан кейiн Тапсырысшыға тапсыратын объектiнi бiлдiредi; </w:t>
      </w:r>
      <w:r>
        <w:br/>
      </w:r>
      <w:r>
        <w:rPr>
          <w:rFonts w:ascii="Times New Roman"/>
          <w:b w:val="false"/>
          <w:i w:val="false"/>
          <w:color w:val="000000"/>
          <w:sz w:val="28"/>
        </w:rPr>
        <w:t xml:space="preserve">
      6) "Учаске" объектiнiң құрылысына немесе жұмыстарды жүргiзуге бөлiнген аумақты бiлдiредi; </w:t>
      </w:r>
      <w:r>
        <w:br/>
      </w:r>
      <w:r>
        <w:rPr>
          <w:rFonts w:ascii="Times New Roman"/>
          <w:b w:val="false"/>
          <w:i w:val="false"/>
          <w:color w:val="000000"/>
          <w:sz w:val="28"/>
        </w:rPr>
        <w:t xml:space="preserve">
      7) "Шарттың бағасы" Тапсырысшы Мердiгерге оның конкурстық өтiнiмiнiң қабылданғаны туралы хатында көрсетiлген Шарттың жалпы сомасын бiлдiредi; </w:t>
      </w:r>
      <w:r>
        <w:br/>
      </w:r>
      <w:r>
        <w:rPr>
          <w:rFonts w:ascii="Times New Roman"/>
          <w:b w:val="false"/>
          <w:i w:val="false"/>
          <w:color w:val="000000"/>
          <w:sz w:val="28"/>
        </w:rPr>
        <w:t xml:space="preserve">
      8) "Шарт" Тапсырысшы мен Мердiгердiң құрылыс салуға, аяқтауға және жөндеу-құрылыстық жұмыстар жөнiнде келiсiмiн бiлдiредi. Шартқа қол қойғаннан кейiн, оған барлық толықтырулар мен өзгерiстердi "Өзгерiстердi кiргiзу" арқылы жасала алады. Шарт Тапсырысшы мен Мердiгерден басқа Жобалаушы мен қосалқы мердiгер, Тапсырысшылар мен Қосалқы мердiгер, сондай-ақ басқа да тұлғалар мен ұйымдар арасында қандай да болса шарттық қарым-қатынастар туғызатындай түсiнiлмеуi тиiс; </w:t>
      </w:r>
      <w:r>
        <w:br/>
      </w:r>
      <w:r>
        <w:rPr>
          <w:rFonts w:ascii="Times New Roman"/>
          <w:b w:val="false"/>
          <w:i w:val="false"/>
          <w:color w:val="000000"/>
          <w:sz w:val="28"/>
        </w:rPr>
        <w:t xml:space="preserve">
      9) "Уақытша ғимараттар" Объектiнiң құрылысы аяқталғаннан кейiн алынып тасталатын, Объектiнiң құрылысы мен құрастыруының қажетi үшiн салынып қондырылатын барлық уақытша ғимараттар мен құрылыстарды бiлдiредi; </w:t>
      </w:r>
      <w:r>
        <w:br/>
      </w:r>
      <w:r>
        <w:rPr>
          <w:rFonts w:ascii="Times New Roman"/>
          <w:b w:val="false"/>
          <w:i w:val="false"/>
          <w:color w:val="000000"/>
          <w:sz w:val="28"/>
        </w:rPr>
        <w:t xml:space="preserve">
      10) "Материалдар" Мердiгер мен Қосалқы мердiгер Объектiнi салуға қолданатын барлық шығатын материалдарды бiлдiредi; </w:t>
      </w:r>
      <w:r>
        <w:br/>
      </w:r>
      <w:r>
        <w:rPr>
          <w:rFonts w:ascii="Times New Roman"/>
          <w:b w:val="false"/>
          <w:i w:val="false"/>
          <w:color w:val="000000"/>
          <w:sz w:val="28"/>
        </w:rPr>
        <w:t xml:space="preserve">
      11) "Жабдықтар" Объектi салынатын учаскеде тұрған Мердiгер мен Қосалқы мердiгердiң барлық машиналары мен механизмдерiн бiлдiредi; </w:t>
      </w:r>
      <w:r>
        <w:br/>
      </w:r>
      <w:r>
        <w:rPr>
          <w:rFonts w:ascii="Times New Roman"/>
          <w:b w:val="false"/>
          <w:i w:val="false"/>
          <w:color w:val="000000"/>
          <w:sz w:val="28"/>
        </w:rPr>
        <w:t xml:space="preserve">
      12) "Құрылыстың созылу мерзiмi" Мердiгер Объектiнiң құрылысын аяқтайтын мерзiмдi бiлдiредi; </w:t>
      </w:r>
      <w:r>
        <w:br/>
      </w:r>
      <w:r>
        <w:rPr>
          <w:rFonts w:ascii="Times New Roman"/>
          <w:b w:val="false"/>
          <w:i w:val="false"/>
          <w:color w:val="000000"/>
          <w:sz w:val="28"/>
        </w:rPr>
        <w:t xml:space="preserve">
      13) "Күндер" - күнпарақтық күндердi, "айлар" - күнпарақтық айларды бiлдiредi; </w:t>
      </w:r>
      <w:r>
        <w:br/>
      </w:r>
      <w:r>
        <w:rPr>
          <w:rFonts w:ascii="Times New Roman"/>
          <w:b w:val="false"/>
          <w:i w:val="false"/>
          <w:color w:val="000000"/>
          <w:sz w:val="28"/>
        </w:rPr>
        <w:t xml:space="preserve">
      14) "Өзгертулер" - Шартқа қол қойғаннан кейiн Тапсырысшы ұсынған өзгертулер; </w:t>
      </w:r>
      <w:r>
        <w:br/>
      </w:r>
      <w:r>
        <w:rPr>
          <w:rFonts w:ascii="Times New Roman"/>
          <w:b w:val="false"/>
          <w:i w:val="false"/>
          <w:color w:val="000000"/>
          <w:sz w:val="28"/>
        </w:rPr>
        <w:t xml:space="preserve">
      15) "Ақаулық" Шарттың шарттарының бұзылуымен орындалған жұмыстың бөлiгi; </w:t>
      </w:r>
      <w:r>
        <w:br/>
      </w:r>
      <w:r>
        <w:rPr>
          <w:rFonts w:ascii="Times New Roman"/>
          <w:b w:val="false"/>
          <w:i w:val="false"/>
          <w:color w:val="000000"/>
          <w:sz w:val="28"/>
        </w:rPr>
        <w:t xml:space="preserve">
      16) "Кемшiлiктер мен ақаулықтарды жою кезеңi" жұмыстарды орындауды тексеру процесiнде табылған кемшiлiктер мен ақаулықтарды жою кезеңi. </w:t>
      </w:r>
    </w:p>
    <w:p>
      <w:pPr>
        <w:spacing w:after="0"/>
        <w:ind w:left="0"/>
        <w:jc w:val="left"/>
      </w:pPr>
      <w:r>
        <w:rPr>
          <w:rFonts w:ascii="Times New Roman"/>
          <w:b/>
          <w:i w:val="false"/>
          <w:color w:val="000000"/>
        </w:rPr>
        <w:t xml:space="preserve"> 2. Шарттың құжаттары </w:t>
      </w:r>
    </w:p>
    <w:p>
      <w:pPr>
        <w:spacing w:after="0"/>
        <w:ind w:left="0"/>
        <w:jc w:val="both"/>
      </w:pPr>
      <w:r>
        <w:rPr>
          <w:rFonts w:ascii="Times New Roman"/>
          <w:b w:val="false"/>
          <w:i w:val="false"/>
          <w:color w:val="000000"/>
          <w:sz w:val="28"/>
        </w:rPr>
        <w:t xml:space="preserve">      2. Шартты құрайтын құжаттар болып: </w:t>
      </w:r>
      <w:r>
        <w:br/>
      </w:r>
      <w:r>
        <w:rPr>
          <w:rFonts w:ascii="Times New Roman"/>
          <w:b w:val="false"/>
          <w:i w:val="false"/>
          <w:color w:val="000000"/>
          <w:sz w:val="28"/>
        </w:rPr>
        <w:t xml:space="preserve">
      1) Шарттың өзi; </w:t>
      </w:r>
      <w:r>
        <w:br/>
      </w:r>
      <w:r>
        <w:rPr>
          <w:rFonts w:ascii="Times New Roman"/>
          <w:b w:val="false"/>
          <w:i w:val="false"/>
          <w:color w:val="000000"/>
          <w:sz w:val="28"/>
        </w:rPr>
        <w:t xml:space="preserve">
      2) Конкурстық өтiнiмдi қабылдау туралы хат; </w:t>
      </w:r>
      <w:r>
        <w:br/>
      </w:r>
      <w:r>
        <w:rPr>
          <w:rFonts w:ascii="Times New Roman"/>
          <w:b w:val="false"/>
          <w:i w:val="false"/>
          <w:color w:val="000000"/>
          <w:sz w:val="28"/>
        </w:rPr>
        <w:t xml:space="preserve">
      3) Мердiгердiң конкурстық өтiнiмi; </w:t>
      </w:r>
      <w:r>
        <w:br/>
      </w:r>
      <w:r>
        <w:rPr>
          <w:rFonts w:ascii="Times New Roman"/>
          <w:b w:val="false"/>
          <w:i w:val="false"/>
          <w:color w:val="000000"/>
          <w:sz w:val="28"/>
        </w:rPr>
        <w:t xml:space="preserve">
      4) Сатып алынатын жұмыстардың тiзбесi; </w:t>
      </w:r>
      <w:r>
        <w:br/>
      </w:r>
      <w:r>
        <w:rPr>
          <w:rFonts w:ascii="Times New Roman"/>
          <w:b w:val="false"/>
          <w:i w:val="false"/>
          <w:color w:val="000000"/>
          <w:sz w:val="28"/>
        </w:rPr>
        <w:t xml:space="preserve">
      5) Техникалық маманданым; </w:t>
      </w:r>
      <w:r>
        <w:br/>
      </w:r>
      <w:r>
        <w:rPr>
          <w:rFonts w:ascii="Times New Roman"/>
          <w:b w:val="false"/>
          <w:i w:val="false"/>
          <w:color w:val="000000"/>
          <w:sz w:val="28"/>
        </w:rPr>
        <w:t xml:space="preserve">
      6) Шарттың Жалпы шарттары; </w:t>
      </w:r>
      <w:r>
        <w:br/>
      </w:r>
      <w:r>
        <w:rPr>
          <w:rFonts w:ascii="Times New Roman"/>
          <w:b w:val="false"/>
          <w:i w:val="false"/>
          <w:color w:val="000000"/>
          <w:sz w:val="28"/>
        </w:rPr>
        <w:t xml:space="preserve">
      7) Шарттың Ерекше шарттары; </w:t>
      </w:r>
      <w:r>
        <w:br/>
      </w:r>
      <w:r>
        <w:rPr>
          <w:rFonts w:ascii="Times New Roman"/>
          <w:b w:val="false"/>
          <w:i w:val="false"/>
          <w:color w:val="000000"/>
          <w:sz w:val="28"/>
        </w:rPr>
        <w:t xml:space="preserve">
      8) Бiлiктiлiк туралы мәлiметтер; </w:t>
      </w:r>
      <w:r>
        <w:br/>
      </w:r>
      <w:r>
        <w:rPr>
          <w:rFonts w:ascii="Times New Roman"/>
          <w:b w:val="false"/>
          <w:i w:val="false"/>
          <w:color w:val="000000"/>
          <w:sz w:val="28"/>
        </w:rPr>
        <w:t xml:space="preserve">
      9) Конкурстық құжаттамада аталып өткен кез келген басқа құжат. </w:t>
      </w:r>
    </w:p>
    <w:p>
      <w:pPr>
        <w:spacing w:after="0"/>
        <w:ind w:left="0"/>
        <w:jc w:val="left"/>
      </w:pPr>
      <w:r>
        <w:rPr>
          <w:rFonts w:ascii="Times New Roman"/>
          <w:b/>
          <w:i w:val="false"/>
          <w:color w:val="000000"/>
        </w:rPr>
        <w:t xml:space="preserve"> 3. Шарттың тiлi мен құқықтық нормалары </w:t>
      </w:r>
    </w:p>
    <w:p>
      <w:pPr>
        <w:spacing w:after="0"/>
        <w:ind w:left="0"/>
        <w:jc w:val="both"/>
      </w:pPr>
      <w:r>
        <w:rPr>
          <w:rFonts w:ascii="Times New Roman"/>
          <w:b w:val="false"/>
          <w:i w:val="false"/>
          <w:color w:val="000000"/>
          <w:sz w:val="28"/>
        </w:rPr>
        <w:t xml:space="preserve">      3. Шарттың барлық құжаттамасының тiлi Шарттың Ерекше шарттарында көрсетiлген тiл болып табылады. </w:t>
      </w:r>
      <w:r>
        <w:br/>
      </w:r>
      <w:r>
        <w:rPr>
          <w:rFonts w:ascii="Times New Roman"/>
          <w:b w:val="false"/>
          <w:i w:val="false"/>
          <w:color w:val="000000"/>
          <w:sz w:val="28"/>
        </w:rPr>
        <w:t xml:space="preserve">
      4. Шарттың құқықтық нормалары Қазақстан Республикасының заңдылық актiлерi болып табылады. </w:t>
      </w:r>
    </w:p>
    <w:p>
      <w:pPr>
        <w:spacing w:after="0"/>
        <w:ind w:left="0"/>
        <w:jc w:val="left"/>
      </w:pPr>
      <w:r>
        <w:rPr>
          <w:rFonts w:ascii="Times New Roman"/>
          <w:b/>
          <w:i w:val="false"/>
          <w:color w:val="000000"/>
        </w:rPr>
        <w:t xml:space="preserve"> 4. Тапсырысшы мен Мердiгер арасындағы ресми қатынастар </w:t>
      </w:r>
    </w:p>
    <w:p>
      <w:pPr>
        <w:spacing w:after="0"/>
        <w:ind w:left="0"/>
        <w:jc w:val="both"/>
      </w:pPr>
      <w:r>
        <w:rPr>
          <w:rFonts w:ascii="Times New Roman"/>
          <w:b w:val="false"/>
          <w:i w:val="false"/>
          <w:color w:val="000000"/>
          <w:sz w:val="28"/>
        </w:rPr>
        <w:t xml:space="preserve">      5. Объектiнi салу мәселелерiне қатынасты Тапсырысшы мен Мердiгер арасындағы ресми қатынастардың тек жазбаша түрiнде ғана күшi болады. Өнiм берушi, Тапсырысшының алдын ала жазбаша келiсiмiнсiз жоғарыда аталып өткен құжаттарды немесе ақпаратты, Шарттың жүзеге асырылуы мақсатынан басқа, пайдаланбауға тиiс. </w:t>
      </w:r>
    </w:p>
    <w:p>
      <w:pPr>
        <w:spacing w:after="0"/>
        <w:ind w:left="0"/>
        <w:jc w:val="left"/>
      </w:pPr>
      <w:r>
        <w:rPr>
          <w:rFonts w:ascii="Times New Roman"/>
          <w:b/>
          <w:i w:val="false"/>
          <w:color w:val="000000"/>
        </w:rPr>
        <w:t xml:space="preserve"> 5. Мердiгер </w:t>
      </w:r>
    </w:p>
    <w:p>
      <w:pPr>
        <w:spacing w:after="0"/>
        <w:ind w:left="0"/>
        <w:jc w:val="both"/>
      </w:pPr>
      <w:r>
        <w:rPr>
          <w:rFonts w:ascii="Times New Roman"/>
          <w:b w:val="false"/>
          <w:i w:val="false"/>
          <w:color w:val="000000"/>
          <w:sz w:val="28"/>
        </w:rPr>
        <w:t xml:space="preserve">      6. Мердiгер - Шартта осындай деп танылып, Шарттық құжаттамада жекеше түрде белгiленетiн тұлға немесе ұйым. "Мердiгер" деген арнайы сөз (термин) Мердiгердiң өзiн немесе оның уәкiлеттi өкiлiн бiлдiредi. </w:t>
      </w:r>
    </w:p>
    <w:p>
      <w:pPr>
        <w:spacing w:after="0"/>
        <w:ind w:left="0"/>
        <w:jc w:val="left"/>
      </w:pPr>
      <w:r>
        <w:rPr>
          <w:rFonts w:ascii="Times New Roman"/>
          <w:b/>
          <w:i w:val="false"/>
          <w:color w:val="000000"/>
        </w:rPr>
        <w:t xml:space="preserve"> 6. Қосалқы мердiгер </w:t>
      </w:r>
    </w:p>
    <w:p>
      <w:pPr>
        <w:spacing w:after="0"/>
        <w:ind w:left="0"/>
        <w:jc w:val="both"/>
      </w:pPr>
      <w:r>
        <w:rPr>
          <w:rFonts w:ascii="Times New Roman"/>
          <w:b w:val="false"/>
          <w:i w:val="false"/>
          <w:color w:val="000000"/>
          <w:sz w:val="28"/>
        </w:rPr>
        <w:t xml:space="preserve">      7. Мердiгер Қосалқы мердiгерлермен Шарт жасаса алады, бiрақ Тапсырысшының жазбаша рұқсатынсыз Шартты үшiншi тұлғаға бере алмайды. Қосалқы мердiгерлердiң бар болғаны Тапсырысшы мен Мердiгер арасындағы Шарттың шарттарын өзгерте алмайды. </w:t>
      </w:r>
    </w:p>
    <w:p>
      <w:pPr>
        <w:spacing w:after="0"/>
        <w:ind w:left="0"/>
        <w:jc w:val="left"/>
      </w:pPr>
      <w:r>
        <w:rPr>
          <w:rFonts w:ascii="Times New Roman"/>
          <w:b/>
          <w:i w:val="false"/>
          <w:color w:val="000000"/>
        </w:rPr>
        <w:t xml:space="preserve"> 7. Басқа мердiгерлер </w:t>
      </w:r>
    </w:p>
    <w:p>
      <w:pPr>
        <w:spacing w:after="0"/>
        <w:ind w:left="0"/>
        <w:jc w:val="both"/>
      </w:pPr>
      <w:r>
        <w:rPr>
          <w:rFonts w:ascii="Times New Roman"/>
          <w:b w:val="false"/>
          <w:i w:val="false"/>
          <w:color w:val="000000"/>
          <w:sz w:val="28"/>
        </w:rPr>
        <w:t xml:space="preserve">      8. Учаскеде басқа да мердiгерлердiң болғанында, Мердiгер өзiнiң жұмыстарын олармен үйлестiру керек. </w:t>
      </w:r>
    </w:p>
    <w:p>
      <w:pPr>
        <w:spacing w:after="0"/>
        <w:ind w:left="0"/>
        <w:jc w:val="left"/>
      </w:pPr>
      <w:r>
        <w:rPr>
          <w:rFonts w:ascii="Times New Roman"/>
          <w:b/>
          <w:i w:val="false"/>
          <w:color w:val="000000"/>
        </w:rPr>
        <w:t xml:space="preserve"> 8. Кадрлар </w:t>
      </w:r>
    </w:p>
    <w:p>
      <w:pPr>
        <w:spacing w:after="0"/>
        <w:ind w:left="0"/>
        <w:jc w:val="both"/>
      </w:pPr>
      <w:r>
        <w:rPr>
          <w:rFonts w:ascii="Times New Roman"/>
          <w:b w:val="false"/>
          <w:i w:val="false"/>
          <w:color w:val="000000"/>
          <w:sz w:val="28"/>
        </w:rPr>
        <w:t xml:space="preserve">      9. Мердiгер маңызды лауазымдарға Бiлiктiлiк туралы мәлiметтерде көрсетiлген жұмыскерлердi жалдайды. Бұл тұлғаларды басқаларға ауыстырғанда, Мердiгер мұндай ауыстыруға Тапсырысшының рұқсатын алуға тиiс. Жаңа жұмыскерлердiң бiлiктiлiгі Бiлiктiлiк туралы мәлiметтерде аталып өткен жұмыскерлердiң бiлiктiлiгіне сай немесе одан артық болу керек. </w:t>
      </w:r>
      <w:r>
        <w:br/>
      </w:r>
      <w:r>
        <w:rPr>
          <w:rFonts w:ascii="Times New Roman"/>
          <w:b w:val="false"/>
          <w:i w:val="false"/>
          <w:color w:val="000000"/>
          <w:sz w:val="28"/>
        </w:rPr>
        <w:t xml:space="preserve">
      10. Егер Тапсырысшы, себептерiн көрсете отырып, Объектiден Мердiгердiң немесе Қосалқы мердiгердiң жұмыскерi болатын тұлғаны шығарып жiберудi өтiнсе, Мердiгер бұл тұлғаны 72 сағаттың iшiнде шығаруы тиiс, бұдан кейiн ол тұлғаның осы Шарт бойынша орындалатын жұмыстармен ешқандай байланысы болмауы керек. </w:t>
      </w:r>
    </w:p>
    <w:p>
      <w:pPr>
        <w:spacing w:after="0"/>
        <w:ind w:left="0"/>
        <w:jc w:val="left"/>
      </w:pPr>
      <w:r>
        <w:rPr>
          <w:rFonts w:ascii="Times New Roman"/>
          <w:b/>
          <w:i w:val="false"/>
          <w:color w:val="000000"/>
        </w:rPr>
        <w:t xml:space="preserve"> 9. Мердiгердiң қауiп-қатерi </w:t>
      </w:r>
    </w:p>
    <w:p>
      <w:pPr>
        <w:spacing w:after="0"/>
        <w:ind w:left="0"/>
        <w:jc w:val="both"/>
      </w:pPr>
      <w:r>
        <w:rPr>
          <w:rFonts w:ascii="Times New Roman"/>
          <w:b w:val="false"/>
          <w:i w:val="false"/>
          <w:color w:val="000000"/>
          <w:sz w:val="28"/>
        </w:rPr>
        <w:t xml:space="preserve">      11. Мердiгер Шартты орындау барысы мен себебiнде Тапсырысшының шығындарына немесе мүлкiне, меншiгiне және өзiнiң жұмыскерлерiнiң денсаулығына залалын тигiзуге, сонымен қатар өзiнiң жұмыскерлерiнiң ажалына байланысты барлық қауiп-қатерге жауапкершiлiктi болады. </w:t>
      </w:r>
    </w:p>
    <w:p>
      <w:pPr>
        <w:spacing w:after="0"/>
        <w:ind w:left="0"/>
        <w:jc w:val="left"/>
      </w:pPr>
      <w:r>
        <w:rPr>
          <w:rFonts w:ascii="Times New Roman"/>
          <w:b/>
          <w:i w:val="false"/>
          <w:color w:val="000000"/>
        </w:rPr>
        <w:t xml:space="preserve"> 10. Тапсырысшының қауiп-қатерi </w:t>
      </w:r>
    </w:p>
    <w:p>
      <w:pPr>
        <w:spacing w:after="0"/>
        <w:ind w:left="0"/>
        <w:jc w:val="both"/>
      </w:pPr>
      <w:r>
        <w:rPr>
          <w:rFonts w:ascii="Times New Roman"/>
          <w:b w:val="false"/>
          <w:i w:val="false"/>
          <w:color w:val="000000"/>
          <w:sz w:val="28"/>
        </w:rPr>
        <w:t xml:space="preserve">      12. Тапсырысшы қауiп-қатердiң айрықша түрлерiне, яғни: соғыс, көтерiлiстер, революциялар, азаматтық соғыс, бүлiк, лаңдар (егер онда Тапсырысшының жұмыскерлерi қатысса) қауiп-қатерi үшiн жауапкершiлiктi болады. Сондай-ақ Мердiгер тауып алған және де конкурстық құжаттамада көрсетiлмеген, топыраққа улы және жарылғыш заттардың жұғуы, егер бұл жағдайлар жұмыстарды орындауға тiкелей әсерiн тигiзсе, Тапсырысшының қауiп-қатерi болып табылады. </w:t>
      </w:r>
    </w:p>
    <w:p>
      <w:pPr>
        <w:spacing w:after="0"/>
        <w:ind w:left="0"/>
        <w:jc w:val="left"/>
      </w:pPr>
      <w:r>
        <w:rPr>
          <w:rFonts w:ascii="Times New Roman"/>
          <w:b/>
          <w:i w:val="false"/>
          <w:color w:val="000000"/>
        </w:rPr>
        <w:t xml:space="preserve"> 11. Сақтандыру </w:t>
      </w:r>
    </w:p>
    <w:p>
      <w:pPr>
        <w:spacing w:after="0"/>
        <w:ind w:left="0"/>
        <w:jc w:val="both"/>
      </w:pPr>
      <w:r>
        <w:rPr>
          <w:rFonts w:ascii="Times New Roman"/>
          <w:b w:val="false"/>
          <w:i w:val="false"/>
          <w:color w:val="000000"/>
          <w:sz w:val="28"/>
        </w:rPr>
        <w:t xml:space="preserve">      13. Мердiгер жұмыстардың басталу Күнiнен оның, ақаулықтарды жою кезеңiн қоса алғанда, толық аяқталу кезеңiне дейiн Тапсырысшы мен Мердiгердiң атына сақтандыруды қамтамасыз етедi. </w:t>
      </w:r>
      <w:r>
        <w:br/>
      </w:r>
      <w:r>
        <w:rPr>
          <w:rFonts w:ascii="Times New Roman"/>
          <w:b w:val="false"/>
          <w:i w:val="false"/>
          <w:color w:val="000000"/>
          <w:sz w:val="28"/>
        </w:rPr>
        <w:t xml:space="preserve">
      14. Сақтандыру полистерi мен сертификаттарды Мердiгер жұмыстардың басталу Күнінен бұрын Тапсырысшыға бекiту үшiн ұсынады. </w:t>
      </w:r>
      <w:r>
        <w:br/>
      </w:r>
      <w:r>
        <w:rPr>
          <w:rFonts w:ascii="Times New Roman"/>
          <w:b w:val="false"/>
          <w:i w:val="false"/>
          <w:color w:val="000000"/>
          <w:sz w:val="28"/>
        </w:rPr>
        <w:t xml:space="preserve">
      15. Егер Мердiгер талап етiлген сертификаттарды ұсынбаса, Тапсырысшы Мердiгер қамтамасыз ететiн және осы шығындарды Шарттың Бағасынан ұстап қалуға мiндеттi болған сақтандыруды өткiзе алады. </w:t>
      </w:r>
      <w:r>
        <w:br/>
      </w:r>
      <w:r>
        <w:rPr>
          <w:rFonts w:ascii="Times New Roman"/>
          <w:b w:val="false"/>
          <w:i w:val="false"/>
          <w:color w:val="000000"/>
          <w:sz w:val="28"/>
        </w:rPr>
        <w:t xml:space="preserve">
      16. Мердiгерге Тапсырысшының рұқсатынсыз сақтандыру шарттарына ешқандай өзгерiстер енгiзуге болмайды. </w:t>
      </w:r>
      <w:r>
        <w:br/>
      </w:r>
      <w:r>
        <w:rPr>
          <w:rFonts w:ascii="Times New Roman"/>
          <w:b w:val="false"/>
          <w:i w:val="false"/>
          <w:color w:val="000000"/>
          <w:sz w:val="28"/>
        </w:rPr>
        <w:t xml:space="preserve">
      17. Екi тарап та сақтандыру полистерiнiң барлық шарттарын сақтауға мiндеттi. </w:t>
      </w:r>
    </w:p>
    <w:p>
      <w:pPr>
        <w:spacing w:after="0"/>
        <w:ind w:left="0"/>
        <w:jc w:val="left"/>
      </w:pPr>
      <w:r>
        <w:rPr>
          <w:rFonts w:ascii="Times New Roman"/>
          <w:b/>
          <w:i w:val="false"/>
          <w:color w:val="000000"/>
        </w:rPr>
        <w:t xml:space="preserve"> 12. Шығындарды өтеу </w:t>
      </w:r>
    </w:p>
    <w:p>
      <w:pPr>
        <w:spacing w:after="0"/>
        <w:ind w:left="0"/>
        <w:jc w:val="both"/>
      </w:pPr>
      <w:r>
        <w:rPr>
          <w:rFonts w:ascii="Times New Roman"/>
          <w:b w:val="false"/>
          <w:i w:val="false"/>
          <w:color w:val="000000"/>
          <w:sz w:val="28"/>
        </w:rPr>
        <w:t xml:space="preserve">      18. Тараптардың әрқайсы жағы олардың бiрлескен iс-әрекеттерiнiң немесе қателiктерiнiң салдарынан болған адамдардың денсаулығына залалын тигiзу мен олардың ажалдары үшiн шығындар мен зияндар жөнiнде қуынымдарға шыққан шығыстарға жауапкершiлiк тартады да оларды екiншi тарапқа өтейдi.     </w:t>
      </w:r>
    </w:p>
    <w:p>
      <w:pPr>
        <w:spacing w:after="0"/>
        <w:ind w:left="0"/>
        <w:jc w:val="left"/>
      </w:pPr>
      <w:r>
        <w:rPr>
          <w:rFonts w:ascii="Times New Roman"/>
          <w:b/>
          <w:i w:val="false"/>
          <w:color w:val="000000"/>
        </w:rPr>
        <w:t xml:space="preserve"> 13. Қауiпсiздiк техникасы </w:t>
      </w:r>
    </w:p>
    <w:p>
      <w:pPr>
        <w:spacing w:after="0"/>
        <w:ind w:left="0"/>
        <w:jc w:val="both"/>
      </w:pPr>
      <w:r>
        <w:rPr>
          <w:rFonts w:ascii="Times New Roman"/>
          <w:b w:val="false"/>
          <w:i w:val="false"/>
          <w:color w:val="000000"/>
          <w:sz w:val="28"/>
        </w:rPr>
        <w:t xml:space="preserve">      19. Мердiгер Объектiде жұмыстар жүргiзудiң қауiпсiздiк техникасына толық жауап бередi.    </w:t>
      </w:r>
    </w:p>
    <w:p>
      <w:pPr>
        <w:spacing w:after="0"/>
        <w:ind w:left="0"/>
        <w:jc w:val="left"/>
      </w:pPr>
      <w:r>
        <w:rPr>
          <w:rFonts w:ascii="Times New Roman"/>
          <w:b/>
          <w:i w:val="false"/>
          <w:color w:val="000000"/>
        </w:rPr>
        <w:t xml:space="preserve"> 14. Олжалар </w:t>
      </w:r>
    </w:p>
    <w:p>
      <w:pPr>
        <w:spacing w:after="0"/>
        <w:ind w:left="0"/>
        <w:jc w:val="both"/>
      </w:pPr>
      <w:r>
        <w:rPr>
          <w:rFonts w:ascii="Times New Roman"/>
          <w:b w:val="false"/>
          <w:i w:val="false"/>
          <w:color w:val="000000"/>
          <w:sz w:val="28"/>
        </w:rPr>
        <w:t xml:space="preserve">      20. Тарихи немесе басқа мүдделер болып табылатын және құндылығы бар, Учаскеде тауып алынған барлық олжалар Тапсырысшының иелiгi болып табылады. Мердiгер Тапсырысшыны мұндай олжалар туралы хабардар ету керек және де оларды акті бойынша Тапсырысшыға табыс ету керек. </w:t>
      </w:r>
    </w:p>
    <w:p>
      <w:pPr>
        <w:spacing w:after="0"/>
        <w:ind w:left="0"/>
        <w:jc w:val="left"/>
      </w:pPr>
      <w:r>
        <w:rPr>
          <w:rFonts w:ascii="Times New Roman"/>
          <w:b/>
          <w:i w:val="false"/>
          <w:color w:val="000000"/>
        </w:rPr>
        <w:t xml:space="preserve"> 15. Объектiнi қолдану </w:t>
      </w:r>
    </w:p>
    <w:p>
      <w:pPr>
        <w:spacing w:after="0"/>
        <w:ind w:left="0"/>
        <w:jc w:val="both"/>
      </w:pPr>
      <w:r>
        <w:rPr>
          <w:rFonts w:ascii="Times New Roman"/>
          <w:b w:val="false"/>
          <w:i w:val="false"/>
          <w:color w:val="000000"/>
          <w:sz w:val="28"/>
        </w:rPr>
        <w:t xml:space="preserve">      21. Тапсырысшы Мердiгерге Объектiнi салуға бөлiнген түгел Учаскенi қолдануға рұқсат етедi. Егер Учаскенiң құрылыс салуға арналған бөлшегi Шарттың Ерекше шарттарында көрсетiлген Учаскенi беру Күнiне берiлмегенде және де осы себептi жұмыстардың орындалуы кешiгiп жатса, бұл жағдайда Тапсырысшы жұмыстардың аяқталу мерзiмiн бұл Учаскенiң берiлуiнiң кешiктiру мерзiмiне ұзарту тиiс. </w:t>
      </w:r>
    </w:p>
    <w:p>
      <w:pPr>
        <w:spacing w:after="0"/>
        <w:ind w:left="0"/>
        <w:jc w:val="left"/>
      </w:pPr>
      <w:r>
        <w:rPr>
          <w:rFonts w:ascii="Times New Roman"/>
          <w:b/>
          <w:i w:val="false"/>
          <w:color w:val="000000"/>
        </w:rPr>
        <w:t xml:space="preserve"> 16. Учаскеге кiру мүмкiндiгi </w:t>
      </w:r>
    </w:p>
    <w:p>
      <w:pPr>
        <w:spacing w:after="0"/>
        <w:ind w:left="0"/>
        <w:jc w:val="both"/>
      </w:pPr>
      <w:r>
        <w:rPr>
          <w:rFonts w:ascii="Times New Roman"/>
          <w:b w:val="false"/>
          <w:i w:val="false"/>
          <w:color w:val="000000"/>
          <w:sz w:val="28"/>
        </w:rPr>
        <w:t xml:space="preserve">      22. Тапсырысшы немесе оның уәкiлеттi өкiлi Учаскеге немесе Шарт бойынша жұмыстар жүргiзiлiп жатқан немесе жүргiзiлетiн кез келген басқа орынға әрқашан кiруге мүмкiндiгi бар. </w:t>
      </w:r>
    </w:p>
    <w:p>
      <w:pPr>
        <w:spacing w:after="0"/>
        <w:ind w:left="0"/>
        <w:jc w:val="left"/>
      </w:pPr>
      <w:r>
        <w:rPr>
          <w:rFonts w:ascii="Times New Roman"/>
          <w:b/>
          <w:i w:val="false"/>
          <w:color w:val="000000"/>
        </w:rPr>
        <w:t xml:space="preserve"> 17. Даулар </w:t>
      </w:r>
    </w:p>
    <w:p>
      <w:pPr>
        <w:spacing w:after="0"/>
        <w:ind w:left="0"/>
        <w:jc w:val="both"/>
      </w:pPr>
      <w:r>
        <w:rPr>
          <w:rFonts w:ascii="Times New Roman"/>
          <w:b w:val="false"/>
          <w:i w:val="false"/>
          <w:color w:val="000000"/>
          <w:sz w:val="28"/>
        </w:rPr>
        <w:t xml:space="preserve">      23. Егер Мердiгер Тапсырысшы келген шешiмдi Шарттың шектерiнен шығып кеткен деп есептесе, осы шешiмдi Тапсырысшы қабылдағаннан кейiн Мердiгер бұл шешiмдi сотқа тапсыруы мүмкiн. </w:t>
      </w:r>
    </w:p>
    <w:p>
      <w:pPr>
        <w:spacing w:after="0"/>
        <w:ind w:left="0"/>
        <w:jc w:val="left"/>
      </w:pPr>
      <w:r>
        <w:rPr>
          <w:rFonts w:ascii="Times New Roman"/>
          <w:b/>
          <w:i w:val="false"/>
          <w:color w:val="000000"/>
        </w:rPr>
        <w:t xml:space="preserve"> 18. Таластарды шешу процедурасы </w:t>
      </w:r>
    </w:p>
    <w:p>
      <w:pPr>
        <w:spacing w:after="0"/>
        <w:ind w:left="0"/>
        <w:jc w:val="both"/>
      </w:pPr>
      <w:r>
        <w:rPr>
          <w:rFonts w:ascii="Times New Roman"/>
          <w:b w:val="false"/>
          <w:i w:val="false"/>
          <w:color w:val="000000"/>
          <w:sz w:val="28"/>
        </w:rPr>
        <w:t xml:space="preserve">      24. Тапсырысшы мен Мердiгер Шарт бойынша немесе оған байланысты шығатын өзара келiспеушiлiктер мен барлық талас пiкiрлердi ресми емес тiкелей келiссөздер барысында шешуге бар ынталарын салуға тиiс. </w:t>
      </w:r>
      <w:r>
        <w:br/>
      </w:r>
      <w:r>
        <w:rPr>
          <w:rFonts w:ascii="Times New Roman"/>
          <w:b w:val="false"/>
          <w:i w:val="false"/>
          <w:color w:val="000000"/>
          <w:sz w:val="28"/>
        </w:rPr>
        <w:t xml:space="preserve">
      25. Егер Шарт бойынша таласты мұндай ресми емес тiкелей келiссөздер басталғаннан кейiн 21 (жиырма бiр) күн iшiнде Тапсырысшы мен Мердiгер бейбiт жолмен шеше алмаса, тараптардың кез келген жағы осы мәселенi Қазақстан Республикасының заңдарына сәйкес шешудi талап етуге құқылы. </w:t>
      </w:r>
    </w:p>
    <w:p>
      <w:pPr>
        <w:spacing w:after="0"/>
        <w:ind w:left="0"/>
        <w:jc w:val="left"/>
      </w:pPr>
      <w:r>
        <w:rPr>
          <w:rFonts w:ascii="Times New Roman"/>
          <w:b/>
          <w:i w:val="false"/>
          <w:color w:val="000000"/>
        </w:rPr>
        <w:t xml:space="preserve"> 19. Тапсырысшының жұмысты тоқтату құқығы </w:t>
      </w:r>
    </w:p>
    <w:p>
      <w:pPr>
        <w:spacing w:after="0"/>
        <w:ind w:left="0"/>
        <w:jc w:val="both"/>
      </w:pPr>
      <w:r>
        <w:rPr>
          <w:rFonts w:ascii="Times New Roman"/>
          <w:b w:val="false"/>
          <w:i w:val="false"/>
          <w:color w:val="000000"/>
          <w:sz w:val="28"/>
        </w:rPr>
        <w:t xml:space="preserve">      26. Егер Мердiгер Шарт Құжаттарының талаптарын бұзумен орындалған жұмыстарды түзету жөнiндегi өзiнiң мiндеттерiн орындамаса, сондай-ақ егер Мердiгер Шарт Құжаттамасына сәйкес жұмысты аяғына дейiн орындай алмайтын болса, Тапсырысшы жазбаша нұсқамамен Мердiгерге Жұмыстардың толығының немесе бөлiгiнiң тоқтау себептерiн жойғанға дейiн жұмысты тоқтату туралы өкiм жiбере алады. </w:t>
      </w:r>
    </w:p>
    <w:p>
      <w:pPr>
        <w:spacing w:after="0"/>
        <w:ind w:left="0"/>
        <w:jc w:val="left"/>
      </w:pPr>
      <w:r>
        <w:rPr>
          <w:rFonts w:ascii="Times New Roman"/>
          <w:b/>
          <w:i w:val="false"/>
          <w:color w:val="000000"/>
        </w:rPr>
        <w:t xml:space="preserve"> 20. Мердiгер орындаған Ақаулығы бар жұмыстарды түзетуге </w:t>
      </w:r>
      <w:r>
        <w:br/>
      </w:r>
      <w:r>
        <w:rPr>
          <w:rFonts w:ascii="Times New Roman"/>
          <w:b/>
          <w:i w:val="false"/>
          <w:color w:val="000000"/>
        </w:rPr>
        <w:t xml:space="preserve">
Тапсырысшының құқығы </w:t>
      </w:r>
    </w:p>
    <w:p>
      <w:pPr>
        <w:spacing w:after="0"/>
        <w:ind w:left="0"/>
        <w:jc w:val="both"/>
      </w:pPr>
      <w:r>
        <w:rPr>
          <w:rFonts w:ascii="Times New Roman"/>
          <w:b w:val="false"/>
          <w:i w:val="false"/>
          <w:color w:val="000000"/>
          <w:sz w:val="28"/>
        </w:rPr>
        <w:t xml:space="preserve">      27. Егер Мердiгер Жұмыстарды түзете алмаса немесе түзеткiсi келмесе (оны Шарттық Құжаттамаға сәйкес келтiргiсi келмесе) және Тапсырысшыдан жазбаша осы туралы ескертуден кейiн жетi күн iшiнде iс-әрекетiмен жауап бермесе, Тапсырысшы осы аталған жетi күндiк мерзiм өткеннен кейiн өзiнiң талабын қайталай алады. Егер Мердiгер келесi жетi күндiк мерзiмнен кейiн көрсетiлген Ақаулықтарды түзете алмаған жағдайда, Тапсырысшы өзiнiң Мердiгерге әсер етудi қолданыла алатын басқа да құқықтарынан бас тартпай, осы жұмыстарды өз күшiмен орындай алады. Бұл жағдайда өзгертулер туралы Бұйрық шығарылады, оған сәйкес, Мердiгерге төленетiн сомадан немесе төлеуге арналып қойған сомадан, жобалаушының қосымша қызметтерiн және де басқа ерiксiз шығындарды қоса алғанда, Ақаулықтарды түзетуге шыққан шығын алынып тасталады. Егер Мердiгерге төленетiн сома көрсетiлген шығындарды өтеуге жеткiлiксiз болса, Мердiгер өз қаражатынан Тапсырысшыға айырмашылығын төлейдi. </w:t>
      </w:r>
    </w:p>
    <w:p>
      <w:pPr>
        <w:spacing w:after="0"/>
        <w:ind w:left="0"/>
        <w:jc w:val="left"/>
      </w:pPr>
      <w:r>
        <w:rPr>
          <w:rFonts w:ascii="Times New Roman"/>
          <w:b/>
          <w:i w:val="false"/>
          <w:color w:val="000000"/>
        </w:rPr>
        <w:t xml:space="preserve"> 21. Жұмыстарды орындау кестесi </w:t>
      </w:r>
    </w:p>
    <w:p>
      <w:pPr>
        <w:spacing w:after="0"/>
        <w:ind w:left="0"/>
        <w:jc w:val="both"/>
      </w:pPr>
      <w:r>
        <w:rPr>
          <w:rFonts w:ascii="Times New Roman"/>
          <w:b w:val="false"/>
          <w:i w:val="false"/>
          <w:color w:val="000000"/>
          <w:sz w:val="28"/>
        </w:rPr>
        <w:t xml:space="preserve">      28. Мердiгер Шарттың Ерекше шарттарында аталып өткен мерзiмде Тапсырысшыға Объектi құрылысының тәртiбi мен мерзiмдерi жазылған Жұмыстарды орындау кестесiн, сонымен қатар Тапсырысшы тарабынан төлем кестесiн бекiтуге ұсынады. </w:t>
      </w:r>
      <w:r>
        <w:br/>
      </w:r>
      <w:r>
        <w:rPr>
          <w:rFonts w:ascii="Times New Roman"/>
          <w:b w:val="false"/>
          <w:i w:val="false"/>
          <w:color w:val="000000"/>
          <w:sz w:val="28"/>
        </w:rPr>
        <w:t xml:space="preserve">
      29. Тапсырысшы тарабынан толықтырулар енгiзгенде, әр толықтырудың жұмыстар Кестесiне тигiзген әсерi, Мердiгер жасаған Тапсырысшының шеттетулерiне байланысты уақыт пен қаржы жағынан өзгерiстердi есептеген түзетулер жаңа кестеде көрсетiледi.     </w:t>
      </w:r>
    </w:p>
    <w:p>
      <w:pPr>
        <w:spacing w:after="0"/>
        <w:ind w:left="0"/>
        <w:jc w:val="left"/>
      </w:pPr>
      <w:r>
        <w:rPr>
          <w:rFonts w:ascii="Times New Roman"/>
          <w:b/>
          <w:i w:val="false"/>
          <w:color w:val="000000"/>
        </w:rPr>
        <w:t xml:space="preserve"> 22. Жұмыстардың орындалу мерзiмiн ұзарту </w:t>
      </w:r>
    </w:p>
    <w:p>
      <w:pPr>
        <w:spacing w:after="0"/>
        <w:ind w:left="0"/>
        <w:jc w:val="both"/>
      </w:pPr>
      <w:r>
        <w:rPr>
          <w:rFonts w:ascii="Times New Roman"/>
          <w:b w:val="false"/>
          <w:i w:val="false"/>
          <w:color w:val="000000"/>
          <w:sz w:val="28"/>
        </w:rPr>
        <w:t xml:space="preserve">      30. Егер Тапсырысшы ұсынған форс-мажорлық жағдайлар немесе шеттеулер қосымша қаражаттарды талап етсе, ол жұмыстардың орындалу мерзімін ұзартады.     </w:t>
      </w:r>
    </w:p>
    <w:p>
      <w:pPr>
        <w:spacing w:after="0"/>
        <w:ind w:left="0"/>
        <w:jc w:val="left"/>
      </w:pPr>
      <w:r>
        <w:rPr>
          <w:rFonts w:ascii="Times New Roman"/>
          <w:b/>
          <w:i w:val="false"/>
          <w:color w:val="000000"/>
        </w:rPr>
        <w:t xml:space="preserve"> 23. Тексерулер </w:t>
      </w:r>
    </w:p>
    <w:p>
      <w:pPr>
        <w:spacing w:after="0"/>
        <w:ind w:left="0"/>
        <w:jc w:val="both"/>
      </w:pPr>
      <w:r>
        <w:rPr>
          <w:rFonts w:ascii="Times New Roman"/>
          <w:b w:val="false"/>
          <w:i w:val="false"/>
          <w:color w:val="000000"/>
          <w:sz w:val="28"/>
        </w:rPr>
        <w:t xml:space="preserve">      31. Мердiгер, бiлiмi мен барлық мүмкiндiктерiн қолдана отырып, Жұмыстарға бақылау жасау мен оған бағдар беруге мiндеттi. Мердiгер құралдарға, тәсiлдерге, техникаға, жұмыстардың орындалу сапасына, сондай-ақ Шарт бойынша Жұмыстың барлық бөлшектерiне, Шарттық Құжаттамасында ерекше аталған айрықша жағдайларда басқа, толық жауапты болады және бақылау жүргiзедi. </w:t>
      </w:r>
      <w:r>
        <w:br/>
      </w:r>
      <w:r>
        <w:rPr>
          <w:rFonts w:ascii="Times New Roman"/>
          <w:b w:val="false"/>
          <w:i w:val="false"/>
          <w:color w:val="000000"/>
          <w:sz w:val="28"/>
        </w:rPr>
        <w:t xml:space="preserve">
      32. Мердiгер Тапсырысшының алдында өзiнiң жұмыскерлерiнiң, Қосалқы мердiгерлерi мен олардың өкiлеттi тұлғаларының, сондай-ақ Шарт шеңберiнде Жұмыстың бөлшектерiн Мердiгермен жасасқан шарт негiзінде орындайтын басқа да тұлғалардың әрекеттерi мен кемшiлiктерiне жауапты болады. </w:t>
      </w:r>
      <w:r>
        <w:br/>
      </w:r>
      <w:r>
        <w:rPr>
          <w:rFonts w:ascii="Times New Roman"/>
          <w:b w:val="false"/>
          <w:i w:val="false"/>
          <w:color w:val="000000"/>
          <w:sz w:val="28"/>
        </w:rPr>
        <w:t xml:space="preserve">
      33. Егер Тапсырысшы Мердiгерге Шарттық құжаттамада көзделмеген жұмысты немесе конструкцияны тексеру үшiн сынақ жүргiзу туралы нұсқау берсе, Мердiгер бұл нұсқауды орындауға мiндеттi. Егер тексеруден кейiн тексерiлген жұмыстың немесе конструкцияның ақаулықтары болса, осы сынақтарды жүргiзудiң төлемiн Мердiгер жасайды. Егер Ақаулық болмаса, осы сынақтың төлемiн наряд-тапсырыс түрiнде Тапсырысшы жүргiзедi. </w:t>
      </w:r>
    </w:p>
    <w:p>
      <w:pPr>
        <w:spacing w:after="0"/>
        <w:ind w:left="0"/>
        <w:jc w:val="left"/>
      </w:pPr>
      <w:r>
        <w:rPr>
          <w:rFonts w:ascii="Times New Roman"/>
          <w:b/>
          <w:i w:val="false"/>
          <w:color w:val="000000"/>
        </w:rPr>
        <w:t xml:space="preserve"> 24. Ақаулықтарды жою </w:t>
      </w:r>
    </w:p>
    <w:p>
      <w:pPr>
        <w:spacing w:after="0"/>
        <w:ind w:left="0"/>
        <w:jc w:val="both"/>
      </w:pPr>
      <w:r>
        <w:rPr>
          <w:rFonts w:ascii="Times New Roman"/>
          <w:b w:val="false"/>
          <w:i w:val="false"/>
          <w:color w:val="000000"/>
          <w:sz w:val="28"/>
        </w:rPr>
        <w:t xml:space="preserve">      34. Тапсырысшы кез келген табылған Ақаулықтарды түзету мерзiмi туралы Мердiгердi жазбаша ескертедi. </w:t>
      </w:r>
      <w:r>
        <w:br/>
      </w:r>
      <w:r>
        <w:rPr>
          <w:rFonts w:ascii="Times New Roman"/>
          <w:b w:val="false"/>
          <w:i w:val="false"/>
          <w:color w:val="000000"/>
          <w:sz w:val="28"/>
        </w:rPr>
        <w:t xml:space="preserve">
      35. Ақаулықтар туралы ескерту алғаннан кейiн, Мердiгер Тапсырысшы көрсеткен уақыт мерзiмiнде Ақаулықтарды жоюға мiндеттi. </w:t>
      </w:r>
    </w:p>
    <w:p>
      <w:pPr>
        <w:spacing w:after="0"/>
        <w:ind w:left="0"/>
        <w:jc w:val="left"/>
      </w:pPr>
      <w:r>
        <w:rPr>
          <w:rFonts w:ascii="Times New Roman"/>
          <w:b/>
          <w:i w:val="false"/>
          <w:color w:val="000000"/>
        </w:rPr>
        <w:t xml:space="preserve"> 25. Жұмыстардың көлемiнiң өзгеруi мен олардың төлемi </w:t>
      </w:r>
    </w:p>
    <w:p>
      <w:pPr>
        <w:spacing w:after="0"/>
        <w:ind w:left="0"/>
        <w:jc w:val="both"/>
      </w:pPr>
      <w:r>
        <w:rPr>
          <w:rFonts w:ascii="Times New Roman"/>
          <w:b w:val="false"/>
          <w:i w:val="false"/>
          <w:color w:val="000000"/>
          <w:sz w:val="28"/>
        </w:rPr>
        <w:t xml:space="preserve">      36. Тапсырысшы Мердiгердi қандай да бiр жұмыстардың көлемiн өзгерту туралы өтiнген жағдайда, Мердiгер Тапсырысшыға бұл жұмыстарды орындаудың бағасының егжей-тегжейлi сипаттамасын ұсынуға мiндеттi. </w:t>
      </w:r>
      <w:r>
        <w:br/>
      </w:r>
      <w:r>
        <w:rPr>
          <w:rFonts w:ascii="Times New Roman"/>
          <w:b w:val="false"/>
          <w:i w:val="false"/>
          <w:color w:val="000000"/>
          <w:sz w:val="28"/>
        </w:rPr>
        <w:t xml:space="preserve">
      37. Тапсырысшы бұл қосымша жұмыстардың бағаларымен келiспей, бұл жұмыстарды орындауға басқа ұйымдарды шақыртуға мүмкiндiгi бар. </w:t>
      </w:r>
      <w:r>
        <w:br/>
      </w:r>
      <w:r>
        <w:rPr>
          <w:rFonts w:ascii="Times New Roman"/>
          <w:b w:val="false"/>
          <w:i w:val="false"/>
          <w:color w:val="000000"/>
          <w:sz w:val="28"/>
        </w:rPr>
        <w:t xml:space="preserve">
      38. Егер Тапсырысшы мен Мердiгер қосымша жұмыстардың бағалары туралы келiсiмге келсе, ол Мердiгерге осы қосымша жұмыстарға "Тапсырыс наряд" бередi. "Тапсырыс наряд" жұмыстардың атауын, олардың көлемiн, жұмыстың бiрлiгiнiң бағасы мен жалпы бағасын қамтиды. "Тапсырыс нарядтың" бағасы Шарттың бағасына қосылып, оның бөлiнбейтiн бөлшегi болып табылады да оның орындалуы Шарттың шарттарымен реттеледi. Жұмыстың көлемi көбею мен азаю жағына өзгере алады. Бұл жағдайда "Тапсырыс наряд" Шарттың жалпы бағасын көтере немесе төмендете алады.     </w:t>
      </w:r>
    </w:p>
    <w:p>
      <w:pPr>
        <w:spacing w:after="0"/>
        <w:ind w:left="0"/>
        <w:jc w:val="left"/>
      </w:pPr>
      <w:r>
        <w:rPr>
          <w:rFonts w:ascii="Times New Roman"/>
          <w:b/>
          <w:i w:val="false"/>
          <w:color w:val="000000"/>
        </w:rPr>
        <w:t xml:space="preserve"> 26. Аванстық төлем </w:t>
      </w:r>
    </w:p>
    <w:p>
      <w:pPr>
        <w:spacing w:after="0"/>
        <w:ind w:left="0"/>
        <w:jc w:val="both"/>
      </w:pPr>
      <w:r>
        <w:rPr>
          <w:rFonts w:ascii="Times New Roman"/>
          <w:b w:val="false"/>
          <w:i w:val="false"/>
          <w:color w:val="000000"/>
          <w:sz w:val="28"/>
        </w:rPr>
        <w:t xml:space="preserve">      39. Тапсырысшы Мердiгерге Шарттың Ерекше шарттарында көрсетiлген сома мөлшерiнде аванс төлей алады. Мердiгер төленген авансты тек осы Шарт бойынша жұмыстарды орындауға қажеттi материалдар, жабдықтар мен жалақысының төлемiн жүргiзу үшiн пайдалана алады. </w:t>
      </w:r>
    </w:p>
    <w:p>
      <w:pPr>
        <w:spacing w:after="0"/>
        <w:ind w:left="0"/>
        <w:jc w:val="left"/>
      </w:pPr>
      <w:r>
        <w:rPr>
          <w:rFonts w:ascii="Times New Roman"/>
          <w:b/>
          <w:i w:val="false"/>
          <w:color w:val="000000"/>
        </w:rPr>
        <w:t xml:space="preserve"> 27. Ай сайынғы төлемдер </w:t>
      </w:r>
    </w:p>
    <w:p>
      <w:pPr>
        <w:spacing w:after="0"/>
        <w:ind w:left="0"/>
        <w:jc w:val="both"/>
      </w:pPr>
      <w:r>
        <w:rPr>
          <w:rFonts w:ascii="Times New Roman"/>
          <w:b w:val="false"/>
          <w:i w:val="false"/>
          <w:color w:val="000000"/>
          <w:sz w:val="28"/>
        </w:rPr>
        <w:t xml:space="preserve">      40. Мердiгерге аванстық төлемдердi берген жағдайда, ай сайынғы төлемдер Шарттың Ерекше шарттарында көрсетiлген мөлшердегi аванстық төлемдердiң сомасымен үйлестiрiледi. Төлемдердiң мерзiмi Шарттың Ерекше шарттарында көрсетiлген. </w:t>
      </w:r>
      <w:r>
        <w:br/>
      </w:r>
      <w:r>
        <w:rPr>
          <w:rFonts w:ascii="Times New Roman"/>
          <w:b w:val="false"/>
          <w:i w:val="false"/>
          <w:color w:val="000000"/>
          <w:sz w:val="28"/>
        </w:rPr>
        <w:t xml:space="preserve">
      41. Егер Тапсырысшы Мердiгерге оған тиесiлi соманы Шартта көрсетiлген мерзiмдерде төлемесе, бұл жағдайда ол Мердiгерге кешiктiрген төлемдер үшiн Шарттың Ерекше шарттарында көрсетiлген мөлшерде әр кешiктiрген күнге айып төлем төлейдi. Айып төлем келесi төлеммен бiрге төленедi. Айып төлемнiң процентiнiң қосылуы төлемнiң төленетiн күнiнен басталады да ақырғы төлем төленген күнiмен аяқталады. </w:t>
      </w:r>
    </w:p>
    <w:p>
      <w:pPr>
        <w:spacing w:after="0"/>
        <w:ind w:left="0"/>
        <w:jc w:val="left"/>
      </w:pPr>
      <w:r>
        <w:rPr>
          <w:rFonts w:ascii="Times New Roman"/>
          <w:b/>
          <w:i w:val="false"/>
          <w:color w:val="000000"/>
        </w:rPr>
        <w:t xml:space="preserve"> 28. Компенсацияларды төлеу </w:t>
      </w:r>
    </w:p>
    <w:p>
      <w:pPr>
        <w:spacing w:after="0"/>
        <w:ind w:left="0"/>
        <w:jc w:val="both"/>
      </w:pPr>
      <w:r>
        <w:rPr>
          <w:rFonts w:ascii="Times New Roman"/>
          <w:b w:val="false"/>
          <w:i w:val="false"/>
          <w:color w:val="000000"/>
          <w:sz w:val="28"/>
        </w:rPr>
        <w:t xml:space="preserve">      42. Төмендегi жағдайлар жұмыстардың созылу мерзiмiнiң өзгеруiне немесе Мердiгерге ақшалай компенсация төлеуге ықпал етедi: </w:t>
      </w:r>
      <w:r>
        <w:br/>
      </w:r>
      <w:r>
        <w:rPr>
          <w:rFonts w:ascii="Times New Roman"/>
          <w:b w:val="false"/>
          <w:i w:val="false"/>
          <w:color w:val="000000"/>
          <w:sz w:val="28"/>
        </w:rPr>
        <w:t xml:space="preserve">
      1) Тапсырысшы Объектiнiң барлық учаскелерiн пайдалануға рұқсат етпегенде. Бұл жағдайда Тапсырысшы жұмыстардың орындалу мерзiмiн ұзарту тиiс; </w:t>
      </w:r>
      <w:r>
        <w:br/>
      </w:r>
      <w:r>
        <w:rPr>
          <w:rFonts w:ascii="Times New Roman"/>
          <w:b w:val="false"/>
          <w:i w:val="false"/>
          <w:color w:val="000000"/>
          <w:sz w:val="28"/>
        </w:rPr>
        <w:t xml:space="preserve">
      2) Тапсырысшы Мердiгерге Шартта жоспарланбаған сынақтарды өткiзу үшiн жұмыстарды тоқтатуға нұсқау бередi. Егер осы сынақтар қайбiр ақаулықтарды көрсетпеген жағдайда, сынақтарды жүргiзу үшiн жұмыстарды тоқтату мерзiмi жұмыстарды орындаудың Шарттық мерзiмiне қосылады; </w:t>
      </w:r>
      <w:r>
        <w:br/>
      </w:r>
      <w:r>
        <w:rPr>
          <w:rFonts w:ascii="Times New Roman"/>
          <w:b w:val="false"/>
          <w:i w:val="false"/>
          <w:color w:val="000000"/>
          <w:sz w:val="28"/>
        </w:rPr>
        <w:t xml:space="preserve">
      3) аванстық төлем кешiктiрiлгенде; </w:t>
      </w:r>
      <w:r>
        <w:br/>
      </w:r>
      <w:r>
        <w:rPr>
          <w:rFonts w:ascii="Times New Roman"/>
          <w:b w:val="false"/>
          <w:i w:val="false"/>
          <w:color w:val="000000"/>
          <w:sz w:val="28"/>
        </w:rPr>
        <w:t xml:space="preserve">
      4) Объектiде бiрнеше мердiгерлер болғанда, Тапсырысшы Қосалқы мердiгерлер үшiн жасаған Жұмыстар кестесi Мердiгердiң осы шарт </w:t>
      </w:r>
      <w:r>
        <w:br/>
      </w:r>
      <w:r>
        <w:rPr>
          <w:rFonts w:ascii="Times New Roman"/>
          <w:b w:val="false"/>
          <w:i w:val="false"/>
          <w:color w:val="000000"/>
          <w:sz w:val="28"/>
        </w:rPr>
        <w:t xml:space="preserve">
бойынша жұмыстарды орындау мерзiмiне келеңсiз әсерiн тигiзгенде.    </w:t>
      </w:r>
    </w:p>
    <w:p>
      <w:pPr>
        <w:spacing w:after="0"/>
        <w:ind w:left="0"/>
        <w:jc w:val="left"/>
      </w:pPr>
      <w:r>
        <w:rPr>
          <w:rFonts w:ascii="Times New Roman"/>
          <w:b/>
          <w:i w:val="false"/>
          <w:color w:val="000000"/>
        </w:rPr>
        <w:t xml:space="preserve"> 29. Ұсталынып қалатын сомалар </w:t>
      </w:r>
    </w:p>
    <w:p>
      <w:pPr>
        <w:spacing w:after="0"/>
        <w:ind w:left="0"/>
        <w:jc w:val="both"/>
      </w:pPr>
      <w:r>
        <w:rPr>
          <w:rFonts w:ascii="Times New Roman"/>
          <w:b w:val="false"/>
          <w:i w:val="false"/>
          <w:color w:val="000000"/>
          <w:sz w:val="28"/>
        </w:rPr>
        <w:t xml:space="preserve">      43. Тапсырысшы Мердiгерге жұмыстардың орындалғанынан бастап барлық жұмыстар аяқталғанға дейiнгi төленетiн әрбiр төлем 10 % сомасында қаражаттар бөлiгiн ұстап қалады. </w:t>
      </w:r>
      <w:r>
        <w:br/>
      </w:r>
      <w:r>
        <w:rPr>
          <w:rFonts w:ascii="Times New Roman"/>
          <w:b w:val="false"/>
          <w:i w:val="false"/>
          <w:color w:val="000000"/>
          <w:sz w:val="28"/>
        </w:rPr>
        <w:t xml:space="preserve">
      44. Ұсталынып қалған сома барлық жұмыстардың аяқталғанынан және кемшiлiктер мен Ақаулықтардың тiзбесiн жойғаннан кейiн Мердiгерге төленедi. </w:t>
      </w:r>
    </w:p>
    <w:p>
      <w:pPr>
        <w:spacing w:after="0"/>
        <w:ind w:left="0"/>
        <w:jc w:val="left"/>
      </w:pPr>
      <w:r>
        <w:rPr>
          <w:rFonts w:ascii="Times New Roman"/>
          <w:b/>
          <w:i w:val="false"/>
          <w:color w:val="000000"/>
        </w:rPr>
        <w:t xml:space="preserve"> 30. Кепiлдер </w:t>
      </w:r>
    </w:p>
    <w:p>
      <w:pPr>
        <w:spacing w:after="0"/>
        <w:ind w:left="0"/>
        <w:jc w:val="both"/>
      </w:pPr>
      <w:r>
        <w:rPr>
          <w:rFonts w:ascii="Times New Roman"/>
          <w:b w:val="false"/>
          <w:i w:val="false"/>
          <w:color w:val="000000"/>
          <w:sz w:val="28"/>
        </w:rPr>
        <w:t xml:space="preserve">      45. Мердiгер Тапсырысшыға Шарт бойынша қойылған материалдар мен жабдықтардың жақсы сапасы мен жаңа болуын (Шарттық Құжаттамада аталған жағдайлардан басқа), жұмыстардың Шарттық құжаттаманың талаптарына сәйкес келтiрмейтiн сапасын төмендететiн ақаулықтармен орындалмайтынына, жұмыстың құрамы Шарттық Құжаттаманың талаптарына сай болатынына кепiлдiк бередi. Осы талаптарға сай келмейтiн, оның iшiнде жеткiлiктi негiзделмеген және санкцияландырмаған өзгертулерi бар жұмыстар ақаулықты деп танылады. Мердiгер беретiн кепiлдерге зияндардың орнын толтыру немесе Мердiгер жүргiзбеген эксплуатациялау мен модификациялаудың тәртiбiн бұзу салдарынан болған ақаулықтарды жою, дұрыс ұсталмауына немесе жеткiлiксiз техникалық қызмет көрсетуiне, сондай-ақ болжамдық тозу немесе жабдықтарды қалыпты қолданғанда бұзылуына байланысты Мердiгер кепiл бермейдi. Тапсырысшының талабы бойынша Мердiгер материалдар мен жабдықтардың сапасын растайтын құжаттарды беру тиiс. </w:t>
      </w:r>
    </w:p>
    <w:p>
      <w:pPr>
        <w:spacing w:after="0"/>
        <w:ind w:left="0"/>
        <w:jc w:val="left"/>
      </w:pPr>
      <w:r>
        <w:rPr>
          <w:rFonts w:ascii="Times New Roman"/>
          <w:b/>
          <w:i w:val="false"/>
          <w:color w:val="000000"/>
        </w:rPr>
        <w:t xml:space="preserve"> 31. Шартты бұзу </w:t>
      </w:r>
    </w:p>
    <w:p>
      <w:pPr>
        <w:spacing w:after="0"/>
        <w:ind w:left="0"/>
        <w:jc w:val="both"/>
      </w:pPr>
      <w:r>
        <w:rPr>
          <w:rFonts w:ascii="Times New Roman"/>
          <w:b w:val="false"/>
          <w:i w:val="false"/>
          <w:color w:val="000000"/>
          <w:sz w:val="28"/>
        </w:rPr>
        <w:t xml:space="preserve">      46. Егер басқа тараптан Шартты Шартта көзделген принциптiк шарттарынан айыратын ауқымды бұзылуы орын алған жағдайда, Тапсырысшы немесе Мердiгер Шартты Шартта көрсетiлген мерзiмiнен бұрын бұзуға мүмкiндiгi бар. </w:t>
      </w:r>
      <w:r>
        <w:br/>
      </w:r>
      <w:r>
        <w:rPr>
          <w:rFonts w:ascii="Times New Roman"/>
          <w:b w:val="false"/>
          <w:i w:val="false"/>
          <w:color w:val="000000"/>
          <w:sz w:val="28"/>
        </w:rPr>
        <w:t xml:space="preserve">
      47. Шарттың ауқымды бұзылуы төмендегiлердi қамтиды, бiрақ онымен шектелмейдi: </w:t>
      </w:r>
      <w:r>
        <w:br/>
      </w:r>
      <w:r>
        <w:rPr>
          <w:rFonts w:ascii="Times New Roman"/>
          <w:b w:val="false"/>
          <w:i w:val="false"/>
          <w:color w:val="000000"/>
          <w:sz w:val="28"/>
        </w:rPr>
        <w:t xml:space="preserve">
      1) егер Мердiгер бiрнеше рет Жұмыстарды орындау кестесiн бұзса, Тапсырысшы Шартты бұзуға мүмкiндiгi бар; </w:t>
      </w:r>
      <w:r>
        <w:br/>
      </w:r>
      <w:r>
        <w:rPr>
          <w:rFonts w:ascii="Times New Roman"/>
          <w:b w:val="false"/>
          <w:i w:val="false"/>
          <w:color w:val="000000"/>
          <w:sz w:val="28"/>
        </w:rPr>
        <w:t xml:space="preserve">
      2) Мердiгер Шарттың Ерекше шарттарында белгiленген күндердiң саны бойынша мерзiмнен бұрын жұмыстарды тоқтатуды Тапсырысшы санкцияламай тоқтатқан кезде; </w:t>
      </w:r>
      <w:r>
        <w:br/>
      </w:r>
      <w:r>
        <w:rPr>
          <w:rFonts w:ascii="Times New Roman"/>
          <w:b w:val="false"/>
          <w:i w:val="false"/>
          <w:color w:val="000000"/>
          <w:sz w:val="28"/>
        </w:rPr>
        <w:t xml:space="preserve">
      3) Тапсырысшы көрсеткен Ақаулықтар негiзделiп белгiлеген уақыт кезеңiнде Мердiгер жоймағанда; </w:t>
      </w:r>
      <w:r>
        <w:br/>
      </w:r>
      <w:r>
        <w:rPr>
          <w:rFonts w:ascii="Times New Roman"/>
          <w:b w:val="false"/>
          <w:i w:val="false"/>
          <w:color w:val="000000"/>
          <w:sz w:val="28"/>
        </w:rPr>
        <w:t xml:space="preserve">
      4) Тапсырысшы Мердiгерге жұмыстардың барысын тоқтатуға нұсқау бергенде, және де Шарттың Ерекше шарттарында көрсетiлген күндердiң саны барысында осындай нұсқау өзгертiлмесе; </w:t>
      </w:r>
      <w:r>
        <w:br/>
      </w:r>
      <w:r>
        <w:rPr>
          <w:rFonts w:ascii="Times New Roman"/>
          <w:b w:val="false"/>
          <w:i w:val="false"/>
          <w:color w:val="000000"/>
          <w:sz w:val="28"/>
        </w:rPr>
        <w:t xml:space="preserve">
      5) Тапсырысшы немесе Мердiгер, олардың қайта құрылуы мен бiрлескенiнен басқа, банкроттыққа ұшырағанда немесе қай бiр себептермен таратылғанда; </w:t>
      </w:r>
      <w:r>
        <w:br/>
      </w:r>
      <w:r>
        <w:rPr>
          <w:rFonts w:ascii="Times New Roman"/>
          <w:b w:val="false"/>
          <w:i w:val="false"/>
          <w:color w:val="000000"/>
          <w:sz w:val="28"/>
        </w:rPr>
        <w:t xml:space="preserve">
      6) Тапсырысшының Техникалық бақылауы растаған, Шарттың Ерекше шарттарында соманы растаған күннен кейiн көрсетiлген күндер барысында Тапсырысшы Мердiгерге соманы төлемегенде; </w:t>
      </w:r>
      <w:r>
        <w:br/>
      </w:r>
      <w:r>
        <w:rPr>
          <w:rFonts w:ascii="Times New Roman"/>
          <w:b w:val="false"/>
          <w:i w:val="false"/>
          <w:color w:val="000000"/>
          <w:sz w:val="28"/>
        </w:rPr>
        <w:t xml:space="preserve">
      7) Мердiгер жобалық құжаттама мен Шарттық Құжаттамада белгiленген жұмыстарды орындау тәртiптерiн, нұсқаулықтары мен Ережелерiн елемегенде.      </w:t>
      </w:r>
    </w:p>
    <w:p>
      <w:pPr>
        <w:spacing w:after="0"/>
        <w:ind w:left="0"/>
        <w:jc w:val="left"/>
      </w:pPr>
      <w:r>
        <w:rPr>
          <w:rFonts w:ascii="Times New Roman"/>
          <w:b/>
          <w:i w:val="false"/>
          <w:color w:val="000000"/>
        </w:rPr>
        <w:t xml:space="preserve"> 32. Шарттың бұзылғанынан кейiнгi (жұмыстарды орындаудың Кепiлдiктерi болмағанда) төлемдер </w:t>
      </w:r>
    </w:p>
    <w:p>
      <w:pPr>
        <w:spacing w:after="0"/>
        <w:ind w:left="0"/>
        <w:jc w:val="both"/>
      </w:pPr>
      <w:r>
        <w:rPr>
          <w:rFonts w:ascii="Times New Roman"/>
          <w:b w:val="false"/>
          <w:i w:val="false"/>
          <w:color w:val="000000"/>
          <w:sz w:val="28"/>
        </w:rPr>
        <w:t xml:space="preserve">      48. Егер Шарт бұзылса, Мердiгер сол сәтте жұмыстарды тоқтату керек, Объектiнi консервациялауды қамтамасыз етiп, мейлiнше қысқа мерзiмде одан шығып кетуге тиiс. </w:t>
      </w:r>
      <w:r>
        <w:br/>
      </w:r>
      <w:r>
        <w:rPr>
          <w:rFonts w:ascii="Times New Roman"/>
          <w:b w:val="false"/>
          <w:i w:val="false"/>
          <w:color w:val="000000"/>
          <w:sz w:val="28"/>
        </w:rPr>
        <w:t xml:space="preserve">
      49. Егер Шарттың бұзылуы Мердiгердiң Шартты ауқымды бұзуының салдарынан болса, Тапсырысшы Мердiгерге нақтылы жасалған жұмыстар үшiн, аванстар мен Тапсырысшының басқа Мердiгердi таңдауға шыққан шығындарын алып тастағанда, қалған соманы төлейдi. Егер Тапсырысшының Шартты бұзуға кеткен шығындарының жалпы сомасы Мердiгерге төленетiн сомадан асып кетсе, оның айырмашылығы Тапсырысшыға төленетiн қарызды құрайды.      </w:t>
      </w:r>
    </w:p>
    <w:p>
      <w:pPr>
        <w:spacing w:after="0"/>
        <w:ind w:left="0"/>
        <w:jc w:val="left"/>
      </w:pPr>
      <w:r>
        <w:rPr>
          <w:rFonts w:ascii="Times New Roman"/>
          <w:b/>
          <w:i w:val="false"/>
          <w:color w:val="000000"/>
        </w:rPr>
        <w:t xml:space="preserve"> 33. Шарттың мақсаттарға сәйкес болмауына байланысты бұзылуы </w:t>
      </w:r>
    </w:p>
    <w:p>
      <w:pPr>
        <w:spacing w:after="0"/>
        <w:ind w:left="0"/>
        <w:jc w:val="both"/>
      </w:pPr>
      <w:r>
        <w:rPr>
          <w:rFonts w:ascii="Times New Roman"/>
          <w:b w:val="false"/>
          <w:i w:val="false"/>
          <w:color w:val="000000"/>
          <w:sz w:val="28"/>
        </w:rPr>
        <w:t xml:space="preserve">      50. Тапсырысшы, Мердiгерге сәйкес жазбаша ескерту жiберiп, кез келген уақытта Шарттың мақсаттарға сай болмауына байланысты оны бұзуға мүмкiндiгi бар. Ескертуде Шарттың бұзылу себептерi көрсетiледi, Шарттың жойылған жұмыстарының көлемi аталады, сондай-ақ Шарттың бұзылуының күшiне енуiнiң күнi белгiленедi. </w:t>
      </w:r>
      <w:r>
        <w:br/>
      </w:r>
      <w:r>
        <w:rPr>
          <w:rFonts w:ascii="Times New Roman"/>
          <w:b w:val="false"/>
          <w:i w:val="false"/>
          <w:color w:val="000000"/>
          <w:sz w:val="28"/>
        </w:rPr>
        <w:t xml:space="preserve">
      51. Бұл жағдайларда Тапсырысшы барлық орындалған жұмыстардың, сатып алынған материалдардың, Объектiден машина мен механизмдердi шығаруға кеткен шығындардың және Объектiнiң консервациялауының бағасының төлемiн жүргiзедi. </w:t>
      </w:r>
      <w:r>
        <w:br/>
      </w:r>
      <w:r>
        <w:rPr>
          <w:rFonts w:ascii="Times New Roman"/>
          <w:b w:val="false"/>
          <w:i w:val="false"/>
          <w:color w:val="000000"/>
          <w:sz w:val="28"/>
        </w:rPr>
        <w:t xml:space="preserve">
      52. Осындай жағдайларға байланысты Шарт жойылғанда, Мердiгер Шарттың бұзылуына байланысты, бұзылу күнiне тек нақтылы шығындардың төлемiн талап етуге құқылы.    </w:t>
      </w:r>
    </w:p>
    <w:p>
      <w:pPr>
        <w:spacing w:after="0"/>
        <w:ind w:left="0"/>
        <w:jc w:val="left"/>
      </w:pPr>
      <w:r>
        <w:rPr>
          <w:rFonts w:ascii="Times New Roman"/>
          <w:b/>
          <w:i w:val="false"/>
          <w:color w:val="000000"/>
        </w:rPr>
        <w:t xml:space="preserve"> 34. Мүлiк </w:t>
      </w:r>
    </w:p>
    <w:p>
      <w:pPr>
        <w:spacing w:after="0"/>
        <w:ind w:left="0"/>
        <w:jc w:val="both"/>
      </w:pPr>
      <w:r>
        <w:rPr>
          <w:rFonts w:ascii="Times New Roman"/>
          <w:b w:val="false"/>
          <w:i w:val="false"/>
          <w:color w:val="000000"/>
          <w:sz w:val="28"/>
        </w:rPr>
        <w:t xml:space="preserve">      53. Егер Шарт Мердiгердiң ауқымды бұзушылықтары себебiнен бұзылса, Объектiде орналасқан барлық материалдар мен Жабдықтар, сондай-ақ Уақытша ғимараттар мен орындалған құрылыс жұмыстары Тапсырысшының меншiгі болып табылады да Шарттың бұзылуына байланысты қаржылық анықтаулар бiткенге дейiн оның иелiгiнде болады. </w:t>
      </w:r>
    </w:p>
    <w:p>
      <w:pPr>
        <w:spacing w:after="0"/>
        <w:ind w:left="0"/>
        <w:jc w:val="left"/>
      </w:pPr>
      <w:r>
        <w:rPr>
          <w:rFonts w:ascii="Times New Roman"/>
          <w:b/>
          <w:i w:val="false"/>
          <w:color w:val="000000"/>
        </w:rPr>
        <w:t xml:space="preserve"> 35. Форс-мажор </w:t>
      </w:r>
    </w:p>
    <w:p>
      <w:pPr>
        <w:spacing w:after="0"/>
        <w:ind w:left="0"/>
        <w:jc w:val="both"/>
      </w:pPr>
      <w:r>
        <w:rPr>
          <w:rFonts w:ascii="Times New Roman"/>
          <w:b w:val="false"/>
          <w:i w:val="false"/>
          <w:color w:val="000000"/>
          <w:sz w:val="28"/>
        </w:rPr>
        <w:t xml:space="preserve">      54. Егер Тапсырысшы мен Мердiгердiң бақылауына көнбейтiн табиғи нәубеттер, әскери әрекеттер немесе басқа форс-мажорлық жағдайлар Шарттың орындалуын үзсе, Тапсырысшы Шарттың тоқтатылуын растайды. Мердiгер тоқтату туралы ескерту алғаннан кейiн мейлiнше қысқа мерзiмде Объектiнiң консервациялауын қамтамасыз етедi де жұмыстарды тоқтатады. Тапсырысшы Мердiгерге Объектi тоқтағанға дейiнгi орындалған жұмыстардың барлық көлемi мен Объектiнi консервациялау жұмыстарына байланысты төлемiн жүргiзедi. </w:t>
      </w:r>
    </w:p>
    <w:p>
      <w:pPr>
        <w:spacing w:after="0"/>
        <w:ind w:left="0"/>
        <w:jc w:val="left"/>
      </w:pPr>
      <w:r>
        <w:rPr>
          <w:rFonts w:ascii="Times New Roman"/>
          <w:b/>
          <w:i w:val="false"/>
          <w:color w:val="000000"/>
        </w:rPr>
        <w:t xml:space="preserve"> 36. Мердiгер орындаған жұмыстарды, материалдар мен жабдықтарды қорғау </w:t>
      </w:r>
    </w:p>
    <w:p>
      <w:pPr>
        <w:spacing w:after="0"/>
        <w:ind w:left="0"/>
        <w:jc w:val="both"/>
      </w:pPr>
      <w:r>
        <w:rPr>
          <w:rFonts w:ascii="Times New Roman"/>
          <w:b w:val="false"/>
          <w:i w:val="false"/>
          <w:color w:val="000000"/>
          <w:sz w:val="28"/>
        </w:rPr>
        <w:t xml:space="preserve">      55. Мердiгер орындалған жұмыстар мен барлық материалдарды, жабдықтарды, ресурстарды және басқа жұмыстарға байланысты позицияларды жаңбыр, су тасқыны, аяз, өрт, ұрлық және де басқа себептерге байланысты зиянның барлық түрінен, нұқсан келтiруден, жоюдан қорғауды қамтамасыз етудi мiндеттi. Мердiгер өзiнiң жұмыстарын орындау барысында жоба бойынша басқа жұмыстарды, сондай-ақ Тапсырысшының иелiгiндегi меншiк пен оның иелiгiне жататын ғимараттарды зақымдалудың барлық түрiнен немесе басқа да себептерден жолдарды, үйлердi, материалдар қоймаларын және де басқа қозғалатын және қозғалмайтын мүлiктерiн қорғауды қамтамасыз етуге мiндеттi. Жоғарыда айтылғанға байланысты Мердiгер көтерген барлық шығындар Тапсырысшы тарабынан қосымша өтеуге жатпайды. </w:t>
      </w:r>
      <w:r>
        <w:br/>
      </w:r>
      <w:r>
        <w:rPr>
          <w:rFonts w:ascii="Times New Roman"/>
          <w:b w:val="false"/>
          <w:i w:val="false"/>
          <w:color w:val="000000"/>
          <w:sz w:val="28"/>
        </w:rPr>
        <w:t xml:space="preserve">
      56. Тапсырысшы жоғарыда айтылған себептерге байланысты Мердiгердiң жұмыстарына келген зияндар немесе қандай да болса нұқсандар үшiн олардың толығынан аяқталуы мен қабылдауына дейiн жауапты болмайды, және Мердiгер қосымша өтеусiз барлық зияндардың, нұқсандар мен жоғарыда айтылған басқа да ақаулықтардың түзетулерiн жүзеге асырады. </w:t>
      </w:r>
    </w:p>
    <w:p>
      <w:pPr>
        <w:spacing w:after="0"/>
        <w:ind w:left="0"/>
        <w:jc w:val="left"/>
      </w:pPr>
      <w:r>
        <w:rPr>
          <w:rFonts w:ascii="Times New Roman"/>
          <w:b/>
          <w:i w:val="false"/>
          <w:color w:val="000000"/>
        </w:rPr>
        <w:t xml:space="preserve"> 37. Мердiгердiң материалдары мен жабдықтары </w:t>
      </w:r>
    </w:p>
    <w:p>
      <w:pPr>
        <w:spacing w:after="0"/>
        <w:ind w:left="0"/>
        <w:jc w:val="both"/>
      </w:pPr>
      <w:r>
        <w:rPr>
          <w:rFonts w:ascii="Times New Roman"/>
          <w:b w:val="false"/>
          <w:i w:val="false"/>
          <w:color w:val="000000"/>
          <w:sz w:val="28"/>
        </w:rPr>
        <w:t xml:space="preserve">      57. Мердiгер жеткiзiлiмдердi ұйымдастыру тасымалдау, жүктi түсiру мен Мердiгер Объектiге жеткiзетiн барлық материалдар мен жабдықтар үшiн жауапты болады. Жеткiзiлiмдер тек Мердiгердiң атына жүзеге асырылады. Тапсырысшы жеткiзiлiмдерге, өңдеуге, сақтау мен көлiктердiң тұрып қалғанына байланысты ешқандай жағдайлардың шығындары үшiн жауапты болмайды. Ешқандай жеткiзiлiмдер Тапсырысшының атына жасалмайды. </w:t>
      </w:r>
      <w:r>
        <w:br/>
      </w:r>
      <w:r>
        <w:rPr>
          <w:rFonts w:ascii="Times New Roman"/>
          <w:b w:val="false"/>
          <w:i w:val="false"/>
          <w:color w:val="000000"/>
          <w:sz w:val="28"/>
        </w:rPr>
        <w:t xml:space="preserve">
      58. Мердiгер Тапсырысшыға Учаскедегi материалдар мен жабдықтардың қабылдау кестесiн ұсынады. Сақтау, орналастыру және штабельдеу үшiн тек Тапсырысшы санкциялаған учаскелердi пайдалануға болады. Егер Мердiгер өзiнiң материалдары мен жабдықтардың түсiруiн кешiктiрсе және де мұндай кешiктiру жұмыстардың жалпы барысына кедергiсiн келтiретiн болса, Тапсырысшы материалдар мен жабдықтарды Мердiгер есебiнен түсiре алады (бiрақ оған мiндеттi емес). Егер мұндай түсiрудi немесе сақтауды Тапсырысшы жүзеге асыратын болса, барлық зиянға немесе зақымдалуға байланысты қаупiн Мердiгер көтередi. </w:t>
      </w:r>
    </w:p>
    <w:p>
      <w:pPr>
        <w:spacing w:after="0"/>
        <w:ind w:left="0"/>
        <w:jc w:val="left"/>
      </w:pPr>
      <w:r>
        <w:rPr>
          <w:rFonts w:ascii="Times New Roman"/>
          <w:b/>
          <w:i w:val="false"/>
          <w:color w:val="000000"/>
        </w:rPr>
        <w:t xml:space="preserve"> 38. Тапсырысшының жеткiзiлiмiндегi материалдар мен жабдықтар және Тапсырысшы ұсынып отырған коммуналдық қызметтердiң төленуi </w:t>
      </w:r>
    </w:p>
    <w:p>
      <w:pPr>
        <w:spacing w:after="0"/>
        <w:ind w:left="0"/>
        <w:jc w:val="both"/>
      </w:pPr>
      <w:r>
        <w:rPr>
          <w:rFonts w:ascii="Times New Roman"/>
          <w:b w:val="false"/>
          <w:i w:val="false"/>
          <w:color w:val="000000"/>
          <w:sz w:val="28"/>
        </w:rPr>
        <w:t xml:space="preserve">      59. Тапсырысшы ұсынып отырған материалдар мен жабдықтарды Тапсырысшы мен Мердiгер бiрлесiп тексерiп қабылдап алады. Құрылыс алаңындағы түсiрудi Мердiгер жүргiзедi. Осындай қабылдау Мердiгер дайындаған қабылдау туралы жазба құжатпен куәландырылады. Мұндай материалдарға немесе жабдықтарға байланысты кез келген жетiспеушiлiк немесе зақымдану жаңағыдай қабылдау туралы жазба құжатта айқын белгiлену тиiс. Мұндай материалдар мен жабдықтарды қабылдап алғаннан кейiн Мердiгер олардың өңдеуi мен сақталуына толық жауапкершiлiк тартады, және де олардың жоғалған немесе зақымданған жағдайларында да толық жауапты болады. Материалдар мен жабдықтардың кез келген қалдықтарын Мердiгер өзiнiң жұмыстарын аяқтағаннан кейiн Тапсырысшыға қайтарып бередi. </w:t>
      </w:r>
      <w:r>
        <w:br/>
      </w:r>
      <w:r>
        <w:rPr>
          <w:rFonts w:ascii="Times New Roman"/>
          <w:b w:val="false"/>
          <w:i w:val="false"/>
          <w:color w:val="000000"/>
          <w:sz w:val="28"/>
        </w:rPr>
        <w:t xml:space="preserve">
      60. Егер Шарт бойынша материалдар мен жабдықтар Тапсырысшының жеткiзiлiмiнде болса, Мердiгер Тапсырысшыны алдын ала олардың жеткiзуiне қажеттi болатын мерзiмдерi туралы Тапсырысшыны ескертедi. Бұл мерзiмдер Мердiгердiң Жұмыс кестесiнде көзделу тиiс. </w:t>
      </w:r>
      <w:r>
        <w:br/>
      </w:r>
      <w:r>
        <w:rPr>
          <w:rFonts w:ascii="Times New Roman"/>
          <w:b w:val="false"/>
          <w:i w:val="false"/>
          <w:color w:val="000000"/>
          <w:sz w:val="28"/>
        </w:rPr>
        <w:t xml:space="preserve">
      61. Егер Шарт бойынша Тапсырысшы негiзделген мөлшерде осы Шартта көзделген жұмыстар орындалу үшiн электр қуаты мен суды қамтамасыз етуге мiндеттi болса, Мердiгер су мен электр қуатының Тапсырысшы белгiлеген қосылу нүктелерiнен қосу мен таратуды орындауға мiндеттi. Бұл қызметтердiң қамтамасыз етуiндегi үзiлiстер Жұмыстардың ұзарту мерзiмiн өзгертуге негiз болып есептеле алады. </w:t>
      </w:r>
    </w:p>
    <w:p>
      <w:pPr>
        <w:spacing w:after="0"/>
        <w:ind w:left="0"/>
        <w:jc w:val="left"/>
      </w:pPr>
      <w:r>
        <w:rPr>
          <w:rFonts w:ascii="Times New Roman"/>
          <w:b/>
          <w:i w:val="false"/>
          <w:color w:val="000000"/>
        </w:rPr>
        <w:t xml:space="preserve"> 39. Объектiнiң тазалығы </w:t>
      </w:r>
    </w:p>
    <w:p>
      <w:pPr>
        <w:spacing w:after="0"/>
        <w:ind w:left="0"/>
        <w:jc w:val="both"/>
      </w:pPr>
      <w:r>
        <w:rPr>
          <w:rFonts w:ascii="Times New Roman"/>
          <w:b w:val="false"/>
          <w:i w:val="false"/>
          <w:color w:val="000000"/>
          <w:sz w:val="28"/>
        </w:rPr>
        <w:t xml:space="preserve">      62. Мердiгер Учаске территориясын тазалықта ұстайды. Мердiгер Учаскеден барлық құрылыс қоқымын шығарып тастап, Учаскенi жедел түрде тазартып отыруға тиiс. </w:t>
      </w:r>
      <w:r>
        <w:br/>
      </w:r>
      <w:r>
        <w:rPr>
          <w:rFonts w:ascii="Times New Roman"/>
          <w:b w:val="false"/>
          <w:i w:val="false"/>
          <w:color w:val="000000"/>
          <w:sz w:val="28"/>
        </w:rPr>
        <w:t xml:space="preserve">
      63. Егер Мердiгер Учаскенi Шартта талап етiлгендей тазалықта ұстай алмаса, Тапсырысшы шығындарды Мердiгер есебiне жатқызып осы жұмыстарды жүргiзе алады.    </w:t>
      </w:r>
    </w:p>
    <w:p>
      <w:pPr>
        <w:spacing w:after="0"/>
        <w:ind w:left="0"/>
        <w:jc w:val="left"/>
      </w:pPr>
      <w:r>
        <w:rPr>
          <w:rFonts w:ascii="Times New Roman"/>
          <w:b/>
          <w:i w:val="false"/>
          <w:color w:val="000000"/>
        </w:rPr>
        <w:t xml:space="preserve"> 40. Жұмыстардың аяқталуы </w:t>
      </w:r>
    </w:p>
    <w:p>
      <w:pPr>
        <w:spacing w:after="0"/>
        <w:ind w:left="0"/>
        <w:jc w:val="both"/>
      </w:pPr>
      <w:r>
        <w:rPr>
          <w:rFonts w:ascii="Times New Roman"/>
          <w:b w:val="false"/>
          <w:i w:val="false"/>
          <w:color w:val="000000"/>
          <w:sz w:val="28"/>
        </w:rPr>
        <w:t xml:space="preserve">      64. Мердiгер Шартта аталған жұмыстар аяқталғаннан кейiн Тапсырысшыға жұмыстардың аяқталуы туралы ескерту жiбередi. Тапсырысшы жетi күннен кем емес мерзiмде Шартқа сәйкес жұмыстардың аяқталуы жөнiнде комиссия (Жұмыс комиссиясы) құрады. </w:t>
      </w:r>
      <w:r>
        <w:br/>
      </w:r>
      <w:r>
        <w:rPr>
          <w:rFonts w:ascii="Times New Roman"/>
          <w:b w:val="false"/>
          <w:i w:val="false"/>
          <w:color w:val="000000"/>
          <w:sz w:val="28"/>
        </w:rPr>
        <w:t xml:space="preserve">
      65. Жұмыс комиссиясы Мердiгердiң қатысуымен өткiзiледi. </w:t>
      </w:r>
      <w:r>
        <w:br/>
      </w:r>
      <w:r>
        <w:rPr>
          <w:rFonts w:ascii="Times New Roman"/>
          <w:b w:val="false"/>
          <w:i w:val="false"/>
          <w:color w:val="000000"/>
          <w:sz w:val="28"/>
        </w:rPr>
        <w:t xml:space="preserve">
      66. Жұмыс комиссиясының Актiсiнiң күнi Жұмыстардың аяқталу күнi болып есептеледi. </w:t>
      </w:r>
      <w:r>
        <w:br/>
      </w:r>
      <w:r>
        <w:rPr>
          <w:rFonts w:ascii="Times New Roman"/>
          <w:b w:val="false"/>
          <w:i w:val="false"/>
          <w:color w:val="000000"/>
          <w:sz w:val="28"/>
        </w:rPr>
        <w:t xml:space="preserve">
      67. Жұмыс комиссиясы кемшiлiктердiң тiзбесiн құрып, оларды жою мерзiмiн белгiлейдi. Кемшiлiктер жойылған күн Шарттың аяқталу күнi болып есептеледi. Барлық кемшiлiктердi жою фактiсi Объектiнiң пайдалануға берiлу үшiн соңғы қабылдау Актiсiмен белгiленедi (Мемлекеттiк комиссияның Актi).     </w:t>
      </w:r>
    </w:p>
    <w:p>
      <w:pPr>
        <w:spacing w:after="0"/>
        <w:ind w:left="0"/>
        <w:jc w:val="left"/>
      </w:pPr>
      <w:r>
        <w:rPr>
          <w:rFonts w:ascii="Times New Roman"/>
          <w:b/>
          <w:i w:val="false"/>
          <w:color w:val="000000"/>
        </w:rPr>
        <w:t xml:space="preserve"> 41. Шарттың мерзiмдерiн орындамағаны үшін </w:t>
      </w:r>
      <w:r>
        <w:br/>
      </w:r>
      <w:r>
        <w:rPr>
          <w:rFonts w:ascii="Times New Roman"/>
          <w:b/>
          <w:i w:val="false"/>
          <w:color w:val="000000"/>
        </w:rPr>
        <w:t xml:space="preserve">
айыптөлем санкциялары </w:t>
      </w:r>
    </w:p>
    <w:p>
      <w:pPr>
        <w:spacing w:after="0"/>
        <w:ind w:left="0"/>
        <w:jc w:val="both"/>
      </w:pPr>
      <w:r>
        <w:rPr>
          <w:rFonts w:ascii="Times New Roman"/>
          <w:b w:val="false"/>
          <w:i w:val="false"/>
          <w:color w:val="000000"/>
          <w:sz w:val="28"/>
        </w:rPr>
        <w:t xml:space="preserve">      68. Егер Мердiгер жұмыстарды Шартта аталған мерзiмдерде орындамаса, Тапсырысшы, өзiнiң Шарт шеңберiндегi басқа құқықтарына зиянын келтiрмей, Шарттың бағасынан айыптөлем түрiнде, Шарттың Ерекше шарттарында көрсетiлген соманы шығарады. </w:t>
      </w:r>
    </w:p>
    <w:p>
      <w:pPr>
        <w:spacing w:after="0"/>
        <w:ind w:left="0"/>
        <w:jc w:val="both"/>
      </w:pPr>
      <w:r>
        <w:rPr>
          <w:rFonts w:ascii="Times New Roman"/>
          <w:b w:val="false"/>
          <w:i w:val="false"/>
          <w:color w:val="000000"/>
          <w:sz w:val="28"/>
        </w:rPr>
        <w:t xml:space="preserve">4 қосымша </w:t>
      </w:r>
    </w:p>
    <w:p>
      <w:pPr>
        <w:spacing w:after="0"/>
        <w:ind w:left="0"/>
        <w:jc w:val="left"/>
      </w:pPr>
      <w:r>
        <w:rPr>
          <w:rFonts w:ascii="Times New Roman"/>
          <w:b/>
          <w:i w:val="false"/>
          <w:color w:val="000000"/>
        </w:rPr>
        <w:t xml:space="preserve"> Шарттың Ерекше шарттары </w:t>
      </w:r>
      <w:r>
        <w:br/>
      </w:r>
      <w:r>
        <w:rPr>
          <w:rFonts w:ascii="Times New Roman"/>
          <w:b/>
          <w:i w:val="false"/>
          <w:color w:val="000000"/>
        </w:rPr>
        <w:t xml:space="preserve">
(Конкурсты ұйымдастырушы (Тапсырысшы) </w:t>
      </w:r>
      <w:r>
        <w:br/>
      </w:r>
      <w:r>
        <w:rPr>
          <w:rFonts w:ascii="Times New Roman"/>
          <w:b/>
          <w:i w:val="false"/>
          <w:color w:val="000000"/>
        </w:rPr>
        <w:t xml:space="preserve">
жұмыстың әрбір түріне бөлек толтырады) </w:t>
      </w:r>
    </w:p>
    <w:p>
      <w:pPr>
        <w:spacing w:after="0"/>
        <w:ind w:left="0"/>
        <w:jc w:val="both"/>
      </w:pPr>
      <w:r>
        <w:rPr>
          <w:rFonts w:ascii="Times New Roman"/>
          <w:b w:val="false"/>
          <w:i w:val="false"/>
          <w:color w:val="000000"/>
          <w:sz w:val="28"/>
        </w:rPr>
        <w:t xml:space="preserve">1. Сақтандырудың объектісі мен сомасы_______________________________ </w:t>
      </w:r>
      <w:r>
        <w:br/>
      </w:r>
      <w:r>
        <w:rPr>
          <w:rFonts w:ascii="Times New Roman"/>
          <w:b w:val="false"/>
          <w:i w:val="false"/>
          <w:color w:val="000000"/>
          <w:sz w:val="28"/>
        </w:rPr>
        <w:t xml:space="preserve">
                                    (мысал: жабдықтардың жеткізілуін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адамдарды сақтандыру) </w:t>
      </w:r>
    </w:p>
    <w:p>
      <w:pPr>
        <w:spacing w:after="0"/>
        <w:ind w:left="0"/>
        <w:jc w:val="both"/>
      </w:pPr>
      <w:r>
        <w:rPr>
          <w:rFonts w:ascii="Times New Roman"/>
          <w:b w:val="false"/>
          <w:i w:val="false"/>
          <w:color w:val="000000"/>
          <w:sz w:val="28"/>
        </w:rPr>
        <w:t xml:space="preserve">2. Учаскенің құрылыс салуға берілген Күні___________________________ </w:t>
      </w:r>
      <w:r>
        <w:br/>
      </w:r>
      <w:r>
        <w:rPr>
          <w:rFonts w:ascii="Times New Roman"/>
          <w:b w:val="false"/>
          <w:i w:val="false"/>
          <w:color w:val="000000"/>
          <w:sz w:val="28"/>
        </w:rPr>
        <w:t xml:space="preserve">
                                                (күні көрсетіледі) </w:t>
      </w:r>
      <w:r>
        <w:br/>
      </w:r>
      <w:r>
        <w:rPr>
          <w:rFonts w:ascii="Times New Roman"/>
          <w:b w:val="false"/>
          <w:i w:val="false"/>
          <w:color w:val="000000"/>
          <w:sz w:val="28"/>
        </w:rPr>
        <w:t xml:space="preserve">
3. Жұмыстар Кестесін ұсыну мерзімі__________________________________ </w:t>
      </w:r>
      <w:r>
        <w:br/>
      </w:r>
      <w:r>
        <w:rPr>
          <w:rFonts w:ascii="Times New Roman"/>
          <w:b w:val="false"/>
          <w:i w:val="false"/>
          <w:color w:val="000000"/>
          <w:sz w:val="28"/>
        </w:rPr>
        <w:t xml:space="preserve">
                      (Шарт күшіне енгеннен кейін неше күннен кейін) </w:t>
      </w:r>
      <w:r>
        <w:br/>
      </w:r>
      <w:r>
        <w:rPr>
          <w:rFonts w:ascii="Times New Roman"/>
          <w:b w:val="false"/>
          <w:i w:val="false"/>
          <w:color w:val="000000"/>
          <w:sz w:val="28"/>
        </w:rPr>
        <w:t xml:space="preserve">
4. Орындалған жұмыстардың төлемін уақытында төлемегені үшін </w:t>
      </w:r>
      <w:r>
        <w:br/>
      </w:r>
      <w:r>
        <w:rPr>
          <w:rFonts w:ascii="Times New Roman"/>
          <w:b w:val="false"/>
          <w:i w:val="false"/>
          <w:color w:val="000000"/>
          <w:sz w:val="28"/>
        </w:rPr>
        <w:t xml:space="preserve">
Тапсырысшының Мердігерге төлейтін айып төлемнің мөлшері_____________ </w:t>
      </w:r>
      <w:r>
        <w:br/>
      </w:r>
      <w:r>
        <w:rPr>
          <w:rFonts w:ascii="Times New Roman"/>
          <w:b w:val="false"/>
          <w:i w:val="false"/>
          <w:color w:val="000000"/>
          <w:sz w:val="28"/>
        </w:rPr>
        <w:t xml:space="preserve">
                                                          (әрбір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кешіктірген күн үшін орындау сомасының %) </w:t>
      </w:r>
    </w:p>
    <w:p>
      <w:pPr>
        <w:spacing w:after="0"/>
        <w:ind w:left="0"/>
        <w:jc w:val="both"/>
      </w:pPr>
      <w:r>
        <w:rPr>
          <w:rFonts w:ascii="Times New Roman"/>
          <w:b w:val="false"/>
          <w:i w:val="false"/>
          <w:color w:val="000000"/>
          <w:sz w:val="28"/>
        </w:rPr>
        <w:t xml:space="preserve">5. Егер Тапсырысшы жұмыстарды тоқтатып, оларды жалғастыруға рұқсат </w:t>
      </w:r>
      <w:r>
        <w:br/>
      </w:r>
      <w:r>
        <w:rPr>
          <w:rFonts w:ascii="Times New Roman"/>
          <w:b w:val="false"/>
          <w:i w:val="false"/>
          <w:color w:val="000000"/>
          <w:sz w:val="28"/>
        </w:rPr>
        <w:t xml:space="preserve">
бермегеннен кейін, Мердігер Шартты бұза алатын мерзім_______________ </w:t>
      </w:r>
      <w:r>
        <w:br/>
      </w:r>
      <w:r>
        <w:rPr>
          <w:rFonts w:ascii="Times New Roman"/>
          <w:b w:val="false"/>
          <w:i w:val="false"/>
          <w:color w:val="000000"/>
          <w:sz w:val="28"/>
        </w:rPr>
        <w:t xml:space="preserve">
                                                    (күндердің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жазылып көрсетіледі) </w:t>
      </w:r>
      <w:r>
        <w:br/>
      </w:r>
      <w:r>
        <w:rPr>
          <w:rFonts w:ascii="Times New Roman"/>
          <w:b w:val="false"/>
          <w:i w:val="false"/>
          <w:color w:val="000000"/>
          <w:sz w:val="28"/>
        </w:rPr>
        <w:t xml:space="preserve">
6. Мердігерге төлейтін төлемнің кешіктіру мерзімінен кейін, оның </w:t>
      </w:r>
      <w:r>
        <w:br/>
      </w:r>
      <w:r>
        <w:rPr>
          <w:rFonts w:ascii="Times New Roman"/>
          <w:b w:val="false"/>
          <w:i w:val="false"/>
          <w:color w:val="000000"/>
          <w:sz w:val="28"/>
        </w:rPr>
        <w:t xml:space="preserve">
Шарттың күшін жоюға құқығы _________________________________________ </w:t>
      </w:r>
      <w:r>
        <w:br/>
      </w:r>
      <w:r>
        <w:rPr>
          <w:rFonts w:ascii="Times New Roman"/>
          <w:b w:val="false"/>
          <w:i w:val="false"/>
          <w:color w:val="000000"/>
          <w:sz w:val="28"/>
        </w:rPr>
        <w:t xml:space="preserve">
                           (күндердің саны жазылып көрсетіледі) </w:t>
      </w:r>
    </w:p>
    <w:p>
      <w:pPr>
        <w:spacing w:after="0"/>
        <w:ind w:left="0"/>
        <w:jc w:val="both"/>
      </w:pPr>
      <w:r>
        <w:rPr>
          <w:rFonts w:ascii="Times New Roman"/>
          <w:b w:val="false"/>
          <w:i w:val="false"/>
          <w:color w:val="000000"/>
          <w:sz w:val="28"/>
        </w:rPr>
        <w:t xml:space="preserve">7. Мердігердің кінәсінен жұмыстарды тоқтату мерзімінен кейін, </w:t>
      </w:r>
      <w:r>
        <w:br/>
      </w:r>
      <w:r>
        <w:rPr>
          <w:rFonts w:ascii="Times New Roman"/>
          <w:b w:val="false"/>
          <w:i w:val="false"/>
          <w:color w:val="000000"/>
          <w:sz w:val="28"/>
        </w:rPr>
        <w:t xml:space="preserve">
Тапсырысшы Шарттың күшін жоя алады__________________________________ </w:t>
      </w:r>
      <w:r>
        <w:br/>
      </w:r>
      <w:r>
        <w:rPr>
          <w:rFonts w:ascii="Times New Roman"/>
          <w:b w:val="false"/>
          <w:i w:val="false"/>
          <w:color w:val="000000"/>
          <w:sz w:val="28"/>
        </w:rPr>
        <w:t xml:space="preserve">
                               (күндердің саны жазылып көрсетіледі) </w:t>
      </w:r>
      <w:r>
        <w:br/>
      </w:r>
      <w:r>
        <w:rPr>
          <w:rFonts w:ascii="Times New Roman"/>
          <w:b w:val="false"/>
          <w:i w:val="false"/>
          <w:color w:val="000000"/>
          <w:sz w:val="28"/>
        </w:rPr>
        <w:t xml:space="preserve">
8. Төлемнің үлгісіө_________________________________________________ </w:t>
      </w:r>
      <w:r>
        <w:br/>
      </w:r>
      <w:r>
        <w:rPr>
          <w:rFonts w:ascii="Times New Roman"/>
          <w:b w:val="false"/>
          <w:i w:val="false"/>
          <w:color w:val="000000"/>
          <w:sz w:val="28"/>
        </w:rPr>
        <w:t xml:space="preserve">
                  (ақша аудару, қолма қол есеп айырысу, аккредитив) </w:t>
      </w:r>
    </w:p>
    <w:p>
      <w:pPr>
        <w:spacing w:after="0"/>
        <w:ind w:left="0"/>
        <w:jc w:val="both"/>
      </w:pPr>
      <w:r>
        <w:rPr>
          <w:rFonts w:ascii="Times New Roman"/>
          <w:b w:val="false"/>
          <w:i w:val="false"/>
          <w:color w:val="000000"/>
          <w:sz w:val="28"/>
        </w:rPr>
        <w:t xml:space="preserve">9. Төлемнің түрлері мен мерзімдері__________________________________ </w:t>
      </w:r>
      <w:r>
        <w:br/>
      </w:r>
      <w:r>
        <w:rPr>
          <w:rFonts w:ascii="Times New Roman"/>
          <w:b w:val="false"/>
          <w:i w:val="false"/>
          <w:color w:val="000000"/>
          <w:sz w:val="28"/>
        </w:rPr>
        <w:t xml:space="preserve">
                                    (төлемдердің қалай төленетіні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оларды төлеудің мерзімдері: аванстық төлем, ағымдағы төлемдер,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ақырғы төлем) </w:t>
      </w:r>
      <w:r>
        <w:br/>
      </w:r>
      <w:r>
        <w:rPr>
          <w:rFonts w:ascii="Times New Roman"/>
          <w:b w:val="false"/>
          <w:i w:val="false"/>
          <w:color w:val="000000"/>
          <w:sz w:val="28"/>
        </w:rPr>
        <w:t xml:space="preserve">
10. Төлемнің алдынан келетін қажетті құжаттар:______________________ </w:t>
      </w:r>
      <w:r>
        <w:br/>
      </w:r>
      <w:r>
        <w:rPr>
          <w:rFonts w:ascii="Times New Roman"/>
          <w:b w:val="false"/>
          <w:i w:val="false"/>
          <w:color w:val="000000"/>
          <w:sz w:val="28"/>
        </w:rPr>
        <w:t xml:space="preserve">
                                              (есеп-фактура немесе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орындалған жұмыстарды қабылдау-тапсыру актісі, немесе с.с.) </w:t>
      </w:r>
    </w:p>
    <w:p>
      <w:pPr>
        <w:spacing w:after="0"/>
        <w:ind w:left="0"/>
        <w:jc w:val="both"/>
      </w:pPr>
      <w:r>
        <w:rPr>
          <w:rFonts w:ascii="Times New Roman"/>
          <w:b w:val="false"/>
          <w:i w:val="false"/>
          <w:color w:val="000000"/>
          <w:sz w:val="28"/>
        </w:rPr>
        <w:t xml:space="preserve">11. Жұмыстарды уақытында аяқтамағаны үшін айып төлем сомасы_________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аяқтаудағы әрбір кешіктірген күн үшін шарттың жалпы сомасының %-і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12. Шарттың тілі____________________________________________________ </w:t>
      </w:r>
      <w:r>
        <w:br/>
      </w:r>
      <w:r>
        <w:rPr>
          <w:rFonts w:ascii="Times New Roman"/>
          <w:b w:val="false"/>
          <w:i w:val="false"/>
          <w:color w:val="000000"/>
          <w:sz w:val="28"/>
        </w:rPr>
        <w:t xml:space="preserve">
                   (шарт қай тілде жасалынатыны көрсетілуі тиіс) </w:t>
      </w:r>
    </w:p>
    <w:p>
      <w:pPr>
        <w:spacing w:after="0"/>
        <w:ind w:left="0"/>
        <w:jc w:val="both"/>
      </w:pPr>
      <w:r>
        <w:rPr>
          <w:rFonts w:ascii="Times New Roman"/>
          <w:b w:val="false"/>
          <w:i w:val="false"/>
          <w:color w:val="000000"/>
          <w:sz w:val="28"/>
        </w:rPr>
        <w:t xml:space="preserve">      Конкурсты ұйымдастырушы (тапсырысшы) Шарттың Ерекше шарттарына </w:t>
      </w:r>
      <w:r>
        <w:br/>
      </w:r>
      <w:r>
        <w:rPr>
          <w:rFonts w:ascii="Times New Roman"/>
          <w:b w:val="false"/>
          <w:i w:val="false"/>
          <w:color w:val="000000"/>
          <w:sz w:val="28"/>
        </w:rPr>
        <w:t xml:space="preserve">
кірмеген кез келген басқа да шарттарды енгізуге құқылы (3-ші қосымша). </w:t>
      </w:r>
    </w:p>
    <w:p>
      <w:pPr>
        <w:spacing w:after="0"/>
        <w:ind w:left="0"/>
        <w:jc w:val="both"/>
      </w:pPr>
      <w:r>
        <w:rPr>
          <w:rFonts w:ascii="Times New Roman"/>
          <w:b w:val="false"/>
          <w:i w:val="false"/>
          <w:color w:val="000000"/>
          <w:sz w:val="28"/>
        </w:rPr>
        <w:t xml:space="preserve">5 қосымша </w:t>
      </w:r>
    </w:p>
    <w:p>
      <w:pPr>
        <w:spacing w:after="0"/>
        <w:ind w:left="0"/>
        <w:jc w:val="both"/>
      </w:pPr>
      <w:r>
        <w:rPr>
          <w:rFonts w:ascii="Times New Roman"/>
          <w:b w:val="false"/>
          <w:i w:val="false"/>
          <w:color w:val="000000"/>
          <w:sz w:val="28"/>
        </w:rPr>
        <w:t xml:space="preserve">Кiмге_______________________________________________________________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Кiмнен______________________________________________________________ </w:t>
      </w:r>
      <w:r>
        <w:br/>
      </w:r>
      <w:r>
        <w:rPr>
          <w:rFonts w:ascii="Times New Roman"/>
          <w:b w:val="false"/>
          <w:i w:val="false"/>
          <w:color w:val="000000"/>
          <w:sz w:val="28"/>
        </w:rPr>
        <w:t xml:space="preserve">
                       (ықтимал өнiм берушінің атауы)     </w:t>
      </w:r>
    </w:p>
    <w:p>
      <w:pPr>
        <w:spacing w:after="0"/>
        <w:ind w:left="0"/>
        <w:jc w:val="left"/>
      </w:pPr>
      <w:r>
        <w:rPr>
          <w:rFonts w:ascii="Times New Roman"/>
          <w:b/>
          <w:i w:val="false"/>
          <w:color w:val="000000"/>
        </w:rPr>
        <w:t xml:space="preserve"> Конкурсқа қатысуға өтінім </w:t>
      </w:r>
    </w:p>
    <w:p>
      <w:pPr>
        <w:spacing w:after="0"/>
        <w:ind w:left="0"/>
        <w:jc w:val="both"/>
      </w:pPr>
      <w:r>
        <w:rPr>
          <w:rFonts w:ascii="Times New Roman"/>
          <w:b w:val="false"/>
          <w:i w:val="false"/>
          <w:color w:val="000000"/>
          <w:sz w:val="28"/>
        </w:rPr>
        <w:t xml:space="preserve">____________________________________________________________________                       (конкурстың атауы) </w:t>
      </w:r>
    </w:p>
    <w:p>
      <w:pPr>
        <w:spacing w:after="0"/>
        <w:ind w:left="0"/>
        <w:jc w:val="both"/>
      </w:pPr>
      <w:r>
        <w:rPr>
          <w:rFonts w:ascii="Times New Roman"/>
          <w:b w:val="false"/>
          <w:i w:val="false"/>
          <w:color w:val="000000"/>
          <w:sz w:val="28"/>
        </w:rPr>
        <w:t xml:space="preserve">конкурсын өткiзу жөнiндегi конкурстық құжаттаманы қарап, оның </w:t>
      </w:r>
      <w:r>
        <w:br/>
      </w:r>
      <w:r>
        <w:rPr>
          <w:rFonts w:ascii="Times New Roman"/>
          <w:b w:val="false"/>
          <w:i w:val="false"/>
          <w:color w:val="000000"/>
          <w:sz w:val="28"/>
        </w:rPr>
        <w:t xml:space="preserve">
қабылданғандығы осымен куәландырылады_______________________________ </w:t>
      </w:r>
      <w:r>
        <w:br/>
      </w:r>
      <w:r>
        <w:rPr>
          <w:rFonts w:ascii="Times New Roman"/>
          <w:b w:val="false"/>
          <w:i w:val="false"/>
          <w:color w:val="000000"/>
          <w:sz w:val="28"/>
        </w:rPr>
        <w:t xml:space="preserve">
                                      (ықтимал өнiм берушінің атауы) </w:t>
      </w:r>
      <w:r>
        <w:br/>
      </w:r>
      <w:r>
        <w:rPr>
          <w:rFonts w:ascii="Times New Roman"/>
          <w:b w:val="false"/>
          <w:i w:val="false"/>
          <w:color w:val="000000"/>
          <w:sz w:val="28"/>
        </w:rPr>
        <w:t xml:space="preserve">
мына жұмыстарды орындауды жүзеге асыруды ұсынады:__________________ </w:t>
      </w:r>
      <w:r>
        <w:br/>
      </w:r>
      <w:r>
        <w:rPr>
          <w:rFonts w:ascii="Times New Roman"/>
          <w:b w:val="false"/>
          <w:i w:val="false"/>
          <w:color w:val="000000"/>
          <w:sz w:val="28"/>
        </w:rPr>
        <w:t xml:space="preserve">
                                                  (орындалатын ____________________________________________________________________ </w:t>
      </w:r>
      <w:r>
        <w:br/>
      </w:r>
      <w:r>
        <w:rPr>
          <w:rFonts w:ascii="Times New Roman"/>
          <w:b w:val="false"/>
          <w:i w:val="false"/>
          <w:color w:val="000000"/>
          <w:sz w:val="28"/>
        </w:rPr>
        <w:t xml:space="preserve">
            жұмыстардың егжей-тегжейлi сипаттамасы) </w:t>
      </w:r>
      <w:r>
        <w:br/>
      </w:r>
      <w:r>
        <w:rPr>
          <w:rFonts w:ascii="Times New Roman"/>
          <w:b w:val="false"/>
          <w:i w:val="false"/>
          <w:color w:val="000000"/>
          <w:sz w:val="28"/>
        </w:rPr>
        <w:t xml:space="preserve">
конкурстық құжаттамаға сәйкес, жалпы сомасы_________________________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(цифрлармен және жазумен) </w:t>
      </w:r>
    </w:p>
    <w:p>
      <w:pPr>
        <w:spacing w:after="0"/>
        <w:ind w:left="0"/>
        <w:jc w:val="both"/>
      </w:pPr>
      <w:r>
        <w:rPr>
          <w:rFonts w:ascii="Times New Roman"/>
          <w:b/>
          <w:i w:val="false"/>
          <w:color w:val="000000"/>
          <w:sz w:val="28"/>
        </w:rPr>
        <w:t xml:space="preserve">      Осы конкурстық өтiнiм мыналардан тұрады: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r>
        <w:br/>
      </w:r>
      <w:r>
        <w:rPr>
          <w:rFonts w:ascii="Times New Roman"/>
          <w:b w:val="false"/>
          <w:i w:val="false"/>
          <w:color w:val="000000"/>
          <w:sz w:val="28"/>
        </w:rPr>
        <w:t xml:space="preserve">
5.__________________________________________________________________ </w:t>
      </w:r>
      <w:r>
        <w:br/>
      </w:r>
      <w:r>
        <w:rPr>
          <w:rFonts w:ascii="Times New Roman"/>
          <w:b w:val="false"/>
          <w:i w:val="false"/>
          <w:color w:val="000000"/>
          <w:sz w:val="28"/>
        </w:rPr>
        <w:t xml:space="preserve">
6.__________________________________________________________________ </w:t>
      </w:r>
      <w:r>
        <w:br/>
      </w:r>
      <w:r>
        <w:rPr>
          <w:rFonts w:ascii="Times New Roman"/>
          <w:b w:val="false"/>
          <w:i w:val="false"/>
          <w:color w:val="000000"/>
          <w:sz w:val="28"/>
        </w:rPr>
        <w:t xml:space="preserve">
7.__________________________________________________________________ </w:t>
      </w:r>
      <w:r>
        <w:br/>
      </w:r>
      <w:r>
        <w:rPr>
          <w:rFonts w:ascii="Times New Roman"/>
          <w:b w:val="false"/>
          <w:i w:val="false"/>
          <w:color w:val="000000"/>
          <w:sz w:val="28"/>
        </w:rPr>
        <w:t xml:space="preserve">
8.__________________________________________________________________ </w:t>
      </w:r>
      <w:r>
        <w:br/>
      </w:r>
      <w:r>
        <w:rPr>
          <w:rFonts w:ascii="Times New Roman"/>
          <w:b w:val="false"/>
          <w:i w:val="false"/>
          <w:color w:val="000000"/>
          <w:sz w:val="28"/>
        </w:rPr>
        <w:t xml:space="preserve">
9.__________________________________________________________________ </w:t>
      </w:r>
      <w:r>
        <w:br/>
      </w:r>
      <w:r>
        <w:rPr>
          <w:rFonts w:ascii="Times New Roman"/>
          <w:b w:val="false"/>
          <w:i w:val="false"/>
          <w:color w:val="000000"/>
          <w:sz w:val="28"/>
        </w:rPr>
        <w:t xml:space="preserve">
10._________________________________________________________________ </w:t>
      </w:r>
    </w:p>
    <w:p>
      <w:pPr>
        <w:spacing w:after="0"/>
        <w:ind w:left="0"/>
        <w:jc w:val="both"/>
      </w:pPr>
      <w:r>
        <w:rPr>
          <w:rFonts w:ascii="Times New Roman"/>
          <w:b w:val="false"/>
          <w:i w:val="false"/>
          <w:color w:val="000000"/>
          <w:sz w:val="28"/>
        </w:rPr>
        <w:t xml:space="preserve">      Бiз, бiздiң конкурстық өтiнiмiмiз ұтып шыққан деп танылған </w:t>
      </w:r>
      <w:r>
        <w:br/>
      </w:r>
      <w:r>
        <w:rPr>
          <w:rFonts w:ascii="Times New Roman"/>
          <w:b w:val="false"/>
          <w:i w:val="false"/>
          <w:color w:val="000000"/>
          <w:sz w:val="28"/>
        </w:rPr>
        <w:t xml:space="preserve">
ретте, тауарлар жұмыстарды орындауды ______________________ күн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iшiнде бастауға және осы конкурстық өтінiмде көрсетiлген барлық </w:t>
      </w:r>
      <w:r>
        <w:br/>
      </w:r>
      <w:r>
        <w:rPr>
          <w:rFonts w:ascii="Times New Roman"/>
          <w:b w:val="false"/>
          <w:i w:val="false"/>
          <w:color w:val="000000"/>
          <w:sz w:val="28"/>
        </w:rPr>
        <w:t xml:space="preserve">
жұмыстарды орындау бiздiң конкурстық өтiнiмiмiздi ұтып шыққан деп </w:t>
      </w:r>
      <w:r>
        <w:br/>
      </w:r>
      <w:r>
        <w:rPr>
          <w:rFonts w:ascii="Times New Roman"/>
          <w:b w:val="false"/>
          <w:i w:val="false"/>
          <w:color w:val="000000"/>
          <w:sz w:val="28"/>
        </w:rPr>
        <w:t xml:space="preserve">
тану туралы Сiзден хабарлама алған сәттен бастап 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күн iшiнде аяқтауға мiндеттенемiз. </w:t>
      </w:r>
      <w:r>
        <w:br/>
      </w:r>
      <w:r>
        <w:rPr>
          <w:rFonts w:ascii="Times New Roman"/>
          <w:b w:val="false"/>
          <w:i w:val="false"/>
          <w:color w:val="000000"/>
          <w:sz w:val="28"/>
        </w:rPr>
        <w:t xml:space="preserve">
      Бiз конкурстық құжаттамада көрсетiлген төлемнiң базалық </w:t>
      </w:r>
      <w:r>
        <w:br/>
      </w:r>
      <w:r>
        <w:rPr>
          <w:rFonts w:ascii="Times New Roman"/>
          <w:b w:val="false"/>
          <w:i w:val="false"/>
          <w:color w:val="000000"/>
          <w:sz w:val="28"/>
        </w:rPr>
        <w:t xml:space="preserve">
ережелерiмен келiсемiз. Төлемнiң мынадай балама ережелерiн ұсынамыз:___________________________________________________________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(төлемнің балама ережелерi, егер олар бар болса, тiзіп көрсетiледi) </w:t>
      </w:r>
      <w:r>
        <w:br/>
      </w:r>
      <w:r>
        <w:rPr>
          <w:rFonts w:ascii="Times New Roman"/>
          <w:b w:val="false"/>
          <w:i w:val="false"/>
          <w:color w:val="000000"/>
          <w:sz w:val="28"/>
        </w:rPr>
        <w:t xml:space="preserve">
және бұл орайда мынадай мөлшерде баға шегерiмiн беремiз_____________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(ақша түрiнде көрсетiледi, жазумен) </w:t>
      </w:r>
      <w:r>
        <w:br/>
      </w:r>
      <w:r>
        <w:rPr>
          <w:rFonts w:ascii="Times New Roman"/>
          <w:b w:val="false"/>
          <w:i w:val="false"/>
          <w:color w:val="000000"/>
          <w:sz w:val="28"/>
        </w:rPr>
        <w:t xml:space="preserve">
     Бiздiң конкурстық өтiнiмiмiз танылған ретте, бiз мемлекеттiк </w:t>
      </w:r>
      <w:r>
        <w:br/>
      </w:r>
      <w:r>
        <w:rPr>
          <w:rFonts w:ascii="Times New Roman"/>
          <w:b w:val="false"/>
          <w:i w:val="false"/>
          <w:color w:val="000000"/>
          <w:sz w:val="28"/>
        </w:rPr>
        <w:t xml:space="preserve">
сатып алу туралы шарттың орындалуын қамтамасыз етудi* шарттың жалпы </w:t>
      </w:r>
      <w:r>
        <w:br/>
      </w:r>
      <w:r>
        <w:rPr>
          <w:rFonts w:ascii="Times New Roman"/>
          <w:b w:val="false"/>
          <w:i w:val="false"/>
          <w:color w:val="000000"/>
          <w:sz w:val="28"/>
        </w:rPr>
        <w:t xml:space="preserve">
сомасының _______ процентi болатын сомада енгiземiз.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Осы конкурстық өтінiмнiң конкурстық өтiнiм ашылған күннен </w:t>
      </w:r>
      <w:r>
        <w:br/>
      </w:r>
      <w:r>
        <w:rPr>
          <w:rFonts w:ascii="Times New Roman"/>
          <w:b w:val="false"/>
          <w:i w:val="false"/>
          <w:color w:val="000000"/>
          <w:sz w:val="28"/>
        </w:rPr>
        <w:t xml:space="preserve">
бастап_________ күн iшiнде күшi болады.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Мемлекеттiк сатып алу туралы шартты жасасқан сәтке дейiн осы </w:t>
      </w:r>
      <w:r>
        <w:br/>
      </w:r>
      <w:r>
        <w:rPr>
          <w:rFonts w:ascii="Times New Roman"/>
          <w:b w:val="false"/>
          <w:i w:val="false"/>
          <w:color w:val="000000"/>
          <w:sz w:val="28"/>
        </w:rPr>
        <w:t xml:space="preserve">
конкурстық өтiнiм оны ұтып шыққан деп тану туралы Сiздiң </w:t>
      </w:r>
      <w:r>
        <w:br/>
      </w:r>
      <w:r>
        <w:rPr>
          <w:rFonts w:ascii="Times New Roman"/>
          <w:b w:val="false"/>
          <w:i w:val="false"/>
          <w:color w:val="000000"/>
          <w:sz w:val="28"/>
        </w:rPr>
        <w:t xml:space="preserve">
хабарламаңызбен бiрге бiздiң арамыздағы мiндеттi шарт рөлiн атқарады. </w:t>
      </w:r>
    </w:p>
    <w:p>
      <w:pPr>
        <w:spacing w:after="0"/>
        <w:ind w:left="0"/>
        <w:jc w:val="both"/>
      </w:pPr>
      <w:r>
        <w:rPr>
          <w:rFonts w:ascii="Times New Roman"/>
          <w:b w:val="false"/>
          <w:i w:val="false"/>
          <w:color w:val="000000"/>
          <w:sz w:val="28"/>
        </w:rPr>
        <w:t xml:space="preserve">     __________________________________________ атынан және тапсыруы </w:t>
      </w:r>
      <w:r>
        <w:br/>
      </w:r>
      <w:r>
        <w:rPr>
          <w:rFonts w:ascii="Times New Roman"/>
          <w:b w:val="false"/>
          <w:i w:val="false"/>
          <w:color w:val="000000"/>
          <w:sz w:val="28"/>
        </w:rPr>
        <w:t xml:space="preserve">
            (ықтимал өнiм берушiнің атауы) </w:t>
      </w:r>
      <w:r>
        <w:br/>
      </w:r>
      <w:r>
        <w:rPr>
          <w:rFonts w:ascii="Times New Roman"/>
          <w:b w:val="false"/>
          <w:i w:val="false"/>
          <w:color w:val="000000"/>
          <w:sz w:val="28"/>
        </w:rPr>
        <w:t xml:space="preserve">
бойынша конкурстық өтiнiмге қол қоюға барлық өкiлеттiгi бар </w:t>
      </w:r>
    </w:p>
    <w:p>
      <w:pPr>
        <w:spacing w:after="0"/>
        <w:ind w:left="0"/>
        <w:jc w:val="both"/>
      </w:pP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
</w:t>
      </w:r>
      <w:r>
        <w:rPr>
          <w:rFonts w:ascii="Times New Roman"/>
          <w:b w:val="false"/>
          <w:i/>
          <w:color w:val="000000"/>
          <w:sz w:val="28"/>
        </w:rPr>
        <w:t xml:space="preserve">(Қолы, күнi, айы, жылы)                  (Лауазымы,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егер шарттың орындалуын қамтамасыз етудi енгiзу конкурстық </w:t>
      </w:r>
      <w:r>
        <w:br/>
      </w:r>
      <w:r>
        <w:rPr>
          <w:rFonts w:ascii="Times New Roman"/>
          <w:b w:val="false"/>
          <w:i w:val="false"/>
          <w:color w:val="000000"/>
          <w:sz w:val="28"/>
        </w:rPr>
        <w:t xml:space="preserve">
 құжаттамада көзделген болса, көрсетiледi. </w:t>
      </w:r>
    </w:p>
    <w:p>
      <w:pPr>
        <w:spacing w:after="0"/>
        <w:ind w:left="0"/>
        <w:jc w:val="both"/>
      </w:pPr>
      <w:r>
        <w:rPr>
          <w:rFonts w:ascii="Times New Roman"/>
          <w:b w:val="false"/>
          <w:i w:val="false"/>
          <w:color w:val="000000"/>
          <w:sz w:val="28"/>
        </w:rPr>
        <w:t xml:space="preserve">6 қосымша </w:t>
      </w:r>
    </w:p>
    <w:p>
      <w:pPr>
        <w:spacing w:after="0"/>
        <w:ind w:left="0"/>
        <w:jc w:val="left"/>
      </w:pPr>
      <w:r>
        <w:rPr>
          <w:rFonts w:ascii="Times New Roman"/>
          <w:b/>
          <w:i w:val="false"/>
          <w:color w:val="000000"/>
        </w:rPr>
        <w:t xml:space="preserve"> Бiлiктiлiк мәлiметтерi </w:t>
      </w:r>
      <w:r>
        <w:br/>
      </w:r>
      <w:r>
        <w:rPr>
          <w:rFonts w:ascii="Times New Roman"/>
          <w:b/>
          <w:i w:val="false"/>
          <w:color w:val="000000"/>
        </w:rPr>
        <w:t xml:space="preserve">
(ықтимал өнiм берушi толтырады) </w:t>
      </w:r>
    </w:p>
    <w:p>
      <w:pPr>
        <w:spacing w:after="0"/>
        <w:ind w:left="0"/>
        <w:jc w:val="both"/>
      </w:pPr>
      <w:r>
        <w:rPr>
          <w:rFonts w:ascii="Times New Roman"/>
          <w:b w:val="false"/>
          <w:i w:val="false"/>
          <w:color w:val="000000"/>
          <w:sz w:val="28"/>
        </w:rPr>
        <w:t xml:space="preserve">1. Қатысушының заңды статусы________________________________________ </w:t>
      </w:r>
      <w:r>
        <w:br/>
      </w:r>
      <w:r>
        <w:rPr>
          <w:rFonts w:ascii="Times New Roman"/>
          <w:b w:val="false"/>
          <w:i w:val="false"/>
          <w:color w:val="000000"/>
          <w:sz w:val="28"/>
        </w:rPr>
        <w:t xml:space="preserve">
       (мемлекеттiк тiркеу жөнiндегi құжаттардың көшiрмесi қосылады) </w:t>
      </w:r>
      <w:r>
        <w:br/>
      </w:r>
      <w:r>
        <w:rPr>
          <w:rFonts w:ascii="Times New Roman"/>
          <w:b w:val="false"/>
          <w:i w:val="false"/>
          <w:color w:val="000000"/>
          <w:sz w:val="28"/>
        </w:rPr>
        <w:t xml:space="preserve">
Тiркеу орны:________________________________________________________ </w:t>
      </w:r>
      <w:r>
        <w:br/>
      </w:r>
      <w:r>
        <w:rPr>
          <w:rFonts w:ascii="Times New Roman"/>
          <w:b w:val="false"/>
          <w:i w:val="false"/>
          <w:color w:val="000000"/>
          <w:sz w:val="28"/>
        </w:rPr>
        <w:t xml:space="preserve">
Жұмысының негiзгi орны:_____________________________________________ </w:t>
      </w:r>
      <w:r>
        <w:br/>
      </w:r>
      <w:r>
        <w:rPr>
          <w:rFonts w:ascii="Times New Roman"/>
          <w:b w:val="false"/>
          <w:i w:val="false"/>
          <w:color w:val="000000"/>
          <w:sz w:val="28"/>
        </w:rPr>
        <w:t xml:space="preserve">
_____________________________(-ға,-ге,-қа,-ке) лицензия N _________ </w:t>
      </w:r>
      <w:r>
        <w:br/>
      </w:r>
      <w:r>
        <w:rPr>
          <w:rFonts w:ascii="Times New Roman"/>
          <w:b w:val="false"/>
          <w:i w:val="false"/>
          <w:color w:val="000000"/>
          <w:sz w:val="28"/>
        </w:rPr>
        <w:t xml:space="preserve">
(лицензия көшiрмесi қоса берiледi) </w:t>
      </w:r>
    </w:p>
    <w:p>
      <w:pPr>
        <w:spacing w:after="0"/>
        <w:ind w:left="0"/>
        <w:jc w:val="both"/>
      </w:pPr>
      <w:r>
        <w:rPr>
          <w:rFonts w:ascii="Times New Roman"/>
          <w:b w:val="false"/>
          <w:i w:val="false"/>
          <w:color w:val="000000"/>
          <w:sz w:val="28"/>
        </w:rPr>
        <w:t xml:space="preserve">Конкурстық өтiнiмге қол қою құқығы мен конкурсқа қатысу құқығына </w:t>
      </w:r>
      <w:r>
        <w:br/>
      </w:r>
      <w:r>
        <w:rPr>
          <w:rFonts w:ascii="Times New Roman"/>
          <w:b w:val="false"/>
          <w:i w:val="false"/>
          <w:color w:val="000000"/>
          <w:sz w:val="28"/>
        </w:rPr>
        <w:t xml:space="preserve">
уәкiлеттiөкiлге берiлген сенiмхат___________________________________ </w:t>
      </w:r>
      <w:r>
        <w:br/>
      </w:r>
      <w:r>
        <w:rPr>
          <w:rFonts w:ascii="Times New Roman"/>
          <w:b w:val="false"/>
          <w:i w:val="false"/>
          <w:color w:val="000000"/>
          <w:sz w:val="28"/>
        </w:rPr>
        <w:t xml:space="preserve">
                                           (қоса берiледi) </w:t>
      </w:r>
      <w:r>
        <w:br/>
      </w:r>
      <w:r>
        <w:rPr>
          <w:rFonts w:ascii="Times New Roman"/>
          <w:b w:val="false"/>
          <w:i w:val="false"/>
          <w:color w:val="000000"/>
          <w:sz w:val="28"/>
        </w:rPr>
        <w:t xml:space="preserve">
2. Соңғы үш жылда орындалған жұмыстардың жалпы көлемi, теңге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Соңғы үш жылда бас мердігер ретінде жасалған ұқсас сипаттағы </w:t>
      </w:r>
      <w:r>
        <w:br/>
      </w:r>
      <w:r>
        <w:rPr>
          <w:rFonts w:ascii="Times New Roman"/>
          <w:b w:val="false"/>
          <w:i w:val="false"/>
          <w:color w:val="000000"/>
          <w:sz w:val="28"/>
        </w:rPr>
        <w:t xml:space="preserve">
орындалған жұмыстар. </w:t>
      </w:r>
      <w:r>
        <w:br/>
      </w:r>
      <w:r>
        <w:rPr>
          <w:rFonts w:ascii="Times New Roman"/>
          <w:b w:val="false"/>
          <w:i w:val="false"/>
          <w:color w:val="000000"/>
          <w:sz w:val="28"/>
        </w:rPr>
        <w:t xml:space="preserve">
   Бағасы теңге бойынша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Объектінің атауы!Тапсырысшылардың атауы мен!Жұмыстардың ! Шарттың </w:t>
      </w:r>
      <w:r>
        <w:br/>
      </w:r>
      <w:r>
        <w:rPr>
          <w:rFonts w:ascii="Times New Roman"/>
          <w:b w:val="false"/>
          <w:i w:val="false"/>
          <w:color w:val="000000"/>
          <w:sz w:val="28"/>
        </w:rPr>
        <w:t xml:space="preserve">
мен орналасқан  ! олардың телефондардың    !түрлері мен !(контракт-ң </w:t>
      </w:r>
      <w:r>
        <w:br/>
      </w:r>
      <w:r>
        <w:rPr>
          <w:rFonts w:ascii="Times New Roman"/>
          <w:b w:val="false"/>
          <w:i w:val="false"/>
          <w:color w:val="000000"/>
          <w:sz w:val="28"/>
        </w:rPr>
        <w:t xml:space="preserve">
жері            !        нөмірі            !объектілердің! бағасы </w:t>
      </w:r>
      <w:r>
        <w:br/>
      </w:r>
      <w:r>
        <w:rPr>
          <w:rFonts w:ascii="Times New Roman"/>
          <w:b w:val="false"/>
          <w:i w:val="false"/>
          <w:color w:val="000000"/>
          <w:sz w:val="28"/>
        </w:rPr>
        <w:t xml:space="preserve">
                !                          ! аяқталу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Жұмысты орындау үшін Мердігерде келесі жабдықтардың бар болғаны </w:t>
      </w:r>
      <w:r>
        <w:br/>
      </w:r>
      <w:r>
        <w:rPr>
          <w:rFonts w:ascii="Times New Roman"/>
          <w:b w:val="false"/>
          <w:i w:val="false"/>
          <w:color w:val="000000"/>
          <w:sz w:val="28"/>
        </w:rPr>
        <w:t xml:space="preserve">
аса маңызды. Қатысушы төменде қойылған сұрақтарға жауап беруге тиіс: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Жабдықтардың! Моделі мен !      Бар    ! Жағдайы     ! Жеке меншік </w:t>
      </w:r>
      <w:r>
        <w:br/>
      </w:r>
      <w:r>
        <w:rPr>
          <w:rFonts w:ascii="Times New Roman"/>
          <w:b w:val="false"/>
          <w:i w:val="false"/>
          <w:color w:val="000000"/>
          <w:sz w:val="28"/>
        </w:rPr>
        <w:t xml:space="preserve">
   түрі     ! шыққан     ! бірліктердің!(жаңа, жақсы,!иелігінде, </w:t>
      </w:r>
      <w:r>
        <w:br/>
      </w:r>
      <w:r>
        <w:rPr>
          <w:rFonts w:ascii="Times New Roman"/>
          <w:b w:val="false"/>
          <w:i w:val="false"/>
          <w:color w:val="000000"/>
          <w:sz w:val="28"/>
        </w:rPr>
        <w:t xml:space="preserve">
            ! жылы       !     саны    ! нашар       !жалға алынған </w:t>
      </w:r>
      <w:r>
        <w:br/>
      </w:r>
      <w:r>
        <w:rPr>
          <w:rFonts w:ascii="Times New Roman"/>
          <w:b w:val="false"/>
          <w:i w:val="false"/>
          <w:color w:val="000000"/>
          <w:sz w:val="28"/>
        </w:rPr>
        <w:t xml:space="preserve">
            !            !             !             !(кімнен),алы. </w:t>
      </w:r>
      <w:r>
        <w:br/>
      </w:r>
      <w:r>
        <w:rPr>
          <w:rFonts w:ascii="Times New Roman"/>
          <w:b w:val="false"/>
          <w:i w:val="false"/>
          <w:color w:val="000000"/>
          <w:sz w:val="28"/>
        </w:rPr>
        <w:t xml:space="preserve">
            !            !             !             !нады (кімнен)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Шартты жүзеге асыру үшін ұсынылған маңызды лауазымдағы </w:t>
      </w:r>
      <w:r>
        <w:br/>
      </w:r>
      <w:r>
        <w:rPr>
          <w:rFonts w:ascii="Times New Roman"/>
          <w:b w:val="false"/>
          <w:i w:val="false"/>
          <w:color w:val="000000"/>
          <w:sz w:val="28"/>
        </w:rPr>
        <w:t xml:space="preserve">
қызметкерлердің біліктілігі мен тәжірибесі.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   Аты-жөні   !  Жұмыс өтілі  ! Ұқсас жұмыстардағы </w:t>
      </w:r>
      <w:r>
        <w:br/>
      </w:r>
      <w:r>
        <w:rPr>
          <w:rFonts w:ascii="Times New Roman"/>
          <w:b w:val="false"/>
          <w:i w:val="false"/>
          <w:color w:val="000000"/>
          <w:sz w:val="28"/>
        </w:rPr>
        <w:t xml:space="preserve">
                 !              !               ! тәжірибесі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 басшысы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 инженер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Учаске бастығы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Негізгі мердігердің қарамағындағы кәсіпорындар (бар болғанда)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Жұмыстардың  !         Қосалқы мердігер      ! Ұқсас жұмыстарды </w:t>
      </w:r>
      <w:r>
        <w:br/>
      </w:r>
      <w:r>
        <w:rPr>
          <w:rFonts w:ascii="Times New Roman"/>
          <w:b w:val="false"/>
          <w:i w:val="false"/>
          <w:color w:val="000000"/>
          <w:sz w:val="28"/>
        </w:rPr>
        <w:t xml:space="preserve">
 бағдары      ! (атауы, мекен-жайы, телефоны) ! орындау тәжірибесі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Қаржы ресурстарына кіруге мүмкіндігі (ақшалай, несиелік қаражаттар </w:t>
      </w:r>
      <w:r>
        <w:br/>
      </w:r>
      <w:r>
        <w:rPr>
          <w:rFonts w:ascii="Times New Roman"/>
          <w:b w:val="false"/>
          <w:i w:val="false"/>
          <w:color w:val="000000"/>
          <w:sz w:val="28"/>
        </w:rPr>
        <w:t xml:space="preserve">
және т.б.). Растайтын құжаттардың көшірмелері төменде аталып өтеді </w:t>
      </w:r>
      <w:r>
        <w:br/>
      </w:r>
      <w:r>
        <w:rPr>
          <w:rFonts w:ascii="Times New Roman"/>
          <w:b w:val="false"/>
          <w:i w:val="false"/>
          <w:color w:val="000000"/>
          <w:sz w:val="28"/>
        </w:rPr>
        <w:t xml:space="preserve">
және қосылады.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Конкурс ұйымдастырушы ұсынымдар алу үшін хабарласа алатын </w:t>
      </w:r>
      <w:r>
        <w:br/>
      </w:r>
      <w:r>
        <w:rPr>
          <w:rFonts w:ascii="Times New Roman"/>
          <w:b w:val="false"/>
          <w:i w:val="false"/>
          <w:color w:val="000000"/>
          <w:sz w:val="28"/>
        </w:rPr>
        <w:t xml:space="preserve">
қатысушының банкісінің атауы, мекен-жайы, телефонның, телекс пен </w:t>
      </w:r>
      <w:r>
        <w:br/>
      </w:r>
      <w:r>
        <w:rPr>
          <w:rFonts w:ascii="Times New Roman"/>
          <w:b w:val="false"/>
          <w:i w:val="false"/>
          <w:color w:val="000000"/>
          <w:sz w:val="28"/>
        </w:rPr>
        <w:t xml:space="preserve">
телефаксының нөмірі.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Қатысушы кіріскен ағымдағы сот анықталулары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Анықталудың басқа ! Таластың нысанасы  ! Таласқа түскен сомасы, </w:t>
      </w:r>
      <w:r>
        <w:br/>
      </w:r>
      <w:r>
        <w:rPr>
          <w:rFonts w:ascii="Times New Roman"/>
          <w:b w:val="false"/>
          <w:i w:val="false"/>
          <w:color w:val="000000"/>
          <w:sz w:val="28"/>
        </w:rPr>
        <w:t xml:space="preserve">
      тараптары      !                    !      теңге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10. Ұсынымдар туралы мәлiметтер. Ұсыным хаттары, басқа да заңды және </w:t>
      </w:r>
      <w:r>
        <w:br/>
      </w:r>
      <w:r>
        <w:rPr>
          <w:rFonts w:ascii="Times New Roman"/>
          <w:b w:val="false"/>
          <w:i w:val="false"/>
          <w:color w:val="000000"/>
          <w:sz w:val="28"/>
        </w:rPr>
        <w:t xml:space="preserve">
жеке тұлғалардың сын-пiкiрлерi аталып өтiліп, қоса берiледi.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Ұсынылып отырған жұмыстардың тәсілдері мен кестесі </w:t>
      </w:r>
      <w:r>
        <w:br/>
      </w:r>
      <w:r>
        <w:rPr>
          <w:rFonts w:ascii="Times New Roman"/>
          <w:b w:val="false"/>
          <w:i w:val="false"/>
          <w:color w:val="000000"/>
          <w:sz w:val="28"/>
        </w:rPr>
        <w:t xml:space="preserve">
(қоса беріледі). </w:t>
      </w:r>
      <w:r>
        <w:br/>
      </w:r>
      <w:r>
        <w:rPr>
          <w:rFonts w:ascii="Times New Roman"/>
          <w:b w:val="false"/>
          <w:i w:val="false"/>
          <w:color w:val="000000"/>
          <w:sz w:val="28"/>
        </w:rPr>
        <w:t xml:space="preserve">
12. Өнiм берушi өзiнiң Қазақстан Республикасының "Мемлекеттiк сатып </w:t>
      </w:r>
      <w:r>
        <w:br/>
      </w:r>
      <w:r>
        <w:rPr>
          <w:rFonts w:ascii="Times New Roman"/>
          <w:b w:val="false"/>
          <w:i w:val="false"/>
          <w:color w:val="000000"/>
          <w:sz w:val="28"/>
        </w:rPr>
        <w:t xml:space="preserve">
алу туралы" Заңының барлық бiлiктiлiк талаптарына сәйкестiгiн растайды. </w:t>
      </w:r>
    </w:p>
    <w:p>
      <w:pPr>
        <w:spacing w:after="0"/>
        <w:ind w:left="0"/>
        <w:jc w:val="both"/>
      </w:pPr>
      <w:r>
        <w:rPr>
          <w:rFonts w:ascii="Times New Roman"/>
          <w:b w:val="false"/>
          <w:i w:val="false"/>
          <w:color w:val="000000"/>
          <w:sz w:val="28"/>
        </w:rPr>
        <w:t xml:space="preserve">      Бiлiктiлiгiм туралы барлық мәлiметтердi растаймын.     </w:t>
      </w:r>
    </w:p>
    <w:p>
      <w:pPr>
        <w:spacing w:after="0"/>
        <w:ind w:left="0"/>
        <w:jc w:val="both"/>
      </w:pPr>
      <w:r>
        <w:rPr>
          <w:rFonts w:ascii="Times New Roman"/>
          <w:b w:val="false"/>
          <w:i/>
          <w:color w:val="000000"/>
          <w:sz w:val="28"/>
        </w:rPr>
        <w:t xml:space="preserve">      Қолы 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color w:val="000000"/>
          <w:sz w:val="28"/>
        </w:rPr>
        <w:t xml:space="preserve">      Лауазымы ______________    _______________________ </w:t>
      </w:r>
      <w:r>
        <w:br/>
      </w:r>
      <w:r>
        <w:rPr>
          <w:rFonts w:ascii="Times New Roman"/>
          <w:b w:val="false"/>
          <w:i w:val="false"/>
          <w:color w:val="000000"/>
          <w:sz w:val="28"/>
        </w:rPr>
        <w:t>
</w:t>
      </w:r>
      <w:r>
        <w:rPr>
          <w:rFonts w:ascii="Times New Roman"/>
          <w:b w:val="false"/>
          <w:i/>
          <w:color w:val="000000"/>
          <w:sz w:val="28"/>
        </w:rPr>
        <w:t xml:space="preserve">                                       (Аты-жөнi) </w:t>
      </w:r>
    </w:p>
    <w:p>
      <w:pPr>
        <w:spacing w:after="0"/>
        <w:ind w:left="0"/>
        <w:jc w:val="both"/>
      </w:pP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(Ықтимал өнiм берушiнiң атауы) ықтимал өнiм </w:t>
      </w:r>
      <w:r>
        <w:br/>
      </w:r>
      <w:r>
        <w:rPr>
          <w:rFonts w:ascii="Times New Roman"/>
          <w:b/>
          <w:i w:val="false"/>
          <w:color w:val="000000"/>
        </w:rPr>
        <w:t xml:space="preserve">
берушiнiң конкурстық өтiнiмiнiң </w:t>
      </w:r>
      <w:r>
        <w:br/>
      </w:r>
      <w:r>
        <w:rPr>
          <w:rFonts w:ascii="Times New Roman"/>
          <w:b/>
          <w:i w:val="false"/>
          <w:color w:val="000000"/>
        </w:rPr>
        <w:t xml:space="preserve">
Бағалар кестесі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Жұмыстардың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Қысқаша сипаттама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Өлшем бірлігі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Бірлік бағасы,   -да, -де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Саны (көлемі)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Жалпы бағасы,    -да, -де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iшiнде: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Тасымалдау құны               !           !           ! ____________________________________________________________________ </w:t>
      </w:r>
      <w:r>
        <w:br/>
      </w:r>
      <w:r>
        <w:rPr>
          <w:rFonts w:ascii="Times New Roman"/>
          <w:b w:val="false"/>
          <w:i w:val="false"/>
          <w:color w:val="000000"/>
          <w:sz w:val="28"/>
        </w:rPr>
        <w:t xml:space="preserve">
6.2. Сақтандыру құны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6.3. Кеден бажын төлеу             !           !           ! ____________________________________________________________________ </w:t>
      </w:r>
      <w:r>
        <w:br/>
      </w:r>
      <w:r>
        <w:rPr>
          <w:rFonts w:ascii="Times New Roman"/>
          <w:b w:val="false"/>
          <w:i w:val="false"/>
          <w:color w:val="000000"/>
          <w:sz w:val="28"/>
        </w:rPr>
        <w:t xml:space="preserve">
6.4. Салық төлеу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6.5. Салық төлеу                   !           !           ! ____________________________________________________________________ </w:t>
      </w:r>
      <w:r>
        <w:br/>
      </w:r>
      <w:r>
        <w:rPr>
          <w:rFonts w:ascii="Times New Roman"/>
          <w:b w:val="false"/>
          <w:i w:val="false"/>
          <w:color w:val="000000"/>
          <w:sz w:val="28"/>
        </w:rPr>
        <w:t xml:space="preserve">
6.6. Алымдарды төлеу               !           !           ! ____________________________________________________________________ </w:t>
      </w:r>
      <w:r>
        <w:br/>
      </w:r>
      <w:r>
        <w:rPr>
          <w:rFonts w:ascii="Times New Roman"/>
          <w:b w:val="false"/>
          <w:i w:val="false"/>
          <w:color w:val="000000"/>
          <w:sz w:val="28"/>
        </w:rPr>
        <w:t xml:space="preserve">
6.7.                               !           !           ! ____________________________________________________________________ </w:t>
      </w:r>
      <w:r>
        <w:br/>
      </w:r>
      <w:r>
        <w:rPr>
          <w:rFonts w:ascii="Times New Roman"/>
          <w:b w:val="false"/>
          <w:i w:val="false"/>
          <w:color w:val="000000"/>
          <w:sz w:val="28"/>
        </w:rPr>
        <w:t xml:space="preserve">
6.8.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Жинақтаушы детальдардың,        !           !           ! </w:t>
      </w:r>
      <w:r>
        <w:br/>
      </w:r>
      <w:r>
        <w:rPr>
          <w:rFonts w:ascii="Times New Roman"/>
          <w:b w:val="false"/>
          <w:i w:val="false"/>
          <w:color w:val="000000"/>
          <w:sz w:val="28"/>
        </w:rPr>
        <w:t xml:space="preserve">
мiндеттi қосалқы бөлшектердiң      !           !           ! </w:t>
      </w:r>
      <w:r>
        <w:br/>
      </w:r>
      <w:r>
        <w:rPr>
          <w:rFonts w:ascii="Times New Roman"/>
          <w:b w:val="false"/>
          <w:i w:val="false"/>
          <w:color w:val="000000"/>
          <w:sz w:val="28"/>
        </w:rPr>
        <w:t xml:space="preserve">
және пайдаланудың бастапқы         !           !           ! </w:t>
      </w:r>
      <w:r>
        <w:br/>
      </w:r>
      <w:r>
        <w:rPr>
          <w:rFonts w:ascii="Times New Roman"/>
          <w:b w:val="false"/>
          <w:i w:val="false"/>
          <w:color w:val="000000"/>
          <w:sz w:val="28"/>
        </w:rPr>
        <w:t xml:space="preserve">
кезеңi iшiнде өлшем бiрлiгіне      !           !           ! </w:t>
      </w:r>
      <w:r>
        <w:br/>
      </w:r>
      <w:r>
        <w:rPr>
          <w:rFonts w:ascii="Times New Roman"/>
          <w:b w:val="false"/>
          <w:i w:val="false"/>
          <w:color w:val="000000"/>
          <w:sz w:val="28"/>
        </w:rPr>
        <w:t xml:space="preserve">
қызмет көрсету құны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iшiнде: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           !           ! ____________________________________________________________________ </w:t>
      </w:r>
      <w:r>
        <w:br/>
      </w:r>
      <w:r>
        <w:rPr>
          <w:rFonts w:ascii="Times New Roman"/>
          <w:b w:val="false"/>
          <w:i w:val="false"/>
          <w:color w:val="000000"/>
          <w:sz w:val="28"/>
        </w:rPr>
        <w:t xml:space="preserve">
7.2.                               !           !           ! ____________________________________________________________________ </w:t>
      </w:r>
      <w:r>
        <w:br/>
      </w:r>
      <w:r>
        <w:rPr>
          <w:rFonts w:ascii="Times New Roman"/>
          <w:b w:val="false"/>
          <w:i w:val="false"/>
          <w:color w:val="000000"/>
          <w:sz w:val="28"/>
        </w:rPr>
        <w:t xml:space="preserve">
8. Басқа да пайдалану шығындары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                  ___________________________ </w:t>
      </w:r>
      <w:r>
        <w:br/>
      </w:r>
      <w:r>
        <w:rPr>
          <w:rFonts w:ascii="Times New Roman"/>
          <w:b w:val="false"/>
          <w:i w:val="false"/>
          <w:color w:val="000000"/>
          <w:sz w:val="28"/>
        </w:rPr>
        <w:t>
</w:t>
      </w:r>
      <w:r>
        <w:rPr>
          <w:rFonts w:ascii="Times New Roman"/>
          <w:b w:val="false"/>
          <w:i/>
          <w:color w:val="000000"/>
          <w:sz w:val="28"/>
        </w:rPr>
        <w:t xml:space="preserve">    (Қолы)                            (Лауазымы,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Конкурстық өтінімді қамтамасыз ету нысаны </w:t>
      </w:r>
      <w:r>
        <w:br/>
      </w:r>
      <w:r>
        <w:rPr>
          <w:rFonts w:ascii="Times New Roman"/>
          <w:b/>
          <w:i w:val="false"/>
          <w:color w:val="000000"/>
        </w:rPr>
        <w:t xml:space="preserve">
(банктік кепіл) </w:t>
      </w:r>
    </w:p>
    <w:p>
      <w:pPr>
        <w:spacing w:after="0"/>
        <w:ind w:left="0"/>
        <w:jc w:val="both"/>
      </w:pPr>
      <w:r>
        <w:rPr>
          <w:rFonts w:ascii="Times New Roman"/>
          <w:b w:val="false"/>
          <w:i w:val="false"/>
          <w:color w:val="000000"/>
          <w:sz w:val="28"/>
        </w:rPr>
        <w:t xml:space="preserve">Банктiң атауы:_____________________________________________________ </w:t>
      </w:r>
      <w:r>
        <w:br/>
      </w:r>
      <w:r>
        <w:rPr>
          <w:rFonts w:ascii="Times New Roman"/>
          <w:b w:val="false"/>
          <w:i w:val="false"/>
          <w:color w:val="000000"/>
          <w:sz w:val="28"/>
        </w:rPr>
        <w:t xml:space="preserve">
                          (банктің атауы мен деректемелерi) </w:t>
      </w:r>
      <w:r>
        <w:br/>
      </w:r>
      <w:r>
        <w:rPr>
          <w:rFonts w:ascii="Times New Roman"/>
          <w:b w:val="false"/>
          <w:i w:val="false"/>
          <w:color w:val="000000"/>
          <w:sz w:val="28"/>
        </w:rPr>
        <w:t xml:space="preserve">
Кiмге:______________________________________________________________              (конкурсты ұйымдастырушының атауы мен деректемелерi) </w:t>
      </w:r>
    </w:p>
    <w:p>
      <w:pPr>
        <w:spacing w:after="0"/>
        <w:ind w:left="0"/>
        <w:jc w:val="left"/>
      </w:pPr>
      <w:r>
        <w:rPr>
          <w:rFonts w:ascii="Times New Roman"/>
          <w:b/>
          <w:i w:val="false"/>
          <w:color w:val="000000"/>
        </w:rPr>
        <w:t xml:space="preserve"> N ______ Кепілдік міндеттеме </w:t>
      </w:r>
    </w:p>
    <w:p>
      <w:pPr>
        <w:spacing w:after="0"/>
        <w:ind w:left="0"/>
        <w:jc w:val="both"/>
      </w:pPr>
      <w:r>
        <w:rPr>
          <w:rFonts w:ascii="Times New Roman"/>
          <w:b w:val="false"/>
          <w:i w:val="false"/>
          <w:color w:val="000000"/>
          <w:sz w:val="28"/>
        </w:rPr>
        <w:t xml:space="preserve">_________________                          "____" _______________ ж.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Бiз, бұдан әрi "Өнiм берушi" деп аталатын _________________________ </w:t>
      </w:r>
      <w:r>
        <w:br/>
      </w:r>
      <w:r>
        <w:rPr>
          <w:rFonts w:ascii="Times New Roman"/>
          <w:b w:val="false"/>
          <w:i w:val="false"/>
          <w:color w:val="000000"/>
          <w:sz w:val="28"/>
        </w:rPr>
        <w:t xml:space="preserve">
____________________________________________________________________                   (ықтимал өнiм берушінің атауы) </w:t>
      </w:r>
      <w:r>
        <w:br/>
      </w:r>
      <w:r>
        <w:rPr>
          <w:rFonts w:ascii="Times New Roman"/>
          <w:b w:val="false"/>
          <w:i w:val="false"/>
          <w:color w:val="000000"/>
          <w:sz w:val="28"/>
        </w:rPr>
        <w:t xml:space="preserve">
____________________________________________________________________                 (конкурсты ұйымдастырушының атауы) </w:t>
      </w:r>
      <w:r>
        <w:br/>
      </w:r>
      <w:r>
        <w:rPr>
          <w:rFonts w:ascii="Times New Roman"/>
          <w:b w:val="false"/>
          <w:i w:val="false"/>
          <w:color w:val="000000"/>
          <w:sz w:val="28"/>
        </w:rPr>
        <w:t xml:space="preserve">
ұйымдастырылатын _____________________________________ сатып алу </w:t>
      </w:r>
    </w:p>
    <w:p>
      <w:pPr>
        <w:spacing w:after="0"/>
        <w:ind w:left="0"/>
        <w:jc w:val="both"/>
      </w:pPr>
      <w:r>
        <w:rPr>
          <w:rFonts w:ascii="Times New Roman"/>
          <w:b w:val="false"/>
          <w:i w:val="false"/>
          <w:color w:val="000000"/>
          <w:sz w:val="28"/>
        </w:rPr>
        <w:t xml:space="preserve">жөнiндегi конкурсқа қатысатындығынан және жалпы cомасы 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теңге болатын________________________________________________________ </w:t>
      </w:r>
      <w:r>
        <w:br/>
      </w:r>
      <w:r>
        <w:rPr>
          <w:rFonts w:ascii="Times New Roman"/>
          <w:b w:val="false"/>
          <w:i w:val="false"/>
          <w:color w:val="000000"/>
          <w:sz w:val="28"/>
        </w:rPr>
        <w:t xml:space="preserve">
            (орындалатын жұмыстардың атауы және көлемi) </w:t>
      </w:r>
      <w:r>
        <w:br/>
      </w:r>
      <w:r>
        <w:rPr>
          <w:rFonts w:ascii="Times New Roman"/>
          <w:b w:val="false"/>
          <w:i w:val="false"/>
          <w:color w:val="000000"/>
          <w:sz w:val="28"/>
        </w:rPr>
        <w:t xml:space="preserve">
_______________________ өткізуді (жұмысты орындауды) жүзеге асыруға </w:t>
      </w:r>
      <w:r>
        <w:br/>
      </w:r>
      <w:r>
        <w:rPr>
          <w:rFonts w:ascii="Times New Roman"/>
          <w:b w:val="false"/>
          <w:i w:val="false"/>
          <w:color w:val="000000"/>
          <w:sz w:val="28"/>
        </w:rPr>
        <w:t xml:space="preserve">
әзiр екендiгiнен хабардар болдық. </w:t>
      </w:r>
      <w:r>
        <w:br/>
      </w:r>
      <w:r>
        <w:rPr>
          <w:rFonts w:ascii="Times New Roman"/>
          <w:b w:val="false"/>
          <w:i w:val="false"/>
          <w:color w:val="000000"/>
          <w:sz w:val="28"/>
        </w:rPr>
        <w:t xml:space="preserve">
      Жоғарыда аталған конкурсты өткiзу жөнiндегі _____ ж. "__" </w:t>
      </w:r>
      <w:r>
        <w:br/>
      </w:r>
      <w:r>
        <w:rPr>
          <w:rFonts w:ascii="Times New Roman"/>
          <w:b w:val="false"/>
          <w:i w:val="false"/>
          <w:color w:val="000000"/>
          <w:sz w:val="28"/>
        </w:rPr>
        <w:t xml:space="preserve">
___________конкурстық құжаттамамен ықтимал өнiм берушiнiң конкурстық </w:t>
      </w:r>
      <w:r>
        <w:br/>
      </w:r>
      <w:r>
        <w:rPr>
          <w:rFonts w:ascii="Times New Roman"/>
          <w:b w:val="false"/>
          <w:i w:val="false"/>
          <w:color w:val="000000"/>
          <w:sz w:val="28"/>
        </w:rPr>
        <w:t xml:space="preserve">
өтiнiмдi қамтамасыз етудi енгiзуi банктiк кепiлдiк түрiнде көзделген. </w:t>
      </w:r>
      <w:r>
        <w:br/>
      </w:r>
      <w:r>
        <w:rPr>
          <w:rFonts w:ascii="Times New Roman"/>
          <w:b w:val="false"/>
          <w:i w:val="false"/>
          <w:color w:val="000000"/>
          <w:sz w:val="28"/>
        </w:rPr>
        <w:t xml:space="preserve">
      Осыған байланысты бiз _________________________ өзiмiзге Сiздiң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талап етуiңiз бойынша, сондай-ақ Өнiм берушiнiң: </w:t>
      </w:r>
      <w:r>
        <w:br/>
      </w:r>
      <w:r>
        <w:rPr>
          <w:rFonts w:ascii="Times New Roman"/>
          <w:b w:val="false"/>
          <w:i w:val="false"/>
          <w:color w:val="000000"/>
          <w:sz w:val="28"/>
        </w:rPr>
        <w:t xml:space="preserve">
      - конкурстық өтiнiмдердi тапсырудың ақырғы мерзiмi өткеннен </w:t>
      </w:r>
      <w:r>
        <w:br/>
      </w:r>
      <w:r>
        <w:rPr>
          <w:rFonts w:ascii="Times New Roman"/>
          <w:b w:val="false"/>
          <w:i w:val="false"/>
          <w:color w:val="000000"/>
          <w:sz w:val="28"/>
        </w:rPr>
        <w:t xml:space="preserve">
кейiн конкурстық өтiнiмдi керi шақырып алған немесе өзгерткенi; </w:t>
      </w:r>
      <w:r>
        <w:br/>
      </w:r>
      <w:r>
        <w:rPr>
          <w:rFonts w:ascii="Times New Roman"/>
          <w:b w:val="false"/>
          <w:i w:val="false"/>
          <w:color w:val="000000"/>
          <w:sz w:val="28"/>
        </w:rPr>
        <w:t xml:space="preserve">
      - белгiленген мерзiмде мемлекеттiк сатып алу туралы шартқа қол </w:t>
      </w:r>
      <w:r>
        <w:br/>
      </w:r>
      <w:r>
        <w:rPr>
          <w:rFonts w:ascii="Times New Roman"/>
          <w:b w:val="false"/>
          <w:i w:val="false"/>
          <w:color w:val="000000"/>
          <w:sz w:val="28"/>
        </w:rPr>
        <w:t xml:space="preserve">
қоймағаны; </w:t>
      </w:r>
      <w:r>
        <w:br/>
      </w:r>
      <w:r>
        <w:rPr>
          <w:rFonts w:ascii="Times New Roman"/>
          <w:b w:val="false"/>
          <w:i w:val="false"/>
          <w:color w:val="000000"/>
          <w:sz w:val="28"/>
        </w:rPr>
        <w:t xml:space="preserve">
      - конкурстық құжаттамада көзделген нысанда, көлемде және </w:t>
      </w:r>
      <w:r>
        <w:br/>
      </w:r>
      <w:r>
        <w:rPr>
          <w:rFonts w:ascii="Times New Roman"/>
          <w:b w:val="false"/>
          <w:i w:val="false"/>
          <w:color w:val="000000"/>
          <w:sz w:val="28"/>
        </w:rPr>
        <w:t xml:space="preserve">
жағдайларда мемлекеттiк сатып алу туралы шартқа қол қойылғаннан </w:t>
      </w:r>
      <w:r>
        <w:br/>
      </w:r>
      <w:r>
        <w:rPr>
          <w:rFonts w:ascii="Times New Roman"/>
          <w:b w:val="false"/>
          <w:i w:val="false"/>
          <w:color w:val="000000"/>
          <w:sz w:val="28"/>
        </w:rPr>
        <w:t xml:space="preserve">
кейiн мемлекеттiк сатып алу туралы шартты орындауды қамтамасыз етудi </w:t>
      </w:r>
      <w:r>
        <w:br/>
      </w:r>
      <w:r>
        <w:rPr>
          <w:rFonts w:ascii="Times New Roman"/>
          <w:b w:val="false"/>
          <w:i w:val="false"/>
          <w:color w:val="000000"/>
          <w:sz w:val="28"/>
        </w:rPr>
        <w:t xml:space="preserve">
енгiзбегенi туралы жазбаша растама бойынша сізден төлеуге арнап </w:t>
      </w:r>
      <w:r>
        <w:br/>
      </w:r>
      <w:r>
        <w:rPr>
          <w:rFonts w:ascii="Times New Roman"/>
          <w:b w:val="false"/>
          <w:i w:val="false"/>
          <w:color w:val="000000"/>
          <w:sz w:val="28"/>
        </w:rPr>
        <w:t xml:space="preserve">
алынған жазбаша талап бойынша сомаға тең_____________________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(сомасы цифрмен және жазумен) төлеу үшiн </w:t>
      </w:r>
    </w:p>
    <w:p>
      <w:pPr>
        <w:spacing w:after="0"/>
        <w:ind w:left="0"/>
        <w:jc w:val="both"/>
      </w:pPr>
      <w:r>
        <w:rPr>
          <w:rFonts w:ascii="Times New Roman"/>
          <w:b w:val="false"/>
          <w:i w:val="false"/>
          <w:color w:val="000000"/>
          <w:sz w:val="28"/>
        </w:rPr>
        <w:t xml:space="preserve">қайтарылып алынбайтын мiндеттеме аламыз. </w:t>
      </w:r>
      <w:r>
        <w:br/>
      </w:r>
      <w:r>
        <w:rPr>
          <w:rFonts w:ascii="Times New Roman"/>
          <w:b w:val="false"/>
          <w:i w:val="false"/>
          <w:color w:val="000000"/>
          <w:sz w:val="28"/>
        </w:rPr>
        <w:t xml:space="preserve">
      Аталған кепiлдiк мiндеттеме конкурстық комиссияның Өнiм </w:t>
      </w:r>
      <w:r>
        <w:br/>
      </w:r>
      <w:r>
        <w:rPr>
          <w:rFonts w:ascii="Times New Roman"/>
          <w:b w:val="false"/>
          <w:i w:val="false"/>
          <w:color w:val="000000"/>
          <w:sz w:val="28"/>
        </w:rPr>
        <w:t xml:space="preserve">
берушiнiң конкурстық өтiнiмiн қабылдауға тиiстi сәтiнен бастап күшiне </w:t>
      </w:r>
      <w:r>
        <w:br/>
      </w:r>
      <w:r>
        <w:rPr>
          <w:rFonts w:ascii="Times New Roman"/>
          <w:b w:val="false"/>
          <w:i w:val="false"/>
          <w:color w:val="000000"/>
          <w:sz w:val="28"/>
        </w:rPr>
        <w:t xml:space="preserve">
енедi. </w:t>
      </w:r>
      <w:r>
        <w:br/>
      </w:r>
      <w:r>
        <w:rPr>
          <w:rFonts w:ascii="Times New Roman"/>
          <w:b w:val="false"/>
          <w:i w:val="false"/>
          <w:color w:val="000000"/>
          <w:sz w:val="28"/>
        </w:rPr>
        <w:t xml:space="preserve">
      Аталған кепiлдiк мiндеттеме Өнiм берушiнiң конкурсқа қатысуға </w:t>
      </w:r>
      <w:r>
        <w:br/>
      </w:r>
      <w:r>
        <w:rPr>
          <w:rFonts w:ascii="Times New Roman"/>
          <w:b w:val="false"/>
          <w:i w:val="false"/>
          <w:color w:val="000000"/>
          <w:sz w:val="28"/>
        </w:rPr>
        <w:t xml:space="preserve">
арналған өтiнiмi күшiнiң ақырғы мерзiмiне дейiн қолданылады және бiзге </w:t>
      </w:r>
      <w:r>
        <w:br/>
      </w:r>
      <w:r>
        <w:rPr>
          <w:rFonts w:ascii="Times New Roman"/>
          <w:b w:val="false"/>
          <w:i w:val="false"/>
          <w:color w:val="000000"/>
          <w:sz w:val="28"/>
        </w:rPr>
        <w:t xml:space="preserve">
бұл құжаттың қайтарылғандығына не қайтарылмайтындығына қарамастан, </w:t>
      </w:r>
      <w:r>
        <w:br/>
      </w:r>
      <w:r>
        <w:rPr>
          <w:rFonts w:ascii="Times New Roman"/>
          <w:b w:val="false"/>
          <w:i w:val="false"/>
          <w:color w:val="000000"/>
          <w:sz w:val="28"/>
        </w:rPr>
        <w:t xml:space="preserve">
егер Сiздiң жазбаша талап етуiңiздi бiз осы күннiң соңына дейiн ала </w:t>
      </w:r>
      <w:r>
        <w:br/>
      </w:r>
      <w:r>
        <w:rPr>
          <w:rFonts w:ascii="Times New Roman"/>
          <w:b w:val="false"/>
          <w:i w:val="false"/>
          <w:color w:val="000000"/>
          <w:sz w:val="28"/>
        </w:rPr>
        <w:t xml:space="preserve">
алмайтын болсақ, автоматты түрде толық күшiн жояды. </w:t>
      </w:r>
      <w:r>
        <w:br/>
      </w:r>
      <w:r>
        <w:rPr>
          <w:rFonts w:ascii="Times New Roman"/>
          <w:b w:val="false"/>
          <w:i w:val="false"/>
          <w:color w:val="000000"/>
          <w:sz w:val="28"/>
        </w:rPr>
        <w:t xml:space="preserve">
      Осы кепiлдiк мiндеттемеге байланысты туындайтын барлық құқықтар </w:t>
      </w:r>
      <w:r>
        <w:br/>
      </w:r>
      <w:r>
        <w:rPr>
          <w:rFonts w:ascii="Times New Roman"/>
          <w:b w:val="false"/>
          <w:i w:val="false"/>
          <w:color w:val="000000"/>
          <w:sz w:val="28"/>
        </w:rPr>
        <w:t xml:space="preserve">
мен мiндеттемелер Қазақстан Республикасының зандарымен реттеледi. </w:t>
      </w:r>
    </w:p>
    <w:p>
      <w:pPr>
        <w:spacing w:after="0"/>
        <w:ind w:left="0"/>
        <w:jc w:val="both"/>
      </w:pPr>
      <w:r>
        <w:rPr>
          <w:rFonts w:ascii="Times New Roman"/>
          <w:b w:val="false"/>
          <w:i/>
          <w:color w:val="000000"/>
          <w:sz w:val="28"/>
        </w:rPr>
        <w:t xml:space="preserve">     Кепiлдердiң                             Күнi мен мекен-жайы </w:t>
      </w:r>
      <w:r>
        <w:br/>
      </w:r>
      <w:r>
        <w:rPr>
          <w:rFonts w:ascii="Times New Roman"/>
          <w:b w:val="false"/>
          <w:i w:val="false"/>
          <w:color w:val="000000"/>
          <w:sz w:val="28"/>
        </w:rPr>
        <w:t>
</w:t>
      </w:r>
      <w:r>
        <w:rPr>
          <w:rFonts w:ascii="Times New Roman"/>
          <w:b w:val="false"/>
          <w:i/>
          <w:color w:val="000000"/>
          <w:sz w:val="28"/>
        </w:rPr>
        <w:t xml:space="preserve">     қолы мен мөрi </w:t>
      </w:r>
    </w:p>
    <w:p>
      <w:pPr>
        <w:spacing w:after="0"/>
        <w:ind w:left="0"/>
        <w:jc w:val="both"/>
      </w:pPr>
      <w:r>
        <w:rPr>
          <w:rFonts w:ascii="Times New Roman"/>
          <w:b w:val="false"/>
          <w:i w:val="false"/>
          <w:color w:val="000000"/>
          <w:sz w:val="28"/>
        </w:rPr>
        <w:t xml:space="preserve">      9 қосымша </w:t>
      </w:r>
    </w:p>
    <w:p>
      <w:pPr>
        <w:spacing w:after="0"/>
        <w:ind w:left="0"/>
        <w:jc w:val="left"/>
      </w:pPr>
      <w:r>
        <w:rPr>
          <w:rFonts w:ascii="Times New Roman"/>
          <w:b/>
          <w:i w:val="false"/>
          <w:color w:val="000000"/>
        </w:rPr>
        <w:t xml:space="preserve"> Мемлекеттік сатып алу туралы шартты орындауды </w:t>
      </w:r>
      <w:r>
        <w:br/>
      </w:r>
      <w:r>
        <w:rPr>
          <w:rFonts w:ascii="Times New Roman"/>
          <w:b/>
          <w:i w:val="false"/>
          <w:color w:val="000000"/>
        </w:rPr>
        <w:t xml:space="preserve">
қамтамасыз ету нысаны </w:t>
      </w:r>
      <w:r>
        <w:br/>
      </w:r>
      <w:r>
        <w:rPr>
          <w:rFonts w:ascii="Times New Roman"/>
          <w:b/>
          <w:i w:val="false"/>
          <w:color w:val="000000"/>
        </w:rPr>
        <w:t xml:space="preserve">
(банктік кепіл) </w:t>
      </w:r>
    </w:p>
    <w:p>
      <w:pPr>
        <w:spacing w:after="0"/>
        <w:ind w:left="0"/>
        <w:jc w:val="both"/>
      </w:pPr>
      <w:r>
        <w:rPr>
          <w:rFonts w:ascii="Times New Roman"/>
          <w:b w:val="false"/>
          <w:i w:val="false"/>
          <w:color w:val="000000"/>
          <w:sz w:val="28"/>
        </w:rPr>
        <w:t xml:space="preserve">Банктiң атауы:______________________________________________________ </w:t>
      </w:r>
      <w:r>
        <w:br/>
      </w:r>
      <w:r>
        <w:rPr>
          <w:rFonts w:ascii="Times New Roman"/>
          <w:b w:val="false"/>
          <w:i w:val="false"/>
          <w:color w:val="000000"/>
          <w:sz w:val="28"/>
        </w:rPr>
        <w:t xml:space="preserve">
                          (банктің атауы мен деректемелерi) </w:t>
      </w:r>
      <w:r>
        <w:br/>
      </w:r>
      <w:r>
        <w:rPr>
          <w:rFonts w:ascii="Times New Roman"/>
          <w:b w:val="false"/>
          <w:i w:val="false"/>
          <w:color w:val="000000"/>
          <w:sz w:val="28"/>
        </w:rPr>
        <w:t xml:space="preserve">
Кiмге:______________________________________________________________ </w:t>
      </w:r>
      <w:r>
        <w:br/>
      </w:r>
      <w:r>
        <w:rPr>
          <w:rFonts w:ascii="Times New Roman"/>
          <w:b w:val="false"/>
          <w:i w:val="false"/>
          <w:color w:val="000000"/>
          <w:sz w:val="28"/>
        </w:rPr>
        <w:t xml:space="preserve">
                       (тапсырысшының атауы мен деректемелерi)     </w:t>
      </w:r>
    </w:p>
    <w:p>
      <w:pPr>
        <w:spacing w:after="0"/>
        <w:ind w:left="0"/>
        <w:jc w:val="left"/>
      </w:pPr>
      <w:r>
        <w:rPr>
          <w:rFonts w:ascii="Times New Roman"/>
          <w:b/>
          <w:i w:val="false"/>
          <w:color w:val="000000"/>
        </w:rPr>
        <w:t xml:space="preserve"> N ______ Кепілдік міндеттеме </w:t>
      </w:r>
    </w:p>
    <w:p>
      <w:pPr>
        <w:spacing w:after="0"/>
        <w:ind w:left="0"/>
        <w:jc w:val="both"/>
      </w:pPr>
      <w:r>
        <w:rPr>
          <w:rFonts w:ascii="Times New Roman"/>
          <w:b w:val="false"/>
          <w:i w:val="false"/>
          <w:color w:val="000000"/>
          <w:sz w:val="28"/>
        </w:rPr>
        <w:t xml:space="preserve">________________                          "____" _______________ ж.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Бiз, бұдан әрi "Өнiм берушi" деп аталатын___________________________ </w:t>
      </w:r>
      <w:r>
        <w:br/>
      </w:r>
      <w:r>
        <w:rPr>
          <w:rFonts w:ascii="Times New Roman"/>
          <w:b w:val="false"/>
          <w:i w:val="false"/>
          <w:color w:val="000000"/>
          <w:sz w:val="28"/>
        </w:rPr>
        <w:t xml:space="preserve">
____________________________________________________________________                    (өнiм берушінің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(орындалатын жұмыстардың сипаттамасы) жеткiзуге (орындауға) арналған </w:t>
      </w:r>
      <w:r>
        <w:br/>
      </w:r>
      <w:r>
        <w:rPr>
          <w:rFonts w:ascii="Times New Roman"/>
          <w:b w:val="false"/>
          <w:i w:val="false"/>
          <w:color w:val="000000"/>
          <w:sz w:val="28"/>
        </w:rPr>
        <w:t xml:space="preserve">
мемлекеттiк сатып алу туралы _________ ж. N _____________ Шарт </w:t>
      </w:r>
      <w:r>
        <w:br/>
      </w:r>
      <w:r>
        <w:rPr>
          <w:rFonts w:ascii="Times New Roman"/>
          <w:b w:val="false"/>
          <w:i w:val="false"/>
          <w:color w:val="000000"/>
          <w:sz w:val="28"/>
        </w:rPr>
        <w:t xml:space="preserve">
жасасқаны назарға алына отырып және осы Шартта Сiз Өнiм беруші </w:t>
      </w:r>
      <w:r>
        <w:br/>
      </w:r>
      <w:r>
        <w:rPr>
          <w:rFonts w:ascii="Times New Roman"/>
          <w:b w:val="false"/>
          <w:i w:val="false"/>
          <w:color w:val="000000"/>
          <w:sz w:val="28"/>
        </w:rPr>
        <w:t xml:space="preserve">
Шарттың орындалуын жалпы сомасы ____ теңге болатын банктiк кепiл </w:t>
      </w:r>
      <w:r>
        <w:br/>
      </w:r>
      <w:r>
        <w:rPr>
          <w:rFonts w:ascii="Times New Roman"/>
          <w:b w:val="false"/>
          <w:i w:val="false"/>
          <w:color w:val="000000"/>
          <w:sz w:val="28"/>
        </w:rPr>
        <w:t xml:space="preserve">
түрiнде орындауды қамтамасыз етудi енгiзетiндiгiн көздедiңiз. Осыған </w:t>
      </w:r>
      <w:r>
        <w:br/>
      </w:r>
      <w:r>
        <w:rPr>
          <w:rFonts w:ascii="Times New Roman"/>
          <w:b w:val="false"/>
          <w:i w:val="false"/>
          <w:color w:val="000000"/>
          <w:sz w:val="28"/>
        </w:rPr>
        <w:t xml:space="preserve">
байланысты бiз ________________ осы арқылы жоғарыда аталған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Шарт бойынша кепіл болып табылатындығымызды растаймыз және өзiмiзге </w:t>
      </w:r>
      <w:r>
        <w:br/>
      </w:r>
      <w:r>
        <w:rPr>
          <w:rFonts w:ascii="Times New Roman"/>
          <w:b w:val="false"/>
          <w:i w:val="false"/>
          <w:color w:val="000000"/>
          <w:sz w:val="28"/>
        </w:rPr>
        <w:t xml:space="preserve">
Сiздiң талап етуiңiзге тең соманы, Сiзден төлеуге арналған жазбаша </w:t>
      </w:r>
      <w:r>
        <w:br/>
      </w:r>
      <w:r>
        <w:rPr>
          <w:rFonts w:ascii="Times New Roman"/>
          <w:b w:val="false"/>
          <w:i w:val="false"/>
          <w:color w:val="000000"/>
          <w:sz w:val="28"/>
        </w:rPr>
        <w:t xml:space="preserve">
талап, сондай-ақ Өнiм берушiнiң Шарт бойынша өзiнiң мiндеттемесiн </w:t>
      </w:r>
      <w:r>
        <w:br/>
      </w:r>
      <w:r>
        <w:rPr>
          <w:rFonts w:ascii="Times New Roman"/>
          <w:b w:val="false"/>
          <w:i w:val="false"/>
          <w:color w:val="000000"/>
          <w:sz w:val="28"/>
        </w:rPr>
        <w:t xml:space="preserve">
орындағаны немесе тиiстi дәрежеде орындамағаны туралы жазбаша растама </w:t>
      </w:r>
      <w:r>
        <w:br/>
      </w:r>
      <w:r>
        <w:rPr>
          <w:rFonts w:ascii="Times New Roman"/>
          <w:b w:val="false"/>
          <w:i w:val="false"/>
          <w:color w:val="000000"/>
          <w:sz w:val="28"/>
        </w:rPr>
        <w:t xml:space="preserve">
алынған бойда ________________________________төлеу үшін </w:t>
      </w:r>
      <w:r>
        <w:br/>
      </w:r>
      <w:r>
        <w:rPr>
          <w:rFonts w:ascii="Times New Roman"/>
          <w:b w:val="false"/>
          <w:i w:val="false"/>
          <w:color w:val="000000"/>
          <w:sz w:val="28"/>
        </w:rPr>
        <w:t xml:space="preserve">
               (сомасы цифрмен және жазумен) </w:t>
      </w:r>
      <w:r>
        <w:br/>
      </w:r>
      <w:r>
        <w:rPr>
          <w:rFonts w:ascii="Times New Roman"/>
          <w:b w:val="false"/>
          <w:i w:val="false"/>
          <w:color w:val="000000"/>
          <w:sz w:val="28"/>
        </w:rPr>
        <w:t xml:space="preserve">
өзiмiзге қайтарып алынбайтын мiндеттеме аламыз. </w:t>
      </w:r>
      <w:r>
        <w:br/>
      </w:r>
      <w:r>
        <w:rPr>
          <w:rFonts w:ascii="Times New Roman"/>
          <w:b w:val="false"/>
          <w:i w:val="false"/>
          <w:color w:val="000000"/>
          <w:sz w:val="28"/>
        </w:rPr>
        <w:t xml:space="preserve">
      Аталған кепiлдiк мiндеттеме оған қол қойылған сәттен бастап </w:t>
      </w:r>
      <w:r>
        <w:br/>
      </w:r>
      <w:r>
        <w:rPr>
          <w:rFonts w:ascii="Times New Roman"/>
          <w:b w:val="false"/>
          <w:i w:val="false"/>
          <w:color w:val="000000"/>
          <w:sz w:val="28"/>
        </w:rPr>
        <w:t xml:space="preserve">
күшiне енедi және Өнiм берушiнiң Шарт бойынша өз мiндеттемелерiн </w:t>
      </w:r>
      <w:r>
        <w:br/>
      </w:r>
      <w:r>
        <w:rPr>
          <w:rFonts w:ascii="Times New Roman"/>
          <w:b w:val="false"/>
          <w:i w:val="false"/>
          <w:color w:val="000000"/>
          <w:sz w:val="28"/>
        </w:rPr>
        <w:t xml:space="preserve">
толық орындаған сәтiне дейiн қолданылады. </w:t>
      </w:r>
      <w:r>
        <w:br/>
      </w:r>
      <w:r>
        <w:rPr>
          <w:rFonts w:ascii="Times New Roman"/>
          <w:b w:val="false"/>
          <w:i w:val="false"/>
          <w:color w:val="000000"/>
          <w:sz w:val="28"/>
        </w:rPr>
        <w:t xml:space="preserve">
      Осы кепiлдiк мiндеттемеге байланысты туындайтын барлық құқықтар </w:t>
      </w:r>
      <w:r>
        <w:br/>
      </w:r>
      <w:r>
        <w:rPr>
          <w:rFonts w:ascii="Times New Roman"/>
          <w:b w:val="false"/>
          <w:i w:val="false"/>
          <w:color w:val="000000"/>
          <w:sz w:val="28"/>
        </w:rPr>
        <w:t xml:space="preserve">
мен мiндеттемелер Қазақстан Республикасының заңдарымен реттеледi. </w:t>
      </w:r>
    </w:p>
    <w:p>
      <w:pPr>
        <w:spacing w:after="0"/>
        <w:ind w:left="0"/>
        <w:jc w:val="both"/>
      </w:pPr>
      <w:r>
        <w:rPr>
          <w:rFonts w:ascii="Times New Roman"/>
          <w:b w:val="false"/>
          <w:i/>
          <w:color w:val="000000"/>
          <w:sz w:val="28"/>
        </w:rPr>
        <w:t xml:space="preserve">     Кепiлдiң                                Күнi мен мекен-жайы </w:t>
      </w:r>
      <w:r>
        <w:br/>
      </w:r>
      <w:r>
        <w:rPr>
          <w:rFonts w:ascii="Times New Roman"/>
          <w:b w:val="false"/>
          <w:i w:val="false"/>
          <w:color w:val="000000"/>
          <w:sz w:val="28"/>
        </w:rPr>
        <w:t>
</w:t>
      </w:r>
      <w:r>
        <w:rPr>
          <w:rFonts w:ascii="Times New Roman"/>
          <w:b w:val="false"/>
          <w:i/>
          <w:color w:val="000000"/>
          <w:sz w:val="28"/>
        </w:rPr>
        <w:t xml:space="preserve">     қолы мен мөрi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сатып алу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1999 жылғы 24 ақпандағы     </w:t>
      </w:r>
      <w:r>
        <w:br/>
      </w:r>
      <w:r>
        <w:rPr>
          <w:rFonts w:ascii="Times New Roman"/>
          <w:b w:val="false"/>
          <w:i w:val="false"/>
          <w:color w:val="000000"/>
          <w:sz w:val="28"/>
        </w:rPr>
        <w:t xml:space="preserve">
N 22 бұйрығымен бекітілген   </w:t>
      </w:r>
    </w:p>
    <w:p>
      <w:pPr>
        <w:spacing w:after="0"/>
        <w:ind w:left="0"/>
        <w:jc w:val="left"/>
      </w:pPr>
      <w:r>
        <w:rPr>
          <w:rFonts w:ascii="Times New Roman"/>
          <w:b/>
          <w:i w:val="false"/>
          <w:color w:val="000000"/>
        </w:rPr>
        <w:t xml:space="preserve"> Тауарларды/қызмет көрсетулерді мемлекеттік </w:t>
      </w:r>
      <w:r>
        <w:br/>
      </w:r>
      <w:r>
        <w:rPr>
          <w:rFonts w:ascii="Times New Roman"/>
          <w:b/>
          <w:i w:val="false"/>
          <w:color w:val="000000"/>
        </w:rPr>
        <w:t xml:space="preserve">
 сатып алу туралы  Үлгілік шарт </w:t>
      </w:r>
    </w:p>
    <w:p>
      <w:pPr>
        <w:spacing w:after="0"/>
        <w:ind w:left="0"/>
        <w:jc w:val="both"/>
      </w:pPr>
      <w:r>
        <w:rPr>
          <w:rFonts w:ascii="Times New Roman"/>
          <w:b w:val="false"/>
          <w:i w:val="false"/>
          <w:color w:val="000000"/>
          <w:sz w:val="28"/>
        </w:rPr>
        <w:t xml:space="preserve">      Осы тауарларды/қызмет көрсетулерді мемлекеттік сатып алу туралы Үлгілік Шарт (бұдан әрі - Шарт) Тапсырысшы мен Өнім беруші тауарларды/қызмет көрсетулерді Қазақстан Республикасының мемлекеттік бюджеті қаражатының есебінен жүзеге асыру барысында Тапсырысшы мен Өнім беруші арасында шығатын құқылық қарым-қатынастарды реттейді. Тапсырысшы, осы шартты қолдана отырып, конкурс қорытындыларының хаттамасы негізінде өзінің тауарларды/қызмет көрсетулерді мемлекеттік сатып алу туралы шарт жобасын әзірлеуге міндетті. Бұл жағдайда, осы Шартқа енгізілетін кез келген өзгертулер мен толықтырулар Қазақстан Республикасының мемлекеттік сатып алу жөніндегі заңдарына, Тапсырысшының Конкурстық құжаттамасына, Өнім берушінің Конкурстық өтінімне және Конкурс қорытындыларының хаттамасына сәйкес болу тиіс. Осы Шартта курсивпен бөлініп жазылған түсіндірмелерді Тапсырысшы толтыруы тиіс. </w:t>
      </w:r>
    </w:p>
    <w:p>
      <w:pPr>
        <w:spacing w:after="0"/>
        <w:ind w:left="0"/>
        <w:jc w:val="both"/>
      </w:pPr>
      <w:r>
        <w:rPr>
          <w:rFonts w:ascii="Times New Roman"/>
          <w:b w:val="false"/>
          <w:i w:val="false"/>
          <w:color w:val="000000"/>
          <w:sz w:val="28"/>
        </w:rPr>
        <w:t xml:space="preserve">___________________                __________ ж."_____"_____________ </w:t>
      </w:r>
      <w:r>
        <w:br/>
      </w:r>
      <w:r>
        <w:rPr>
          <w:rFonts w:ascii="Times New Roman"/>
          <w:b w:val="false"/>
          <w:i w:val="false"/>
          <w:color w:val="000000"/>
          <w:sz w:val="28"/>
        </w:rPr>
        <w:t xml:space="preserve">
(орны: қала, село) </w:t>
      </w:r>
      <w:r>
        <w:br/>
      </w:r>
      <w:r>
        <w:rPr>
          <w:rFonts w:ascii="Times New Roman"/>
          <w:b w:val="false"/>
          <w:i w:val="false"/>
          <w:color w:val="000000"/>
          <w:sz w:val="28"/>
        </w:rPr>
        <w:t xml:space="preserve">
________________________________, бұдан әрі Тапсырысшы деп аталатын </w:t>
      </w:r>
      <w:r>
        <w:br/>
      </w:r>
      <w:r>
        <w:rPr>
          <w:rFonts w:ascii="Times New Roman"/>
          <w:b w:val="false"/>
          <w:i w:val="false"/>
          <w:color w:val="000000"/>
          <w:sz w:val="28"/>
        </w:rPr>
        <w:t xml:space="preserve">
(Тапсырысшының толық атауы) </w:t>
      </w:r>
      <w:r>
        <w:br/>
      </w:r>
      <w:r>
        <w:rPr>
          <w:rFonts w:ascii="Times New Roman"/>
          <w:b w:val="false"/>
          <w:i w:val="false"/>
          <w:color w:val="000000"/>
          <w:sz w:val="28"/>
        </w:rPr>
        <w:t xml:space="preserve">
тұлға_______________________________________________________________ </w:t>
      </w:r>
      <w:r>
        <w:br/>
      </w:r>
      <w:r>
        <w:rPr>
          <w:rFonts w:ascii="Times New Roman"/>
          <w:b w:val="false"/>
          <w:i w:val="false"/>
          <w:color w:val="000000"/>
          <w:sz w:val="28"/>
        </w:rPr>
        <w:t xml:space="preserve">
          (уәкілетті тұлғаның лауазымы, толық аты-жөні) </w:t>
      </w:r>
      <w:r>
        <w:br/>
      </w:r>
      <w:r>
        <w:rPr>
          <w:rFonts w:ascii="Times New Roman"/>
          <w:b w:val="false"/>
          <w:i w:val="false"/>
          <w:color w:val="000000"/>
          <w:sz w:val="28"/>
        </w:rPr>
        <w:t xml:space="preserve">
бір тараптар және __________________________________________________ </w:t>
      </w:r>
      <w:r>
        <w:br/>
      </w:r>
      <w:r>
        <w:rPr>
          <w:rFonts w:ascii="Times New Roman"/>
          <w:b w:val="false"/>
          <w:i w:val="false"/>
          <w:color w:val="000000"/>
          <w:sz w:val="28"/>
        </w:rPr>
        <w:t xml:space="preserve">
                 (Өнім беруші - конкурс жеңімпазының толық атауы) </w:t>
      </w:r>
      <w:r>
        <w:br/>
      </w:r>
      <w:r>
        <w:rPr>
          <w:rFonts w:ascii="Times New Roman"/>
          <w:b w:val="false"/>
          <w:i w:val="false"/>
          <w:color w:val="000000"/>
          <w:sz w:val="28"/>
        </w:rPr>
        <w:t xml:space="preserve">
_________________________, бұдан әрі Өнім беруші деп аталатын тұлға ____________________________________________________________________ </w:t>
      </w:r>
      <w:r>
        <w:br/>
      </w:r>
      <w:r>
        <w:rPr>
          <w:rFonts w:ascii="Times New Roman"/>
          <w:b w:val="false"/>
          <w:i w:val="false"/>
          <w:color w:val="000000"/>
          <w:sz w:val="28"/>
        </w:rPr>
        <w:t xml:space="preserve">
         (уәкілетті тұлғаның лауазымы, толық аты-жөні) </w:t>
      </w:r>
      <w:r>
        <w:br/>
      </w:r>
      <w:r>
        <w:rPr>
          <w:rFonts w:ascii="Times New Roman"/>
          <w:b w:val="false"/>
          <w:i w:val="false"/>
          <w:color w:val="000000"/>
          <w:sz w:val="28"/>
        </w:rPr>
        <w:t xml:space="preserve">
______________________________ негізінде іс-әрекет жасайтын, екінші </w:t>
      </w:r>
      <w:r>
        <w:br/>
      </w:r>
      <w:r>
        <w:rPr>
          <w:rFonts w:ascii="Times New Roman"/>
          <w:b w:val="false"/>
          <w:i w:val="false"/>
          <w:color w:val="000000"/>
          <w:sz w:val="28"/>
        </w:rPr>
        <w:t xml:space="preserve">
(Жарғының, Ереженің және т.б.)     </w:t>
      </w:r>
    </w:p>
    <w:p>
      <w:pPr>
        <w:spacing w:after="0"/>
        <w:ind w:left="0"/>
        <w:jc w:val="both"/>
      </w:pPr>
      <w:r>
        <w:rPr>
          <w:rFonts w:ascii="Times New Roman"/>
          <w:b w:val="false"/>
          <w:i w:val="false"/>
          <w:color w:val="000000"/>
          <w:sz w:val="28"/>
        </w:rPr>
        <w:t xml:space="preserve">тараптан, "Мемлекеттік сатып алу туралы" Заңы мен _________________ </w:t>
      </w:r>
      <w:r>
        <w:br/>
      </w:r>
      <w:r>
        <w:rPr>
          <w:rFonts w:ascii="Times New Roman"/>
          <w:b w:val="false"/>
          <w:i w:val="false"/>
          <w:color w:val="000000"/>
          <w:sz w:val="28"/>
        </w:rPr>
        <w:t xml:space="preserve">
қаласында ______ ж. "_____" _______ N _________ сатып алу жөніндегі </w:t>
      </w:r>
      <w:r>
        <w:br/>
      </w:r>
      <w:r>
        <w:rPr>
          <w:rFonts w:ascii="Times New Roman"/>
          <w:b w:val="false"/>
          <w:i w:val="false"/>
          <w:color w:val="000000"/>
          <w:sz w:val="28"/>
        </w:rPr>
        <w:t xml:space="preserve">
(конкурстың атауы) конкурстың қорытындыларының Хаттамасы негізінде </w:t>
      </w:r>
      <w:r>
        <w:br/>
      </w:r>
      <w:r>
        <w:rPr>
          <w:rFonts w:ascii="Times New Roman"/>
          <w:b w:val="false"/>
          <w:i w:val="false"/>
          <w:color w:val="000000"/>
          <w:sz w:val="28"/>
        </w:rPr>
        <w:t xml:space="preserve">
осы мемлекеттік сатып алу туралы (бұдан әрі - "Шарт") Шарт жасасты </w:t>
      </w:r>
      <w:r>
        <w:br/>
      </w:r>
      <w:r>
        <w:rPr>
          <w:rFonts w:ascii="Times New Roman"/>
          <w:b w:val="false"/>
          <w:i w:val="false"/>
          <w:color w:val="000000"/>
          <w:sz w:val="28"/>
        </w:rPr>
        <w:t xml:space="preserve">
және төмендегідей келісімге келді: </w:t>
      </w:r>
      <w:r>
        <w:br/>
      </w:r>
      <w:r>
        <w:rPr>
          <w:rFonts w:ascii="Times New Roman"/>
          <w:b w:val="false"/>
          <w:i w:val="false"/>
          <w:color w:val="000000"/>
          <w:sz w:val="28"/>
        </w:rPr>
        <w:t xml:space="preserve">
      1. Конкурсты ұйымдастырушы - (конкурсты ұйымдастырушының атауы </w:t>
      </w:r>
      <w:r>
        <w:br/>
      </w:r>
      <w:r>
        <w:rPr>
          <w:rFonts w:ascii="Times New Roman"/>
          <w:b w:val="false"/>
          <w:i w:val="false"/>
          <w:color w:val="000000"/>
          <w:sz w:val="28"/>
        </w:rPr>
        <w:t xml:space="preserve">
көрсетіледі) сатып алу жөнінде (тауарлардың/қызметтердің қысқаша </w:t>
      </w:r>
      <w:r>
        <w:br/>
      </w:r>
      <w:r>
        <w:rPr>
          <w:rFonts w:ascii="Times New Roman"/>
          <w:b w:val="false"/>
          <w:i w:val="false"/>
          <w:color w:val="000000"/>
          <w:sz w:val="28"/>
        </w:rPr>
        <w:t xml:space="preserve">
сипаттамасы) Тапсырысшы үшін конкурс жариялады да Өнім берушінің </w:t>
      </w:r>
      <w:r>
        <w:br/>
      </w:r>
      <w:r>
        <w:rPr>
          <w:rFonts w:ascii="Times New Roman"/>
          <w:b w:val="false"/>
          <w:i w:val="false"/>
          <w:color w:val="000000"/>
          <w:sz w:val="28"/>
        </w:rPr>
        <w:t xml:space="preserve">
(сомасы цифрмен және жазумен көрсетіледі) сомасы мөлшерінде осы </w:t>
      </w:r>
      <w:r>
        <w:br/>
      </w:r>
      <w:r>
        <w:rPr>
          <w:rFonts w:ascii="Times New Roman"/>
          <w:b w:val="false"/>
          <w:i w:val="false"/>
          <w:color w:val="000000"/>
          <w:sz w:val="28"/>
        </w:rPr>
        <w:t xml:space="preserve">
тауарларды/ қызметтерді жеткізу жөніндегі Конкурстық өтінімін </w:t>
      </w:r>
      <w:r>
        <w:br/>
      </w:r>
      <w:r>
        <w:rPr>
          <w:rFonts w:ascii="Times New Roman"/>
          <w:b w:val="false"/>
          <w:i w:val="false"/>
          <w:color w:val="000000"/>
          <w:sz w:val="28"/>
        </w:rPr>
        <w:t xml:space="preserve">
қабылдап алды (бұдан әрі - Шарттың Жалпы сомасы). </w:t>
      </w:r>
      <w:r>
        <w:br/>
      </w:r>
      <w:r>
        <w:rPr>
          <w:rFonts w:ascii="Times New Roman"/>
          <w:b w:val="false"/>
          <w:i w:val="false"/>
          <w:color w:val="000000"/>
          <w:sz w:val="28"/>
        </w:rPr>
        <w:t xml:space="preserve">
      2. Осы шарттың терминдері мен сөздері Тапсырысшы Өнім берушіге </w:t>
      </w:r>
      <w:r>
        <w:br/>
      </w:r>
      <w:r>
        <w:rPr>
          <w:rFonts w:ascii="Times New Roman"/>
          <w:b w:val="false"/>
          <w:i w:val="false"/>
          <w:color w:val="000000"/>
          <w:sz w:val="28"/>
        </w:rPr>
        <w:t xml:space="preserve">
конкурстық құжаттамамен қоса берген Жалпы және Шарттың Ерекше </w:t>
      </w:r>
      <w:r>
        <w:br/>
      </w:r>
      <w:r>
        <w:rPr>
          <w:rFonts w:ascii="Times New Roman"/>
          <w:b w:val="false"/>
          <w:i w:val="false"/>
          <w:color w:val="000000"/>
          <w:sz w:val="28"/>
        </w:rPr>
        <w:t xml:space="preserve">
шарттарында берілген мағналарын сақтайды. </w:t>
      </w:r>
      <w:r>
        <w:br/>
      </w:r>
      <w:r>
        <w:rPr>
          <w:rFonts w:ascii="Times New Roman"/>
          <w:b w:val="false"/>
          <w:i w:val="false"/>
          <w:color w:val="000000"/>
          <w:sz w:val="28"/>
        </w:rPr>
        <w:t xml:space="preserve">
      3. Төменде аталып өтілетін құжаттар мен онда аталған шарттар </w:t>
      </w:r>
      <w:r>
        <w:br/>
      </w:r>
      <w:r>
        <w:rPr>
          <w:rFonts w:ascii="Times New Roman"/>
          <w:b w:val="false"/>
          <w:i w:val="false"/>
          <w:color w:val="000000"/>
          <w:sz w:val="28"/>
        </w:rPr>
        <w:t xml:space="preserve">
осы Шартты құрайды да оның бөлінбес бөлшегі болып есептеледі, яғни: </w:t>
      </w:r>
      <w:r>
        <w:br/>
      </w:r>
      <w:r>
        <w:rPr>
          <w:rFonts w:ascii="Times New Roman"/>
          <w:b w:val="false"/>
          <w:i w:val="false"/>
          <w:color w:val="000000"/>
          <w:sz w:val="28"/>
        </w:rPr>
        <w:t xml:space="preserve">
      1) осы Шарт; </w:t>
      </w:r>
      <w:r>
        <w:br/>
      </w:r>
      <w:r>
        <w:rPr>
          <w:rFonts w:ascii="Times New Roman"/>
          <w:b w:val="false"/>
          <w:i w:val="false"/>
          <w:color w:val="000000"/>
          <w:sz w:val="28"/>
        </w:rPr>
        <w:t xml:space="preserve">
      2) Өнім берушінің Конкурстық өтінімі; </w:t>
      </w:r>
      <w:r>
        <w:br/>
      </w:r>
      <w:r>
        <w:rPr>
          <w:rFonts w:ascii="Times New Roman"/>
          <w:b w:val="false"/>
          <w:i w:val="false"/>
          <w:color w:val="000000"/>
          <w:sz w:val="28"/>
        </w:rPr>
        <w:t xml:space="preserve">
      3) Сатып алынатын тауарлар/қызметтер тізбесі; </w:t>
      </w:r>
      <w:r>
        <w:br/>
      </w:r>
      <w:r>
        <w:rPr>
          <w:rFonts w:ascii="Times New Roman"/>
          <w:b w:val="false"/>
          <w:i w:val="false"/>
          <w:color w:val="000000"/>
          <w:sz w:val="28"/>
        </w:rPr>
        <w:t xml:space="preserve">
      4) Техникалық маманданымдар; </w:t>
      </w:r>
      <w:r>
        <w:br/>
      </w:r>
      <w:r>
        <w:rPr>
          <w:rFonts w:ascii="Times New Roman"/>
          <w:b w:val="false"/>
          <w:i w:val="false"/>
          <w:color w:val="000000"/>
          <w:sz w:val="28"/>
        </w:rPr>
        <w:t xml:space="preserve">
      5) Шарттың Жалпы шарттары; </w:t>
      </w:r>
      <w:r>
        <w:br/>
      </w:r>
      <w:r>
        <w:rPr>
          <w:rFonts w:ascii="Times New Roman"/>
          <w:b w:val="false"/>
          <w:i w:val="false"/>
          <w:color w:val="000000"/>
          <w:sz w:val="28"/>
        </w:rPr>
        <w:t xml:space="preserve">
      6) Шарттың Ерекше шарттары; </w:t>
      </w:r>
      <w:r>
        <w:br/>
      </w:r>
      <w:r>
        <w:rPr>
          <w:rFonts w:ascii="Times New Roman"/>
          <w:b w:val="false"/>
          <w:i w:val="false"/>
          <w:color w:val="000000"/>
          <w:sz w:val="28"/>
        </w:rPr>
        <w:t xml:space="preserve">
      7) Біліктілік туралы мәліметтер; </w:t>
      </w:r>
      <w:r>
        <w:br/>
      </w:r>
      <w:r>
        <w:rPr>
          <w:rFonts w:ascii="Times New Roman"/>
          <w:b w:val="false"/>
          <w:i w:val="false"/>
          <w:color w:val="000000"/>
          <w:sz w:val="28"/>
        </w:rPr>
        <w:t xml:space="preserve">
      8) Шартты орындауды қамтамасыз ету (бұл тармақша конкурстық </w:t>
      </w:r>
      <w:r>
        <w:br/>
      </w:r>
      <w:r>
        <w:rPr>
          <w:rFonts w:ascii="Times New Roman"/>
          <w:b w:val="false"/>
          <w:i w:val="false"/>
          <w:color w:val="000000"/>
          <w:sz w:val="28"/>
        </w:rPr>
        <w:t xml:space="preserve">
құжаттамада Шартты орындауды қамтамасыз етуді енгізу көзделген </w:t>
      </w:r>
      <w:r>
        <w:br/>
      </w:r>
      <w:r>
        <w:rPr>
          <w:rFonts w:ascii="Times New Roman"/>
          <w:b w:val="false"/>
          <w:i w:val="false"/>
          <w:color w:val="000000"/>
          <w:sz w:val="28"/>
        </w:rPr>
        <w:t xml:space="preserve">
жағдайда көрсетіледі). </w:t>
      </w:r>
      <w:r>
        <w:br/>
      </w:r>
      <w:r>
        <w:rPr>
          <w:rFonts w:ascii="Times New Roman"/>
          <w:b w:val="false"/>
          <w:i w:val="false"/>
          <w:color w:val="000000"/>
          <w:sz w:val="28"/>
        </w:rPr>
        <w:t xml:space="preserve">
      4. Өнім беруші сату мен жеткізуді (көрсетуді), ал Тапсырысшы </w:t>
      </w:r>
      <w:r>
        <w:br/>
      </w:r>
      <w:r>
        <w:rPr>
          <w:rFonts w:ascii="Times New Roman"/>
          <w:b w:val="false"/>
          <w:i w:val="false"/>
          <w:color w:val="000000"/>
          <w:sz w:val="28"/>
        </w:rPr>
        <w:t xml:space="preserve">
тауарды (қызметті) саны мен сапасы осы шарттың бөлінбес бөлшегі </w:t>
      </w:r>
      <w:r>
        <w:br/>
      </w:r>
      <w:r>
        <w:rPr>
          <w:rFonts w:ascii="Times New Roman"/>
          <w:b w:val="false"/>
          <w:i w:val="false"/>
          <w:color w:val="000000"/>
          <w:sz w:val="28"/>
        </w:rPr>
        <w:t xml:space="preserve">
болып табылатын, Өнім берушінің Конкурстық өтінімі мен Тапсырысшының </w:t>
      </w:r>
      <w:r>
        <w:br/>
      </w:r>
      <w:r>
        <w:rPr>
          <w:rFonts w:ascii="Times New Roman"/>
          <w:b w:val="false"/>
          <w:i w:val="false"/>
          <w:color w:val="000000"/>
          <w:sz w:val="28"/>
        </w:rPr>
        <w:t xml:space="preserve">
(конкурсты ұйымдастырушының) Конкурстық құжаттамасына сәйкес </w:t>
      </w:r>
      <w:r>
        <w:br/>
      </w:r>
      <w:r>
        <w:rPr>
          <w:rFonts w:ascii="Times New Roman"/>
          <w:b w:val="false"/>
          <w:i w:val="false"/>
          <w:color w:val="000000"/>
          <w:sz w:val="28"/>
        </w:rPr>
        <w:t xml:space="preserve">
қабылдап алумен төлеуді міндетке алады. </w:t>
      </w:r>
      <w:r>
        <w:br/>
      </w:r>
      <w:r>
        <w:rPr>
          <w:rFonts w:ascii="Times New Roman"/>
          <w:b w:val="false"/>
          <w:i w:val="false"/>
          <w:color w:val="000000"/>
          <w:sz w:val="28"/>
        </w:rPr>
        <w:t xml:space="preserve">
      5. Осы Шарт бойынша төлемдер Шарттың Ерекше шарттарында аталып </w:t>
      </w:r>
      <w:r>
        <w:br/>
      </w:r>
      <w:r>
        <w:rPr>
          <w:rFonts w:ascii="Times New Roman"/>
          <w:b w:val="false"/>
          <w:i w:val="false"/>
          <w:color w:val="000000"/>
          <w:sz w:val="28"/>
        </w:rPr>
        <w:t xml:space="preserve">
өткен тәртіпке сәйкес жүзеге асырылады. </w:t>
      </w:r>
      <w:r>
        <w:br/>
      </w:r>
      <w:r>
        <w:rPr>
          <w:rFonts w:ascii="Times New Roman"/>
          <w:b w:val="false"/>
          <w:i w:val="false"/>
          <w:color w:val="000000"/>
          <w:sz w:val="28"/>
        </w:rPr>
        <w:t xml:space="preserve">
      6. Өнім беруші Шартты орындауды қамтамасыз етуді енгізуді </w:t>
      </w:r>
      <w:r>
        <w:br/>
      </w:r>
      <w:r>
        <w:rPr>
          <w:rFonts w:ascii="Times New Roman"/>
          <w:b w:val="false"/>
          <w:i w:val="false"/>
          <w:color w:val="000000"/>
          <w:sz w:val="28"/>
        </w:rPr>
        <w:t xml:space="preserve">
Конкурстық құжаттамада көзделген нысаны, көлемі мен шарттары бойынша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7. Осы Шарт Тапсырысшы оны қазынашылықтың жергілікті </w:t>
      </w:r>
      <w:r>
        <w:br/>
      </w:r>
      <w:r>
        <w:rPr>
          <w:rFonts w:ascii="Times New Roman"/>
          <w:b w:val="false"/>
          <w:i w:val="false"/>
          <w:color w:val="000000"/>
          <w:sz w:val="28"/>
        </w:rPr>
        <w:t xml:space="preserve">
органдарында тіркегеннен кейін және Өнім беруші Шартты орындауды </w:t>
      </w:r>
      <w:r>
        <w:br/>
      </w:r>
      <w:r>
        <w:rPr>
          <w:rFonts w:ascii="Times New Roman"/>
          <w:b w:val="false"/>
          <w:i w:val="false"/>
          <w:color w:val="000000"/>
          <w:sz w:val="28"/>
        </w:rPr>
        <w:t xml:space="preserve">
қамтамасыз етуді енгізгеннен кейін күшіне енеді. </w:t>
      </w:r>
      <w:r>
        <w:br/>
      </w:r>
      <w:r>
        <w:rPr>
          <w:rFonts w:ascii="Times New Roman"/>
          <w:b w:val="false"/>
          <w:i w:val="false"/>
          <w:color w:val="000000"/>
          <w:sz w:val="28"/>
        </w:rPr>
        <w:t xml:space="preserve">
      8. Тараптардың мекен-жайлары мен реквизиттері: </w:t>
      </w:r>
    </w:p>
    <w:p>
      <w:pPr>
        <w:spacing w:after="0"/>
        <w:ind w:left="0"/>
        <w:jc w:val="both"/>
      </w:pPr>
      <w:r>
        <w:rPr>
          <w:rFonts w:ascii="Times New Roman"/>
          <w:b w:val="false"/>
          <w:i w:val="false"/>
          <w:color w:val="000000"/>
          <w:sz w:val="28"/>
        </w:rPr>
        <w:t xml:space="preserve">     Тапсырысшы                               Өнім беруші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______ж. "____"_________             _________ж. "____"___________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Қазынашылықтың жергілікті органдарында тіркелген күні, жылы, айы:___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сатып алу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1999 жылғы 24 ақпандағы     </w:t>
      </w:r>
      <w:r>
        <w:br/>
      </w:r>
      <w:r>
        <w:rPr>
          <w:rFonts w:ascii="Times New Roman"/>
          <w:b w:val="false"/>
          <w:i w:val="false"/>
          <w:color w:val="000000"/>
          <w:sz w:val="28"/>
        </w:rPr>
        <w:t xml:space="preserve">
N 22 бұйрығымен бекітілген    </w:t>
      </w:r>
    </w:p>
    <w:p>
      <w:pPr>
        <w:spacing w:after="0"/>
        <w:ind w:left="0"/>
        <w:jc w:val="left"/>
      </w:pPr>
      <w:r>
        <w:rPr>
          <w:rFonts w:ascii="Times New Roman"/>
          <w:b/>
          <w:i w:val="false"/>
          <w:color w:val="000000"/>
        </w:rPr>
        <w:t xml:space="preserve"> Жұмыстарды мемлекеттік сатып алу туралы </w:t>
      </w:r>
      <w:r>
        <w:br/>
      </w:r>
      <w:r>
        <w:rPr>
          <w:rFonts w:ascii="Times New Roman"/>
          <w:b/>
          <w:i w:val="false"/>
          <w:color w:val="000000"/>
        </w:rPr>
        <w:t xml:space="preserve">
Үлгілік шарт </w:t>
      </w:r>
    </w:p>
    <w:p>
      <w:pPr>
        <w:spacing w:after="0"/>
        <w:ind w:left="0"/>
        <w:jc w:val="both"/>
      </w:pPr>
      <w:r>
        <w:rPr>
          <w:rFonts w:ascii="Times New Roman"/>
          <w:b w:val="false"/>
          <w:i w:val="false"/>
          <w:color w:val="000000"/>
          <w:sz w:val="28"/>
        </w:rPr>
        <w:t xml:space="preserve">      Осы жұмыстарды мемлекеттік сатып алу туралы Үлгілік Шарт (бұдан әрі - Шарт) Тапсырысшы мен Өнім беруші жұмыстарды орындау Қазақстан Республикасының мемлекеттік бюджеті қаражатының есебінен жүзеге асыру барысында Тапсырысшы мен Өнім беруші арасында шығатын құқылық қатынастарды реттейді. Тапсырысшы, осы шартты қолдана отырып, конкурс қорытындыларының хаттамасы негізінде өзінің жұмыстарды мемлекеттік сатып алу туралы шарт жобасын әзірлеуге міндетті. Бұл жағдайда осы Шартқа енгізілетін кез келген өзгертулер мен толықтырулар Қазақстан Республикасының мемлекеттік сатып алу жөніндегі заңдарына, Тапсырысшының Конкурстық құжаттамасына, Өнім берушінің Конкурстық өтініміне және Конкурс қорытындыларының хаттамасына сәйкес болуы тиіс. Осы Шартта курсивпен бөлініп жазылған түсіндірмелерді Тапсырысшы толтыруы тиіс: </w:t>
      </w:r>
    </w:p>
    <w:p>
      <w:pPr>
        <w:spacing w:after="0"/>
        <w:ind w:left="0"/>
        <w:jc w:val="both"/>
      </w:pPr>
      <w:r>
        <w:rPr>
          <w:rFonts w:ascii="Times New Roman"/>
          <w:b w:val="false"/>
          <w:i w:val="false"/>
          <w:color w:val="000000"/>
          <w:sz w:val="28"/>
        </w:rPr>
        <w:t xml:space="preserve">_________________                __________ ж. "_____" _____________ </w:t>
      </w:r>
      <w:r>
        <w:br/>
      </w:r>
      <w:r>
        <w:rPr>
          <w:rFonts w:ascii="Times New Roman"/>
          <w:b w:val="false"/>
          <w:i w:val="false"/>
          <w:color w:val="000000"/>
          <w:sz w:val="28"/>
        </w:rPr>
        <w:t xml:space="preserve">
(орны: қала, село) </w:t>
      </w:r>
    </w:p>
    <w:p>
      <w:pPr>
        <w:spacing w:after="0"/>
        <w:ind w:left="0"/>
        <w:jc w:val="both"/>
      </w:pPr>
      <w:r>
        <w:rPr>
          <w:rFonts w:ascii="Times New Roman"/>
          <w:b w:val="false"/>
          <w:i w:val="false"/>
          <w:color w:val="000000"/>
          <w:sz w:val="28"/>
        </w:rPr>
        <w:t xml:space="preserve">________________________________, бұдан әрі Тапсырысшы деп аталатын </w:t>
      </w:r>
      <w:r>
        <w:br/>
      </w:r>
      <w:r>
        <w:rPr>
          <w:rFonts w:ascii="Times New Roman"/>
          <w:b w:val="false"/>
          <w:i w:val="false"/>
          <w:color w:val="000000"/>
          <w:sz w:val="28"/>
        </w:rPr>
        <w:t xml:space="preserve">
 (Тапсырысшының толық атауы) </w:t>
      </w:r>
    </w:p>
    <w:p>
      <w:pPr>
        <w:spacing w:after="0"/>
        <w:ind w:left="0"/>
        <w:jc w:val="both"/>
      </w:pPr>
      <w:r>
        <w:rPr>
          <w:rFonts w:ascii="Times New Roman"/>
          <w:b w:val="false"/>
          <w:i w:val="false"/>
          <w:color w:val="000000"/>
          <w:sz w:val="28"/>
        </w:rPr>
        <w:t xml:space="preserve">тұлға ______________________________________________________________ </w:t>
      </w:r>
      <w:r>
        <w:br/>
      </w:r>
      <w:r>
        <w:rPr>
          <w:rFonts w:ascii="Times New Roman"/>
          <w:b w:val="false"/>
          <w:i w:val="false"/>
          <w:color w:val="000000"/>
          <w:sz w:val="28"/>
        </w:rPr>
        <w:t xml:space="preserve">
           (уәкілетті тұлғаның лауазымы, толық аты-жөні) </w:t>
      </w:r>
      <w:r>
        <w:br/>
      </w:r>
      <w:r>
        <w:rPr>
          <w:rFonts w:ascii="Times New Roman"/>
          <w:b w:val="false"/>
          <w:i w:val="false"/>
          <w:color w:val="000000"/>
          <w:sz w:val="28"/>
        </w:rPr>
        <w:t xml:space="preserve">
бір тараптар және___________________________________________________ </w:t>
      </w:r>
      <w:r>
        <w:br/>
      </w:r>
      <w:r>
        <w:rPr>
          <w:rFonts w:ascii="Times New Roman"/>
          <w:b w:val="false"/>
          <w:i w:val="false"/>
          <w:color w:val="000000"/>
          <w:sz w:val="28"/>
        </w:rPr>
        <w:t xml:space="preserve">
                  (Өнім беруші - конкурс жеңімпазының толық атауы) </w:t>
      </w:r>
      <w:r>
        <w:br/>
      </w:r>
      <w:r>
        <w:rPr>
          <w:rFonts w:ascii="Times New Roman"/>
          <w:b w:val="false"/>
          <w:i w:val="false"/>
          <w:color w:val="000000"/>
          <w:sz w:val="28"/>
        </w:rPr>
        <w:t xml:space="preserve">
_______________________, бұдан әрі Мердігер деп аталатын тұлға 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толық аты-жөні) </w:t>
      </w:r>
      <w:r>
        <w:br/>
      </w:r>
      <w:r>
        <w:rPr>
          <w:rFonts w:ascii="Times New Roman"/>
          <w:b w:val="false"/>
          <w:i w:val="false"/>
          <w:color w:val="000000"/>
          <w:sz w:val="28"/>
        </w:rPr>
        <w:t xml:space="preserve">
______________________________ негізінде іс-әрекет жасайтын, екінші </w:t>
      </w:r>
      <w:r>
        <w:br/>
      </w:r>
      <w:r>
        <w:rPr>
          <w:rFonts w:ascii="Times New Roman"/>
          <w:b w:val="false"/>
          <w:i w:val="false"/>
          <w:color w:val="000000"/>
          <w:sz w:val="28"/>
        </w:rPr>
        <w:t xml:space="preserve">
(Жарғының, Ереженің және т.б.) </w:t>
      </w:r>
    </w:p>
    <w:p>
      <w:pPr>
        <w:spacing w:after="0"/>
        <w:ind w:left="0"/>
        <w:jc w:val="both"/>
      </w:pPr>
      <w:r>
        <w:rPr>
          <w:rFonts w:ascii="Times New Roman"/>
          <w:b w:val="false"/>
          <w:i w:val="false"/>
          <w:color w:val="000000"/>
          <w:sz w:val="28"/>
        </w:rPr>
        <w:t xml:space="preserve">тараптан, "Мемлекеттік сатып алу туралы" Заңы мен _________________ </w:t>
      </w:r>
      <w:r>
        <w:br/>
      </w:r>
      <w:r>
        <w:rPr>
          <w:rFonts w:ascii="Times New Roman"/>
          <w:b w:val="false"/>
          <w:i w:val="false"/>
          <w:color w:val="000000"/>
          <w:sz w:val="28"/>
        </w:rPr>
        <w:t xml:space="preserve">
қаласында ______ ж. "_____" _______ N _________ сатып алу жөніндегі </w:t>
      </w:r>
      <w:r>
        <w:br/>
      </w:r>
      <w:r>
        <w:rPr>
          <w:rFonts w:ascii="Times New Roman"/>
          <w:b w:val="false"/>
          <w:i w:val="false"/>
          <w:color w:val="000000"/>
          <w:sz w:val="28"/>
        </w:rPr>
        <w:t xml:space="preserve">
(конкурстың атауы) конкурстың қорытындыларының Хаттамасы негізінде </w:t>
      </w:r>
      <w:r>
        <w:br/>
      </w:r>
      <w:r>
        <w:rPr>
          <w:rFonts w:ascii="Times New Roman"/>
          <w:b w:val="false"/>
          <w:i w:val="false"/>
          <w:color w:val="000000"/>
          <w:sz w:val="28"/>
        </w:rPr>
        <w:t xml:space="preserve">
мемлекеттік сатып алу туралы (бұдан әрі - "Шарт") осы Шарт жасасты </w:t>
      </w:r>
      <w:r>
        <w:br/>
      </w:r>
      <w:r>
        <w:rPr>
          <w:rFonts w:ascii="Times New Roman"/>
          <w:b w:val="false"/>
          <w:i w:val="false"/>
          <w:color w:val="000000"/>
          <w:sz w:val="28"/>
        </w:rPr>
        <w:t xml:space="preserve">
және төмендегідей келісімге келді: </w:t>
      </w:r>
      <w:r>
        <w:br/>
      </w:r>
      <w:r>
        <w:rPr>
          <w:rFonts w:ascii="Times New Roman"/>
          <w:b w:val="false"/>
          <w:i w:val="false"/>
          <w:color w:val="000000"/>
          <w:sz w:val="28"/>
        </w:rPr>
        <w:t xml:space="preserve">
      1. Конкурсты ұйымдастырушы - (конкурсты ұйымдастырушының </w:t>
      </w:r>
      <w:r>
        <w:br/>
      </w:r>
      <w:r>
        <w:rPr>
          <w:rFonts w:ascii="Times New Roman"/>
          <w:b w:val="false"/>
          <w:i w:val="false"/>
          <w:color w:val="000000"/>
          <w:sz w:val="28"/>
        </w:rPr>
        <w:t xml:space="preserve">
атауы көрсетіледі) сатып алу жөнінде (тауарлардың қысқаша </w:t>
      </w:r>
      <w:r>
        <w:br/>
      </w:r>
      <w:r>
        <w:rPr>
          <w:rFonts w:ascii="Times New Roman"/>
          <w:b w:val="false"/>
          <w:i w:val="false"/>
          <w:color w:val="000000"/>
          <w:sz w:val="28"/>
        </w:rPr>
        <w:t xml:space="preserve">
сипаттамасы) Тапсырысшы үшін конкурс жариялады да Өнім берушінің </w:t>
      </w:r>
      <w:r>
        <w:br/>
      </w:r>
      <w:r>
        <w:rPr>
          <w:rFonts w:ascii="Times New Roman"/>
          <w:b w:val="false"/>
          <w:i w:val="false"/>
          <w:color w:val="000000"/>
          <w:sz w:val="28"/>
        </w:rPr>
        <w:t xml:space="preserve">
(сомасы цифрмен және жазумен көрсетіледі) сомасы мөлшерінде осы </w:t>
      </w:r>
      <w:r>
        <w:br/>
      </w:r>
      <w:r>
        <w:rPr>
          <w:rFonts w:ascii="Times New Roman"/>
          <w:b w:val="false"/>
          <w:i w:val="false"/>
          <w:color w:val="000000"/>
          <w:sz w:val="28"/>
        </w:rPr>
        <w:t xml:space="preserve">
жұмыстарды орындау жөніндегі Конкурстық өтінімін қабылдап алды </w:t>
      </w:r>
      <w:r>
        <w:br/>
      </w:r>
      <w:r>
        <w:rPr>
          <w:rFonts w:ascii="Times New Roman"/>
          <w:b w:val="false"/>
          <w:i w:val="false"/>
          <w:color w:val="000000"/>
          <w:sz w:val="28"/>
        </w:rPr>
        <w:t xml:space="preserve">
(бұдан әрі - Шарттың Жалпы сомасы). </w:t>
      </w:r>
      <w:r>
        <w:br/>
      </w:r>
      <w:r>
        <w:rPr>
          <w:rFonts w:ascii="Times New Roman"/>
          <w:b w:val="false"/>
          <w:i w:val="false"/>
          <w:color w:val="000000"/>
          <w:sz w:val="28"/>
        </w:rPr>
        <w:t xml:space="preserve">
      2. Жұмыстар Жоба бойынша орындалады (жобаның атауы, объектінің </w:t>
      </w:r>
      <w:r>
        <w:br/>
      </w:r>
      <w:r>
        <w:rPr>
          <w:rFonts w:ascii="Times New Roman"/>
          <w:b w:val="false"/>
          <w:i w:val="false"/>
          <w:color w:val="000000"/>
          <w:sz w:val="28"/>
        </w:rPr>
        <w:t xml:space="preserve">
атауы мен орналасқан жері). </w:t>
      </w:r>
      <w:r>
        <w:br/>
      </w:r>
      <w:r>
        <w:rPr>
          <w:rFonts w:ascii="Times New Roman"/>
          <w:b w:val="false"/>
          <w:i w:val="false"/>
          <w:color w:val="000000"/>
          <w:sz w:val="28"/>
        </w:rPr>
        <w:t xml:space="preserve">
      Бас Жобалаушы (ұйымының атауы мен мекен-жайы). </w:t>
      </w:r>
      <w:r>
        <w:br/>
      </w:r>
      <w:r>
        <w:rPr>
          <w:rFonts w:ascii="Times New Roman"/>
          <w:b w:val="false"/>
          <w:i w:val="false"/>
          <w:color w:val="000000"/>
          <w:sz w:val="28"/>
        </w:rPr>
        <w:t xml:space="preserve">
      3. Осы шарттың терминдері мен сөздері Тапсырысшы Мердігерге </w:t>
      </w:r>
      <w:r>
        <w:br/>
      </w:r>
      <w:r>
        <w:rPr>
          <w:rFonts w:ascii="Times New Roman"/>
          <w:b w:val="false"/>
          <w:i w:val="false"/>
          <w:color w:val="000000"/>
          <w:sz w:val="28"/>
        </w:rPr>
        <w:t xml:space="preserve">
конкурстық құжаттамамен қоса берген Жалпы және Шарттың Ерекше </w:t>
      </w:r>
      <w:r>
        <w:br/>
      </w:r>
      <w:r>
        <w:rPr>
          <w:rFonts w:ascii="Times New Roman"/>
          <w:b w:val="false"/>
          <w:i w:val="false"/>
          <w:color w:val="000000"/>
          <w:sz w:val="28"/>
        </w:rPr>
        <w:t xml:space="preserve">
шарттарында берілген мағыналарын сақтайды. </w:t>
      </w:r>
      <w:r>
        <w:br/>
      </w:r>
      <w:r>
        <w:rPr>
          <w:rFonts w:ascii="Times New Roman"/>
          <w:b w:val="false"/>
          <w:i w:val="false"/>
          <w:color w:val="000000"/>
          <w:sz w:val="28"/>
        </w:rPr>
        <w:t xml:space="preserve">
      4. Төменде аталып өтілетін құжаттар мен онда аталған шарттар </w:t>
      </w:r>
      <w:r>
        <w:br/>
      </w:r>
      <w:r>
        <w:rPr>
          <w:rFonts w:ascii="Times New Roman"/>
          <w:b w:val="false"/>
          <w:i w:val="false"/>
          <w:color w:val="000000"/>
          <w:sz w:val="28"/>
        </w:rPr>
        <w:t xml:space="preserve">
осы Шартты құрайды да оның бөлінбес бөлшегі болып есептеледі, яғни: </w:t>
      </w:r>
      <w:r>
        <w:br/>
      </w:r>
      <w:r>
        <w:rPr>
          <w:rFonts w:ascii="Times New Roman"/>
          <w:b w:val="false"/>
          <w:i w:val="false"/>
          <w:color w:val="000000"/>
          <w:sz w:val="28"/>
        </w:rPr>
        <w:t xml:space="preserve">
      1) осы Шарт; </w:t>
      </w:r>
      <w:r>
        <w:br/>
      </w:r>
      <w:r>
        <w:rPr>
          <w:rFonts w:ascii="Times New Roman"/>
          <w:b w:val="false"/>
          <w:i w:val="false"/>
          <w:color w:val="000000"/>
          <w:sz w:val="28"/>
        </w:rPr>
        <w:t xml:space="preserve">
      2) Мердігердің Конкурстық өтінімі; </w:t>
      </w:r>
      <w:r>
        <w:br/>
      </w:r>
      <w:r>
        <w:rPr>
          <w:rFonts w:ascii="Times New Roman"/>
          <w:b w:val="false"/>
          <w:i w:val="false"/>
          <w:color w:val="000000"/>
          <w:sz w:val="28"/>
        </w:rPr>
        <w:t xml:space="preserve">
      3) Сатып алынатын жұмыстардың тізбесі; </w:t>
      </w:r>
      <w:r>
        <w:br/>
      </w:r>
      <w:r>
        <w:rPr>
          <w:rFonts w:ascii="Times New Roman"/>
          <w:b w:val="false"/>
          <w:i w:val="false"/>
          <w:color w:val="000000"/>
          <w:sz w:val="28"/>
        </w:rPr>
        <w:t xml:space="preserve">
      4) Техникалық маманданымдар; </w:t>
      </w:r>
      <w:r>
        <w:br/>
      </w:r>
      <w:r>
        <w:rPr>
          <w:rFonts w:ascii="Times New Roman"/>
          <w:b w:val="false"/>
          <w:i w:val="false"/>
          <w:color w:val="000000"/>
          <w:sz w:val="28"/>
        </w:rPr>
        <w:t xml:space="preserve">
      5) Шарттың Жалпы шарттары; </w:t>
      </w:r>
      <w:r>
        <w:br/>
      </w:r>
      <w:r>
        <w:rPr>
          <w:rFonts w:ascii="Times New Roman"/>
          <w:b w:val="false"/>
          <w:i w:val="false"/>
          <w:color w:val="000000"/>
          <w:sz w:val="28"/>
        </w:rPr>
        <w:t xml:space="preserve">
      6) Шарттың Ерекше шарттары; </w:t>
      </w:r>
      <w:r>
        <w:br/>
      </w:r>
      <w:r>
        <w:rPr>
          <w:rFonts w:ascii="Times New Roman"/>
          <w:b w:val="false"/>
          <w:i w:val="false"/>
          <w:color w:val="000000"/>
          <w:sz w:val="28"/>
        </w:rPr>
        <w:t xml:space="preserve">
      7) Біліктілік туралы мәліметтер; </w:t>
      </w:r>
      <w:r>
        <w:br/>
      </w:r>
      <w:r>
        <w:rPr>
          <w:rFonts w:ascii="Times New Roman"/>
          <w:b w:val="false"/>
          <w:i w:val="false"/>
          <w:color w:val="000000"/>
          <w:sz w:val="28"/>
        </w:rPr>
        <w:t xml:space="preserve">
      8) Шартты орындауды қамтамасыз ету (бұл тармақша конкурстық </w:t>
      </w:r>
      <w:r>
        <w:br/>
      </w:r>
      <w:r>
        <w:rPr>
          <w:rFonts w:ascii="Times New Roman"/>
          <w:b w:val="false"/>
          <w:i w:val="false"/>
          <w:color w:val="000000"/>
          <w:sz w:val="28"/>
        </w:rPr>
        <w:t xml:space="preserve">
құжаттамада Шартты орындауды қамтамасыз етуді енгізу көзделген </w:t>
      </w:r>
      <w:r>
        <w:br/>
      </w:r>
      <w:r>
        <w:rPr>
          <w:rFonts w:ascii="Times New Roman"/>
          <w:b w:val="false"/>
          <w:i w:val="false"/>
          <w:color w:val="000000"/>
          <w:sz w:val="28"/>
        </w:rPr>
        <w:t xml:space="preserve">
жағдайда көрсетіледі). </w:t>
      </w:r>
      <w:r>
        <w:br/>
      </w:r>
      <w:r>
        <w:rPr>
          <w:rFonts w:ascii="Times New Roman"/>
          <w:b w:val="false"/>
          <w:i w:val="false"/>
          <w:color w:val="000000"/>
          <w:sz w:val="28"/>
        </w:rPr>
        <w:t xml:space="preserve">
      9) Жұмыс сызбалар (сызбалардың нөмірлері мен күні, жылы, 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        !       Атауы        ! Нөмірі мен күні, жылы, 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Толықтырулар (олардың бар болғанында):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        !       Атауы        ! Нөмірі мен күні, жылы, 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Басқа да құжаттар: (Шарттың Жалпы ережелеріне сәйкес </w:t>
      </w:r>
      <w:r>
        <w:br/>
      </w:r>
      <w:r>
        <w:rPr>
          <w:rFonts w:ascii="Times New Roman"/>
          <w:b w:val="false"/>
          <w:i w:val="false"/>
          <w:color w:val="000000"/>
          <w:sz w:val="28"/>
        </w:rPr>
        <w:t xml:space="preserve">
Тапсырысшы Шарттың құжаттарына енгізгісі келген қосымша құжаттар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Мердігер осы Шартта көзделген барлық жұмыстарды орындауды </w:t>
      </w:r>
      <w:r>
        <w:br/>
      </w:r>
      <w:r>
        <w:rPr>
          <w:rFonts w:ascii="Times New Roman"/>
          <w:b w:val="false"/>
          <w:i w:val="false"/>
          <w:color w:val="000000"/>
          <w:sz w:val="28"/>
        </w:rPr>
        <w:t xml:space="preserve">
қамтамасыз етуді міндетке алады. </w:t>
      </w:r>
      <w:r>
        <w:br/>
      </w:r>
      <w:r>
        <w:rPr>
          <w:rFonts w:ascii="Times New Roman"/>
          <w:b w:val="false"/>
          <w:i w:val="false"/>
          <w:color w:val="000000"/>
          <w:sz w:val="28"/>
        </w:rPr>
        <w:t xml:space="preserve">
      6. Жұмыстардың басталу мерзімі осы Шарттың күшіне ену күні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7. Мердігер осы Шарт бойынша (күндердің саны көрсетіледі) </w:t>
      </w:r>
      <w:r>
        <w:br/>
      </w:r>
      <w:r>
        <w:rPr>
          <w:rFonts w:ascii="Times New Roman"/>
          <w:b w:val="false"/>
          <w:i w:val="false"/>
          <w:color w:val="000000"/>
          <w:sz w:val="28"/>
        </w:rPr>
        <w:t xml:space="preserve">
күнпарақтық күннен кешіктірмей барлық жұмыстарды аяқтауды қамтамасыз </w:t>
      </w:r>
      <w:r>
        <w:br/>
      </w:r>
      <w:r>
        <w:rPr>
          <w:rFonts w:ascii="Times New Roman"/>
          <w:b w:val="false"/>
          <w:i w:val="false"/>
          <w:color w:val="000000"/>
          <w:sz w:val="28"/>
        </w:rPr>
        <w:t xml:space="preserve">
етуді міндетке алады. </w:t>
      </w:r>
      <w:r>
        <w:br/>
      </w:r>
      <w:r>
        <w:rPr>
          <w:rFonts w:ascii="Times New Roman"/>
          <w:b w:val="false"/>
          <w:i w:val="false"/>
          <w:color w:val="000000"/>
          <w:sz w:val="28"/>
        </w:rPr>
        <w:t xml:space="preserve">
      8. Егер Тапсырысшы Шарттың мезгілдерінде Шартты орындай алмаса, </w:t>
      </w:r>
      <w:r>
        <w:br/>
      </w:r>
      <w:r>
        <w:rPr>
          <w:rFonts w:ascii="Times New Roman"/>
          <w:b w:val="false"/>
          <w:i w:val="false"/>
          <w:color w:val="000000"/>
          <w:sz w:val="28"/>
        </w:rPr>
        <w:t xml:space="preserve">
Мердігер Шарттың Ерекше шарттарында аталып өткендей жұмыстардың </w:t>
      </w:r>
      <w:r>
        <w:br/>
      </w:r>
      <w:r>
        <w:rPr>
          <w:rFonts w:ascii="Times New Roman"/>
          <w:b w:val="false"/>
          <w:i w:val="false"/>
          <w:color w:val="000000"/>
          <w:sz w:val="28"/>
        </w:rPr>
        <w:t xml:space="preserve">
аяқталуын кешіктірген әрбір күнпарақтық күнге Тапсырысшыға айып </w:t>
      </w:r>
      <w:r>
        <w:br/>
      </w:r>
      <w:r>
        <w:rPr>
          <w:rFonts w:ascii="Times New Roman"/>
          <w:b w:val="false"/>
          <w:i w:val="false"/>
          <w:color w:val="000000"/>
          <w:sz w:val="28"/>
        </w:rPr>
        <w:t xml:space="preserve">
төлем төлейді. </w:t>
      </w:r>
      <w:r>
        <w:br/>
      </w:r>
      <w:r>
        <w:rPr>
          <w:rFonts w:ascii="Times New Roman"/>
          <w:b w:val="false"/>
          <w:i w:val="false"/>
          <w:color w:val="000000"/>
          <w:sz w:val="28"/>
        </w:rPr>
        <w:t xml:space="preserve">
      9. Тапсырысшы Мердігерге орындалған жұмыстар үшін осы Шартта </w:t>
      </w:r>
      <w:r>
        <w:br/>
      </w:r>
      <w:r>
        <w:rPr>
          <w:rFonts w:ascii="Times New Roman"/>
          <w:b w:val="false"/>
          <w:i w:val="false"/>
          <w:color w:val="000000"/>
          <w:sz w:val="28"/>
        </w:rPr>
        <w:t xml:space="preserve">
аталған валюта мен сомада төлеуді міндеттеледі. </w:t>
      </w:r>
      <w:r>
        <w:br/>
      </w:r>
      <w:r>
        <w:rPr>
          <w:rFonts w:ascii="Times New Roman"/>
          <w:b w:val="false"/>
          <w:i w:val="false"/>
          <w:color w:val="000000"/>
          <w:sz w:val="28"/>
        </w:rPr>
        <w:t xml:space="preserve">
      10. Осы шарт бойынша төлемдер Шарттың Ерекше шарттарында </w:t>
      </w:r>
      <w:r>
        <w:br/>
      </w:r>
      <w:r>
        <w:rPr>
          <w:rFonts w:ascii="Times New Roman"/>
          <w:b w:val="false"/>
          <w:i w:val="false"/>
          <w:color w:val="000000"/>
          <w:sz w:val="28"/>
        </w:rPr>
        <w:t xml:space="preserve">
аталған тәртіппен жүргізіледі. </w:t>
      </w:r>
      <w:r>
        <w:br/>
      </w:r>
      <w:r>
        <w:rPr>
          <w:rFonts w:ascii="Times New Roman"/>
          <w:b w:val="false"/>
          <w:i w:val="false"/>
          <w:color w:val="000000"/>
          <w:sz w:val="28"/>
        </w:rPr>
        <w:t xml:space="preserve">
      Барлық жұмыстарды орындағаннан және кемшіліктер мен </w:t>
      </w:r>
      <w:r>
        <w:br/>
      </w:r>
      <w:r>
        <w:rPr>
          <w:rFonts w:ascii="Times New Roman"/>
          <w:b w:val="false"/>
          <w:i w:val="false"/>
          <w:color w:val="000000"/>
          <w:sz w:val="28"/>
        </w:rPr>
        <w:t xml:space="preserve">
ақаулықтардың тізбесі (бұдан әрі - Ақырғы төлем) жойылғаннан кейін, </w:t>
      </w:r>
      <w:r>
        <w:br/>
      </w:r>
      <w:r>
        <w:rPr>
          <w:rFonts w:ascii="Times New Roman"/>
          <w:b w:val="false"/>
          <w:i w:val="false"/>
          <w:color w:val="000000"/>
          <w:sz w:val="28"/>
        </w:rPr>
        <w:t xml:space="preserve">
Тапсырысшы Мердігер орындаған жұмыстардың сомасына ай сайын (немесе </w:t>
      </w:r>
      <w:r>
        <w:br/>
      </w:r>
      <w:r>
        <w:rPr>
          <w:rFonts w:ascii="Times New Roman"/>
          <w:b w:val="false"/>
          <w:i w:val="false"/>
          <w:color w:val="000000"/>
          <w:sz w:val="28"/>
        </w:rPr>
        <w:t xml:space="preserve">
басқа кезең көрсетіледі) орындалған жұмыстардың бағасының 10 % </w:t>
      </w:r>
      <w:r>
        <w:br/>
      </w:r>
      <w:r>
        <w:rPr>
          <w:rFonts w:ascii="Times New Roman"/>
          <w:b w:val="false"/>
          <w:i w:val="false"/>
          <w:color w:val="000000"/>
          <w:sz w:val="28"/>
        </w:rPr>
        <w:t xml:space="preserve">
ұстап қалады. </w:t>
      </w:r>
      <w:r>
        <w:br/>
      </w:r>
      <w:r>
        <w:rPr>
          <w:rFonts w:ascii="Times New Roman"/>
          <w:b w:val="false"/>
          <w:i w:val="false"/>
          <w:color w:val="000000"/>
          <w:sz w:val="28"/>
        </w:rPr>
        <w:t xml:space="preserve">
      11. Осы Шарт бойынша Ақырғы төлемді Тапсырысшы осы Шарт бойынша </w:t>
      </w:r>
      <w:r>
        <w:br/>
      </w:r>
      <w:r>
        <w:rPr>
          <w:rFonts w:ascii="Times New Roman"/>
          <w:b w:val="false"/>
          <w:i w:val="false"/>
          <w:color w:val="000000"/>
          <w:sz w:val="28"/>
        </w:rPr>
        <w:t xml:space="preserve">
және оның жұмыстарды түзету жөнінде барлық міндеттерін толық </w:t>
      </w:r>
      <w:r>
        <w:br/>
      </w:r>
      <w:r>
        <w:rPr>
          <w:rFonts w:ascii="Times New Roman"/>
          <w:b w:val="false"/>
          <w:i w:val="false"/>
          <w:color w:val="000000"/>
          <w:sz w:val="28"/>
        </w:rPr>
        <w:t xml:space="preserve">
орындағаннан кейін Мердігерге төлейді. </w:t>
      </w:r>
      <w:r>
        <w:br/>
      </w:r>
      <w:r>
        <w:rPr>
          <w:rFonts w:ascii="Times New Roman"/>
          <w:b w:val="false"/>
          <w:i w:val="false"/>
          <w:color w:val="000000"/>
          <w:sz w:val="28"/>
        </w:rPr>
        <w:t xml:space="preserve">
      12. Ақырғы төлемді Тапсырысшы шарттың Ерекше шарттарында </w:t>
      </w:r>
      <w:r>
        <w:br/>
      </w:r>
      <w:r>
        <w:rPr>
          <w:rFonts w:ascii="Times New Roman"/>
          <w:b w:val="false"/>
          <w:i w:val="false"/>
          <w:color w:val="000000"/>
          <w:sz w:val="28"/>
        </w:rPr>
        <w:t xml:space="preserve">
көрсетілген мерзімде төлейді. Егер кешіктірсе, Тапсырысшы Мердігерге </w:t>
      </w:r>
      <w:r>
        <w:br/>
      </w:r>
      <w:r>
        <w:rPr>
          <w:rFonts w:ascii="Times New Roman"/>
          <w:b w:val="false"/>
          <w:i w:val="false"/>
          <w:color w:val="000000"/>
          <w:sz w:val="28"/>
        </w:rPr>
        <w:t xml:space="preserve">
Шарттың Ерекше шарттарында аталған мөлшерде айыптөлем төлейді. </w:t>
      </w:r>
      <w:r>
        <w:br/>
      </w:r>
      <w:r>
        <w:rPr>
          <w:rFonts w:ascii="Times New Roman"/>
          <w:b w:val="false"/>
          <w:i w:val="false"/>
          <w:color w:val="000000"/>
          <w:sz w:val="28"/>
        </w:rPr>
        <w:t xml:space="preserve">
      13. Мердігер Шарттың орындалуының қамтамасыз етуін Конкурстық </w:t>
      </w:r>
      <w:r>
        <w:br/>
      </w:r>
      <w:r>
        <w:rPr>
          <w:rFonts w:ascii="Times New Roman"/>
          <w:b w:val="false"/>
          <w:i w:val="false"/>
          <w:color w:val="000000"/>
          <w:sz w:val="28"/>
        </w:rPr>
        <w:t xml:space="preserve">
құжаттамада көзделген үлгіде, мөлшерде және шарттарында енгізуге </w:t>
      </w:r>
      <w:r>
        <w:br/>
      </w:r>
      <w:r>
        <w:rPr>
          <w:rFonts w:ascii="Times New Roman"/>
          <w:b w:val="false"/>
          <w:i w:val="false"/>
          <w:color w:val="000000"/>
          <w:sz w:val="28"/>
        </w:rPr>
        <w:t xml:space="preserve">
міндетті (егер мұндай енгізу конкурстық құжаттамада көзделсе). </w:t>
      </w:r>
      <w:r>
        <w:br/>
      </w:r>
      <w:r>
        <w:rPr>
          <w:rFonts w:ascii="Times New Roman"/>
          <w:b w:val="false"/>
          <w:i w:val="false"/>
          <w:color w:val="000000"/>
          <w:sz w:val="28"/>
        </w:rPr>
        <w:t xml:space="preserve">
      14. Осы Шартты Тапсырысшы немесе Мердігер Шарттың Жалпы </w:t>
      </w:r>
      <w:r>
        <w:br/>
      </w:r>
      <w:r>
        <w:rPr>
          <w:rFonts w:ascii="Times New Roman"/>
          <w:b w:val="false"/>
          <w:i w:val="false"/>
          <w:color w:val="000000"/>
          <w:sz w:val="28"/>
        </w:rPr>
        <w:t xml:space="preserve">
шарттарына сәйкес бұза алады. </w:t>
      </w:r>
      <w:r>
        <w:br/>
      </w:r>
      <w:r>
        <w:rPr>
          <w:rFonts w:ascii="Times New Roman"/>
          <w:b w:val="false"/>
          <w:i w:val="false"/>
          <w:color w:val="000000"/>
          <w:sz w:val="28"/>
        </w:rPr>
        <w:t xml:space="preserve">
      15. Шарттың Жалпы шарттарына сәйкес Тапсырысшы немесе </w:t>
      </w:r>
      <w:r>
        <w:br/>
      </w:r>
      <w:r>
        <w:rPr>
          <w:rFonts w:ascii="Times New Roman"/>
          <w:b w:val="false"/>
          <w:i w:val="false"/>
          <w:color w:val="000000"/>
          <w:sz w:val="28"/>
        </w:rPr>
        <w:t xml:space="preserve">
Мердігер жұмыстарды тоқтата алады. </w:t>
      </w:r>
      <w:r>
        <w:br/>
      </w:r>
      <w:r>
        <w:rPr>
          <w:rFonts w:ascii="Times New Roman"/>
          <w:b w:val="false"/>
          <w:i w:val="false"/>
          <w:color w:val="000000"/>
          <w:sz w:val="28"/>
        </w:rPr>
        <w:t xml:space="preserve">
      16. Осы Шарт Тапсырысшы оны Қазақстан Республикасының Қаржы </w:t>
      </w:r>
      <w:r>
        <w:br/>
      </w:r>
      <w:r>
        <w:rPr>
          <w:rFonts w:ascii="Times New Roman"/>
          <w:b w:val="false"/>
          <w:i w:val="false"/>
          <w:color w:val="000000"/>
          <w:sz w:val="28"/>
        </w:rPr>
        <w:t xml:space="preserve">
министрлігі қазынашылығының жергілікті органдарына тіркегеннен кейін </w:t>
      </w:r>
      <w:r>
        <w:br/>
      </w:r>
      <w:r>
        <w:rPr>
          <w:rFonts w:ascii="Times New Roman"/>
          <w:b w:val="false"/>
          <w:i w:val="false"/>
          <w:color w:val="000000"/>
          <w:sz w:val="28"/>
        </w:rPr>
        <w:t xml:space="preserve">
және Мердігер Шартты орындауды қамтамасыз етуді енгізгеннен кейін </w:t>
      </w:r>
      <w:r>
        <w:br/>
      </w:r>
      <w:r>
        <w:rPr>
          <w:rFonts w:ascii="Times New Roman"/>
          <w:b w:val="false"/>
          <w:i w:val="false"/>
          <w:color w:val="000000"/>
          <w:sz w:val="28"/>
        </w:rPr>
        <w:t xml:space="preserve">
(егер мұндай енгізу конкурстық құжаттамада көзделсе) күшіне енеді. </w:t>
      </w:r>
      <w:r>
        <w:br/>
      </w:r>
      <w:r>
        <w:rPr>
          <w:rFonts w:ascii="Times New Roman"/>
          <w:b w:val="false"/>
          <w:i w:val="false"/>
          <w:color w:val="000000"/>
          <w:sz w:val="28"/>
        </w:rPr>
        <w:t xml:space="preserve">
      17. Тараптардың мекен-жайлары мен деректемелері: </w:t>
      </w:r>
    </w:p>
    <w:p>
      <w:pPr>
        <w:spacing w:after="0"/>
        <w:ind w:left="0"/>
        <w:jc w:val="both"/>
      </w:pPr>
      <w:r>
        <w:rPr>
          <w:rFonts w:ascii="Times New Roman"/>
          <w:b w:val="false"/>
          <w:i w:val="false"/>
          <w:color w:val="000000"/>
          <w:sz w:val="28"/>
        </w:rPr>
        <w:t xml:space="preserve">      Тапсырысшы                               Өнім беруші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____ж. "____"_________                 _________ж. "____"___________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Қазынашылықтың жергілікті органдарында тіркелген күні, </w:t>
      </w:r>
      <w:r>
        <w:br/>
      </w:r>
      <w:r>
        <w:rPr>
          <w:rFonts w:ascii="Times New Roman"/>
          <w:b w:val="false"/>
          <w:i w:val="false"/>
          <w:color w:val="000000"/>
          <w:sz w:val="28"/>
        </w:rPr>
        <w:t xml:space="preserve">
 жылы, айы: 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