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bcab" w14:textId="0ceb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субъектiлернің тауарларына, жүмыстарына, қызметтерiне бағаларды (тарифтердi) бекiтудiң және енгiзудiң тәртiбi туралы Нұсқалықты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монополияны реттеу және бәсекелестікті қорғау жөніндегі агенттігі 1999 жылғы 06 тамыздағы N 59-ОД бұйрығы.
Қазақстан Республикасы Әділет министрлігінде 1999 жылғы 6 қыркүйекте тіркелді. Тіркеу N 881. Күші жойылды - ҚР Табиғи монополияны реттеу және бәсекелестікті қорғау жөніндегі агенттігі төрағасының 2003 жылғы 19 наурыздағы N 82-НҚ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"Табиғи монополиялар туралы" 
</w:t>
      </w:r>
      <w:r>
        <w:rPr>
          <w:rFonts w:ascii="Times New Roman"/>
          <w:b w:val="false"/>
          <w:i w:val="false"/>
          <w:color w:val="000000"/>
          <w:sz w:val="28"/>
        </w:rPr>
        <w:t xml:space="preserve"> заңының </w:t>
      </w:r>
      <w:r>
        <w:rPr>
          <w:rFonts w:ascii="Times New Roman"/>
          <w:b w:val="false"/>
          <w:i w:val="false"/>
          <w:color w:val="000000"/>
          <w:sz w:val="28"/>
        </w:rPr>
        <w:t>
 14, 16, 17, 18-шi баптарын басшылыққа ала отырып, Бұйырамын: 
</w:t>
      </w:r>
      <w:r>
        <w:br/>
      </w:r>
      <w:r>
        <w:rPr>
          <w:rFonts w:ascii="Times New Roman"/>
          <w:b w:val="false"/>
          <w:i w:val="false"/>
          <w:color w:val="000000"/>
          <w:sz w:val="28"/>
        </w:rPr>
        <w:t>
      1. Қосымша етiп берiлген Табиғи монополия субъектiлерiнiң тауарларына, жұмыстарына, қызметтерiне бағаларды (тарифтердi) бекiтудiң және енгiзудiң тәртiбi туралы Нұсқалық бекiтiлсiн. 
</w:t>
      </w:r>
      <w:r>
        <w:br/>
      </w:r>
      <w:r>
        <w:rPr>
          <w:rFonts w:ascii="Times New Roman"/>
          <w:b w:val="false"/>
          <w:i w:val="false"/>
          <w:color w:val="000000"/>
          <w:sz w:val="28"/>
        </w:rPr>
        <w:t>
      2. Табиғи монополияларды реттеу департаментi (Попандопуло Е.Н.) осы бұйрықтың белгiленген тәртiпте Қазақстан Республикасының Әдiлет министрлiгiнде мемлекеттiк тiркеуден өткiзуiн қамтамасыз етсiн. 
</w:t>
      </w:r>
      <w:r>
        <w:br/>
      </w:r>
      <w:r>
        <w:rPr>
          <w:rFonts w:ascii="Times New Roman"/>
          <w:b w:val="false"/>
          <w:i w:val="false"/>
          <w:color w:val="000000"/>
          <w:sz w:val="28"/>
        </w:rPr>
        <w:t>
      3. Ұйымдық-кадрлар бөлiмi (Герасимова Е.Н.) осы бұйрықты барлық аумақтық комитеттер мен табиғи монополиялар субъектiлерiне дейiн жеткiзсiн. 
</w:t>
      </w:r>
      <w:r>
        <w:br/>
      </w:r>
      <w:r>
        <w:rPr>
          <w:rFonts w:ascii="Times New Roman"/>
          <w:b w:val="false"/>
          <w:i w:val="false"/>
          <w:color w:val="000000"/>
          <w:sz w:val="28"/>
        </w:rPr>
        <w:t>
      4. Осы бұйрықтың орындалуына бақылау жасау Төрағаның орынбасары Е.А. Пушкареваға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м.о.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1999 жылғы 6 тамыздағы N 59-ОД
</w:t>
      </w:r>
      <w:r>
        <w:br/>
      </w:r>
      <w:r>
        <w:rPr>
          <w:rFonts w:ascii="Times New Roman"/>
          <w:b w:val="false"/>
          <w:i w:val="false"/>
          <w:color w:val="000000"/>
          <w:sz w:val="28"/>
        </w:rPr>
        <w:t>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 субъектілерінің тауарларға, жұмыстарға,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қызметтерге бағаларды (тарифтердi) бекiтудiң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"Табиғи монополиялар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жасалды және табиғи монополия субъектiлерiнiң (одан әрi - тауарлар) тауарларға, жұмыстарға, қызметтерге бағаларды (тарифтердi) (одан әрi - тауарлар) бекiтудiң және енгiзудiң тәртiбiн анықтайды. 
</w:t>
      </w:r>
      <w:r>
        <w:br/>
      </w:r>
      <w:r>
        <w:rPr>
          <w:rFonts w:ascii="Times New Roman"/>
          <w:b w:val="false"/>
          <w:i w:val="false"/>
          <w:color w:val="000000"/>
          <w:sz w:val="28"/>
        </w:rPr>
        <w:t>
      2. Осы Нұсқаулықпен белгiленген тәртiп табиғи монополия субъектiлерiне (одан әрi - субъектiлер) таралады. 
</w:t>
      </w:r>
      <w:r>
        <w:br/>
      </w:r>
      <w:r>
        <w:rPr>
          <w:rFonts w:ascii="Times New Roman"/>
          <w:b w:val="false"/>
          <w:i w:val="false"/>
          <w:color w:val="000000"/>
          <w:sz w:val="28"/>
        </w:rPr>
        <w:t>
      3. Осы Нұсқаулықта пайдаланылатын анықтаулар: 
</w:t>
      </w:r>
      <w:r>
        <w:br/>
      </w:r>
      <w:r>
        <w:rPr>
          <w:rFonts w:ascii="Times New Roman"/>
          <w:b w:val="false"/>
          <w:i w:val="false"/>
          <w:color w:val="000000"/>
          <w:sz w:val="28"/>
        </w:rPr>
        <w:t>
      1) уәкiлеттi орган - Қазақстан Республикасының Табиғи монополияларды реттеу және бәсекелестiктi қорғау жөнiндегi агенттiгi және оның аумақтық органдары; 
</w:t>
      </w:r>
      <w:r>
        <w:br/>
      </w:r>
      <w:r>
        <w:rPr>
          <w:rFonts w:ascii="Times New Roman"/>
          <w:b w:val="false"/>
          <w:i w:val="false"/>
          <w:color w:val="000000"/>
          <w:sz w:val="28"/>
        </w:rPr>
        <w:t>
      2) құзырлы орган - салалық министрлiк немесе жергiлiктi атқарушы орган (егер табиғи монополия субъектiсi коммуналдық меншiкте болса); 
</w:t>
      </w:r>
      <w:r>
        <w:br/>
      </w:r>
      <w:r>
        <w:rPr>
          <w:rFonts w:ascii="Times New Roman"/>
          <w:b w:val="false"/>
          <w:i w:val="false"/>
          <w:color w:val="000000"/>
          <w:sz w:val="28"/>
        </w:rPr>
        <w:t>
      3) өтiнiм - тауарларға бағалар бекiту жөнiнде өкiлеттi органға ресми ұсыныс (өтiнiш) беру; 
</w:t>
      </w:r>
      <w:r>
        <w:br/>
      </w:r>
      <w:r>
        <w:rPr>
          <w:rFonts w:ascii="Times New Roman"/>
          <w:b w:val="false"/>
          <w:i w:val="false"/>
          <w:color w:val="000000"/>
          <w:sz w:val="28"/>
        </w:rPr>
        <w:t>
      4) көпшiлiк тыңдалымдар - құзыреттi және уәкiлеттi органдардың, субъектiлердiң, қоғамдық бiрлестiктердiң, тұтынушылардың, тәуелсiз сарапшылардың, БАҚ және басқа өкiлдердiң қатысуымен субъектiлердiң тауарларға баға жобаларын бiрлесiп талқылау процедурасы. 
</w:t>
      </w:r>
      <w:r>
        <w:br/>
      </w:r>
      <w:r>
        <w:rPr>
          <w:rFonts w:ascii="Times New Roman"/>
          <w:b w:val="false"/>
          <w:i w:val="false"/>
          <w:color w:val="000000"/>
          <w:sz w:val="28"/>
        </w:rPr>
        <w:t>
      4. Өкiлеттi органдардың бағаларды бекiтуi мынадай жағдайларда жүргiзіледі: 
</w:t>
      </w:r>
      <w:r>
        <w:br/>
      </w:r>
      <w:r>
        <w:rPr>
          <w:rFonts w:ascii="Times New Roman"/>
          <w:b w:val="false"/>
          <w:i w:val="false"/>
          <w:color w:val="000000"/>
          <w:sz w:val="28"/>
        </w:rPr>
        <w:t>
      субъектiлердiң өтiнiмiн қарағаннан кейiн; 
</w:t>
      </w:r>
      <w:r>
        <w:br/>
      </w:r>
      <w:r>
        <w:rPr>
          <w:rFonts w:ascii="Times New Roman"/>
          <w:b w:val="false"/>
          <w:i w:val="false"/>
          <w:color w:val="000000"/>
          <w:sz w:val="28"/>
        </w:rPr>
        <w:t>
      уәкiлеттi орган өткiзген субъектiнiң қаржы-шаруашылық талданымының нәтижесi бойынша. 
</w:t>
      </w:r>
      <w:r>
        <w:br/>
      </w:r>
      <w:r>
        <w:rPr>
          <w:rFonts w:ascii="Times New Roman"/>
          <w:b w:val="false"/>
          <w:i w:val="false"/>
          <w:color w:val="000000"/>
          <w:sz w:val="28"/>
        </w:rPr>
        <w:t>
      5. Өтiнiм беру және бағалар жобасын бекiту жөнiнде шешiм қабылданған кезде Уәкілеттi орган мен субъектiлер бухгалтерлiк есеп стандарттарын, салық заңын, Қазақстан Республикасының Табиғи монополияларды реттеу және бәсекелестiктi қорғау жөнiндегi агенттiгiнiң 1999 жылғы 15 тамызындағы N 03-2 ОД бұйрығымен бекiтiлген және Қазақстан Республикасы Әдiлет министрлiгiнде 199______N_______ тiркелген "Табиғи монополия субъектiлерiнiң өндiрiске және қызметтер, тауарлар, жұмыстар беруге бағаларды шығару кезiнде есепке алынатын шығындар құрамын қалыптастырудың айрықша тәртiбi жөнiндегi" (одан әрi - Айрықша тәртiп) Нұсқаулықты, сондай-ақ белгiленген тәртiппен бекiтiлген субъектiлер тауарларына баға есептеудiң салалық әдiстемесiн басшылыққа алуға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Баға жобаларын бекiтуге өтiнiмдер беру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қабылдаудың тәртiптерi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Субъектiнi құру немесе қайта құру, сондай-ақ бағаның қолдану мерзiмiнiң өтуiне байланысты, қолдану мерзiмiнiң шектелуi бекiтiлген субъектiлер Уәкiлеттi органға бағаларды бекiтуге өтiнiм жасауға мiндеттi. 
</w:t>
      </w:r>
      <w:r>
        <w:br/>
      </w:r>
      <w:r>
        <w:rPr>
          <w:rFonts w:ascii="Times New Roman"/>
          <w:b w:val="false"/>
          <w:i w:val="false"/>
          <w:color w:val="000000"/>
          <w:sz w:val="28"/>
        </w:rPr>
        <w:t>
      Субъект қажет болған кездiң кезкелген басқа жағдайында бағаларды бекiтуге Уәкiлеттi органға жолдама жасауға құқылы. 
</w:t>
      </w:r>
      <w:r>
        <w:br/>
      </w:r>
      <w:r>
        <w:rPr>
          <w:rFonts w:ascii="Times New Roman"/>
          <w:b w:val="false"/>
          <w:i w:val="false"/>
          <w:color w:val="000000"/>
          <w:sz w:val="28"/>
        </w:rPr>
        <w:t>
      7. Тауарларға бағаны өзгерту тоқсанына кемiнде бiр рет жүргiзiлетiн болады. 
</w:t>
      </w:r>
      <w:r>
        <w:br/>
      </w:r>
      <w:r>
        <w:rPr>
          <w:rFonts w:ascii="Times New Roman"/>
          <w:b w:val="false"/>
          <w:i w:val="false"/>
          <w:color w:val="000000"/>
          <w:sz w:val="28"/>
        </w:rPr>
        <w:t>
      8. Субъектiлер Уәкiлеттi органға бағаларды бекiтуге өтiнiмдi, олардың енгiзiлуiне 45 күн қалғанға дейiн кешiктiрмей бередi. 
</w:t>
      </w:r>
      <w:r>
        <w:br/>
      </w:r>
      <w:r>
        <w:rPr>
          <w:rFonts w:ascii="Times New Roman"/>
          <w:b w:val="false"/>
          <w:i w:val="false"/>
          <w:color w:val="000000"/>
          <w:sz w:val="28"/>
        </w:rPr>
        <w:t>
      9. Бағаларды бекiту өтiнiмiне қоса берiлетiндер: 
</w:t>
      </w:r>
      <w:r>
        <w:br/>
      </w:r>
      <w:r>
        <w:rPr>
          <w:rFonts w:ascii="Times New Roman"/>
          <w:b w:val="false"/>
          <w:i w:val="false"/>
          <w:color w:val="000000"/>
          <w:sz w:val="28"/>
        </w:rPr>
        <w:t>
      1) Баға соңғы бекiтiлген сәттен бастап тоқсан бойынша таратылған әр жылдық кезең iшiндегi субъектiнiң қаржы-шаруашылық қызметiнiң талдауымен бiрге бағаларды бекiту қажеттiгi туралы түсiндiрме жазба;
</w:t>
      </w:r>
      <w:r>
        <w:br/>
      </w:r>
      <w:r>
        <w:rPr>
          <w:rFonts w:ascii="Times New Roman"/>
          <w:b w:val="false"/>
          <w:i w:val="false"/>
          <w:color w:val="000000"/>
          <w:sz w:val="28"/>
        </w:rPr>
        <w:t>
      2) Салалық ерекшелiктердi ескере отырып, Уәкiлеттi орган белгiлеген нысан бойынша көрсеткiштер түрiндегi бағалар жобасы;
</w:t>
      </w:r>
      <w:r>
        <w:br/>
      </w:r>
      <w:r>
        <w:rPr>
          <w:rFonts w:ascii="Times New Roman"/>
          <w:b w:val="false"/>
          <w:i w:val="false"/>
          <w:color w:val="000000"/>
          <w:sz w:val="28"/>
        </w:rPr>
        <w:t>
      3) кәсiпорынның бухгалтерлiк балансы;
</w:t>
      </w:r>
      <w:r>
        <w:br/>
      </w:r>
      <w:r>
        <w:rPr>
          <w:rFonts w:ascii="Times New Roman"/>
          <w:b w:val="false"/>
          <w:i w:val="false"/>
          <w:color w:val="000000"/>
          <w:sz w:val="28"/>
        </w:rPr>
        <w:t>
      4) қаржы-шаруашылық қызметiнiң нәтижелерi туралы есеп беру;
</w:t>
      </w:r>
      <w:r>
        <w:br/>
      </w:r>
      <w:r>
        <w:rPr>
          <w:rFonts w:ascii="Times New Roman"/>
          <w:b w:val="false"/>
          <w:i w:val="false"/>
          <w:color w:val="000000"/>
          <w:sz w:val="28"/>
        </w:rPr>
        <w:t>
      5) ақша қаражаттарының қозғалысы туралы есеп беру;
</w:t>
      </w:r>
      <w:r>
        <w:br/>
      </w:r>
      <w:r>
        <w:rPr>
          <w:rFonts w:ascii="Times New Roman"/>
          <w:b w:val="false"/>
          <w:i w:val="false"/>
          <w:color w:val="000000"/>
          <w:sz w:val="28"/>
        </w:rPr>
        <w:t>
      6) өндiрiстегi шығындар мен өнiмдердi (жұмыс, қызмет) тарату 
</w:t>
      </w:r>
      <w:r>
        <w:br/>
      </w:r>
      <w:r>
        <w:rPr>
          <w:rFonts w:ascii="Times New Roman"/>
          <w:b w:val="false"/>
          <w:i w:val="false"/>
          <w:color w:val="000000"/>
          <w:sz w:val="28"/>
        </w:rPr>
        <w:t>
жөнiндегi N 5-з нысаны бойынша есеп беру;
</w:t>
      </w:r>
      <w:r>
        <w:br/>
      </w:r>
      <w:r>
        <w:rPr>
          <w:rFonts w:ascii="Times New Roman"/>
          <w:b w:val="false"/>
          <w:i w:val="false"/>
          <w:color w:val="000000"/>
          <w:sz w:val="28"/>
        </w:rPr>
        <w:t>
      7) еңбек бойынша есеп беру (1-т нысаны);
</w:t>
      </w:r>
      <w:r>
        <w:br/>
      </w:r>
      <w:r>
        <w:rPr>
          <w:rFonts w:ascii="Times New Roman"/>
          <w:b w:val="false"/>
          <w:i w:val="false"/>
          <w:color w:val="000000"/>
          <w:sz w:val="28"/>
        </w:rPr>
        <w:t>
      8) кәсiпорынның өндiрiстiк-қаржы қызметiнiң негiзгi
</w:t>
      </w:r>
      <w:r>
        <w:br/>
      </w:r>
      <w:r>
        <w:rPr>
          <w:rFonts w:ascii="Times New Roman"/>
          <w:b w:val="false"/>
          <w:i w:val="false"/>
          <w:color w:val="000000"/>
          <w:sz w:val="28"/>
        </w:rPr>
        <w:t>
көрсеткiштерi (N 1-ПФ нысаны);
</w:t>
      </w:r>
      <w:r>
        <w:br/>
      </w:r>
      <w:r>
        <w:rPr>
          <w:rFonts w:ascii="Times New Roman"/>
          <w:b w:val="false"/>
          <w:i w:val="false"/>
          <w:color w:val="000000"/>
          <w:sz w:val="28"/>
        </w:rPr>
        <w:t>
      9) негiзгi қаражаттар мен материалдық емес активтердiң қолда бары және қозғалысы туралы есеп беру;
</w:t>
      </w:r>
      <w:r>
        <w:br/>
      </w:r>
      <w:r>
        <w:rPr>
          <w:rFonts w:ascii="Times New Roman"/>
          <w:b w:val="false"/>
          <w:i w:val="false"/>
          <w:color w:val="000000"/>
          <w:sz w:val="28"/>
        </w:rPr>
        <w:t>
      10) Осы Нұсқаулық қосымшасына сәйкес бағалар жобасының есебi үшiн (тарифтiк смета) жиынтық есеп-қисап;
</w:t>
      </w:r>
      <w:r>
        <w:br/>
      </w:r>
      <w:r>
        <w:rPr>
          <w:rFonts w:ascii="Times New Roman"/>
          <w:b w:val="false"/>
          <w:i w:val="false"/>
          <w:color w:val="000000"/>
          <w:sz w:val="28"/>
        </w:rPr>
        <w:t>
      11) дебиторлық және несиелiк қарыздарды таратып көрсету;
</w:t>
      </w:r>
      <w:r>
        <w:br/>
      </w:r>
      <w:r>
        <w:rPr>
          <w:rFonts w:ascii="Times New Roman"/>
          <w:b w:val="false"/>
          <w:i w:val="false"/>
          <w:color w:val="000000"/>
          <w:sz w:val="28"/>
        </w:rPr>
        <w:t>
      12) бөгде шығындарды таратып көрсету;
</w:t>
      </w:r>
      <w:r>
        <w:br/>
      </w:r>
      <w:r>
        <w:rPr>
          <w:rFonts w:ascii="Times New Roman"/>
          <w:b w:val="false"/>
          <w:i w:val="false"/>
          <w:color w:val="000000"/>
          <w:sz w:val="28"/>
        </w:rPr>
        <w:t>
      13) "Өндiрiсте және табиғи монополиялар субъектiлерi  қызметтерiн, тауарларын, жұмыстарын ұсынуда бағаларды(тарифтердi) есептеу кезiнде ескерiлетiн шығындар құрамын қалыптастырудың айрықша тәртiбi туралы" нұсқаулықпен белгiленiп бекiтiлгендер (келiсiлгендер):
</w:t>
      </w:r>
      <w:r>
        <w:br/>
      </w:r>
      <w:r>
        <w:rPr>
          <w:rFonts w:ascii="Times New Roman"/>
          <w:b w:val="false"/>
          <w:i w:val="false"/>
          <w:color w:val="000000"/>
          <w:sz w:val="28"/>
        </w:rPr>
        <w:t>
      есеп жүргiзу саясатына;
</w:t>
      </w:r>
      <w:r>
        <w:br/>
      </w:r>
      <w:r>
        <w:rPr>
          <w:rFonts w:ascii="Times New Roman"/>
          <w:b w:val="false"/>
          <w:i w:val="false"/>
          <w:color w:val="000000"/>
          <w:sz w:val="28"/>
        </w:rPr>
        <w:t>
      инвестициялық бағдарламасына;
</w:t>
      </w:r>
      <w:r>
        <w:br/>
      </w:r>
      <w:r>
        <w:rPr>
          <w:rFonts w:ascii="Times New Roman"/>
          <w:b w:val="false"/>
          <w:i w:val="false"/>
          <w:color w:val="000000"/>
          <w:sz w:val="28"/>
        </w:rPr>
        <w:t>
      техникалық шығын нормаларына;
</w:t>
      </w:r>
      <w:r>
        <w:br/>
      </w:r>
      <w:r>
        <w:rPr>
          <w:rFonts w:ascii="Times New Roman"/>
          <w:b w:val="false"/>
          <w:i w:val="false"/>
          <w:color w:val="000000"/>
          <w:sz w:val="28"/>
        </w:rPr>
        <w:t>
      санаққа алу нормативтерi;
</w:t>
      </w:r>
      <w:r>
        <w:br/>
      </w:r>
      <w:r>
        <w:rPr>
          <w:rFonts w:ascii="Times New Roman"/>
          <w:b w:val="false"/>
          <w:i w:val="false"/>
          <w:color w:val="000000"/>
          <w:sz w:val="28"/>
        </w:rPr>
        <w:t>
      жұмыс жағдайындағы негiзгi өндiрiстiк қорларды қолдауға қажеттi шығындар сметасына;
</w:t>
      </w:r>
      <w:r>
        <w:br/>
      </w:r>
      <w:r>
        <w:rPr>
          <w:rFonts w:ascii="Times New Roman"/>
          <w:b w:val="false"/>
          <w:i w:val="false"/>
          <w:color w:val="000000"/>
          <w:sz w:val="28"/>
        </w:rPr>
        <w:t>
      шикiзат пен материалдар шығындарының нормасы.
</w:t>
      </w:r>
      <w:r>
        <w:br/>
      </w:r>
      <w:r>
        <w:rPr>
          <w:rFonts w:ascii="Times New Roman"/>
          <w:b w:val="false"/>
          <w:i w:val="false"/>
          <w:color w:val="000000"/>
          <w:sz w:val="28"/>
        </w:rPr>
        <w:t>
      14) материалдық, қаржылық ресурстарды, жабдықтар мен қызметтердi (жаңадан құрылатындардан басқа) сату жөнiндегi тендерлiк комиссиялар шешiмi;
</w:t>
      </w:r>
      <w:r>
        <w:br/>
      </w:r>
      <w:r>
        <w:rPr>
          <w:rFonts w:ascii="Times New Roman"/>
          <w:b w:val="false"/>
          <w:i w:val="false"/>
          <w:color w:val="000000"/>
          <w:sz w:val="28"/>
        </w:rPr>
        <w:t>
      15) негiзгi құралдарды соңғы қайта бағалау нәтижелерi туралы, сондай-ақ жоспардағы қайта бағалаулар туралы;
</w:t>
      </w:r>
      <w:r>
        <w:br/>
      </w:r>
      <w:r>
        <w:rPr>
          <w:rFonts w:ascii="Times New Roman"/>
          <w:b w:val="false"/>
          <w:i w:val="false"/>
          <w:color w:val="000000"/>
          <w:sz w:val="28"/>
        </w:rPr>
        <w:t>
      16) негiзгi құралдардың пайдаланылу мерзiмдерi көрсетiлген 
</w:t>
      </w:r>
      <w:r>
        <w:br/>
      </w:r>
      <w:r>
        <w:rPr>
          <w:rFonts w:ascii="Times New Roman"/>
          <w:b w:val="false"/>
          <w:i w:val="false"/>
          <w:color w:val="000000"/>
          <w:sz w:val="28"/>
        </w:rPr>
        <w:t>
амортизациялық аударым жарналарының есебi;
</w:t>
      </w:r>
      <w:r>
        <w:br/>
      </w:r>
      <w:r>
        <w:rPr>
          <w:rFonts w:ascii="Times New Roman"/>
          <w:b w:val="false"/>
          <w:i w:val="false"/>
          <w:color w:val="000000"/>
          <w:sz w:val="28"/>
        </w:rPr>
        <w:t>
      17) Айрықша тәртiп туралы нұсқаулыққа сәйкес бағаларды қалыптастыруда есепке алынбайтын нақтылы өндiрiстiк шығындар туралы мәлiметтер; 
</w:t>
      </w:r>
      <w:r>
        <w:br/>
      </w:r>
      <w:r>
        <w:rPr>
          <w:rFonts w:ascii="Times New Roman"/>
          <w:b w:val="false"/>
          <w:i w:val="false"/>
          <w:color w:val="000000"/>
          <w:sz w:val="28"/>
        </w:rPr>
        <w:t>
      18) еңбекақы мен басшылардың лауазымдық жалақы қорларын (мемлекеттiк кәсiпорындар немесе мемлекетке тиесiлi үлестi иемденушi кәсiпорындар) орнықтыру жөнiндегi мемлекеттiк мүлiктi немесе мемлекеттiк кәсiпорынды басқарушы органның шешiмi; 
</w:t>
      </w:r>
      <w:r>
        <w:br/>
      </w:r>
      <w:r>
        <w:rPr>
          <w:rFonts w:ascii="Times New Roman"/>
          <w:b w:val="false"/>
          <w:i w:val="false"/>
          <w:color w:val="000000"/>
          <w:sz w:val="28"/>
        </w:rPr>
        <w:t>
      19) жоспарлы тауарлар көлемiн растайтын құжаттар (ниеттеме, шарт хаттамалары, жаппай қызмет көрсету және субъект мүмкiндiктерi, монопольдi жоғары бағаларды қолдау мақсатында көлемдi азайтуға жол бермеу принципiнен туындаған тауар өндiрiсi көлемiнiң есептерi, тұтынушылар сұранысын маркетингтiк зерттеу материалдары); 
</w:t>
      </w:r>
      <w:r>
        <w:br/>
      </w:r>
      <w:r>
        <w:rPr>
          <w:rFonts w:ascii="Times New Roman"/>
          <w:b w:val="false"/>
          <w:i w:val="false"/>
          <w:color w:val="000000"/>
          <w:sz w:val="28"/>
        </w:rPr>
        <w:t>
      20) субъектiнiң жобалық қуаты және оның нақтылы пайдаланылуы туралы деректер. 
</w:t>
      </w:r>
      <w:r>
        <w:br/>
      </w:r>
      <w:r>
        <w:rPr>
          <w:rFonts w:ascii="Times New Roman"/>
          <w:b w:val="false"/>
          <w:i w:val="false"/>
          <w:color w:val="000000"/>
          <w:sz w:val="28"/>
        </w:rPr>
        <w:t>
      10. Өтiнiмге қоса берiлген есептер мен негiздеме материалдар мына талаптарға жауап беруге тиiс: 
</w:t>
      </w:r>
      <w:r>
        <w:br/>
      </w:r>
      <w:r>
        <w:rPr>
          <w:rFonts w:ascii="Times New Roman"/>
          <w:b w:val="false"/>
          <w:i w:val="false"/>
          <w:color w:val="000000"/>
          <w:sz w:val="28"/>
        </w:rPr>
        <w:t>
      1) негiздеме материалдардың әрбiр бетiне субъект басшысы, ал қаржылық материалдарға бас бухгалтер де қол қояды; 
</w:t>
      </w:r>
      <w:r>
        <w:br/>
      </w:r>
      <w:r>
        <w:rPr>
          <w:rFonts w:ascii="Times New Roman"/>
          <w:b w:val="false"/>
          <w:i w:val="false"/>
          <w:color w:val="000000"/>
          <w:sz w:val="28"/>
        </w:rPr>
        <w:t>
      2) бұрынғы күнтiзбелiк жылда да жаңа бағалардың енгiзiлуiне алғышарт болған төрт тоқсан iшiндегi шығындар туралы нақтылы деректер негiздеме материалдар ретiнде ұсынылуға тиiс; 
</w:t>
      </w:r>
      <w:r>
        <w:br/>
      </w:r>
      <w:r>
        <w:rPr>
          <w:rFonts w:ascii="Times New Roman"/>
          <w:b w:val="false"/>
          <w:i w:val="false"/>
          <w:color w:val="000000"/>
          <w:sz w:val="28"/>
        </w:rPr>
        <w:t>
      3) бағаға маусымдық ауытқулар көлемiнiң ықпалын қоспау мақсатында, егер салық есептеу тарапынан мұндай есеп тиiмсiз саналатын жағдайды есепке алмағанда, жылдық есептiң деректерi негiздемеге қабылданатын болады; 
</w:t>
      </w:r>
      <w:r>
        <w:br/>
      </w:r>
      <w:r>
        <w:rPr>
          <w:rFonts w:ascii="Times New Roman"/>
          <w:b w:val="false"/>
          <w:i w:val="false"/>
          <w:color w:val="000000"/>
          <w:sz w:val="28"/>
        </w:rPr>
        <w:t>
      4) бағалар жобасын есептеу кезiнде негiз үшiн жаңа бағаларды енгiзуге алғышарт болған төрт тоқсан немесе бұрынғы күнтiзбелiк жыл iшiндегi тауарлардың нақтылы көлемi қабылданады;
</w:t>
      </w:r>
      <w:r>
        <w:br/>
      </w:r>
      <w:r>
        <w:rPr>
          <w:rFonts w:ascii="Times New Roman"/>
          <w:b w:val="false"/>
          <w:i w:val="false"/>
          <w:color w:val="000000"/>
          <w:sz w:val="28"/>
        </w:rPr>
        <w:t>
      5) тауарлар көлемiн азайту кезiнде азайтуға негiздеме және дәлелдеме материалдар ұсынылуға тиiс.
</w:t>
      </w:r>
      <w:r>
        <w:br/>
      </w:r>
      <w:r>
        <w:rPr>
          <w:rFonts w:ascii="Times New Roman"/>
          <w:b w:val="false"/>
          <w:i w:val="false"/>
          <w:color w:val="000000"/>
          <w:sz w:val="28"/>
        </w:rPr>
        <w:t>
      11. Уәкiлеттi орган өтiнiм түскеннен кейiнгi 5 күн iшiнде ұсынылған материалдардың толықтығын тексерiп, өтiнiмнiң қарауға қабылданғанын немесе қабылданбағанын оның себептерiн көрсете отырып, субъектiнi жазбаша түрде хабарландыруға тиiс.
</w:t>
      </w:r>
      <w:r>
        <w:br/>
      </w:r>
      <w:r>
        <w:rPr>
          <w:rFonts w:ascii="Times New Roman"/>
          <w:b w:val="false"/>
          <w:i w:val="false"/>
          <w:color w:val="000000"/>
          <w:sz w:val="28"/>
        </w:rPr>
        <w:t>
      Тапсырыстарды қабылдаудан бас тарту себептерiн қарау мыналар болып табылады:
</w:t>
      </w:r>
      <w:r>
        <w:br/>
      </w:r>
      <w:r>
        <w:rPr>
          <w:rFonts w:ascii="Times New Roman"/>
          <w:b w:val="false"/>
          <w:i w:val="false"/>
          <w:color w:val="000000"/>
          <w:sz w:val="28"/>
        </w:rPr>
        <w:t>
      субъект өтiнiм беру мерзiмiн бұзғанда;
</w:t>
      </w:r>
      <w:r>
        <w:br/>
      </w:r>
      <w:r>
        <w:rPr>
          <w:rFonts w:ascii="Times New Roman"/>
          <w:b w:val="false"/>
          <w:i w:val="false"/>
          <w:color w:val="000000"/>
          <w:sz w:val="28"/>
        </w:rPr>
        <w:t>
      субъект осы Нұсқаулықтың 9 тармағында көрсетiлген құжаттарды 
</w:t>
      </w:r>
      <w:r>
        <w:br/>
      </w:r>
      <w:r>
        <w:rPr>
          <w:rFonts w:ascii="Times New Roman"/>
          <w:b w:val="false"/>
          <w:i w:val="false"/>
          <w:color w:val="000000"/>
          <w:sz w:val="28"/>
        </w:rPr>
        <w:t>
тапсырмаса.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Өтiнiмдi қарау және бағаларды бекiту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Уәкiлеттi орган бағалар жобасын бекiту өтiнiмiн ол келiп түскен сәттен бастап 30 күн iшiнде қарауға мiндеттi.
</w:t>
      </w:r>
      <w:r>
        <w:br/>
      </w:r>
      <w:r>
        <w:rPr>
          <w:rFonts w:ascii="Times New Roman"/>
          <w:b w:val="false"/>
          <w:i w:val="false"/>
          <w:color w:val="000000"/>
          <w:sz w:val="28"/>
        </w:rPr>
        <w:t>
      13. Уәкiлеттi орган негiздеме құжаттарымен және есептермен бiрге субъект ұсынған талдау, сондай-ақ қызметтiң ұқсас түрлерiмен шұғылданатын субъектiлер қызметiнiң салыстырмалы талдау көрсеткiштерi негiзiнде баға жобаларына сараптама өткiзедi. 
</w:t>
      </w:r>
      <w:r>
        <w:br/>
      </w:r>
      <w:r>
        <w:rPr>
          <w:rFonts w:ascii="Times New Roman"/>
          <w:b w:val="false"/>
          <w:i w:val="false"/>
          <w:color w:val="000000"/>
          <w:sz w:val="28"/>
        </w:rPr>
        <w:t>
      14. Уәкiлеттi орган субъектiнiң қызметi туралы құзыреттi органдардан  және субъектiнiң өзiнен қосымша ақпарат сұрауға құқылы.
</w:t>
      </w:r>
      <w:r>
        <w:br/>
      </w:r>
      <w:r>
        <w:rPr>
          <w:rFonts w:ascii="Times New Roman"/>
          <w:b w:val="false"/>
          <w:i w:val="false"/>
          <w:color w:val="000000"/>
          <w:sz w:val="28"/>
        </w:rPr>
        <w:t>
      15. Уәкiлеттi орган жаңа баға жобаларын көпшiлiктiң тыңдауын 
</w:t>
      </w:r>
      <w:r>
        <w:br/>
      </w:r>
      <w:r>
        <w:rPr>
          <w:rFonts w:ascii="Times New Roman"/>
          <w:b w:val="false"/>
          <w:i w:val="false"/>
          <w:color w:val="000000"/>
          <w:sz w:val="28"/>
        </w:rPr>
        <w:t>
тағайындауға құқылы.
</w:t>
      </w:r>
      <w:r>
        <w:br/>
      </w:r>
      <w:r>
        <w:rPr>
          <w:rFonts w:ascii="Times New Roman"/>
          <w:b w:val="false"/>
          <w:i w:val="false"/>
          <w:color w:val="000000"/>
          <w:sz w:val="28"/>
        </w:rPr>
        <w:t>
      Көпшiлiктiң тыңдауы жаңа баға енгiзуге дейiн 25 күн iшiнде өткiзiледi.
</w:t>
      </w:r>
      <w:r>
        <w:br/>
      </w:r>
      <w:r>
        <w:rPr>
          <w:rFonts w:ascii="Times New Roman"/>
          <w:b w:val="false"/>
          <w:i w:val="false"/>
          <w:color w:val="000000"/>
          <w:sz w:val="28"/>
        </w:rPr>
        <w:t>
      Көпшiлiктiң тыңдауын тағайындау және оның өткiзiлетiн күнi жөнiнде уәкiлеттi орган субъектiге хабарлауға мiндеттi.
</w:t>
      </w:r>
      <w:r>
        <w:br/>
      </w:r>
      <w:r>
        <w:rPr>
          <w:rFonts w:ascii="Times New Roman"/>
          <w:b w:val="false"/>
          <w:i w:val="false"/>
          <w:color w:val="000000"/>
          <w:sz w:val="28"/>
        </w:rPr>
        <w:t>
      16. Уәкiлеттi орган өткiзiлген сараптама нәтижесi бойынша жаңа бағаларды бекiту немесе одан бас тарту туралы шешiм қабылдайды.
</w:t>
      </w:r>
      <w:r>
        <w:br/>
      </w:r>
      <w:r>
        <w:rPr>
          <w:rFonts w:ascii="Times New Roman"/>
          <w:b w:val="false"/>
          <w:i w:val="false"/>
          <w:color w:val="000000"/>
          <w:sz w:val="28"/>
        </w:rPr>
        <w:t>
      17. Субъект тауарларының жаңа бағасын бекiту немесе одан бас тарту туралы уәкiлеттi органның шешiмi Уәкiлеттi орган басшысының бұйрығымен ресiмделедi.
</w:t>
      </w:r>
      <w:r>
        <w:br/>
      </w:r>
      <w:r>
        <w:rPr>
          <w:rFonts w:ascii="Times New Roman"/>
          <w:b w:val="false"/>
          <w:i w:val="false"/>
          <w:color w:val="000000"/>
          <w:sz w:val="28"/>
        </w:rPr>
        <w:t>
      18. Жаңа бағаларды бекiту немесе одан бас тарту туралы шешiмдi Уәкiлеттi орган ол енгiзiлерге дейiн 15 күннен кешiктiрiлмей субъектiге жiберуге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Бағаларды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Бекiтiлген бағаларды енгiзу тоқсанның бiрiншi күнiнен жүзеге асырылады.
</w:t>
      </w:r>
      <w:r>
        <w:br/>
      </w:r>
      <w:r>
        <w:rPr>
          <w:rFonts w:ascii="Times New Roman"/>
          <w:b w:val="false"/>
          <w:i w:val="false"/>
          <w:color w:val="000000"/>
          <w:sz w:val="28"/>
        </w:rPr>
        <w:t>
      20. Жаңа құрылған субъектiлер үшiн бағалар Уәкiлеттi орган белгiлеген күннен бастап енгiзiлуi мүмкiн.
</w:t>
      </w:r>
      <w:r>
        <w:br/>
      </w:r>
      <w:r>
        <w:rPr>
          <w:rFonts w:ascii="Times New Roman"/>
          <w:b w:val="false"/>
          <w:i w:val="false"/>
          <w:color w:val="000000"/>
          <w:sz w:val="28"/>
        </w:rPr>
        <w:t>
      Қайта ұйымдастыру жолымен құрылған субъектiлерге осы тармақпен белгiленген ереже қолданылмайды.
</w:t>
      </w:r>
      <w:r>
        <w:br/>
      </w:r>
      <w:r>
        <w:rPr>
          <w:rFonts w:ascii="Times New Roman"/>
          <w:b w:val="false"/>
          <w:i w:val="false"/>
          <w:color w:val="000000"/>
          <w:sz w:val="28"/>
        </w:rPr>
        <w:t>
      21. Жаңа бағаның енгiзiлуi жөнiнде субъект тұтынушыларды ресми бұқаралық ақпарат құралдары арқылы ол күшiне енгенге дейiн 10 күн iшiнде кешiктiрмей хабарлауға мiндеттi. 
</w:t>
      </w:r>
      <w:r>
        <w:br/>
      </w:r>
      <w:r>
        <w:rPr>
          <w:rFonts w:ascii="Times New Roman"/>
          <w:b w:val="false"/>
          <w:i w:val="false"/>
          <w:color w:val="000000"/>
          <w:sz w:val="28"/>
        </w:rPr>
        <w:t>
      22. Егер жаңа бағаның енгiзiлетiнi туралы субъект тұтынушыларды осы Нұсқаулықта көзделген мерзiмде хабарландырмаса, онда көрсетiлген бағалар Уәкiлеттi органның шешiмiнде көрсетiлген күннен бастап енгiзiлмейдi. Бекiтiлген бағаларды енгiзу тоқсаннан кейiн жүзеге асырылады. 
</w:t>
      </w:r>
      <w:r>
        <w:br/>
      </w:r>
      <w:r>
        <w:rPr>
          <w:rFonts w:ascii="Times New Roman"/>
          <w:b w:val="false"/>
          <w:i w:val="false"/>
          <w:color w:val="000000"/>
          <w:sz w:val="28"/>
        </w:rPr>
        <w:t>
      23. Субъект өтiнiм беру тәртiбiн бұзса, сол сияқты жаңа бағалардың енгiзiлуi және тұтынушыларға хабарлау мерзiмi туралы күмәндi (жалған) материалдар мен ақпараттар ұсынса заңда көзделгендегiдей жауапкершiлiкке тартуға жатады. 
</w:t>
      </w:r>
      <w:r>
        <w:br/>
      </w:r>
      <w:r>
        <w:rPr>
          <w:rFonts w:ascii="Times New Roman"/>
          <w:b w:val="false"/>
          <w:i w:val="false"/>
          <w:color w:val="000000"/>
          <w:sz w:val="28"/>
        </w:rPr>
        <w:t>
      24. Уәкiлеттi органның өтiнiмдi қарауға қабылдау немесе қабылдаудан бас тарту, субъект тауарларына бағаны бекiту немесе бекiтуден бас тарту жөнiндегi шешiмiне субъект немесе тауар тұтынушы заңда белгiленген тәртiппен және мерзiмде шағымдана алады.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агенттігінің
</w:t>
      </w:r>
      <w:r>
        <w:br/>
      </w:r>
      <w:r>
        <w:rPr>
          <w:rFonts w:ascii="Times New Roman"/>
          <w:b w:val="false"/>
          <w:i w:val="false"/>
          <w:color w:val="000000"/>
          <w:sz w:val="28"/>
        </w:rPr>
        <w:t>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1999 ж.____________N_____________
</w:t>
      </w:r>
    </w:p>
    <w:p>
      <w:pPr>
        <w:spacing w:after="0"/>
        <w:ind w:left="0"/>
        <w:jc w:val="both"/>
      </w:pPr>
      <w:r>
        <w:rPr>
          <w:rFonts w:ascii="Times New Roman"/>
          <w:b w:val="false"/>
          <w:i w:val="false"/>
          <w:color w:val="000000"/>
          <w:sz w:val="28"/>
        </w:rPr>
        <w:t>
     Ақпаратты алушының құпиялылығына
</w:t>
      </w:r>
      <w:r>
        <w:br/>
      </w:r>
      <w:r>
        <w:rPr>
          <w:rFonts w:ascii="Times New Roman"/>
          <w:b w:val="false"/>
          <w:i w:val="false"/>
          <w:color w:val="000000"/>
          <w:sz w:val="28"/>
        </w:rPr>
        <w:t>
     кепілдік беріледі
</w:t>
      </w:r>
      <w:r>
        <w:br/>
      </w:r>
      <w:r>
        <w:rPr>
          <w:rFonts w:ascii="Times New Roman"/>
          <w:b w:val="false"/>
          <w:i w:val="false"/>
          <w:color w:val="000000"/>
          <w:sz w:val="28"/>
        </w:rPr>
        <w:t>
                                          N -1СЕМ - тарифінің нысаны
</w:t>
      </w:r>
    </w:p>
    <w:p>
      <w:pPr>
        <w:spacing w:after="0"/>
        <w:ind w:left="0"/>
        <w:jc w:val="both"/>
      </w:pPr>
      <w:r>
        <w:rPr>
          <w:rFonts w:ascii="Times New Roman"/>
          <w:b w:val="false"/>
          <w:i w:val="false"/>
          <w:color w:val="000000"/>
          <w:sz w:val="28"/>
        </w:rPr>
        <w:t>
     Мекен-жайы,(факс,тел.)
</w:t>
      </w:r>
      <w:r>
        <w:br/>
      </w:r>
      <w:r>
        <w:rPr>
          <w:rFonts w:ascii="Times New Roman"/>
          <w:b w:val="false"/>
          <w:i w:val="false"/>
          <w:color w:val="000000"/>
          <w:sz w:val="28"/>
        </w:rPr>
        <w:t>
     Субъектінің атауы
</w:t>
      </w:r>
      <w:r>
        <w:br/>
      </w:r>
      <w:r>
        <w:rPr>
          <w:rFonts w:ascii="Times New Roman"/>
          <w:b w:val="false"/>
          <w:i w:val="false"/>
          <w:color w:val="000000"/>
          <w:sz w:val="28"/>
        </w:rPr>
        <w:t>
     Құрылтайшы (басқарушы)
</w:t>
      </w:r>
    </w:p>
    <w:p>
      <w:pPr>
        <w:spacing w:after="0"/>
        <w:ind w:left="0"/>
        <w:jc w:val="both"/>
      </w:pPr>
      <w:r>
        <w:rPr>
          <w:rFonts w:ascii="Times New Roman"/>
          <w:b w:val="false"/>
          <w:i w:val="false"/>
          <w:color w:val="000000"/>
          <w:sz w:val="28"/>
        </w:rPr>
        <w:t>
</w:t>
      </w:r>
      <w:r>
        <w:rPr>
          <w:rFonts w:ascii="Times New Roman"/>
          <w:b/>
          <w:i w:val="false"/>
          <w:color w:val="000000"/>
          <w:sz w:val="28"/>
        </w:rPr>
        <w:t>
199__жылдың_____жағдайы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(тауар, жұмыс) түрлерінің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 (тариф) жобаларын есептеу үшін (тарифтік смета)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жиынтық мәліметтері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___________________________________________________________________________
</w:t>
            </w:r>
          </w:p>
          <w:p>
            <w:pPr>
              <w:spacing w:after="20"/>
              <w:ind w:left="20"/>
              <w:jc w:val="both"/>
            </w:pPr>
            <w:r>
              <w:rPr>
                <w:rFonts w:ascii="Times New Roman"/>
                <w:b w:val="false"/>
                <w:i w:val="false"/>
                <w:color w:val="000000"/>
                <w:sz w:val="20"/>
              </w:rPr>
              <w:t>
   |Көрсеткіш. |Жалпы кәс.|Оның ішінде табиғи монополия саласына жатқызыл.
</w:t>
            </w:r>
            <w:r>
              <w:br/>
            </w:r>
            <w:r>
              <w:rPr>
                <w:rFonts w:ascii="Times New Roman"/>
                <w:b w:val="false"/>
                <w:i w:val="false"/>
                <w:color w:val="000000"/>
                <w:sz w:val="20"/>
              </w:rPr>
              <w:t>
   |тердің     |іпорындар |ған қызметтер (тауарлар, жұмыстар) түрлері
</w:t>
            </w:r>
            <w:r>
              <w:br/>
            </w:r>
            <w:r>
              <w:rPr>
                <w:rFonts w:ascii="Times New Roman"/>
                <w:b w:val="false"/>
                <w:i w:val="false"/>
                <w:color w:val="000000"/>
                <w:sz w:val="20"/>
              </w:rPr>
              <w:t>
   |атаулары   |бойынша   |бойынша
</w:t>
            </w:r>
            <w:r>
              <w:br/>
            </w:r>
            <w:r>
              <w:rPr>
                <w:rFonts w:ascii="Times New Roman"/>
                <w:b w:val="false"/>
                <w:i w:val="false"/>
                <w:color w:val="000000"/>
                <w:sz w:val="20"/>
              </w:rPr>
              <w:t>
   |           |барлығы   |
</w:t>
            </w:r>
            <w:r>
              <w:br/>
            </w:r>
            <w:r>
              <w:rPr>
                <w:rFonts w:ascii="Times New Roman"/>
                <w:b w:val="false"/>
                <w:i w:val="false"/>
                <w:color w:val="000000"/>
                <w:sz w:val="20"/>
              </w:rPr>
              <w:t>
   |           |          |
</w:t>
            </w:r>
            <w:r>
              <w:br/>
            </w:r>
            <w:r>
              <w:rPr>
                <w:rFonts w:ascii="Times New Roman"/>
                <w:b w:val="false"/>
                <w:i w:val="false"/>
                <w:color w:val="000000"/>
                <w:sz w:val="20"/>
              </w:rPr>
              <w:t>
   |           |          | 
</w:t>
            </w:r>
            <w:r>
              <w:br/>
            </w:r>
            <w:r>
              <w:rPr>
                <w:rFonts w:ascii="Times New Roman"/>
                <w:b w:val="false"/>
                <w:i w:val="false"/>
                <w:color w:val="000000"/>
                <w:sz w:val="20"/>
              </w:rPr>
              <w:t>
___|___________| _________|________________________________________________
</w:t>
            </w:r>
            <w:r>
              <w:br/>
            </w:r>
            <w:r>
              <w:rPr>
                <w:rFonts w:ascii="Times New Roman"/>
                <w:b w:val="false"/>
                <w:i w:val="false"/>
                <w:color w:val="000000"/>
                <w:sz w:val="20"/>
              </w:rPr>
              <w:t>
 N |           |Өткен 4   |Жылға есеп|Өткен 4   |Өткен   |Жылдық |Жылдық
</w:t>
            </w:r>
            <w:r>
              <w:br/>
            </w:r>
            <w:r>
              <w:rPr>
                <w:rFonts w:ascii="Times New Roman"/>
                <w:b w:val="false"/>
                <w:i w:val="false"/>
                <w:color w:val="000000"/>
                <w:sz w:val="20"/>
              </w:rPr>
              <w:t>
т/б|           |тоқсанның |тегенде   |тоқсанның/|жылдың  |тариф. |тариф
</w:t>
            </w:r>
            <w:r>
              <w:br/>
            </w:r>
            <w:r>
              <w:rPr>
                <w:rFonts w:ascii="Times New Roman"/>
                <w:b w:val="false"/>
                <w:i w:val="false"/>
                <w:color w:val="000000"/>
                <w:sz w:val="20"/>
              </w:rPr>
              <w:t>
                жылдың     қолданып   жылдың     нақтылы  терді   есебіне
</w:t>
            </w:r>
            <w:r>
              <w:br/>
            </w:r>
            <w:r>
              <w:rPr>
                <w:rFonts w:ascii="Times New Roman"/>
                <w:b w:val="false"/>
                <w:i w:val="false"/>
                <w:color w:val="000000"/>
                <w:sz w:val="20"/>
              </w:rPr>
              <w:t>
                нақтылы    жүрген та. нақтылы    көрсет.  есептеу уәкілетті
</w:t>
            </w:r>
            <w:r>
              <w:br/>
            </w:r>
            <w:r>
              <w:rPr>
                <w:rFonts w:ascii="Times New Roman"/>
                <w:b w:val="false"/>
                <w:i w:val="false"/>
                <w:color w:val="000000"/>
                <w:sz w:val="20"/>
              </w:rPr>
              <w:t>
                көрсеткіш. рифпен қа. көрсеткіш. кіштері* үшін су орган 
</w:t>
            </w:r>
            <w:r>
              <w:br/>
            </w:r>
            <w:r>
              <w:rPr>
                <w:rFonts w:ascii="Times New Roman"/>
                <w:b w:val="false"/>
                <w:i w:val="false"/>
                <w:color w:val="000000"/>
                <w:sz w:val="20"/>
              </w:rPr>
              <w:t>
                тері*      былданды,  тері*               бъекті. қабыл.   
</w:t>
            </w:r>
            <w:r>
              <w:br/>
            </w:r>
            <w:r>
              <w:rPr>
                <w:rFonts w:ascii="Times New Roman"/>
                <w:b w:val="false"/>
                <w:i w:val="false"/>
                <w:color w:val="000000"/>
                <w:sz w:val="20"/>
              </w:rPr>
              <w:t>
                                 барлығы                  лер      даған   
</w:t>
            </w:r>
            <w:r>
              <w:br/>
            </w:r>
            <w:r>
              <w:rPr>
                <w:rFonts w:ascii="Times New Roman"/>
                <w:b w:val="false"/>
                <w:i w:val="false"/>
                <w:color w:val="000000"/>
                <w:sz w:val="20"/>
              </w:rPr>
              <w:t>
                                                          жоба.  
</w:t>
            </w:r>
            <w:r>
              <w:br/>
            </w:r>
            <w:r>
              <w:rPr>
                <w:rFonts w:ascii="Times New Roman"/>
                <w:b w:val="false"/>
                <w:i w:val="false"/>
                <w:color w:val="000000"/>
                <w:sz w:val="20"/>
              </w:rPr>
              <w:t>
                                                          лайтын
</w:t>
            </w:r>
            <w:r>
              <w:br/>
            </w:r>
            <w:r>
              <w:rPr>
                <w:rFonts w:ascii="Times New Roman"/>
                <w:b w:val="false"/>
                <w:i w:val="false"/>
                <w:color w:val="000000"/>
                <w:sz w:val="20"/>
              </w:rPr>
              <w:t>
                                                          көрсет.
</w:t>
            </w:r>
            <w:r>
              <w:br/>
            </w:r>
            <w:r>
              <w:rPr>
                <w:rFonts w:ascii="Times New Roman"/>
                <w:b w:val="false"/>
                <w:i w:val="false"/>
                <w:color w:val="000000"/>
                <w:sz w:val="20"/>
              </w:rPr>
              <w:t>
                                                          кіштер
</w:t>
            </w:r>
            <w:r>
              <w:br/>
            </w:r>
            <w:r>
              <w:rPr>
                <w:rFonts w:ascii="Times New Roman"/>
                <w:b w:val="false"/>
                <w:i w:val="false"/>
                <w:color w:val="000000"/>
                <w:sz w:val="20"/>
              </w:rPr>
              <w:t>
___________________________________________________________________________
</w:t>
            </w:r>
            <w:r>
              <w:br/>
            </w:r>
            <w:r>
              <w:rPr>
                <w:rFonts w:ascii="Times New Roman"/>
                <w:b w:val="false"/>
                <w:i w:val="false"/>
                <w:color w:val="000000"/>
                <w:sz w:val="20"/>
              </w:rPr>
              <w:t>
 1|    2       |     3    |   4      |     5      |  6    |   7   |   8    
</w:t>
            </w:r>
            <w:r>
              <w:br/>
            </w:r>
            <w:r>
              <w:rPr>
                <w:rFonts w:ascii="Times New Roman"/>
                <w:b w:val="false"/>
                <w:i w:val="false"/>
                <w:color w:val="000000"/>
                <w:sz w:val="20"/>
              </w:rPr>
              <w:t>
_________________________________________________________________________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Жалпы көрсеткіштер:      |          |        |       |       |      |   
</w:t>
      </w:r>
      <w:r>
        <w:br/>
      </w:r>
      <w:r>
        <w:rPr>
          <w:rFonts w:ascii="Times New Roman"/>
          <w:b w:val="false"/>
          <w:i w:val="false"/>
          <w:color w:val="000000"/>
          <w:sz w:val="28"/>
        </w:rPr>
        <w:t>
1) Ұсынылған қызмет(тауар,
</w:t>
      </w:r>
      <w:r>
        <w:br/>
      </w:r>
      <w:r>
        <w:rPr>
          <w:rFonts w:ascii="Times New Roman"/>
          <w:b w:val="false"/>
          <w:i w:val="false"/>
          <w:color w:val="000000"/>
          <w:sz w:val="28"/>
        </w:rPr>
        <w:t>
жұмыс) көлемі - барлығы зат.
</w:t>
      </w:r>
      <w:r>
        <w:br/>
      </w:r>
      <w:r>
        <w:rPr>
          <w:rFonts w:ascii="Times New Roman"/>
          <w:b w:val="false"/>
          <w:i w:val="false"/>
          <w:color w:val="000000"/>
          <w:sz w:val="28"/>
        </w:rPr>
        <w:t>
тай көрсеткіште (млн. теңге)     X
</w:t>
      </w:r>
      <w:r>
        <w:br/>
      </w:r>
      <w:r>
        <w:rPr>
          <w:rFonts w:ascii="Times New Roman"/>
          <w:b w:val="false"/>
          <w:i w:val="false"/>
          <w:color w:val="000000"/>
          <w:sz w:val="28"/>
        </w:rPr>
        <w:t>
2) Қызметтің (тауардың, жұ.
</w:t>
      </w:r>
      <w:r>
        <w:br/>
      </w:r>
      <w:r>
        <w:rPr>
          <w:rFonts w:ascii="Times New Roman"/>
          <w:b w:val="false"/>
          <w:i w:val="false"/>
          <w:color w:val="000000"/>
          <w:sz w:val="28"/>
        </w:rPr>
        <w:t>
мыстың) көлеміне қосылатын
</w:t>
      </w:r>
      <w:r>
        <w:br/>
      </w:r>
      <w:r>
        <w:rPr>
          <w:rFonts w:ascii="Times New Roman"/>
          <w:b w:val="false"/>
          <w:i w:val="false"/>
          <w:color w:val="000000"/>
          <w:sz w:val="28"/>
        </w:rPr>
        <w:t>
ішкі айналым - заттай көрсет.    X
</w:t>
      </w:r>
      <w:r>
        <w:br/>
      </w:r>
      <w:r>
        <w:rPr>
          <w:rFonts w:ascii="Times New Roman"/>
          <w:b w:val="false"/>
          <w:i w:val="false"/>
          <w:color w:val="000000"/>
          <w:sz w:val="28"/>
        </w:rPr>
        <w:t>
кіші (млн.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3) Жеке мұқтажға пайдаланыл.|          |        |       |       |      |   
</w:t>
      </w:r>
      <w:r>
        <w:br/>
      </w:r>
      <w:r>
        <w:rPr>
          <w:rFonts w:ascii="Times New Roman"/>
          <w:b w:val="false"/>
          <w:i w:val="false"/>
          <w:color w:val="000000"/>
          <w:sz w:val="28"/>
        </w:rPr>
        <w:t>
ған қызметтердің (тауарлар.
</w:t>
      </w:r>
      <w:r>
        <w:br/>
      </w:r>
      <w:r>
        <w:rPr>
          <w:rFonts w:ascii="Times New Roman"/>
          <w:b w:val="false"/>
          <w:i w:val="false"/>
          <w:color w:val="000000"/>
          <w:sz w:val="28"/>
        </w:rPr>
        <w:t>
дың, жұмыстардың) көлемі 
</w:t>
      </w:r>
      <w:r>
        <w:br/>
      </w:r>
      <w:r>
        <w:rPr>
          <w:rFonts w:ascii="Times New Roman"/>
          <w:b w:val="false"/>
          <w:i w:val="false"/>
          <w:color w:val="000000"/>
          <w:sz w:val="28"/>
        </w:rPr>
        <w:t>
барлығы - заттай көрсеткіш
</w:t>
      </w:r>
      <w:r>
        <w:br/>
      </w:r>
      <w:r>
        <w:rPr>
          <w:rFonts w:ascii="Times New Roman"/>
          <w:b w:val="false"/>
          <w:i w:val="false"/>
          <w:color w:val="000000"/>
          <w:sz w:val="28"/>
        </w:rPr>
        <w:t>
түрінде (млн. теңге)             X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4) Атқарылған қызметтердің |          |        |       |       |      
</w:t>
      </w:r>
      <w:r>
        <w:br/>
      </w:r>
      <w:r>
        <w:rPr>
          <w:rFonts w:ascii="Times New Roman"/>
          <w:b w:val="false"/>
          <w:i w:val="false"/>
          <w:color w:val="000000"/>
          <w:sz w:val="28"/>
        </w:rPr>
        <w:t>
(тауарлардың, жұмыстардың)    
</w:t>
      </w:r>
      <w:r>
        <w:br/>
      </w:r>
      <w:r>
        <w:rPr>
          <w:rFonts w:ascii="Times New Roman"/>
          <w:b w:val="false"/>
          <w:i w:val="false"/>
          <w:color w:val="000000"/>
          <w:sz w:val="28"/>
        </w:rPr>
        <w:t>
көлемі - барлығы (млн. теңге)
</w:t>
      </w:r>
      <w:r>
        <w:br/>
      </w:r>
      <w:r>
        <w:rPr>
          <w:rFonts w:ascii="Times New Roman"/>
          <w:b w:val="false"/>
          <w:i w:val="false"/>
          <w:color w:val="000000"/>
          <w:sz w:val="28"/>
        </w:rPr>
        <w:t>
оның ішінде ақша операцияла.
</w:t>
      </w:r>
      <w:r>
        <w:br/>
      </w:r>
      <w:r>
        <w:rPr>
          <w:rFonts w:ascii="Times New Roman"/>
          <w:b w:val="false"/>
          <w:i w:val="false"/>
          <w:color w:val="000000"/>
          <w:sz w:val="28"/>
        </w:rPr>
        <w:t>
ры бойынша қызметтер  (тауар.
</w:t>
      </w:r>
      <w:r>
        <w:br/>
      </w:r>
      <w:r>
        <w:rPr>
          <w:rFonts w:ascii="Times New Roman"/>
          <w:b w:val="false"/>
          <w:i w:val="false"/>
          <w:color w:val="000000"/>
          <w:sz w:val="28"/>
        </w:rPr>
        <w:t>
лар, жұмыстар) басба-бас
</w:t>
      </w:r>
      <w:r>
        <w:br/>
      </w:r>
      <w:r>
        <w:rPr>
          <w:rFonts w:ascii="Times New Roman"/>
          <w:b w:val="false"/>
          <w:i w:val="false"/>
          <w:color w:val="000000"/>
          <w:sz w:val="28"/>
        </w:rPr>
        <w:t>
айырбасталатын қызметтер
</w:t>
      </w:r>
      <w:r>
        <w:br/>
      </w:r>
      <w:r>
        <w:rPr>
          <w:rFonts w:ascii="Times New Roman"/>
          <w:b w:val="false"/>
          <w:i w:val="false"/>
          <w:color w:val="000000"/>
          <w:sz w:val="28"/>
        </w:rPr>
        <w:t>
(тауарлар, жұмыстар) заттай
</w:t>
      </w:r>
      <w:r>
        <w:br/>
      </w:r>
      <w:r>
        <w:rPr>
          <w:rFonts w:ascii="Times New Roman"/>
          <w:b w:val="false"/>
          <w:i w:val="false"/>
          <w:color w:val="000000"/>
          <w:sz w:val="28"/>
        </w:rPr>
        <w:t>
нысан бойынша төлемдер ___________________________________________________________________________
</w:t>
      </w:r>
      <w:r>
        <w:br/>
      </w:r>
      <w:r>
        <w:rPr>
          <w:rFonts w:ascii="Times New Roman"/>
          <w:b w:val="false"/>
          <w:i w:val="false"/>
          <w:color w:val="000000"/>
          <w:sz w:val="28"/>
        </w:rPr>
        <w:t>
5) Нақтылы өзіндік құны    |          |        |       |       |      |    
</w:t>
      </w:r>
      <w:r>
        <w:br/>
      </w:r>
      <w:r>
        <w:rPr>
          <w:rFonts w:ascii="Times New Roman"/>
          <w:b w:val="false"/>
          <w:i w:val="false"/>
          <w:color w:val="000000"/>
          <w:sz w:val="28"/>
        </w:rPr>
        <w:t>
бойынша ұсынылған қызмет.
</w:t>
      </w:r>
      <w:r>
        <w:br/>
      </w:r>
      <w:r>
        <w:rPr>
          <w:rFonts w:ascii="Times New Roman"/>
          <w:b w:val="false"/>
          <w:i w:val="false"/>
          <w:color w:val="000000"/>
          <w:sz w:val="28"/>
        </w:rPr>
        <w:t>
тердің (тауарлардың, жұмыс.
</w:t>
      </w:r>
      <w:r>
        <w:br/>
      </w:r>
      <w:r>
        <w:rPr>
          <w:rFonts w:ascii="Times New Roman"/>
          <w:b w:val="false"/>
          <w:i w:val="false"/>
          <w:color w:val="000000"/>
          <w:sz w:val="28"/>
        </w:rPr>
        <w:t>
тардың) көлемі - барлығы
</w:t>
      </w:r>
      <w:r>
        <w:br/>
      </w:r>
      <w:r>
        <w:rPr>
          <w:rFonts w:ascii="Times New Roman"/>
          <w:b w:val="false"/>
          <w:i w:val="false"/>
          <w:color w:val="000000"/>
          <w:sz w:val="28"/>
        </w:rPr>
        <w:t>
(млн. теңге)     ___________________________________________________________________________
</w:t>
      </w:r>
      <w:r>
        <w:br/>
      </w:r>
      <w:r>
        <w:rPr>
          <w:rFonts w:ascii="Times New Roman"/>
          <w:b w:val="false"/>
          <w:i w:val="false"/>
          <w:color w:val="000000"/>
          <w:sz w:val="28"/>
        </w:rPr>
        <w:t>
6) Салық салуға дейінгі кіріс|          |        |       |       |      |  
</w:t>
      </w:r>
      <w:r>
        <w:br/>
      </w:r>
      <w:r>
        <w:rPr>
          <w:rFonts w:ascii="Times New Roman"/>
          <w:b w:val="false"/>
          <w:i w:val="false"/>
          <w:color w:val="000000"/>
          <w:sz w:val="28"/>
        </w:rPr>
        <w:t>
(шығыс) (млн.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7) Одан әрі тұтынушыларға
</w:t>
      </w:r>
      <w:r>
        <w:br/>
      </w:r>
      <w:r>
        <w:rPr>
          <w:rFonts w:ascii="Times New Roman"/>
          <w:b w:val="false"/>
          <w:i w:val="false"/>
          <w:color w:val="000000"/>
          <w:sz w:val="28"/>
        </w:rPr>
        <w:t>
өткізу үшін сатып алынатын
</w:t>
      </w:r>
      <w:r>
        <w:br/>
      </w:r>
      <w:r>
        <w:rPr>
          <w:rFonts w:ascii="Times New Roman"/>
          <w:b w:val="false"/>
          <w:i w:val="false"/>
          <w:color w:val="000000"/>
          <w:sz w:val="28"/>
        </w:rPr>
        <w:t>
өнімдердің бағасы - барлығы
</w:t>
      </w:r>
      <w:r>
        <w:br/>
      </w:r>
      <w:r>
        <w:rPr>
          <w:rFonts w:ascii="Times New Roman"/>
          <w:b w:val="false"/>
          <w:i w:val="false"/>
          <w:color w:val="000000"/>
          <w:sz w:val="28"/>
        </w:rPr>
        <w:t>
(млн.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 Өндірілетін тауарларға 
</w:t>
      </w:r>
      <w:r>
        <w:br/>
      </w:r>
      <w:r>
        <w:rPr>
          <w:rFonts w:ascii="Times New Roman"/>
          <w:b w:val="false"/>
          <w:i w:val="false"/>
          <w:color w:val="000000"/>
          <w:sz w:val="28"/>
        </w:rPr>
        <w:t>
және ұсынылатын қызметтерге
</w:t>
      </w:r>
      <w:r>
        <w:br/>
      </w:r>
      <w:r>
        <w:rPr>
          <w:rFonts w:ascii="Times New Roman"/>
          <w:b w:val="false"/>
          <w:i w:val="false"/>
          <w:color w:val="000000"/>
          <w:sz w:val="28"/>
        </w:rPr>
        <w:t>
(жұмыстарға) шығындар - бар.
</w:t>
      </w:r>
      <w:r>
        <w:br/>
      </w:r>
      <w:r>
        <w:rPr>
          <w:rFonts w:ascii="Times New Roman"/>
          <w:b w:val="false"/>
          <w:i w:val="false"/>
          <w:color w:val="000000"/>
          <w:sz w:val="28"/>
        </w:rPr>
        <w:t>
лығы (млн.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5) Шикізаттар мен материалдар
</w:t>
      </w:r>
      <w:r>
        <w:br/>
      </w:r>
      <w:r>
        <w:rPr>
          <w:rFonts w:ascii="Times New Roman"/>
          <w:b w:val="false"/>
          <w:i w:val="false"/>
          <w:color w:val="000000"/>
          <w:sz w:val="28"/>
        </w:rPr>
        <w:t>
оның ішінде Қазақстан Респуб.
</w:t>
      </w:r>
      <w:r>
        <w:br/>
      </w:r>
      <w:r>
        <w:rPr>
          <w:rFonts w:ascii="Times New Roman"/>
          <w:b w:val="false"/>
          <w:i w:val="false"/>
          <w:color w:val="000000"/>
          <w:sz w:val="28"/>
        </w:rPr>
        <w:t>
ликасынан тыс жерлерден
</w:t>
      </w:r>
      <w:r>
        <w:br/>
      </w:r>
      <w:r>
        <w:rPr>
          <w:rFonts w:ascii="Times New Roman"/>
          <w:b w:val="false"/>
          <w:i w:val="false"/>
          <w:color w:val="000000"/>
          <w:sz w:val="28"/>
        </w:rPr>
        <w:t>
әкелінгендер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9) Сатып алынатын бұйымдар
</w:t>
      </w:r>
      <w:r>
        <w:br/>
      </w:r>
      <w:r>
        <w:rPr>
          <w:rFonts w:ascii="Times New Roman"/>
          <w:b w:val="false"/>
          <w:i w:val="false"/>
          <w:color w:val="000000"/>
          <w:sz w:val="28"/>
        </w:rPr>
        <w:t>
және жартылай фабрикаттар,
</w:t>
      </w:r>
      <w:r>
        <w:br/>
      </w:r>
      <w:r>
        <w:rPr>
          <w:rFonts w:ascii="Times New Roman"/>
          <w:b w:val="false"/>
          <w:i w:val="false"/>
          <w:color w:val="000000"/>
          <w:sz w:val="28"/>
        </w:rPr>
        <w:t>
қосалқы материалдар:
</w:t>
      </w:r>
      <w:r>
        <w:br/>
      </w:r>
      <w:r>
        <w:rPr>
          <w:rFonts w:ascii="Times New Roman"/>
          <w:b w:val="false"/>
          <w:i w:val="false"/>
          <w:color w:val="000000"/>
          <w:sz w:val="28"/>
        </w:rPr>
        <w:t>
оның ішінде Қазақстан Респуб.
</w:t>
      </w:r>
      <w:r>
        <w:br/>
      </w:r>
      <w:r>
        <w:rPr>
          <w:rFonts w:ascii="Times New Roman"/>
          <w:b w:val="false"/>
          <w:i w:val="false"/>
          <w:color w:val="000000"/>
          <w:sz w:val="28"/>
        </w:rPr>
        <w:t>
ликасынан тыс жерлерден
</w:t>
      </w:r>
      <w:r>
        <w:br/>
      </w:r>
      <w:r>
        <w:rPr>
          <w:rFonts w:ascii="Times New Roman"/>
          <w:b w:val="false"/>
          <w:i w:val="false"/>
          <w:color w:val="000000"/>
          <w:sz w:val="28"/>
        </w:rPr>
        <w:t>
әкелінгендер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10) Жанармай
</w:t>
      </w:r>
      <w:r>
        <w:br/>
      </w:r>
      <w:r>
        <w:rPr>
          <w:rFonts w:ascii="Times New Roman"/>
          <w:b w:val="false"/>
          <w:i w:val="false"/>
          <w:color w:val="000000"/>
          <w:sz w:val="28"/>
        </w:rPr>
        <w:t>
оның ішінде Қазақстан Респуб.
</w:t>
      </w:r>
      <w:r>
        <w:br/>
      </w:r>
      <w:r>
        <w:rPr>
          <w:rFonts w:ascii="Times New Roman"/>
          <w:b w:val="false"/>
          <w:i w:val="false"/>
          <w:color w:val="000000"/>
          <w:sz w:val="28"/>
        </w:rPr>
        <w:t>
ликасынан тыс жерлерден
</w:t>
      </w:r>
      <w:r>
        <w:br/>
      </w:r>
      <w:r>
        <w:rPr>
          <w:rFonts w:ascii="Times New Roman"/>
          <w:b w:val="false"/>
          <w:i w:val="false"/>
          <w:color w:val="000000"/>
          <w:sz w:val="28"/>
        </w:rPr>
        <w:t>
әкелінгендер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11) Энергия
</w:t>
      </w:r>
      <w:r>
        <w:br/>
      </w:r>
      <w:r>
        <w:rPr>
          <w:rFonts w:ascii="Times New Roman"/>
          <w:b w:val="false"/>
          <w:i w:val="false"/>
          <w:color w:val="000000"/>
          <w:sz w:val="28"/>
        </w:rPr>
        <w:t>
оның ішінде электр энергиясы
</w:t>
      </w:r>
      <w:r>
        <w:br/>
      </w:r>
      <w:r>
        <w:rPr>
          <w:rFonts w:ascii="Times New Roman"/>
          <w:b w:val="false"/>
          <w:i w:val="false"/>
          <w:color w:val="000000"/>
          <w:sz w:val="28"/>
        </w:rPr>
        <w:t>
12) Негізгі қорлардың тозуы***
</w:t>
      </w:r>
      <w:r>
        <w:br/>
      </w:r>
      <w:r>
        <w:rPr>
          <w:rFonts w:ascii="Times New Roman"/>
          <w:b w:val="false"/>
          <w:i w:val="false"/>
          <w:color w:val="000000"/>
          <w:sz w:val="28"/>
        </w:rPr>
        <w:t>
13) Материалдық емес активтердің      
</w:t>
      </w:r>
      <w:r>
        <w:br/>
      </w:r>
      <w:r>
        <w:rPr>
          <w:rFonts w:ascii="Times New Roman"/>
          <w:b w:val="false"/>
          <w:i w:val="false"/>
          <w:color w:val="000000"/>
          <w:sz w:val="28"/>
        </w:rPr>
        <w:t>
өтелімі***
</w:t>
      </w:r>
      <w:r>
        <w:br/>
      </w:r>
      <w:r>
        <w:rPr>
          <w:rFonts w:ascii="Times New Roman"/>
          <w:b w:val="false"/>
          <w:i w:val="false"/>
          <w:color w:val="000000"/>
          <w:sz w:val="28"/>
        </w:rPr>
        <w:t>
14) Көлденең ұйымдардың орындайтын
</w:t>
      </w:r>
      <w:r>
        <w:br/>
      </w:r>
      <w:r>
        <w:rPr>
          <w:rFonts w:ascii="Times New Roman"/>
          <w:b w:val="false"/>
          <w:i w:val="false"/>
          <w:color w:val="000000"/>
          <w:sz w:val="28"/>
        </w:rPr>
        <w:t>
өндірістік сипаттағы жұмыстары мен 
</w:t>
      </w:r>
      <w:r>
        <w:br/>
      </w:r>
      <w:r>
        <w:rPr>
          <w:rFonts w:ascii="Times New Roman"/>
          <w:b w:val="false"/>
          <w:i w:val="false"/>
          <w:color w:val="000000"/>
          <w:sz w:val="28"/>
        </w:rPr>
        <w:t>
қызметтерін төлеу:
</w:t>
      </w:r>
      <w:r>
        <w:br/>
      </w:r>
      <w:r>
        <w:rPr>
          <w:rFonts w:ascii="Times New Roman"/>
          <w:b w:val="false"/>
          <w:i w:val="false"/>
          <w:color w:val="000000"/>
          <w:sz w:val="28"/>
        </w:rPr>
        <w:t>
оның ішінде негізгі өндірістік
</w:t>
      </w:r>
      <w:r>
        <w:br/>
      </w:r>
      <w:r>
        <w:rPr>
          <w:rFonts w:ascii="Times New Roman"/>
          <w:b w:val="false"/>
          <w:i w:val="false"/>
          <w:color w:val="000000"/>
          <w:sz w:val="28"/>
        </w:rPr>
        <w:t>
қорларды жөндеу***
</w:t>
      </w:r>
      <w:r>
        <w:br/>
      </w:r>
      <w:r>
        <w:rPr>
          <w:rFonts w:ascii="Times New Roman"/>
          <w:b w:val="false"/>
          <w:i w:val="false"/>
          <w:color w:val="000000"/>
          <w:sz w:val="28"/>
        </w:rPr>
        <w:t>
күрделі жөндеу***
</w:t>
      </w:r>
      <w:r>
        <w:br/>
      </w:r>
      <w:r>
        <w:rPr>
          <w:rFonts w:ascii="Times New Roman"/>
          <w:b w:val="false"/>
          <w:i w:val="false"/>
          <w:color w:val="000000"/>
          <w:sz w:val="28"/>
        </w:rPr>
        <w:t>
ағымдағы жөндеу***
</w:t>
      </w:r>
      <w:r>
        <w:br/>
      </w:r>
      <w:r>
        <w:rPr>
          <w:rFonts w:ascii="Times New Roman"/>
          <w:b w:val="false"/>
          <w:i w:val="false"/>
          <w:color w:val="000000"/>
          <w:sz w:val="28"/>
        </w:rPr>
        <w:t>
15) Тұтынушыларға одан әрі өткізуге
</w:t>
      </w:r>
      <w:r>
        <w:br/>
      </w:r>
      <w:r>
        <w:rPr>
          <w:rFonts w:ascii="Times New Roman"/>
          <w:b w:val="false"/>
          <w:i w:val="false"/>
          <w:color w:val="000000"/>
          <w:sz w:val="28"/>
        </w:rPr>
        <w:t>
арналған тауарлар шығынының құны:
</w:t>
      </w:r>
      <w:r>
        <w:br/>
      </w:r>
      <w:r>
        <w:rPr>
          <w:rFonts w:ascii="Times New Roman"/>
          <w:b w:val="false"/>
          <w:i w:val="false"/>
          <w:color w:val="000000"/>
          <w:sz w:val="28"/>
        </w:rPr>
        <w:t>
құзырлы органның нақтылы шығындарды      X         X      X
</w:t>
      </w:r>
      <w:r>
        <w:br/>
      </w:r>
      <w:r>
        <w:rPr>
          <w:rFonts w:ascii="Times New Roman"/>
          <w:b w:val="false"/>
          <w:i w:val="false"/>
          <w:color w:val="000000"/>
          <w:sz w:val="28"/>
        </w:rPr>
        <w:t>
бекіткен нормативі бойынша                   X                 X       X
</w:t>
      </w:r>
      <w:r>
        <w:br/>
      </w:r>
      <w:r>
        <w:rPr>
          <w:rFonts w:ascii="Times New Roman"/>
          <w:b w:val="false"/>
          <w:i w:val="false"/>
          <w:color w:val="000000"/>
          <w:sz w:val="28"/>
        </w:rPr>
        <w:t>
16) Тауарлы-материалдық қорлардың
</w:t>
      </w:r>
      <w:r>
        <w:br/>
      </w:r>
      <w:r>
        <w:rPr>
          <w:rFonts w:ascii="Times New Roman"/>
          <w:b w:val="false"/>
          <w:i w:val="false"/>
          <w:color w:val="000000"/>
          <w:sz w:val="28"/>
        </w:rPr>
        <w:t>
жетіспеушілігі мен бұзылуынан
</w:t>
      </w:r>
      <w:r>
        <w:br/>
      </w:r>
      <w:r>
        <w:rPr>
          <w:rFonts w:ascii="Times New Roman"/>
          <w:b w:val="false"/>
          <w:i w:val="false"/>
          <w:color w:val="000000"/>
          <w:sz w:val="28"/>
        </w:rPr>
        <w:t>
болған шығындар****
</w:t>
      </w:r>
      <w:r>
        <w:br/>
      </w:r>
      <w:r>
        <w:rPr>
          <w:rFonts w:ascii="Times New Roman"/>
          <w:b w:val="false"/>
          <w:i w:val="false"/>
          <w:color w:val="000000"/>
          <w:sz w:val="28"/>
        </w:rPr>
        <w:t>
17) Басқа шығындар***
</w:t>
      </w:r>
      <w:r>
        <w:br/>
      </w:r>
      <w:r>
        <w:rPr>
          <w:rFonts w:ascii="Times New Roman"/>
          <w:b w:val="false"/>
          <w:i w:val="false"/>
          <w:color w:val="000000"/>
          <w:sz w:val="28"/>
        </w:rPr>
        <w:t>
18) Еңбекақыға жұмсалған шығындар
</w:t>
      </w:r>
      <w:r>
        <w:br/>
      </w:r>
      <w:r>
        <w:rPr>
          <w:rFonts w:ascii="Times New Roman"/>
          <w:b w:val="false"/>
          <w:i w:val="false"/>
          <w:color w:val="000000"/>
          <w:sz w:val="28"/>
        </w:rPr>
        <w:t>
барлығы***
</w:t>
      </w:r>
      <w:r>
        <w:br/>
      </w:r>
      <w:r>
        <w:rPr>
          <w:rFonts w:ascii="Times New Roman"/>
          <w:b w:val="false"/>
          <w:i w:val="false"/>
          <w:color w:val="000000"/>
          <w:sz w:val="28"/>
        </w:rPr>
        <w:t>
Заттай түріндегі қосқанда еңбекақы
</w:t>
      </w:r>
      <w:r>
        <w:br/>
      </w:r>
      <w:r>
        <w:rPr>
          <w:rFonts w:ascii="Times New Roman"/>
          <w:b w:val="false"/>
          <w:i w:val="false"/>
          <w:color w:val="000000"/>
          <w:sz w:val="28"/>
        </w:rPr>
        <w:t>
төлеу оның ішінде:
</w:t>
      </w:r>
      <w:r>
        <w:br/>
      </w:r>
      <w:r>
        <w:rPr>
          <w:rFonts w:ascii="Times New Roman"/>
          <w:b w:val="false"/>
          <w:i w:val="false"/>
          <w:color w:val="000000"/>
          <w:sz w:val="28"/>
        </w:rPr>
        <w:t>
Өндірістік қызметкерлер
</w:t>
      </w:r>
      <w:r>
        <w:br/>
      </w:r>
      <w:r>
        <w:rPr>
          <w:rFonts w:ascii="Times New Roman"/>
          <w:b w:val="false"/>
          <w:i w:val="false"/>
          <w:color w:val="000000"/>
          <w:sz w:val="28"/>
        </w:rPr>
        <w:t>
Қосалқы қызметкерлер
</w:t>
      </w:r>
      <w:r>
        <w:br/>
      </w:r>
      <w:r>
        <w:rPr>
          <w:rFonts w:ascii="Times New Roman"/>
          <w:b w:val="false"/>
          <w:i w:val="false"/>
          <w:color w:val="000000"/>
          <w:sz w:val="28"/>
        </w:rPr>
        <w:t>
19) Жалақыдан аударым
</w:t>
      </w:r>
      <w:r>
        <w:br/>
      </w:r>
      <w:r>
        <w:rPr>
          <w:rFonts w:ascii="Times New Roman"/>
          <w:b w:val="false"/>
          <w:i w:val="false"/>
          <w:color w:val="000000"/>
          <w:sz w:val="28"/>
        </w:rPr>
        <w:t>
3. Кезеңдердің шығындары - барлығы
</w:t>
      </w:r>
      <w:r>
        <w:br/>
      </w:r>
      <w:r>
        <w:rPr>
          <w:rFonts w:ascii="Times New Roman"/>
          <w:b w:val="false"/>
          <w:i w:val="false"/>
          <w:color w:val="000000"/>
          <w:sz w:val="28"/>
        </w:rPr>
        <w:t>
(млн. тенге)    
</w:t>
      </w:r>
      <w:r>
        <w:br/>
      </w:r>
      <w:r>
        <w:rPr>
          <w:rFonts w:ascii="Times New Roman"/>
          <w:b w:val="false"/>
          <w:i w:val="false"/>
          <w:color w:val="000000"/>
          <w:sz w:val="28"/>
        </w:rPr>
        <w:t>
20) Жалпы және әкімшілік шығыстар***
</w:t>
      </w:r>
      <w:r>
        <w:br/>
      </w:r>
      <w:r>
        <w:rPr>
          <w:rFonts w:ascii="Times New Roman"/>
          <w:b w:val="false"/>
          <w:i w:val="false"/>
          <w:color w:val="000000"/>
          <w:sz w:val="28"/>
        </w:rPr>
        <w:t>
оның ішінде:
</w:t>
      </w:r>
      <w:r>
        <w:br/>
      </w:r>
      <w:r>
        <w:rPr>
          <w:rFonts w:ascii="Times New Roman"/>
          <w:b w:val="false"/>
          <w:i w:val="false"/>
          <w:color w:val="000000"/>
          <w:sz w:val="28"/>
        </w:rPr>
        <w:t>
еңбекақы төлеу:
</w:t>
      </w:r>
      <w:r>
        <w:br/>
      </w:r>
      <w:r>
        <w:rPr>
          <w:rFonts w:ascii="Times New Roman"/>
          <w:b w:val="false"/>
          <w:i w:val="false"/>
          <w:color w:val="000000"/>
          <w:sz w:val="28"/>
        </w:rPr>
        <w:t>
Әкімшілік қызметкерлер
</w:t>
      </w:r>
      <w:r>
        <w:br/>
      </w:r>
      <w:r>
        <w:rPr>
          <w:rFonts w:ascii="Times New Roman"/>
          <w:b w:val="false"/>
          <w:i w:val="false"/>
          <w:color w:val="000000"/>
          <w:sz w:val="28"/>
        </w:rPr>
        <w:t>
оның ішінде: бас офис
</w:t>
      </w:r>
      <w:r>
        <w:br/>
      </w:r>
      <w:r>
        <w:rPr>
          <w:rFonts w:ascii="Times New Roman"/>
          <w:b w:val="false"/>
          <w:i w:val="false"/>
          <w:color w:val="000000"/>
          <w:sz w:val="28"/>
        </w:rPr>
        <w:t>
Салықтық төлемдер***
</w:t>
      </w:r>
      <w:r>
        <w:br/>
      </w:r>
      <w:r>
        <w:rPr>
          <w:rFonts w:ascii="Times New Roman"/>
          <w:b w:val="false"/>
          <w:i w:val="false"/>
          <w:color w:val="000000"/>
          <w:sz w:val="28"/>
        </w:rPr>
        <w:t>
Бюджеттен тыс қорларға аударымдар
</w:t>
      </w:r>
      <w:r>
        <w:br/>
      </w:r>
      <w:r>
        <w:rPr>
          <w:rFonts w:ascii="Times New Roman"/>
          <w:b w:val="false"/>
          <w:i w:val="false"/>
          <w:color w:val="000000"/>
          <w:sz w:val="28"/>
        </w:rPr>
        <w:t>
резервтерді құру есебінен шығыстар
</w:t>
      </w:r>
      <w:r>
        <w:br/>
      </w:r>
      <w:r>
        <w:rPr>
          <w:rFonts w:ascii="Times New Roman"/>
          <w:b w:val="false"/>
          <w:i w:val="false"/>
          <w:color w:val="000000"/>
          <w:sz w:val="28"/>
        </w:rPr>
        <w:t>
(жалақыдан басқа)***
</w:t>
      </w:r>
      <w:r>
        <w:br/>
      </w:r>
      <w:r>
        <w:rPr>
          <w:rFonts w:ascii="Times New Roman"/>
          <w:b w:val="false"/>
          <w:i w:val="false"/>
          <w:color w:val="000000"/>
          <w:sz w:val="28"/>
        </w:rPr>
        <w:t>
21) Көлденең ұйымдардың қызметтерін 
</w:t>
      </w:r>
      <w:r>
        <w:br/>
      </w:r>
      <w:r>
        <w:rPr>
          <w:rFonts w:ascii="Times New Roman"/>
          <w:b w:val="false"/>
          <w:i w:val="false"/>
          <w:color w:val="000000"/>
          <w:sz w:val="28"/>
        </w:rPr>
        <w:t>
төлеу, оның ішінде:
</w:t>
      </w:r>
      <w:r>
        <w:br/>
      </w:r>
      <w:r>
        <w:rPr>
          <w:rFonts w:ascii="Times New Roman"/>
          <w:b w:val="false"/>
          <w:i w:val="false"/>
          <w:color w:val="000000"/>
          <w:sz w:val="28"/>
        </w:rPr>
        <w:t>
Коммунальдық шаруашылық
</w:t>
      </w:r>
      <w:r>
        <w:br/>
      </w:r>
      <w:r>
        <w:rPr>
          <w:rFonts w:ascii="Times New Roman"/>
          <w:b w:val="false"/>
          <w:i w:val="false"/>
          <w:color w:val="000000"/>
          <w:sz w:val="28"/>
        </w:rPr>
        <w:t>
Консультациялық, ақпараттық,
</w:t>
      </w:r>
      <w:r>
        <w:br/>
      </w:r>
      <w:r>
        <w:rPr>
          <w:rFonts w:ascii="Times New Roman"/>
          <w:b w:val="false"/>
          <w:i w:val="false"/>
          <w:color w:val="000000"/>
          <w:sz w:val="28"/>
        </w:rPr>
        <w:t>
аудиторлық***
</w:t>
      </w:r>
      <w:r>
        <w:br/>
      </w:r>
      <w:r>
        <w:rPr>
          <w:rFonts w:ascii="Times New Roman"/>
          <w:b w:val="false"/>
          <w:i w:val="false"/>
          <w:color w:val="000000"/>
          <w:sz w:val="28"/>
        </w:rPr>
        <w:t>
Байланыс
</w:t>
      </w:r>
      <w:r>
        <w:br/>
      </w:r>
      <w:r>
        <w:rPr>
          <w:rFonts w:ascii="Times New Roman"/>
          <w:b w:val="false"/>
          <w:i w:val="false"/>
          <w:color w:val="000000"/>
          <w:sz w:val="28"/>
        </w:rPr>
        <w:t>
22) Өзге шығындар - барлығы***
</w:t>
      </w:r>
      <w:r>
        <w:br/>
      </w:r>
      <w:r>
        <w:rPr>
          <w:rFonts w:ascii="Times New Roman"/>
          <w:b w:val="false"/>
          <w:i w:val="false"/>
          <w:color w:val="000000"/>
          <w:sz w:val="28"/>
        </w:rPr>
        <w:t>
     Оның ішінде
</w:t>
      </w:r>
      <w:r>
        <w:br/>
      </w:r>
      <w:r>
        <w:rPr>
          <w:rFonts w:ascii="Times New Roman"/>
          <w:b w:val="false"/>
          <w:i w:val="false"/>
          <w:color w:val="000000"/>
          <w:sz w:val="28"/>
        </w:rPr>
        <w:t>
     Арендалық төлем***
</w:t>
      </w:r>
      <w:r>
        <w:br/>
      </w:r>
      <w:r>
        <w:rPr>
          <w:rFonts w:ascii="Times New Roman"/>
          <w:b w:val="false"/>
          <w:i w:val="false"/>
          <w:color w:val="000000"/>
          <w:sz w:val="28"/>
        </w:rPr>
        <w:t>
     қозғалмайтын мүлік үшін
</w:t>
      </w:r>
      <w:r>
        <w:br/>
      </w:r>
      <w:r>
        <w:rPr>
          <w:rFonts w:ascii="Times New Roman"/>
          <w:b w:val="false"/>
          <w:i w:val="false"/>
          <w:color w:val="000000"/>
          <w:sz w:val="28"/>
        </w:rPr>
        <w:t>
     көлік құралдары үшін
</w:t>
      </w:r>
      <w:r>
        <w:br/>
      </w:r>
      <w:r>
        <w:rPr>
          <w:rFonts w:ascii="Times New Roman"/>
          <w:b w:val="false"/>
          <w:i w:val="false"/>
          <w:color w:val="000000"/>
          <w:sz w:val="28"/>
        </w:rPr>
        <w:t>
23) Әлеуметтік саланың шығындары***
</w:t>
      </w:r>
      <w:r>
        <w:br/>
      </w:r>
      <w:r>
        <w:rPr>
          <w:rFonts w:ascii="Times New Roman"/>
          <w:b w:val="false"/>
          <w:i w:val="false"/>
          <w:color w:val="000000"/>
          <w:sz w:val="28"/>
        </w:rPr>
        <w:t>
24) Өткізу жөніндегі шығындар***
</w:t>
      </w:r>
      <w:r>
        <w:br/>
      </w:r>
      <w:r>
        <w:rPr>
          <w:rFonts w:ascii="Times New Roman"/>
          <w:b w:val="false"/>
          <w:i w:val="false"/>
          <w:color w:val="000000"/>
          <w:sz w:val="28"/>
        </w:rPr>
        <w:t>
Оның ішінде өкілдік шығындар
</w:t>
      </w:r>
      <w:r>
        <w:br/>
      </w:r>
      <w:r>
        <w:rPr>
          <w:rFonts w:ascii="Times New Roman"/>
          <w:b w:val="false"/>
          <w:i w:val="false"/>
          <w:color w:val="000000"/>
          <w:sz w:val="28"/>
        </w:rPr>
        <w:t>
25) Проценттерді төлеудің 
</w:t>
      </w:r>
      <w:r>
        <w:br/>
      </w:r>
      <w:r>
        <w:rPr>
          <w:rFonts w:ascii="Times New Roman"/>
          <w:b w:val="false"/>
          <w:i w:val="false"/>
          <w:color w:val="000000"/>
          <w:sz w:val="28"/>
        </w:rPr>
        <w:t>
шығындары***
</w:t>
      </w:r>
      <w:r>
        <w:br/>
      </w:r>
      <w:r>
        <w:rPr>
          <w:rFonts w:ascii="Times New Roman"/>
          <w:b w:val="false"/>
          <w:i w:val="false"/>
          <w:color w:val="000000"/>
          <w:sz w:val="28"/>
        </w:rPr>
        <w:t>
4. Барлық шығындар(млн. теңге)
</w:t>
      </w:r>
      <w:r>
        <w:br/>
      </w:r>
      <w:r>
        <w:rPr>
          <w:rFonts w:ascii="Times New Roman"/>
          <w:b w:val="false"/>
          <w:i w:val="false"/>
          <w:color w:val="000000"/>
          <w:sz w:val="28"/>
        </w:rPr>
        <w:t>
және (2 жол + 3 жол)
</w:t>
      </w:r>
      <w:r>
        <w:br/>
      </w:r>
      <w:r>
        <w:rPr>
          <w:rFonts w:ascii="Times New Roman"/>
          <w:b w:val="false"/>
          <w:i w:val="false"/>
          <w:color w:val="000000"/>
          <w:sz w:val="28"/>
        </w:rPr>
        <w:t>
Анықтама ретінде
</w:t>
      </w:r>
      <w:r>
        <w:br/>
      </w:r>
      <w:r>
        <w:rPr>
          <w:rFonts w:ascii="Times New Roman"/>
          <w:b w:val="false"/>
          <w:i w:val="false"/>
          <w:color w:val="000000"/>
          <w:sz w:val="28"/>
        </w:rPr>
        <w:t>
1. Барлық саны (мың теңге)
</w:t>
      </w:r>
      <w:r>
        <w:br/>
      </w:r>
      <w:r>
        <w:rPr>
          <w:rFonts w:ascii="Times New Roman"/>
          <w:b w:val="false"/>
          <w:i w:val="false"/>
          <w:color w:val="000000"/>
          <w:sz w:val="28"/>
        </w:rPr>
        <w:t>
оның ішінде:
</w:t>
      </w:r>
      <w:r>
        <w:br/>
      </w:r>
      <w:r>
        <w:rPr>
          <w:rFonts w:ascii="Times New Roman"/>
          <w:b w:val="false"/>
          <w:i w:val="false"/>
          <w:color w:val="000000"/>
          <w:sz w:val="28"/>
        </w:rPr>
        <w:t>
Өндірістік қызметкерлер:
</w:t>
      </w:r>
      <w:r>
        <w:br/>
      </w:r>
      <w:r>
        <w:rPr>
          <w:rFonts w:ascii="Times New Roman"/>
          <w:b w:val="false"/>
          <w:i w:val="false"/>
          <w:color w:val="000000"/>
          <w:sz w:val="28"/>
        </w:rPr>
        <w:t>
норматив бойынша нақтылы
</w:t>
      </w:r>
      <w:r>
        <w:br/>
      </w:r>
      <w:r>
        <w:rPr>
          <w:rFonts w:ascii="Times New Roman"/>
          <w:b w:val="false"/>
          <w:i w:val="false"/>
          <w:color w:val="000000"/>
          <w:sz w:val="28"/>
        </w:rPr>
        <w:t>
Қосалқы қызметкерлер:
</w:t>
      </w:r>
      <w:r>
        <w:br/>
      </w:r>
      <w:r>
        <w:rPr>
          <w:rFonts w:ascii="Times New Roman"/>
          <w:b w:val="false"/>
          <w:i w:val="false"/>
          <w:color w:val="000000"/>
          <w:sz w:val="28"/>
        </w:rPr>
        <w:t>
норматив бойынша нақтылы
</w:t>
      </w:r>
      <w:r>
        <w:br/>
      </w:r>
      <w:r>
        <w:rPr>
          <w:rFonts w:ascii="Times New Roman"/>
          <w:b w:val="false"/>
          <w:i w:val="false"/>
          <w:color w:val="000000"/>
          <w:sz w:val="28"/>
        </w:rPr>
        <w:t>
Әкімшілік қызметкерлер
</w:t>
      </w:r>
      <w:r>
        <w:br/>
      </w:r>
      <w:r>
        <w:rPr>
          <w:rFonts w:ascii="Times New Roman"/>
          <w:b w:val="false"/>
          <w:i w:val="false"/>
          <w:color w:val="000000"/>
          <w:sz w:val="28"/>
        </w:rPr>
        <w:t>
оның ішінде бас офис
</w:t>
      </w:r>
      <w:r>
        <w:br/>
      </w:r>
      <w:r>
        <w:rPr>
          <w:rFonts w:ascii="Times New Roman"/>
          <w:b w:val="false"/>
          <w:i w:val="false"/>
          <w:color w:val="000000"/>
          <w:sz w:val="28"/>
        </w:rPr>
        <w:t>
2. Орташа жалақы,(теңгемен)
</w:t>
      </w:r>
      <w:r>
        <w:br/>
      </w:r>
      <w:r>
        <w:rPr>
          <w:rFonts w:ascii="Times New Roman"/>
          <w:b w:val="false"/>
          <w:i w:val="false"/>
          <w:color w:val="000000"/>
          <w:sz w:val="28"/>
        </w:rPr>
        <w:t>
оның ішінде:
</w:t>
      </w:r>
      <w:r>
        <w:br/>
      </w:r>
      <w:r>
        <w:rPr>
          <w:rFonts w:ascii="Times New Roman"/>
          <w:b w:val="false"/>
          <w:i w:val="false"/>
          <w:color w:val="000000"/>
          <w:sz w:val="28"/>
        </w:rPr>
        <w:t>
Өндірістік қызметкерлер:
</w:t>
      </w:r>
      <w:r>
        <w:br/>
      </w:r>
      <w:r>
        <w:rPr>
          <w:rFonts w:ascii="Times New Roman"/>
          <w:b w:val="false"/>
          <w:i w:val="false"/>
          <w:color w:val="000000"/>
          <w:sz w:val="28"/>
        </w:rPr>
        <w:t>
Қосалқы қызметкерлер: 
</w:t>
      </w:r>
      <w:r>
        <w:br/>
      </w:r>
      <w:r>
        <w:rPr>
          <w:rFonts w:ascii="Times New Roman"/>
          <w:b w:val="false"/>
          <w:i w:val="false"/>
          <w:color w:val="000000"/>
          <w:sz w:val="28"/>
        </w:rPr>
        <w:t>
Әкімшілік қызметкерлер
</w:t>
      </w:r>
      <w:r>
        <w:br/>
      </w:r>
      <w:r>
        <w:rPr>
          <w:rFonts w:ascii="Times New Roman"/>
          <w:b w:val="false"/>
          <w:i w:val="false"/>
          <w:color w:val="000000"/>
          <w:sz w:val="28"/>
        </w:rPr>
        <w:t>
оның ішінде бас офис
</w:t>
      </w:r>
      <w:r>
        <w:br/>
      </w:r>
      <w:r>
        <w:rPr>
          <w:rFonts w:ascii="Times New Roman"/>
          <w:b w:val="false"/>
          <w:i w:val="false"/>
          <w:color w:val="000000"/>
          <w:sz w:val="28"/>
        </w:rPr>
        <w:t>
3. Негізгі өндірістік қорлар мен 
</w:t>
      </w:r>
      <w:r>
        <w:br/>
      </w:r>
      <w:r>
        <w:rPr>
          <w:rFonts w:ascii="Times New Roman"/>
          <w:b w:val="false"/>
          <w:i w:val="false"/>
          <w:color w:val="000000"/>
          <w:sz w:val="28"/>
        </w:rPr>
        <w:t>
активтердің орташа жылдық   
</w:t>
      </w:r>
      <w:r>
        <w:br/>
      </w:r>
      <w:r>
        <w:rPr>
          <w:rFonts w:ascii="Times New Roman"/>
          <w:b w:val="false"/>
          <w:i w:val="false"/>
          <w:color w:val="000000"/>
          <w:sz w:val="28"/>
        </w:rPr>
        <w:t>
баланстық құны(млн. теңге)
</w:t>
      </w:r>
      <w:r>
        <w:br/>
      </w:r>
      <w:r>
        <w:rPr>
          <w:rFonts w:ascii="Times New Roman"/>
          <w:b w:val="false"/>
          <w:i w:val="false"/>
          <w:color w:val="000000"/>
          <w:sz w:val="28"/>
        </w:rPr>
        <w:t>
Оның ішінде:
</w:t>
      </w:r>
      <w:r>
        <w:br/>
      </w:r>
      <w:r>
        <w:rPr>
          <w:rFonts w:ascii="Times New Roman"/>
          <w:b w:val="false"/>
          <w:i w:val="false"/>
          <w:color w:val="000000"/>
          <w:sz w:val="28"/>
        </w:rPr>
        <w:t>
Іске қосылмаған активтердің құны
</w:t>
      </w:r>
      <w:r>
        <w:br/>
      </w:r>
      <w:r>
        <w:rPr>
          <w:rFonts w:ascii="Times New Roman"/>
          <w:b w:val="false"/>
          <w:i w:val="false"/>
          <w:color w:val="000000"/>
          <w:sz w:val="28"/>
        </w:rPr>
        <w:t>
Пайдаланылмайтын негізгі қорлардың
</w:t>
      </w:r>
      <w:r>
        <w:br/>
      </w:r>
      <w:r>
        <w:rPr>
          <w:rFonts w:ascii="Times New Roman"/>
          <w:b w:val="false"/>
          <w:i w:val="false"/>
          <w:color w:val="000000"/>
          <w:sz w:val="28"/>
        </w:rPr>
        <w:t>
құны
</w:t>
      </w:r>
      <w:r>
        <w:br/>
      </w:r>
      <w:r>
        <w:rPr>
          <w:rFonts w:ascii="Times New Roman"/>
          <w:b w:val="false"/>
          <w:i w:val="false"/>
          <w:color w:val="000000"/>
          <w:sz w:val="28"/>
        </w:rPr>
        <w:t>
4. Таза айналымдық капитал
</w:t>
      </w:r>
      <w:r>
        <w:br/>
      </w:r>
      <w:r>
        <w:rPr>
          <w:rFonts w:ascii="Times New Roman"/>
          <w:b w:val="false"/>
          <w:i w:val="false"/>
          <w:color w:val="000000"/>
          <w:sz w:val="28"/>
        </w:rPr>
        <w:t>
5. Дебиторлық қарыз
</w:t>
      </w:r>
      <w:r>
        <w:br/>
      </w:r>
      <w:r>
        <w:rPr>
          <w:rFonts w:ascii="Times New Roman"/>
          <w:b w:val="false"/>
          <w:i w:val="false"/>
          <w:color w:val="000000"/>
          <w:sz w:val="28"/>
        </w:rPr>
        <w:t>
оның ішінде:
</w:t>
      </w:r>
      <w:r>
        <w:br/>
      </w:r>
      <w:r>
        <w:rPr>
          <w:rFonts w:ascii="Times New Roman"/>
          <w:b w:val="false"/>
          <w:i w:val="false"/>
          <w:color w:val="000000"/>
          <w:sz w:val="28"/>
        </w:rPr>
        <w:t>
     Коммерциялық ұйымдар
</w:t>
      </w:r>
      <w:r>
        <w:br/>
      </w:r>
      <w:r>
        <w:rPr>
          <w:rFonts w:ascii="Times New Roman"/>
          <w:b w:val="false"/>
          <w:i w:val="false"/>
          <w:color w:val="000000"/>
          <w:sz w:val="28"/>
        </w:rPr>
        <w:t>
     Коммерциялық емес ұйымдар
</w:t>
      </w:r>
      <w:r>
        <w:br/>
      </w:r>
      <w:r>
        <w:rPr>
          <w:rFonts w:ascii="Times New Roman"/>
          <w:b w:val="false"/>
          <w:i w:val="false"/>
          <w:color w:val="000000"/>
          <w:sz w:val="28"/>
        </w:rPr>
        <w:t>
     Тұрғындар
</w:t>
      </w:r>
      <w:r>
        <w:br/>
      </w:r>
      <w:r>
        <w:rPr>
          <w:rFonts w:ascii="Times New Roman"/>
          <w:b w:val="false"/>
          <w:i w:val="false"/>
          <w:color w:val="000000"/>
          <w:sz w:val="28"/>
        </w:rPr>
        <w:t>
6. Кредиторлық қарыз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Табиғи монополиялар субъектілерінің қызметтеріне (тауарларына, жұмыстарына) баға (тарифтерін) жобаларын есептеу үшін жиынтық мәліметтердің (тарифтік сметалардың) аталған нысаны "Табиғи монополиялар туралы" Қазақстан Республикасы Заңының 7 бабы 5 тармақшасының, 12 бабы 1 тармақшасының, 14 бабы және 16 бабы 3 тармақшасының талаптарына сәйкес жасалды. 
</w:t>
      </w:r>
      <w:r>
        <w:br/>
      </w:r>
      <w:r>
        <w:rPr>
          <w:rFonts w:ascii="Times New Roman"/>
          <w:b w:val="false"/>
          <w:i w:val="false"/>
          <w:color w:val="000000"/>
          <w:sz w:val="28"/>
        </w:rPr>
        <w:t>
      Ескерту: 
</w:t>
      </w:r>
      <w:r>
        <w:br/>
      </w:r>
      <w:r>
        <w:rPr>
          <w:rFonts w:ascii="Times New Roman"/>
          <w:b w:val="false"/>
          <w:i w:val="false"/>
          <w:color w:val="000000"/>
          <w:sz w:val="28"/>
        </w:rPr>
        <w:t>
      Қызметтердің (тауарлардың, жұмыстардың) баға жобаларын есептеу белгіленген тәртіппен бекітілген кәсіпорындар құрылымының салалық ерекшеліктері мен әдістемелік нұсқауын есепке ала отырып уәкілетті органдардың талаптарына сәйкес жүргізіледі. 
</w:t>
      </w:r>
      <w:r>
        <w:br/>
      </w:r>
      <w:r>
        <w:rPr>
          <w:rFonts w:ascii="Times New Roman"/>
          <w:b w:val="false"/>
          <w:i w:val="false"/>
          <w:color w:val="000000"/>
          <w:sz w:val="28"/>
        </w:rPr>
        <w:t>
      _____________________ 
</w:t>
      </w:r>
      <w:r>
        <w:br/>
      </w:r>
      <w:r>
        <w:rPr>
          <w:rFonts w:ascii="Times New Roman"/>
          <w:b w:val="false"/>
          <w:i w:val="false"/>
          <w:color w:val="000000"/>
          <w:sz w:val="28"/>
        </w:rPr>
        <w:t>
      * 3, 5, 6 бағаналар барлық жолы бойынша тиісті кезеңдердегі
</w:t>
      </w:r>
      <w:r>
        <w:br/>
      </w:r>
      <w:r>
        <w:rPr>
          <w:rFonts w:ascii="Times New Roman"/>
          <w:b w:val="false"/>
          <w:i w:val="false"/>
          <w:color w:val="000000"/>
          <w:sz w:val="28"/>
        </w:rPr>
        <w:t>
шығындардың нақтылы көрсеткіштері негізінде осы нұсқаулықтың қосымшасында қарастырылған ерекшеліктерді ескере отырып толтырылады.
</w:t>
      </w:r>
      <w:r>
        <w:br/>
      </w:r>
      <w:r>
        <w:rPr>
          <w:rFonts w:ascii="Times New Roman"/>
          <w:b w:val="false"/>
          <w:i w:val="false"/>
          <w:color w:val="000000"/>
          <w:sz w:val="28"/>
        </w:rPr>
        <w:t>
     ** 6 жол), 4, 7, 8 бағаналар белгіленген тәртіппен уәкілетті органдар 
</w:t>
      </w:r>
      <w:r>
        <w:br/>
      </w:r>
      <w:r>
        <w:rPr>
          <w:rFonts w:ascii="Times New Roman"/>
          <w:b w:val="false"/>
          <w:i w:val="false"/>
          <w:color w:val="000000"/>
          <w:sz w:val="28"/>
        </w:rPr>
        <w:t>
бекіткен, іске қосылған активтердің кіріс ставкасы бойынша анықталады.
</w:t>
      </w:r>
      <w:r>
        <w:br/>
      </w:r>
      <w:r>
        <w:rPr>
          <w:rFonts w:ascii="Times New Roman"/>
          <w:b w:val="false"/>
          <w:i w:val="false"/>
          <w:color w:val="000000"/>
          <w:sz w:val="28"/>
        </w:rPr>
        <w:t>
     *** Барлық жолдар бойынша 1)-7) және 15), 19) басқаларында осы 
</w:t>
      </w:r>
      <w:r>
        <w:br/>
      </w:r>
      <w:r>
        <w:rPr>
          <w:rFonts w:ascii="Times New Roman"/>
          <w:b w:val="false"/>
          <w:i w:val="false"/>
          <w:color w:val="000000"/>
          <w:sz w:val="28"/>
        </w:rPr>
        <w:t>
жолдарға қосылатын қажетті есептеулер мен шығындардың толық жазылған 
</w:t>
      </w:r>
      <w:r>
        <w:br/>
      </w:r>
      <w:r>
        <w:rPr>
          <w:rFonts w:ascii="Times New Roman"/>
          <w:b w:val="false"/>
          <w:i w:val="false"/>
          <w:color w:val="000000"/>
          <w:sz w:val="28"/>
        </w:rPr>
        <w:t>
мәліметтері беріледі.    
</w:t>
      </w:r>
    </w:p>
    <w:p>
      <w:pPr>
        <w:spacing w:after="0"/>
        <w:ind w:left="0"/>
        <w:jc w:val="both"/>
      </w:pPr>
      <w:r>
        <w:rPr>
          <w:rFonts w:ascii="Times New Roman"/>
          <w:b w:val="false"/>
          <w:i w:val="false"/>
          <w:color w:val="000000"/>
          <w:sz w:val="28"/>
        </w:rPr>
        <w:t>
     Қолдары:
</w:t>
      </w:r>
      <w:r>
        <w:br/>
      </w:r>
      <w:r>
        <w:rPr>
          <w:rFonts w:ascii="Times New Roman"/>
          <w:b w:val="false"/>
          <w:i w:val="false"/>
          <w:color w:val="000000"/>
          <w:sz w:val="28"/>
        </w:rPr>
        <w:t>
     Басшы
</w:t>
      </w:r>
      <w:r>
        <w:br/>
      </w:r>
      <w:r>
        <w:rPr>
          <w:rFonts w:ascii="Times New Roman"/>
          <w:b w:val="false"/>
          <w:i w:val="false"/>
          <w:color w:val="000000"/>
          <w:sz w:val="28"/>
        </w:rPr>
        <w:t>
     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