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e21b" w14:textId="9b6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Кастодиан-банктердің "Бағалы қағаздар орталық депозитарийі" ЖАҚ-ында жинақтаушы зейнетақы қорлары үшін мемлекеттік емес эмиссиялық бағалы қағаздарға есеп жүргізу жөніндегі жеке "депо" шоттарын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1999 жылғы 5 тамыздағы N 388 қаулысы. Қазақстан Республикасы Әділет министрлігінде 1999 жылғы 13 қыркүйекте N 891 тіркелді. Күші жойылды - ҚР Ұлттық Банкі басқармасының 2003 жылғы 7 мамырдағы N 149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1997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55-бабы 1-тармағының 1) тармақшасын және Қазақстан Республикасының Әділет министрлігінде 1999 жылғы 26 шілдеде тіркелген "Бағалы қағаздардың ұйымдасқан рыноктарында зейнетақы активтерінің қатысуымен сатып алу-сату мәмілелерін жүргізу туралы" Қазақстан Республикасы Бағалы қағаздар жөніндегі ұлттық комиссиясының (бұдан әрі "Ұлттық комиссия" деп аталады) Директоратының 1999 жылғы 24 маусымдағы N 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мақсатында, сондай-ақ мемлекеттік емес жинақтаушы зейнетақы қорлары салымшыларының (алушыларының) құқықтары мен мүдделерін қорғау және сауда-саттық ұйымдастырушылардың сауда жүйесінде зейнетақы активтерінің қатысуымен зейнетақы активтерін басқару жөніндегі компаниялар жасайтын сатып алу-сату мәмілелеріне бақылау жасау мақсатында Ұлттық комиссияның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Кастодиан-банктер "Бағалы қағаздар орталық депозитрийі" ЖАҚ-ында жинақтаушы зейнетақы қорлары үшін осы Қаулы күшіне енгізілгеннен бастап бес күн ішінде мемлекеттік емес эмиссиялық бағалы қағаздарға есеп жүргізу жөніндегі жеке "депо" шоттарын ашуға міндеттелсін.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қабылданған күнінен бастап күшіне енгізілетіндігі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Заң басқармасы осы Қаулыны мемлекеттік тіркеу мақсатында Қазақстан Республикасының Әділет министрлігіне жіберсін.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басқармасының Зейнетақыны реформалау бөлімі: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Еңбек және халықты әлеуметтік қорғау министрлігі Жинақтаушы зейнетақы қорларының қызметін реттеу жөніндегі комитетінің, кастодиан-банктердің және зейнетақы активтерін басқару жөніндегі компаниялардың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Ұлттық комиссия орталық аппаратының Төраға қызметі - Талдау және стратегия басқармасы осы Қаулыны "Бағалы қағаздар орталық депозитарийі" ЖАҚ-ның, "Қазақстан қор биржасы" ЖАҚ-ның назарына жеткізсін.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