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06da" w14:textId="64b0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Бағалы қағаздар жөніндегі ұлттық комиссиясының 1999 жылғы 25  маусымдағы N 355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директораты 1999 жылғы 26 қазан N 461. Қазақстан Республикасы Әділет министрлігінде 1999 жылғы 11 қарашада тіркелді. Тіркеу N 981. Күші жойылды - ҚР Ұлттық банкі басқармасының 2003 жылғы 16 сәуірдегі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Бағалы қағаздар жөніндегі ұлттық комиссиясының (бұдан әрі "Ұлттық комиссия") Директоратының 1999 жылғы 25 маусымдағы N 355 қаулысына сәйкес "Мемлекеттік жинақтаушы зейнетақы қоры" ЖАҚ-ның бұқаралық ақпарат құралдарына жариялауға жататын есебін сәйкестендіру мақсатында Ұлттық комиссияның Директораты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Әділет министрлігінде 1999 жылғы 26 шілдеде N 849 тіркелген, Ұлттық комиссия Директоратының 1999 жылғы 25 маусымдағы N 355 "Бұқаралық ақпарат құралдарына зейнетақы активтерін басқару жөніндегі компаниялардың және "Мемлекеттік жинақтаушы зейнетақы қоры" ЖАҚ-ы туралы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мынандай өзгерістер мен толықтырулар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1)-тармақшасында "тоқсан сайын" сөзінен кейін "есепті тоқсан бойынша" сөзімен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 "қаржылық жылдың аяқталуы бойынша" деген сөздің алды "ай бойынша" деген сөзбен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2-1 бап мына мазмұнда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1-қосымшаның 1-бөліміндегі 16-графасында көрсетілген зейнетақы активтерінің табысы осы Қаулымен мына формуламен есептелінетіні анықталсын: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((Сn/С1) -1) : S) Т 100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зейнетақы активтерінің шартты өлшемі күнтізбелікті жылдың соңғы айының орташа құны, келер жылдың есепті тоқсаны.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Сn - зейнетақы активтерінің есепті тоқсанындағы соңғы айының шартты өлшемінің орташа құны;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осы есепті тоқсанның басынан бастап соңғы күнінен дейінгі жыл бойындағы күнтізбелік күннің саны;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есепті тоқсанның жыл бойындағы күнтізбелік күнінің саны;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2-2-тармақты мына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осы Қаулымен 1-қосымшаның 1-бөлімінің "Зейнетақы активтерін нивестициялау (%)" бағанасына жинақтаушы зейнетақы қорларын зейнетақы активтерін инвестициялаудың жалпы құнының есептелген көрсеткіштерінің проценті көрсетілгендігі (инвестициялық қорлардағы және ақша аудару жолындағы орналастырылмаған қалдығын есептемей)." анықталсын;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1-қосымшаның 1-бөліміндегі 16 бағанасының аталуы осы Қаулымен мына редакцияда баяндалсын: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"Зейнетақы активтерінің жыл басынан табысының өсімі жөнінде (жылдық %)".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министрлігінен тіркеуден өткен күннен күшіне енетіндігі айқындалсын.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Лицензиялау және қадағалау басқармасының Зейнетақыны реформалау бөлімі: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(ол күшіне енгізілгеннен кейін) зейнетақы активтерін басқару жөніндегі компаниялардың, "Мемлекеттік жинақтаушы зейнетақы қоры" ЖАҚ-ның, Қазақстан Республикасы Ұлттық Банкінің, Қазақстан Республикасы Қаржы министрлігінің және Қазақстан Республикасы Еңбек және хлықты әлеуметтік қорғау министрлігінің Жинақтаушы зейнетақы қорларының қызметін реттеу жөніндегі комитетінің назарына жеткізсін;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зейнетақы активтерін инвестициялық басқару жөніндегі қызметті жүзеге асыруға лицензия алуға ниет білдірген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орындалысына бақылау жасасын.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Төраға қызметі - Талдау және стратегия басқармасы осы Қаулыны (ол күшіне енгізілгеннен кейін) "Қазақстан қор биржасы" ЖАҚ-ның (оған осы Қаулыны өзінің мүшелерінің назарына жеткізу жөніндегі міндетті жүктей отырып) және "Бағалы қағаздардың орталық депозитарийі" ЖАҚ-ның назарына жеткізсін.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