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7b0e" w14:textId="1b47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автомотокөлік құралдары мен оларға тiркемелердi мемлекеттiк техникалық байқауды жүргiзудiң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1999 жылғы 22 қарашадағы N 587 бұйрығы. Қазақстан Республикасы Әділет министрлігінде 1999 жылғы 3 желтоқсанда тіркелді. Тіркеу N 990. Бұйрықтың күші жойылды - Ішкі істер министрінің 2006 жылғы 8 маусымдағы N 263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Ішкі істер министрінің 2006 жылғы 8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"Жол қозғалысының қауiпсiздiгi туралы" Қазақстан Республикасының 1996 жылғы 15 шiлдедегi N 29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Республикасында көлiк құралдарын мемлекеттiк техникалық байқауды жүргiзудi жетiлдiру жөнiндегi шаралар туралы" Қазақстан Республикасы Үкiметiнiң 1999 жылғы 20 тамыздағы N 1206 
</w:t>
      </w:r>
      <w:r>
        <w:rPr>
          <w:rFonts w:ascii="Times New Roman"/>
          <w:b w:val="false"/>
          <w:i w:val="false"/>
          <w:color w:val="000000"/>
          <w:sz w:val="28"/>
        </w:rPr>
        <w:t xml:space="preserve"> қаулысын </w:t>
      </w:r>
      <w:r>
        <w:rPr>
          <w:rFonts w:ascii="Times New Roman"/>
          <w:b w:val="false"/>
          <w:i w:val="false"/>
          <w:color w:val="000000"/>
          <w:sz w:val="28"/>
        </w:rPr>
        <w:t>
 орындау үшiн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Қазақстан Республикасында автомотокөлiк құралдары мен оларға тiркемелердi мемлекеттiк техникалық байқауды жүргiзудiң тәртiбi бекiтiлсiн (1-қосымша). 
</w:t>
      </w:r>
      <w:r>
        <w:br/>
      </w:r>
      <w:r>
        <w:rPr>
          <w:rFonts w:ascii="Times New Roman"/>
          <w:b w:val="false"/>
          <w:i w:val="false"/>
          <w:color w:val="000000"/>
          <w:sz w:val="28"/>
        </w:rPr>
        <w:t>
      2. Астана, Алматы қалаларының, облыстардың және көліктегі ішкі істер департаменттерінің бастықтары: 
</w:t>
      </w:r>
      <w:r>
        <w:br/>
      </w:r>
      <w:r>
        <w:rPr>
          <w:rFonts w:ascii="Times New Roman"/>
          <w:b w:val="false"/>
          <w:i w:val="false"/>
          <w:color w:val="000000"/>
          <w:sz w:val="28"/>
        </w:rPr>
        <w:t>
      1) Жол полициясының бөлiмшелерi қызметкерлерiнiң Тәртiптi оқуын қамтамасыз етсiн және оны орындау жөнiндегi жұмысты ұйымдастырсын; 
</w:t>
      </w:r>
      <w:r>
        <w:br/>
      </w:r>
      <w:r>
        <w:rPr>
          <w:rFonts w:ascii="Times New Roman"/>
          <w:b w:val="false"/>
          <w:i w:val="false"/>
          <w:color w:val="000000"/>
          <w:sz w:val="28"/>
        </w:rPr>
        <w:t>
      2) автокөлiк құралдарының иелерiн (заңды және жеке тұлғаларды) осы Тәртiптiң талаптары туралы ақпараттандыру жөнiнде iс-шаралар жүргiзсiн; 
</w:t>
      </w:r>
      <w:r>
        <w:br/>
      </w:r>
      <w:r>
        <w:rPr>
          <w:rFonts w:ascii="Times New Roman"/>
          <w:b w:val="false"/>
          <w:i w:val="false"/>
          <w:color w:val="000000"/>
          <w:sz w:val="28"/>
        </w:rPr>
        <w:t>
      3) осы Тәртiпте көзделген қызметтiк құжаттамалардың бланкілерiн дайындасын және Жол полициясының бөлiмшелерiн олармен жабдықтауды қамтамасыз етсiн; 
</w:t>
      </w:r>
      <w:r>
        <w:br/>
      </w:r>
      <w:r>
        <w:rPr>
          <w:rFonts w:ascii="Times New Roman"/>
          <w:b w:val="false"/>
          <w:i w:val="false"/>
          <w:color w:val="000000"/>
          <w:sz w:val="28"/>
        </w:rPr>
        <w:t>
      4) мемлекеттiк техникалық байқау жүргiзу кезiнде ұрланған және алып кетiлген көлiк құралдары мен олардың құрамдас бөлiктерiн анықтау жөнiндегi iс-шараларды жүзеге асыруды қамтамасыз етсiн; 
</w:t>
      </w:r>
      <w:r>
        <w:br/>
      </w:r>
      <w:r>
        <w:rPr>
          <w:rFonts w:ascii="Times New Roman"/>
          <w:b w:val="false"/>
          <w:i w:val="false"/>
          <w:color w:val="000000"/>
          <w:sz w:val="28"/>
        </w:rPr>
        <w:t>
      5) Жол полициясының бөлiмшелерiне көлiк құралдарының саны мен олардың мемлекеттiк техникалық байқаудан өткендiгi туралы мәлiметтердiң компьютерлiк есебi мен талдауын енгiзудi қамтамасыз етсiн.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өзгертулер енгізілді -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13 желтоқсандағы N 722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14 қыркүйектегі N 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16 ақпандағы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2-1. Қазақстан Республикасының Iшкiісминi Жол полициясы департаментiнiң бастығы заңды тұлғалар мен жеке кәсiпкерлердiң өндiрiстiк-техникалық мүмкiндiктерiн және оларды көлiк құралдарының техникалық жағдайын техникалық байқау алдында диагностикалауға жiберудi қарау үшiн Қазақстан Республикасының Индустрия және сауда министрлiгi Стандарттау, метрология және сертификаттау жөнiндегi комитетi өкiлдерiнiң қатысуымен (келiсуiмен), Қазақстан Республикасының Iшкiісминi Жол полициясы департаментiнiң аппараты қызметкерлерiнiң iшiнен жұмыс тобын құрсын.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Ішкі істер министрінің 2004 жылғы 14 қыркүйектегі N 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 Қазақстан Республикасы Iшкi iстер министрлiгiнiң 1993 жылғы 5 сәуiрдегi N 134 бұйрығымен бекiтiлген "Механикалық көлiк құралдары мен тiркемелердi мемлекеттiк техникалық байқауды жүргiзудiң тәртiбiнiң" күшi жойылды деп есептелсiн. 
</w:t>
      </w:r>
      <w:r>
        <w:br/>
      </w:r>
      <w:r>
        <w:rPr>
          <w:rFonts w:ascii="Times New Roman"/>
          <w:b w:val="false"/>
          <w:i w:val="false"/>
          <w:color w:val="000000"/>
          <w:sz w:val="28"/>
        </w:rPr>
        <w:t>
      4. Бұйрықтың орындалуын бақылау Қазақстан Республикасының Iшкi iстер министрлiгi Жол полициясы Департаментіне жүктелсiн.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Ішкі істер министрінің 2001 жылғы 12 қарашадағы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5. Осы Тәртiп Қазақстан Республикасының Әдiлет министрлiгiнде мемлекеттiк тiркелген күннен бастап күшiне енедi деп белгiленсiн.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Ішкi iстер министрi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Iшкi әскерлерiнiң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қолбасшысы генерал-лейтенант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Ішкi iстер министрлігінің
</w:t>
      </w:r>
      <w:r>
        <w:br/>
      </w:r>
      <w:r>
        <w:rPr>
          <w:rFonts w:ascii="Times New Roman"/>
          <w:b w:val="false"/>
          <w:i w:val="false"/>
          <w:color w:val="000000"/>
          <w:sz w:val="28"/>
        </w:rPr>
        <w:t>
1999 жылғы 22 қарашадағы
</w:t>
      </w:r>
      <w:r>
        <w:br/>
      </w:r>
      <w:r>
        <w:rPr>
          <w:rFonts w:ascii="Times New Roman"/>
          <w:b w:val="false"/>
          <w:i w:val="false"/>
          <w:color w:val="000000"/>
          <w:sz w:val="28"/>
        </w:rPr>
        <w:t>
N 587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автомотокөлiк құралдары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оларға тiркемелердi мемлекеттiк 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байқауды жүргізудің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автомотокөлiк құралдары мен оларға тiркемелердi (бұдан әрi мәтiн бойынша - көлiк құралдары) мемлекеттiк техникалық байқауды (бұдан әрi мәтiн бойынша - техникалық байқау) жүргiзудiң тәртiбi заңдарда белгiленген тәртiппен Қазақстан Республикасы Iшкi iстер министрлiгiнiң Жол полициясында тiркелген және Қазақстан Республикасының аумағында пайдаланылатын көлiк құралдарын техникалық байқауды жүргiзудің тәртiбi мен мерзiмдерiн белгілейтiн нормативтiк құқықтық актi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Тәртiп барлық көлiк құралдарының меншiк иелерi мен көлiк құралдарының меншiк иесi оларға иелiк ету және (немесе) пайдалану және (немесе) билiк ету құқығын берген адамдар (бұдан әрi мәтiн бойынша - көлiк құралдарының тәртiптерiнің, нормативтерiнiң және стандарттарының иелерi) - меншiк нысандарына қарамастан барлық мемлекеттiк органдар, ұйымдар (бұдан әрi мәтiн бойынша - заңды тұлғалар), сондай-ақ Қазақстан Республикасының азаматтары, шетелдiк азаматтар, азаматтығы жоқ адамдар (бұдан әрi мәтiн бойынша - жеке тұлғалар) үшiн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пайдаланылып жүрген және белгiленген тәртiппен тiркелген көлiк құралдары Қазақстан Республикасы Iшкi iстер министрлiгiнiң Жол полициясында мiндеттi техникалық байқауға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Техникалық байқаудың негiзгi мiндеттерi: 
</w:t>
      </w:r>
      <w:r>
        <w:br/>
      </w:r>
      <w:r>
        <w:rPr>
          <w:rFonts w:ascii="Times New Roman"/>
          <w:b w:val="false"/>
          <w:i w:val="false"/>
          <w:color w:val="000000"/>
          <w:sz w:val="28"/>
        </w:rPr>
        <w:t>
      1) көлiк құралдарының құрамдас элементтерiнің техникалық жағдайын диагностикалаудың қорытындысы бойынша көлiк құралдарының техникалық жағдайының жол қозғалысының қауiпсiздiгiн қамтамасыз ету саласында қолданылып жүрген нормативтер мен стандарттардың талаптарына сәйкестiгiн бағалау; 
</w:t>
      </w:r>
      <w:r>
        <w:br/>
      </w:r>
      <w:r>
        <w:rPr>
          <w:rFonts w:ascii="Times New Roman"/>
          <w:b w:val="false"/>
          <w:i w:val="false"/>
          <w:color w:val="000000"/>
          <w:sz w:val="28"/>
        </w:rPr>
        <w:t>
      2) көлiк құралдарының санын, олардың тиесiлiлiгiн және өзге де тiркеу деректерiн нақтылау; 
</w:t>
      </w:r>
      <w:r>
        <w:br/>
      </w:r>
      <w:r>
        <w:rPr>
          <w:rFonts w:ascii="Times New Roman"/>
          <w:b w:val="false"/>
          <w:i w:val="false"/>
          <w:color w:val="000000"/>
          <w:sz w:val="28"/>
        </w:rPr>
        <w:t>
      3) қылмыстар мен әкiмшiлiк құқық бұзушылықтардың алдын алу және жолын кесу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Техникалық байқау кезiнде көлiк құралдары жүргiзушiлерiнің уақытылы медициналық қайта куәлiктендiруден өтуiн бақылау жүзеге асырылады және Қазақстан Республикасының қолданылып жүрген заңдарында белгiленген өзге де iс-шаралар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Көлік құралдары техникалық байқауға белгіленген мерзімдерге сәйкес:
</w:t>
      </w:r>
      <w:r>
        <w:br/>
      </w:r>
      <w:r>
        <w:rPr>
          <w:rFonts w:ascii="Times New Roman"/>
          <w:b w:val="false"/>
          <w:i w:val="false"/>
          <w:color w:val="000000"/>
          <w:sz w:val="28"/>
        </w:rPr>
        <w:t>
      1) иелерi жеке кiсi тасумен айналысатын автобустар, автомобиль-таксилер, жеңiл автомобильдер, меншiк нысанына қарамастан адамдарды тасымалдау үшiн жабдықталған жүк автомобильдерi 3 ай сайын;
</w:t>
      </w:r>
      <w:r>
        <w:br/>
      </w:r>
      <w:r>
        <w:rPr>
          <w:rFonts w:ascii="Times New Roman"/>
          <w:b w:val="false"/>
          <w:i w:val="false"/>
          <w:color w:val="000000"/>
          <w:sz w:val="28"/>
        </w:rPr>
        <w:t>
      2) қауiптi жүктердi тасымалдауға арналған арнаулы көлiк құралдары 6 ай сайын;
</w:t>
      </w:r>
      <w:r>
        <w:br/>
      </w:r>
      <w:r>
        <w:rPr>
          <w:rFonts w:ascii="Times New Roman"/>
          <w:b w:val="false"/>
          <w:i w:val="false"/>
          <w:color w:val="000000"/>
          <w:sz w:val="28"/>
        </w:rPr>
        <w:t>
      3) осы тармақтың 1), 2) тармақшаларында көрсетiлген көлiк құралдарын қоспағанда, заңды тұлғалардың көлiк құралдары аудандық (қалалық) жол полициясы бөлiмшесiнiң басшысы бекiткен кестеде белгiленген мерзiмде 12 ай сайын;
</w:t>
      </w:r>
      <w:r>
        <w:br/>
      </w:r>
      <w:r>
        <w:rPr>
          <w:rFonts w:ascii="Times New Roman"/>
          <w:b w:val="false"/>
          <w:i w:val="false"/>
          <w:color w:val="000000"/>
          <w:sz w:val="28"/>
        </w:rPr>
        <w:t>
      4) осы тармақтың 1), 2) тармақшаларында көрсетiлген көлiк құралдарын қоспағанда жеке адамдардың көлiк құралдары 12 ай сайын техникалық байқаудан өтуі тиіс.
</w:t>
      </w:r>
      <w:r>
        <w:br/>
      </w:r>
      <w:r>
        <w:rPr>
          <w:rFonts w:ascii="Times New Roman"/>
          <w:b w:val="false"/>
          <w:i w:val="false"/>
          <w:color w:val="000000"/>
          <w:sz w:val="28"/>
        </w:rPr>
        <w:t>
      Осы тармақта көзделген мерзімдер кезекті мемлекеттік техникалық байқау жүргізілген күннен бастап есептеледі.
</w:t>
      </w:r>
      <w:r>
        <w:br/>
      </w:r>
      <w:r>
        <w:rPr>
          <w:rFonts w:ascii="Times New Roman"/>
          <w:b w:val="false"/>
          <w:i w:val="false"/>
          <w:color w:val="000000"/>
          <w:sz w:val="28"/>
        </w:rPr>
        <w:t>
      Көлік құралының иесі (иесінің өкілі) техникалық байқау жүргізу үшін көлік құралын белгіленген мерзімнен ерте әкелуге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жазылды - ҚР Ішкі істер министрінің 2005 жылғы 23 қарашадағы N 651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Көлік құралдарын байқаудың мерзімділігін бірдей етіп бөлуді қамтамасыз ету мақсатында жол полициясы:
</w:t>
      </w:r>
      <w:r>
        <w:br/>
      </w:r>
      <w:r>
        <w:rPr>
          <w:rFonts w:ascii="Times New Roman"/>
          <w:b w:val="false"/>
          <w:i w:val="false"/>
          <w:color w:val="000000"/>
          <w:sz w:val="28"/>
        </w:rPr>
        <w:t>
      1) бірінші техникалық байқау жүргізу кезінде жол полициясында тіркелген көлік құралдары;
</w:t>
      </w:r>
      <w:r>
        <w:br/>
      </w:r>
      <w:r>
        <w:rPr>
          <w:rFonts w:ascii="Times New Roman"/>
          <w:b w:val="false"/>
          <w:i w:val="false"/>
          <w:color w:val="000000"/>
          <w:sz w:val="28"/>
        </w:rPr>
        <w:t>
      2) Қазақстан Республикасының аумағына әкелінген немесе өзі жасаған және құрастырған көлік құралдарын бірінші рет тіркеу кезінде кезекті техникалық байқау жүргізудің нақты жылы мен айын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Ішкі істер министрінің 2005 жылғы 23 қарашадағы N 651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Техникалық байқау көлiк құралдарын техникалық байқауды ведомстволық бағыныстағы көлiктiң техникалық жағдайын тексеру үшiн қажеттi диагностикалық жабдықтары бар заңды тұлғалар жүргiзетiн жағдайды қоспағанда, iшкi iстер органдарының жол полициясы аудандық (қалалық) бөлiмшелерiнiң жанынан ұйымдастырылатын Жол полициясының техникалық бақылау пункттерiнде Қазақстан Республикасының жергілікті әскери басқару органдары өкілдерінің қатысуымен жүргiзiледi.
</w:t>
      </w:r>
      <w:r>
        <w:br/>
      </w:r>
      <w:r>
        <w:rPr>
          <w:rFonts w:ascii="Times New Roman"/>
          <w:b w:val="false"/>
          <w:i w:val="false"/>
          <w:color w:val="000000"/>
          <w:sz w:val="28"/>
        </w:rPr>
        <w:t>
      Әр аудан, қала үшiн техникалық бақылау пункттерiнiң қажеттi санын көлiк құралдарының саны туралы деректердi ескере отырып Жол полициясы айқындайды.
</w:t>
      </w:r>
      <w:r>
        <w:br/>
      </w:r>
      <w:r>
        <w:rPr>
          <w:rFonts w:ascii="Times New Roman"/>
          <w:b w:val="false"/>
          <w:i w:val="false"/>
          <w:color w:val="000000"/>
          <w:sz w:val="28"/>
        </w:rPr>
        <w:t>
      Техникалық бақылау пункттерiндегi техникалық бақылау жүргiзуге уәкiлеттi жол полициясы қызметкерлерiнiң саны қолданылып жүрген iшкi iстер органдарының қызметкерлерi жұмыс ауқымының нормативтерiне сәйкес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өзгерту енгізілді -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16 ақпандағы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Тармақ алынып тасталды -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Заңды тұлғалар мен жеке кәсiпкерлердiң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байқауды жүргiзуге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қатысуының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тақырыбына өзгерту енгізілді -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9. Техника құралдарының техникалық жағдайын техникалық байқаудың алдында диагностикалауды өндiрiстiк-техникалық мүмкiндiктерi мынадай талаптарды:
</w:t>
      </w:r>
      <w:r>
        <w:br/>
      </w:r>
      <w:r>
        <w:rPr>
          <w:rFonts w:ascii="Times New Roman"/>
          <w:b w:val="false"/>
          <w:i w:val="false"/>
          <w:color w:val="000000"/>
          <w:sz w:val="28"/>
        </w:rPr>
        <w:t>
      1) техника құралдарының техникалық жағдайын техникалық байқаудың алдында диагностикалау жүргiзiлетiн стационарлық үй-жайдың, көлiк құралдарының диагностикалау желiлерi (постылары) арқылы өтуiнiң жоспар-сызбасы қойылған өндiрiстiк-техникалық алаңның болуын;
</w:t>
      </w:r>
      <w:r>
        <w:br/>
      </w:r>
      <w:r>
        <w:rPr>
          <w:rFonts w:ascii="Times New Roman"/>
          <w:b w:val="false"/>
          <w:i w:val="false"/>
          <w:color w:val="000000"/>
          <w:sz w:val="28"/>
        </w:rPr>
        <w:t>
      2) келген автомобильдердi қоюға арналған орындардың, көрсетiлген үй-жайға кiру және шығу жолдарының болуын;
</w:t>
      </w:r>
      <w:r>
        <w:br/>
      </w:r>
      <w:r>
        <w:rPr>
          <w:rFonts w:ascii="Times New Roman"/>
          <w:b w:val="false"/>
          <w:i w:val="false"/>
          <w:color w:val="000000"/>
          <w:sz w:val="28"/>
        </w:rPr>
        <w:t>
      3) диагностикалық жабдықтар мен бақылау-өлшем аспаптары, олардың жарамдылығы, метрологиялық аттестациядан өту уақыты мен кезеңдерi, соңғы тексерiлген уақыты Қазақстан Республикасының мемлекеттiк стандарты (ҚР СТ 1086-2003) "Автомотокөлiк құралдары мен оларға тiркемелердi техникалық диагностикалау. Жұмыс жүргiзу технологиясына жалпы техникалық талаптар;    
</w:t>
      </w:r>
      <w:r>
        <w:br/>
      </w:r>
      <w:r>
        <w:rPr>
          <w:rFonts w:ascii="Times New Roman"/>
          <w:b w:val="false"/>
          <w:i w:val="false"/>
          <w:color w:val="000000"/>
          <w:sz w:val="28"/>
        </w:rPr>
        <w:t>
      4) бiлiктi мамандардың болуын;
</w:t>
      </w:r>
      <w:r>
        <w:br/>
      </w:r>
      <w:r>
        <w:rPr>
          <w:rFonts w:ascii="Times New Roman"/>
          <w:b w:val="false"/>
          <w:i w:val="false"/>
          <w:color w:val="000000"/>
          <w:sz w:val="28"/>
        </w:rPr>
        <w:t>
      5) нормативтiк және техникалық құжаттамалардың болуын;
</w:t>
      </w:r>
      <w:r>
        <w:br/>
      </w:r>
      <w:r>
        <w:rPr>
          <w:rFonts w:ascii="Times New Roman"/>
          <w:b w:val="false"/>
          <w:i w:val="false"/>
          <w:color w:val="000000"/>
          <w:sz w:val="28"/>
        </w:rPr>
        <w:t>
      6) санитарлық-техникалық жабдықтардың болуы мен жарамдылығын қанағаттандыратын заңды тұлғалар мен жеке кәсiпкерлер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өзгерту енгізілді - Ішкі істер министрінің 2000 жылғы 30 қазандағы N 571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13 желтоқсандағы N 722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9-1. Транспорт құралдарының техникалық жағдайын мемлекеттiк техникалық байқаудың алдында диагностикалау Қазақстан Республикасының мемлекеттiк стандарты (ҚР СТ 1086-2003) "Автомотокөлiк құралдары мен оларға тiркемелердi техникалық диагностикалау. Жұмыс жүргiзу технологиясына жалпы техникалық талаптар.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Ішкі істер министрінің 2003 жылғы 13 желтоқсандағы N 722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10-25.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10-25-тармақтар алынып тасталынды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Техникалық байқауды ұйымдастыру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Жол полициясы жыл сайын 1 желтоқсанға дейiн қала (аудан) бойынша техникалық байқау жүргiзiлетiн мерзiмдер мен жерлер туралы мәлiметтi қамтитын, заңды тұлғалардың көлiк құралдарын техникалық байқаудың кестесiн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Ішкі істер министрінің 2001 жылғы 12 қарашадағы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Кестенi IIБ ЖПБ-ның (қаланың, ауданның) бастығы бекiтедi және техникалық байқау өткiзу басталғанға дейiн бiр аптадан кешiктiрiлмей жергiлiктi атқарушы органдардың, салық органдарының, қалалық (аудандық) әскери комиссариаттардың және көлiк құралдарының иелерi - заңды тұлғалардың назарына жеткiзiледi.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Ішкі істер министрінің 2001 жылғы 12 қарашадағы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Жол полициясы техникалық байқау басталғанға дейiн және оны өткiзу кезiнде бұқаралық ақпарат құралдары арқылы көлiк құралдарын техникалық байқауға ұсынудың мерзiмдерi, шарттары және тәртiбi туралы көлiк құралдарының иелерiне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29. Көлiк құралдарының иесi - ұйымдар мен мекемелердiң басшыларына Жол полициясы техникалық байқауды өткiзудiң мерзiмдерiн, өтетiн жерiн және тәртiбiн, сондай-ақ көлiк құралдарын техникалық байқауға дайындауға қатысты басқа да қажеттi мәлiметтердi көрсете отырып жазбаша хабарлама жолдайды. Көлiк құралдарын техникалық байқау жүргiзiлетiн жерлерде техникалық байқауды жүргiзудiң тәртiбi, көлiк құралдарының техникалық жағдайына талаптарды белгiлейтiн нормативтер туралы, көлiк құралдары иелерiнiң азаматтық-құқықтық жауапкершiлiгiн сақтандырудың, көлiк құралдарына арналған салықты есептеудiң және төлеудiң тәртiбi және т.б. туралы станды-панно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Техникалық байқауды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Көлiк құралдарын техникалық байқау олардың тұрақты немесе уақытша тiркелген жерi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31. Иелерi (заңды және жеке тұлғалар) өздерiне тиесiлi көлiк құралдарын белгiленген мерзiмдерде және жерге техникалық байқауға әкелуге мiндеттi. Белгiленген мерзiмдерде техникалық байқауға ұсынылмаған көлiк құралдары техникалық байқаудан өтпеген деп саналады, ал оларды пайдалануға қолданылып жүрген заңдарға сәйкес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Қазақстан Республикасының Автокөлiк құралдары. СТ сәйкес ведомстволық көлiктiң техникалық жағдайын тексеруге арналған қажеттi диагностикалық жабдықтары бар заңды тұлғалардың көлiк құралдарын техникалық байқау, жол қозғалысының қауiпсiздiгi шарттары бойынша техникалық талаптар, бiлiктi мамандардың штатының тексерулерiнiң әдiстерi Жол полициясымен келiсiм бойынша тiкелей осы ұйымдар мен мекемелердiң аумағында белгiленген мерзiмдерде жүргiзiледi. Бұл ретте көлiк құралдарының техникалық жағдайын диагностикалау ұйымдардың, мекемелердiң жылжымалы құрамды пайдалану мен олардың техникалық жағдайы үшiн жауапты лауазымды тұлғаларының қатарынан комиссия арнайы уәкiлеттендiрген Жол полициясының уәкiлеттi қызметкерiнiң бақылауымен, Қазақстан Республикасының жергілікті әскери басқару органдары өкілдерінің қатысуымен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өзгерту енгізілді - Ішкі істер министрінің 2006 жылғы 16 ақпандағы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Ведомстволық бағыныстағы көлiк құралдарының техникалық жағдайын тексеру үшiн қажеттi жағдайлары жоқ заңды тұлғалардың көлiк құралдарын, сондай-ақ жеке тұлғалардың көлiк құралдарын диагностикалау көлiк құралдарының техникалық жағдайын техникалық байқаудың алдында диагностикалауға тартылған заңды тұлғалар мен жеке кәсiпкерлердiң диагностикалау желiлерiнде (постыларында)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жаңа редакцияда жазылды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Заңды тұлғалардың техникалық құралдарын техникалық байқаудың нәтижелерiн ресiмдеудi заңды тұлғаның балансындағы көлiк құралдары туралы деректердi Жол полициясының тiркеу деректерiмен салыстырғаннан, техникалық байқау өткiзiлетiн жерге әкелiнбеген техникалық құралдарға байқау жүргiзiлгеннен, бұл көлiк құралдарын арнаулы есептер бойынша тексергеннен кейiн Жол полициясы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35. Көлiк құралдарын техникалық байқауды заңды тұлға: 
</w:t>
      </w:r>
      <w:r>
        <w:br/>
      </w:r>
      <w:r>
        <w:rPr>
          <w:rFonts w:ascii="Times New Roman"/>
          <w:b w:val="false"/>
          <w:i w:val="false"/>
          <w:color w:val="000000"/>
          <w:sz w:val="28"/>
        </w:rPr>
        <w:t>
      1) заңды тұлғаны тiркеу туралы куәлiктi; 
</w:t>
      </w:r>
      <w:r>
        <w:br/>
      </w:r>
      <w:r>
        <w:rPr>
          <w:rFonts w:ascii="Times New Roman"/>
          <w:b w:val="false"/>
          <w:i w:val="false"/>
          <w:color w:val="000000"/>
          <w:sz w:val="28"/>
        </w:rPr>
        <w:t>
      2) ұйымның, мекеменiң балансындағы көлiк құралдарының санын растайтын құжаттар; 
</w:t>
      </w:r>
      <w:r>
        <w:br/>
      </w:r>
      <w:r>
        <w:rPr>
          <w:rFonts w:ascii="Times New Roman"/>
          <w:b w:val="false"/>
          <w:i w:val="false"/>
          <w:color w:val="000000"/>
          <w:sz w:val="28"/>
        </w:rPr>
        <w:t>
      3) көлiк құралдарының тiркелгендiгi туралы куәлiктi; 
</w:t>
      </w:r>
      <w:r>
        <w:br/>
      </w:r>
      <w:r>
        <w:rPr>
          <w:rFonts w:ascii="Times New Roman"/>
          <w:b w:val="false"/>
          <w:i w:val="false"/>
          <w:color w:val="000000"/>
          <w:sz w:val="28"/>
        </w:rPr>
        <w:t>
      4) 
</w:t>
      </w:r>
      <w:r>
        <w:rPr>
          <w:rFonts w:ascii="Times New Roman"/>
          <w:b w:val="false"/>
          <w:i w:val="false"/>
          <w:color w:val="000000"/>
          <w:sz w:val="28"/>
        </w:rPr>
        <w:t xml:space="preserve"> алынып тасталынды </w:t>
      </w:r>
      <w:r>
        <w:rPr>
          <w:rFonts w:ascii="Times New Roman"/>
          <w:b w:val="false"/>
          <w:i w:val="false"/>
          <w:color w:val="000000"/>
          <w:sz w:val="28"/>
        </w:rPr>
        <w:t>
;
</w:t>
      </w:r>
      <w:r>
        <w:br/>
      </w:r>
      <w:r>
        <w:rPr>
          <w:rFonts w:ascii="Times New Roman"/>
          <w:b w:val="false"/>
          <w:i w:val="false"/>
          <w:color w:val="000000"/>
          <w:sz w:val="28"/>
        </w:rPr>
        <w:t>
      5) көлiк құралын тiркеу туралы куәлiктiң деректерi, көлiк құралының және оның құрамдас элементтерiнiң параметрлерi көрсетiлген (осы Тәртiптiң 40-1-тармағымен көзделген жағдайларды қоспағанда) және заңды тұлғалар, жеке кәсiпкерлер диагностикалық пунктiнiң көлiк құралының техникалық жағдайын диагностикалауды жүргiзген маманының қолымен және мөрiмен расталған диагностикалық картаны (4-қосымша). 
</w:t>
      </w:r>
      <w:r>
        <w:br/>
      </w:r>
      <w:r>
        <w:rPr>
          <w:rFonts w:ascii="Times New Roman"/>
          <w:b w:val="false"/>
          <w:i w:val="false"/>
          <w:color w:val="000000"/>
          <w:sz w:val="28"/>
        </w:rPr>
        <w:t>
      Көлiк құралдарына бекiтiлген жүргiзушiлердің аталған санаттағы көлiк құралдарын басқару құқығына арналған жүргiзушiлiк куәлiгi мен көлiк құралын басқаруға жарамдылығы туралы медициналық анықтамасының болуы тексерiледi. Медициналық анықтаманың болуы жүргiзушi куәлiгi берiлген күннен бастап уақыты мерзiмдi медициналық куәлiктендiру үшiн белгiленген мерзiмнен асып кеткен жағдайларда ғана мiндеттi. 
</w:t>
      </w:r>
      <w:r>
        <w:br/>
      </w:r>
      <w:r>
        <w:rPr>
          <w:rFonts w:ascii="Times New Roman"/>
          <w:b w:val="false"/>
          <w:i w:val="false"/>
          <w:color w:val="000000"/>
          <w:sz w:val="28"/>
        </w:rPr>
        <w:t>
      Медициналық куәлiктендiрудің, тексерудiң тәртiбiн және оның мерзiмдiлiгiн Қазақстан Республикасының Үкiметi өкiлеттiк берген орган белгiлейдi ("Жол қозғалысының қауiпсiздiгi туралы" Қазақстан Республикасының 1996 жылғы 15 шiлдедегi заңының 
</w:t>
      </w:r>
      <w:r>
        <w:rPr>
          <w:rFonts w:ascii="Times New Roman"/>
          <w:b w:val="false"/>
          <w:i w:val="false"/>
          <w:color w:val="000000"/>
          <w:sz w:val="28"/>
        </w:rPr>
        <w:t xml:space="preserve"> 17-бабының </w:t>
      </w:r>
      <w:r>
        <w:rPr>
          <w:rFonts w:ascii="Times New Roman"/>
          <w:b w:val="false"/>
          <w:i w:val="false"/>
          <w:color w:val="000000"/>
          <w:sz w:val="28"/>
        </w:rPr>
        <w:t>
 3-тармағы).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35-тармаққа өзгертулер енгізілді - ҚР Ішкі істер министрінің 2001 жылғы 12 қарашадағы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16 наурыздағы N 168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Көлiк құралдарын техникалық байқауды жеке тұлға немесе оның атынан өкiл (сенiм бiлдiрiлген тұлға): 
</w:t>
      </w:r>
      <w:r>
        <w:br/>
      </w:r>
      <w:r>
        <w:rPr>
          <w:rFonts w:ascii="Times New Roman"/>
          <w:b w:val="false"/>
          <w:i w:val="false"/>
          <w:color w:val="000000"/>
          <w:sz w:val="28"/>
        </w:rPr>
        <w:t>
      1) 
</w:t>
      </w:r>
      <w:r>
        <w:rPr>
          <w:rFonts w:ascii="Times New Roman"/>
          <w:b w:val="false"/>
          <w:i w:val="false"/>
          <w:color w:val="000000"/>
          <w:sz w:val="28"/>
        </w:rPr>
        <w:t xml:space="preserve"> алынып тасталынды </w:t>
      </w:r>
      <w:r>
        <w:rPr>
          <w:rFonts w:ascii="Times New Roman"/>
          <w:b w:val="false"/>
          <w:i w:val="false"/>
          <w:color w:val="000000"/>
          <w:sz w:val="28"/>
        </w:rPr>
        <w:t>
;
</w:t>
      </w:r>
      <w:r>
        <w:br/>
      </w:r>
      <w:r>
        <w:rPr>
          <w:rFonts w:ascii="Times New Roman"/>
          <w:b w:val="false"/>
          <w:i w:val="false"/>
          <w:color w:val="000000"/>
          <w:sz w:val="28"/>
        </w:rPr>
        <w:t>
      2) аталған санаттағы көлiк құралын басқару құқығына арналған жүргiзушi куәлiгінiң; 
</w:t>
      </w:r>
      <w:r>
        <w:br/>
      </w:r>
      <w:r>
        <w:rPr>
          <w:rFonts w:ascii="Times New Roman"/>
          <w:b w:val="false"/>
          <w:i w:val="false"/>
          <w:color w:val="000000"/>
          <w:sz w:val="28"/>
        </w:rPr>
        <w:t>
      3) көлiк құралының тiркелгендiгi туралы куәлiктi; 
</w:t>
      </w:r>
      <w:r>
        <w:br/>
      </w:r>
      <w:r>
        <w:rPr>
          <w:rFonts w:ascii="Times New Roman"/>
          <w:b w:val="false"/>
          <w:i w:val="false"/>
          <w:color w:val="000000"/>
          <w:sz w:val="28"/>
        </w:rPr>
        <w:t>
      4) белгiленген үлгiдегi көлiк құралын басқару және оған билiк ету құқығына арналған нотариалдық куәландырылған куәлiктi (көлiк құралын сенiмдi тұлғаға берген жағдайда); 
</w:t>
      </w:r>
      <w:r>
        <w:br/>
      </w:r>
      <w:r>
        <w:rPr>
          <w:rFonts w:ascii="Times New Roman"/>
          <w:b w:val="false"/>
          <w:i w:val="false"/>
          <w:color w:val="000000"/>
          <w:sz w:val="28"/>
        </w:rPr>
        <w:t>
      5) 
</w:t>
      </w:r>
      <w:r>
        <w:rPr>
          <w:rFonts w:ascii="Times New Roman"/>
          <w:b w:val="false"/>
          <w:i w:val="false"/>
          <w:color w:val="000000"/>
          <w:sz w:val="28"/>
        </w:rPr>
        <w:t xml:space="preserve"> алынып тасталынды </w:t>
      </w:r>
      <w:r>
        <w:rPr>
          <w:rFonts w:ascii="Times New Roman"/>
          <w:b w:val="false"/>
          <w:i w:val="false"/>
          <w:color w:val="000000"/>
          <w:sz w:val="28"/>
        </w:rPr>
        <w:t>
; 
</w:t>
      </w:r>
      <w:r>
        <w:br/>
      </w:r>
      <w:r>
        <w:rPr>
          <w:rFonts w:ascii="Times New Roman"/>
          <w:b w:val="false"/>
          <w:i w:val="false"/>
          <w:color w:val="000000"/>
          <w:sz w:val="28"/>
        </w:rPr>
        <w:t>
      6) жүргiзушi куәлiгiн алу уақыты мерзiмдi медициналық куәлiктендiру мерзiмiнен асып кеткен жағдайда аталған санаттағы көлiк құралын басқаруға жарамдылығы туралы белгiленген нысандағы медициналық анықтаманы; 
</w:t>
      </w:r>
      <w:r>
        <w:br/>
      </w:r>
      <w:r>
        <w:rPr>
          <w:rFonts w:ascii="Times New Roman"/>
          <w:b w:val="false"/>
          <w:i w:val="false"/>
          <w:color w:val="000000"/>
          <w:sz w:val="28"/>
        </w:rPr>
        <w:t>
      7) көлiк құралын тiркеу туралы куәлiктiң деректерi, көлiк құралының және оның құрамдас элементтерiнiң параметрлерi көрсетiлген (осы Тәртiптiң 40-1-тармағымен көзделген жағдайларды қоспағанда) және заңды тұлғалар, жеке кәсiпкерлер диагностикалық пунктiнiң көлiк құралының техникалық жағдайын диагностикалауды жүргiзген маманының қолымен және мөрiмен расталған диагностикалық картаны (4-қосымша).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өзгертілді - ҚР Ішкі істер министрінің 2001 жылғы 12 қарашадағы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16 наурыздағы N 168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Диагностика желiлерiнде (постыларында) көлiк құралдарының техникалық жағдайын диагностикалау кезiнде иелерi көлiк құралының тiркелгендiгi туралы куәлiктi ғана ұсынады. 
</w:t>
      </w:r>
      <w:r>
        <w:br/>
      </w:r>
      <w:r>
        <w:rPr>
          <w:rFonts w:ascii="Times New Roman"/>
          <w:b w:val="false"/>
          <w:i w:val="false"/>
          <w:color w:val="000000"/>
          <w:sz w:val="28"/>
        </w:rPr>
        <w:t>
      Көлiк құралының техникалық жағдайын диагностикалаудың нәтижелерi көлiк құралының өлшемдерi мен оның құрамдас бөлiктерi көрсетiле отырып диагностикалық картада (4-қосымша) тiркеледi. Көлiк құралдарының техникалық жағдайы диагностикаланғаннан кейiн диагностикалық карта жол қозғалысының қауiпсiздiгiн қамтамасыз ету бөлiгiнде көлiк құралдарының параметрлерi мен оның құрамдас элементтерiнiң шектi рұқсат етiлетiн нысаналары бойынша көлiк құралының ақаусыздығын анықтау және техникалық байқаудың нәтижелерiн ресiмдеу үшiн Жол полициясының уәкiлеттi қызметкерiне көрсетiледi. Диагностикалық карта 3 жыл бойы кәртiшкелермен бекiтiлiп Жол полициясында сақталады. 
</w:t>
      </w:r>
      <w:r>
        <w:br/>
      </w:r>
      <w:r>
        <w:rPr>
          <w:rFonts w:ascii="Times New Roman"/>
          <w:b w:val="false"/>
          <w:i w:val="false"/>
          <w:color w:val="000000"/>
          <w:sz w:val="28"/>
        </w:rPr>
        <w:t>
      Диагностикалық карта көлiк құралдарының техникалық жағдайы диагностикаланған күннен бастап 30 күнтiзбелiк күннiң iшiнде жарамды. Көлiк құралының бастапқы тексеруден өткен сәттен бастап 30 күнтiзбелiк күннiң iшiнде қайталап тексеруге ұсыну кезiнде оның алдындағы тексеру кезiнде көлiк құралының өлшемдерi белгiленген талаптарға сәйкес келмеген құрамдас бөлiктерi ғана диагностикалауға жатады. Көрсетiлген мерзiм аяқталғаннан кейiн тексеру толық көлемде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37-тармаққа өзгертулер енгізілді - ҚР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15 қыркүйектегі N 548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Белгiленген мерзiмде көлiк құралын өз жүрiсiмен техникалық байқау жүргiзiлетiн жерге әкелу мүмкiн болмаған жағдайда (бұзылуына және т.б. байланысты) олардың иелерi Жол полициясына тиiстi белгi қою және есепке алу үшiн жазбаша өтiнiш пен жүргiзушi куәлiгiн, медициналық анықтамаларды, көлiк құралының техникалық жағдайы туралы диагностикалық картаны қоспағанда, жазбаша өтiнiш пен осы Тәртiптiң 35 (36)-тармағында көрсетiлген құжаттарды ұсынуға мiндеттi. 
</w:t>
      </w:r>
      <w:r>
        <w:br/>
      </w:r>
      <w:r>
        <w:rPr>
          <w:rFonts w:ascii="Times New Roman"/>
          <w:b w:val="false"/>
          <w:i w:val="false"/>
          <w:color w:val="000000"/>
          <w:sz w:val="28"/>
        </w:rPr>
        <w:t>
      Ұзақ сақтауға қойылған көлiк құралдарын техникалық байқау заңды тұлға - көлiк құралының иесi көлiк құралының техникалық жағдайы туралы мәлiмет көрсетiлуi тиiс актiнi ұсынғаннан кейiн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Мемлекеттік техникалық байқаудың алдында көлік құралдарының техникалық жағдайын диагностикалауға қатысатын заңды тұлғалар мен жеке кәсіпкерлердің диагностика пункттерінде көлiк құралдарының техникалық жағдайы Қазақстан Республикасының "Автокөлiк құралдары. Жол жүру қауiпсiздiгiнiң шарттары бойынша техникалық талаптар. Тексерудің әдiстерi". ҚР СТ Р 51709-2003 Мемлекеттік стандартының талаптарына сәйкес тексерiледi.
</w:t>
      </w:r>
      <w:r>
        <w:br/>
      </w:r>
      <w:r>
        <w:rPr>
          <w:rFonts w:ascii="Times New Roman"/>
          <w:b w:val="false"/>
          <w:i w:val="false"/>
          <w:color w:val="000000"/>
          <w:sz w:val="28"/>
        </w:rPr>
        <w:t>
      Қауіпті жүктерді тасымалдауға арналған (жабдықталған) көлік құралдарына Қазақстан Республикасы Үкіметінің 2004 жылғы 12 наурыздағы N 316 қаулысымен бекітілген Автокөлік құралдарымен қауіпті жүктерді тасымалдау, олардың Қазақстан Республикасының аумағы арқылы жүріп өту ережесі және қауіпті жүктерді тасымалдайтын жүргізушілер мен автокөлік құралдарына қойылатын біліктілік 
</w:t>
      </w:r>
      <w:r>
        <w:rPr>
          <w:rFonts w:ascii="Times New Roman"/>
          <w:b w:val="false"/>
          <w:i w:val="false"/>
          <w:color w:val="000000"/>
          <w:sz w:val="28"/>
        </w:rPr>
        <w:t xml:space="preserve"> талаптарына </w:t>
      </w:r>
      <w:r>
        <w:rPr>
          <w:rFonts w:ascii="Times New Roman"/>
          <w:b w:val="false"/>
          <w:i w:val="false"/>
          <w:color w:val="000000"/>
          <w:sz w:val="28"/>
        </w:rPr>
        <w:t>
 сәйкес қосымша талаптар қойылады. 
</w:t>
      </w:r>
      <w:r>
        <w:br/>
      </w:r>
      <w:r>
        <w:rPr>
          <w:rFonts w:ascii="Times New Roman"/>
          <w:b w:val="false"/>
          <w:i w:val="false"/>
          <w:color w:val="000000"/>
          <w:sz w:val="28"/>
        </w:rPr>
        <w:t>
      Қауiптi жүктердi тасымалдауға арналған (жабдықталған) көлiк құралдарына Қазақстан Республикасының қолданылып жүрген заңдарына сәйкес қосымша талаптар қойылады. 
</w:t>
      </w:r>
      <w:r>
        <w:br/>
      </w:r>
      <w:r>
        <w:rPr>
          <w:rFonts w:ascii="Times New Roman"/>
          <w:b w:val="false"/>
          <w:i w:val="false"/>
          <w:color w:val="000000"/>
          <w:sz w:val="28"/>
        </w:rPr>
        <w:t>
      Жедел және арнаулы қызметтердiң автомобильдерiнде арнаулы жарықтық және дыбыстық сигналдардың, түстi графикалық бояу мен жазулардың болуы, олардың стандартқа сәйкестiгi қосымша тексерiледi. 
</w:t>
      </w:r>
      <w:r>
        <w:br/>
      </w:r>
      <w:r>
        <w:rPr>
          <w:rFonts w:ascii="Times New Roman"/>
          <w:b w:val="false"/>
          <w:i w:val="false"/>
          <w:color w:val="000000"/>
          <w:sz w:val="28"/>
        </w:rPr>
        <w:t>
      Тiркемелер мен жартылай тiркемелердiң техникалық жағдайы автопоездың құрамында тексерiледi.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39-тармаққа өзгерту енгізілді - Ішкі істер министрінің 2005 жылғы 15 қыркүйектегі N 548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Жол полициясының қызметкерi көлiк құралының құрамдас бөлiгiнiң техникалық жағдайын диагностикалаудың нәтижелерi бойынша көлiк құралының ақаусыздығын анықтайды және үлгiсiнiң, моделiнiң, нөмiрлiк белгiлерiнiң, дөңгелегiнiң (рамасының), кузовы мен двигателiнiң өндiрiстiк нөмiрлерiнiң көлiк құралын тiркеу туралы куәлiктiң (техникалық төлқұжаттың) деректерiмен сәйкестiгiн салыстыруды жүзеге асырады. Тiркеу құжаттары мен жүргiзушi куәлiктерiн тексеру жүргiзiледi. Көлiк құралдары мен олардың иелерi арнаулы есепке алу бойынша тексерiледi.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40-тармаққа өзгерту енгізілді - Ішкі істер министрінің 2005 жылғы 15 қыркүйектегі N 548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40-1. Қазақстан Республикасының аумағына әкелінген көлік құралдары мемлекеттік техникалық байқаудан, жол полициясының тіркеу бөлімшелерінде алғашқы тіркеу кезінде, сертификат немесе басқа да жол қозғалысы қауіпсіздігі талаптарына сәйкес келетіндігін растайтын құжаттар негізінде өтеді.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40-1-тармақпен толықтырылды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Ішкі істер министрінің 2005 жылғы 16 наурыздағы N 168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алынып тасталды - Ішкі істер министрінің 2003 жылғы 13 желтоқсандағы N 722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Көлiк құралдары осы Тәртiптiң 39, 40-тармақтарының талаптарына жауап бермейтiн көлiк құралдарының иелерiне диагностикалық карта беру арқылы қолданып жүрген заңдарда сәйкес шаралар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Жол полициясы техникалық байқаудан өткен автокөлiк құралына техникалық байқаудан өткендiгi туралы куәлiк пен талон бередi. Куәлiк Жол полициясының уәкiлеттi қызметкерiнің қолымен және оның жеке мөртаңбасымен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Техникалық байқаудан өткендiгi туралы куәлiк жоғалған немесе бүлiнген жағдайда оның көшiрмесiн Жол полициясының есепке алу деректерi бойынша тексеру жүргiзгеннен кейiн Жол полициясы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45. Заңды тұлғалардың әрбір техникалық құралын техникалық байқаудың нәтижесі диагностикалық картада тіркеледі (4-қосымша). Одан кейін екі данада көлік құралдарын техникалық байқау актісі (5-қосымша) рәсімделеді, оның біреуі қалалардың (аудандардың) қорғаныс істері жөніндегі басқармаларына (бөлімдеріне), екіншісі - Жол полициясына жіберіледі. Көшірмесі көлік иесі - заңды тұлғаға беріледі. Диагностикалық карталардың деректері Жол полициясының көлік құралдарын және олардың техникалық жай-күйі туралы деректер базасына енгізіледі. Жеке адамдардың көлік құралдарын техникалық байқаудың нәтижелері диагностикалық картаға тіркеледі және Жол полициясының көлік құралдары мен олардың техникалық жай-күйі туралы деректер базасына енгізіледі, сондай-ақ қалалардың (аудандардың) қорғаныс істер жөніндегі басқармаларына (бөлімдеріне) жіберіледі. Техникалық байқаудың нәтижелері туралы деректерді өңдеуге және сақтауға арналған компьютерлік техникамен жабдықталған Жол полициясы бөлімшелерінде журнал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жаңа редакцияда жазылды - Ішкі істер министрінің 2006 жылғы 16 ақпандағы N 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 Көлiк құралы уақытша тiркелген жерi бойынша техникалық байқаудан өткен жағдайда диагностикалық картаның көшiрмесi бiр апта мерзiмде көлiк құралының тұрақты тiркелген жерi бойынша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47. Жол полициясы техникалық байқаудың нәтижелерi бойынша техникалық байқауға ұсынылмаған көлiк құралдарының саны мен тиесiлiлiгiн белгiлеу мақсатында есептiк деректер бойынша салыстырулар жүргiзедi. Тиiстi есепке алуларға қажеттi түзетулер енгiзiледi, белгiленген тәртiппен тиiстi инстанцияларға жолданатын көлiк құралдары мен олардың техникалық жағдайы туралы есеп жасалады. Техникалық байқауға ұсынылмаған көлiк құралдарының нақтыланған тiзбесi ай сайын салықтық органдарға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Аудандар (қалалар) iшкi iстер органдарының жол полициясы көлiк құралдарының техникалық жағдайын диагностикалауды жүзеге асыратын әрбiр заңды тұлғаға жеке кәсiпкерге өндiрiстiк-техникалық базаны тексеру актiсi, комиссияның қорытындысы, анықталған кемшiлiктердi жою туралы ұйғарымдар мен оларға жауаптар, сондай-ақ аталған заңды тұлғаның немесе жеке кәсiпкердiң қызметiне қатысты басқа да құжаттамалар сақталатын iс қағаздарын жүргiзедi.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 жаңа редакцияда жазылды - ҚР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Жол полициясының техникалық байқаудың алдында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құралдарының техникалық жағдайын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диагностикалауды бақылауы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Техникалық байқаудың алдында көлiк құралдарының техникалық жағдайын диагностикалауды бақылаудың мақсаты оны жол қозғалысының қауiпсiздiгiн қамтамасыз ету саласында қолданылып жүрген нормативтер мен стандарттарға сәйкес жүргiзудi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Техникалық байқаудың алдында көлiк құралдарының техникалық жағдайын диагностикалауды жүргiзудi бақылау: 
</w:t>
      </w:r>
      <w:r>
        <w:br/>
      </w:r>
      <w:r>
        <w:rPr>
          <w:rFonts w:ascii="Times New Roman"/>
          <w:b w:val="false"/>
          <w:i w:val="false"/>
          <w:color w:val="000000"/>
          <w:sz w:val="28"/>
        </w:rPr>
        <w:t>
      1) 
</w:t>
      </w:r>
      <w:r>
        <w:rPr>
          <w:rFonts w:ascii="Times New Roman"/>
          <w:b w:val="false"/>
          <w:i w:val="false"/>
          <w:color w:val="000000"/>
          <w:sz w:val="28"/>
        </w:rPr>
        <w:t xml:space="preserve"> алынып тасталынды </w:t>
      </w:r>
      <w:r>
        <w:rPr>
          <w:rFonts w:ascii="Times New Roman"/>
          <w:b w:val="false"/>
          <w:i w:val="false"/>
          <w:color w:val="000000"/>
          <w:sz w:val="28"/>
        </w:rPr>
        <w:t>
; 
</w:t>
      </w:r>
      <w:r>
        <w:br/>
      </w:r>
      <w:r>
        <w:rPr>
          <w:rFonts w:ascii="Times New Roman"/>
          <w:b w:val="false"/>
          <w:i w:val="false"/>
          <w:color w:val="000000"/>
          <w:sz w:val="28"/>
        </w:rPr>
        <w:t>
      2) заңды тұлғалардың және/немесе жеке кәсiпкерлердiң диагностика желiлерiнде (постыларында) диагностикалаудан өткен көлiк құралдарының техникалық жағдайын iрiктеп диагностикалау; 
</w:t>
      </w:r>
      <w:r>
        <w:br/>
      </w:r>
      <w:r>
        <w:rPr>
          <w:rFonts w:ascii="Times New Roman"/>
          <w:b w:val="false"/>
          <w:i w:val="false"/>
          <w:color w:val="000000"/>
          <w:sz w:val="28"/>
        </w:rPr>
        <w:t>
      3) заңды тұлғалардың және/немесе жеке кәсiпкерлердiң диагностика желiлерiнде (постыларында) көлiк құралдарының техникалық жағдайын диагностикалаудың технологиялық процесiн жедел бақылау нысанында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50-тармақ өзгертілді - ҚР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Жол қозғалысының қауiпсiздiгiн қамтамасыз етуге қатысты бөлiгiнде көлiк құралдары мен олардың құрамдас элементтерiнiң техникалық жағдайына қойылатын талаптарды белгiлейтiн нормативтер мен стандарттарды бұзған, көлiк құралдары мен олардың құрамдас бөлiктерiнiң техникалық жағдайының тексерiлетiн параметрлерiнiң көлiк құралына арналған диагностикалық картада көрсетiлген мәлiметтерге сәйкес келмеуі, көлiк құралдарының техникалық жағдайын диагностикалау кезiнде пайдаланылатын тексеру әдiстерi бұзылған жағдайда; қолданылып жүрген заңдарда көзделген өзге де жағдайларда Жол полициясы анықталған кемшіліктер жойылғанша заңды тұлғаның және/немесе жеке кәсiпкердiң диагностикалық карталарын қабылдауды тоқтата тұрады, ол туралы бұқаралық ақпарат құралдары арқылы көлiк құралдарының иелерiне хабарлайды. Бұл ретте актi жасалады және анықталған кемшiлiктердi жою туралы мiндеттi ұйғарымдама берiледi. Мемстандарттың органдарына орын алған стандарттардың бұзылуы туралы ақпарат жiберiледi.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 өзгертілді - ҚР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15 қыркүйектегі N 548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Тәртіпке 
</w:t>
      </w:r>
      <w:r>
        <w:br/>
      </w:r>
      <w:r>
        <w:rPr>
          <w:rFonts w:ascii="Times New Roman"/>
          <w:b w:val="false"/>
          <w:i w:val="false"/>
          <w:color w:val="000000"/>
          <w:sz w:val="28"/>
        </w:rPr>
        <w:t>
 1-қосымша
</w:t>
      </w:r>
      <w:r>
        <w:br/>
      </w:r>
      <w:r>
        <w:rPr>
          <w:rFonts w:ascii="Times New Roman"/>
          <w:b w:val="false"/>
          <w:i w:val="false"/>
          <w:color w:val="000000"/>
          <w:sz w:val="28"/>
        </w:rPr>
        <w:t>
2-қосымша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1-3-қосымшалар алынып тасталынды - ҚР Ішкі істер министрінің 2002 жылғы 10 желтоқсандағы N 775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Ішкiiсминiнiң   
</w:t>
      </w:r>
      <w:r>
        <w:br/>
      </w:r>
      <w:r>
        <w:rPr>
          <w:rFonts w:ascii="Times New Roman"/>
          <w:b w:val="false"/>
          <w:i w:val="false"/>
          <w:color w:val="000000"/>
          <w:sz w:val="28"/>
        </w:rPr>
        <w:t>
                                         2001 жылғы 12 қарашадағы
</w:t>
      </w:r>
      <w:r>
        <w:br/>
      </w:r>
      <w:r>
        <w:rPr>
          <w:rFonts w:ascii="Times New Roman"/>
          <w:b w:val="false"/>
          <w:i w:val="false"/>
          <w:color w:val="000000"/>
          <w:sz w:val="28"/>
        </w:rPr>
        <w:t>
                                              N 787 бұйрығына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 қосымша жаңа редакцияда жазылды - ҚР Ішкі істер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министрінің 2001 жылғы 12 қарашадағы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ДИАГНОСТИКАЛЫҚ КАРТА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(заполняется уполномоченным работником станции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(пункта) технического диагностирования)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Диагностика пунктiнiң атауы________________________________________
</w:t>
      </w:r>
      <w:r>
        <w:br/>
      </w:r>
      <w:r>
        <w:rPr>
          <w:rFonts w:ascii="Times New Roman"/>
          <w:b w:val="false"/>
          <w:i w:val="false"/>
          <w:color w:val="000000"/>
          <w:sz w:val="28"/>
        </w:rPr>
        <w:t>
ДИАГНОСТИКАЛЫҚ КАРТАНІҢ N__________________________________________
</w:t>
      </w:r>
      <w:r>
        <w:br/>
      </w:r>
      <w:r>
        <w:rPr>
          <w:rFonts w:ascii="Times New Roman"/>
          <w:b w:val="false"/>
          <w:i w:val="false"/>
          <w:color w:val="000000"/>
          <w:sz w:val="28"/>
        </w:rPr>
        <w:t>
Ағымдағы техникалық байқаудың датасы_______________________________
</w:t>
      </w:r>
      <w:r>
        <w:br/>
      </w:r>
      <w:r>
        <w:rPr>
          <w:rFonts w:ascii="Times New Roman"/>
          <w:b w:val="false"/>
          <w:i w:val="false"/>
          <w:color w:val="000000"/>
          <w:sz w:val="28"/>
        </w:rPr>
        <w:t>
Тоқсан техникалық байқаудан 
</w:t>
      </w:r>
      <w:r>
        <w:br/>
      </w:r>
      <w:r>
        <w:rPr>
          <w:rFonts w:ascii="Times New Roman"/>
          <w:b w:val="false"/>
          <w:i w:val="false"/>
          <w:color w:val="000000"/>
          <w:sz w:val="28"/>
        </w:rPr>
        <w:t>
өту датасы (автобустар үшiн)_______________________________________
</w:t>
      </w:r>
      <w:r>
        <w:br/>
      </w:r>
      <w:r>
        <w:rPr>
          <w:rFonts w:ascii="Times New Roman"/>
          <w:b w:val="false"/>
          <w:i w:val="false"/>
          <w:color w:val="000000"/>
          <w:sz w:val="28"/>
        </w:rPr>
        <w:t>
Көлiктің мемлекеттiк нөмiрi________________________________________
</w:t>
      </w:r>
      <w:r>
        <w:br/>
      </w:r>
      <w:r>
        <w:rPr>
          <w:rFonts w:ascii="Times New Roman"/>
          <w:b w:val="false"/>
          <w:i w:val="false"/>
          <w:color w:val="000000"/>
          <w:sz w:val="28"/>
        </w:rPr>
        <w:t>
Маркасы, нұсқасы___________________________________________________
</w:t>
      </w:r>
      <w:r>
        <w:br/>
      </w:r>
      <w:r>
        <w:rPr>
          <w:rFonts w:ascii="Times New Roman"/>
          <w:b w:val="false"/>
          <w:i w:val="false"/>
          <w:color w:val="000000"/>
          <w:sz w:val="28"/>
        </w:rPr>
        <w:t>
Көлік куәлiгiнiң сериясы, нөмiрi___________________________________
</w:t>
      </w:r>
      <w:r>
        <w:br/>
      </w:r>
      <w:r>
        <w:rPr>
          <w:rFonts w:ascii="Times New Roman"/>
          <w:b w:val="false"/>
          <w:i w:val="false"/>
          <w:color w:val="000000"/>
          <w:sz w:val="28"/>
        </w:rPr>
        <w:t>
Көлiктің түрi______________________________________________________
</w:t>
      </w:r>
      <w:r>
        <w:br/>
      </w:r>
      <w:r>
        <w:rPr>
          <w:rFonts w:ascii="Times New Roman"/>
          <w:b w:val="false"/>
          <w:i w:val="false"/>
          <w:color w:val="000000"/>
          <w:sz w:val="28"/>
        </w:rPr>
        <w:t>
Қозғағыштың N______________________________________________________
</w:t>
      </w:r>
      <w:r>
        <w:br/>
      </w:r>
      <w:r>
        <w:rPr>
          <w:rFonts w:ascii="Times New Roman"/>
          <w:b w:val="false"/>
          <w:i w:val="false"/>
          <w:color w:val="000000"/>
          <w:sz w:val="28"/>
        </w:rPr>
        <w:t>
Шасси N____________________________________________________________
</w:t>
      </w:r>
      <w:r>
        <w:br/>
      </w:r>
      <w:r>
        <w:rPr>
          <w:rFonts w:ascii="Times New Roman"/>
          <w:b w:val="false"/>
          <w:i w:val="false"/>
          <w:color w:val="000000"/>
          <w:sz w:val="28"/>
        </w:rPr>
        <w:t>
Кузовтың N ________________________________________________________
</w:t>
      </w:r>
      <w:r>
        <w:br/>
      </w:r>
      <w:r>
        <w:rPr>
          <w:rFonts w:ascii="Times New Roman"/>
          <w:b w:val="false"/>
          <w:i w:val="false"/>
          <w:color w:val="000000"/>
          <w:sz w:val="28"/>
        </w:rPr>
        <w:t>
Отын түрi:_________________________________________________________
</w:t>
      </w:r>
      <w:r>
        <w:br/>
      </w:r>
      <w:r>
        <w:rPr>
          <w:rFonts w:ascii="Times New Roman"/>
          <w:b w:val="false"/>
          <w:i w:val="false"/>
          <w:color w:val="000000"/>
          <w:sz w:val="28"/>
        </w:rPr>
        <w:t>
Өндiрген елi (ТМД, шетелдiк)_______________________________________
</w:t>
      </w:r>
      <w:r>
        <w:br/>
      </w:r>
      <w:r>
        <w:rPr>
          <w:rFonts w:ascii="Times New Roman"/>
          <w:b w:val="false"/>
          <w:i w:val="false"/>
          <w:color w:val="000000"/>
          <w:sz w:val="28"/>
        </w:rPr>
        <w:t>
Шығарылған жылы____________________________________________________
</w:t>
      </w:r>
      <w:r>
        <w:br/>
      </w:r>
      <w:r>
        <w:rPr>
          <w:rFonts w:ascii="Times New Roman"/>
          <w:b w:val="false"/>
          <w:i w:val="false"/>
          <w:color w:val="000000"/>
          <w:sz w:val="28"/>
        </w:rPr>
        <w:t>
Жүрген жолы, км____________________________________________________
</w:t>
      </w:r>
      <w:r>
        <w:br/>
      </w:r>
      <w:r>
        <w:rPr>
          <w:rFonts w:ascii="Times New Roman"/>
          <w:b w:val="false"/>
          <w:i w:val="false"/>
          <w:color w:val="000000"/>
          <w:sz w:val="28"/>
        </w:rPr>
        <w:t>
Қуаты (ат күшi/кВт)________________________________________________
</w:t>
      </w:r>
      <w:r>
        <w:br/>
      </w:r>
      <w:r>
        <w:rPr>
          <w:rFonts w:ascii="Times New Roman"/>
          <w:b w:val="false"/>
          <w:i w:val="false"/>
          <w:color w:val="000000"/>
          <w:sz w:val="28"/>
        </w:rPr>
        <w:t>
Отыратын орын саны (автобустар үшiн)_______________________________
</w:t>
      </w:r>
      <w:r>
        <w:br/>
      </w:r>
      <w:r>
        <w:rPr>
          <w:rFonts w:ascii="Times New Roman"/>
          <w:b w:val="false"/>
          <w:i w:val="false"/>
          <w:color w:val="000000"/>
          <w:sz w:val="28"/>
        </w:rPr>
        <w:t>
Қозғағыштың көлемi, см3 (жеңiл көлiктерге)_________________________
</w:t>
      </w:r>
      <w:r>
        <w:br/>
      </w:r>
      <w:r>
        <w:rPr>
          <w:rFonts w:ascii="Times New Roman"/>
          <w:b w:val="false"/>
          <w:i w:val="false"/>
          <w:color w:val="000000"/>
          <w:sz w:val="28"/>
        </w:rPr>
        <w:t>
Жүк көтергiштiгi, кг (жүк таситын көлiктерге)______________________
</w:t>
      </w:r>
      <w:r>
        <w:br/>
      </w:r>
      <w:r>
        <w:rPr>
          <w:rFonts w:ascii="Times New Roman"/>
          <w:b w:val="false"/>
          <w:i w:val="false"/>
          <w:color w:val="000000"/>
          <w:sz w:val="28"/>
        </w:rPr>
        <w:t>
Тiркеуге алу орыны (қала, аудан)___________________________________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Иесiнiң коды (1-заңды тұлға, 2-жеке тұлға)_________________________
</w:t>
      </w:r>
      <w:r>
        <w:br/>
      </w:r>
      <w:r>
        <w:rPr>
          <w:rFonts w:ascii="Times New Roman"/>
          <w:b w:val="false"/>
          <w:i w:val="false"/>
          <w:color w:val="000000"/>
          <w:sz w:val="28"/>
        </w:rPr>
        <w:t>
Автокөлiкте техникалық байқауға табыс ететiн
</w:t>
      </w:r>
      <w:r>
        <w:br/>
      </w:r>
      <w:r>
        <w:rPr>
          <w:rFonts w:ascii="Times New Roman"/>
          <w:b w:val="false"/>
          <w:i w:val="false"/>
          <w:color w:val="000000"/>
          <w:sz w:val="28"/>
        </w:rPr>
        <w:t>
адамның тегi/заңды тұлғаның атауы__________________________________
</w:t>
      </w:r>
      <w:r>
        <w:br/>
      </w:r>
      <w:r>
        <w:rPr>
          <w:rFonts w:ascii="Times New Roman"/>
          <w:b w:val="false"/>
          <w:i w:val="false"/>
          <w:color w:val="000000"/>
          <w:sz w:val="28"/>
        </w:rPr>
        <w:t>
Аты________________________________________________________________
</w:t>
      </w:r>
      <w:r>
        <w:br/>
      </w:r>
      <w:r>
        <w:rPr>
          <w:rFonts w:ascii="Times New Roman"/>
          <w:b w:val="false"/>
          <w:i w:val="false"/>
          <w:color w:val="000000"/>
          <w:sz w:val="28"/>
        </w:rPr>
        <w:t>
Әкесiнiң аты/Ведомство_____________________________________________
</w:t>
      </w:r>
      <w:r>
        <w:br/>
      </w:r>
      <w:r>
        <w:rPr>
          <w:rFonts w:ascii="Times New Roman"/>
          <w:b w:val="false"/>
          <w:i w:val="false"/>
          <w:color w:val="000000"/>
          <w:sz w:val="28"/>
        </w:rPr>
        <w:t>
ЖК-нiң берiлген датасы, N сериясы__________________________________
</w:t>
      </w:r>
      <w:r>
        <w:br/>
      </w:r>
      <w:r>
        <w:rPr>
          <w:rFonts w:ascii="Times New Roman"/>
          <w:b w:val="false"/>
          <w:i w:val="false"/>
          <w:color w:val="000000"/>
          <w:sz w:val="28"/>
        </w:rPr>
        <w:t>
Уақытша тiркеу:/датасы_____________________________________________
</w:t>
      </w:r>
      <w:r>
        <w:br/>
      </w:r>
      <w:r>
        <w:rPr>
          <w:rFonts w:ascii="Times New Roman"/>
          <w:b w:val="false"/>
          <w:i w:val="false"/>
          <w:color w:val="000000"/>
          <w:sz w:val="28"/>
        </w:rPr>
        <w:t>
Iс-қимыл мерзiмi___________________________________________________
</w:t>
      </w:r>
      <w:r>
        <w:br/>
      </w:r>
      <w:r>
        <w:rPr>
          <w:rFonts w:ascii="Times New Roman"/>
          <w:b w:val="false"/>
          <w:i w:val="false"/>
          <w:color w:val="000000"/>
          <w:sz w:val="28"/>
        </w:rPr>
        <w:t>
Мекен-жайы: Облысы_________________________________________________
</w:t>
      </w:r>
      <w:r>
        <w:br/>
      </w:r>
      <w:r>
        <w:rPr>
          <w:rFonts w:ascii="Times New Roman"/>
          <w:b w:val="false"/>
          <w:i w:val="false"/>
          <w:color w:val="000000"/>
          <w:sz w:val="28"/>
        </w:rPr>
        <w:t>
Ауданы_____________________________________________________________
</w:t>
      </w:r>
      <w:r>
        <w:br/>
      </w:r>
      <w:r>
        <w:rPr>
          <w:rFonts w:ascii="Times New Roman"/>
          <w:b w:val="false"/>
          <w:i w:val="false"/>
          <w:color w:val="000000"/>
          <w:sz w:val="28"/>
        </w:rPr>
        <w:t>
Елді мекенi________________________________________________________
</w:t>
      </w:r>
      <w:r>
        <w:br/>
      </w:r>
      <w:r>
        <w:rPr>
          <w:rFonts w:ascii="Times New Roman"/>
          <w:b w:val="false"/>
          <w:i w:val="false"/>
          <w:color w:val="000000"/>
          <w:sz w:val="28"/>
        </w:rPr>
        <w:t>
Көшесi,Үйi, Пәтерi_________________________________________________
</w:t>
      </w:r>
      <w:r>
        <w:br/>
      </w:r>
      <w:r>
        <w:rPr>
          <w:rFonts w:ascii="Times New Roman"/>
          <w:b w:val="false"/>
          <w:i w:val="false"/>
          <w:color w:val="000000"/>
          <w:sz w:val="28"/>
        </w:rPr>
        <w:t>
ЭДК-ны берген Мемлекеттiк
</w:t>
      </w:r>
      <w:r>
        <w:br/>
      </w:r>
      <w:r>
        <w:rPr>
          <w:rFonts w:ascii="Times New Roman"/>
          <w:b w:val="false"/>
          <w:i w:val="false"/>
          <w:color w:val="000000"/>
          <w:sz w:val="28"/>
        </w:rPr>
        <w:t>
автоинспекторы_____________________________________________________
</w:t>
      </w:r>
      <w:r>
        <w:br/>
      </w:r>
      <w:r>
        <w:rPr>
          <w:rFonts w:ascii="Times New Roman"/>
          <w:b w:val="false"/>
          <w:i w:val="false"/>
          <w:color w:val="000000"/>
          <w:sz w:val="28"/>
        </w:rPr>
        <w:t>
Тiркеушi___________________________________________________________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Топтың атауы  ! Конструкция параметрлерiнiң,!       !     !
</w:t>
      </w:r>
      <w:r>
        <w:br/>
      </w:r>
      <w:r>
        <w:rPr>
          <w:rFonts w:ascii="Times New Roman"/>
          <w:b w:val="false"/>
          <w:i w:val="false"/>
          <w:color w:val="000000"/>
          <w:sz w:val="28"/>
        </w:rPr>
        <w:t>
              !құрамдас бөлшектерінің немесе!Көрсет !Сарап!Сарапшы
</w:t>
      </w:r>
      <w:r>
        <w:br/>
      </w:r>
      <w:r>
        <w:rPr>
          <w:rFonts w:ascii="Times New Roman"/>
          <w:b w:val="false"/>
          <w:i w:val="false"/>
          <w:color w:val="000000"/>
          <w:sz w:val="28"/>
        </w:rPr>
        <w:t>
              ! қосымша құрылғыларының атауы!кіштері!шының!ның қолы
</w:t>
      </w:r>
      <w:r>
        <w:br/>
      </w:r>
      <w:r>
        <w:rPr>
          <w:rFonts w:ascii="Times New Roman"/>
          <w:b w:val="false"/>
          <w:i w:val="false"/>
          <w:color w:val="000000"/>
          <w:sz w:val="28"/>
        </w:rPr>
        <w:t>
              !                             !       ! мөрі!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Тормозная       1. Детали тормозной системы     
</w:t>
      </w:r>
      <w:r>
        <w:br/>
      </w:r>
      <w:r>
        <w:rPr>
          <w:rFonts w:ascii="Times New Roman"/>
          <w:b w:val="false"/>
          <w:i w:val="false"/>
          <w:color w:val="000000"/>
          <w:sz w:val="28"/>
        </w:rPr>
        <w:t>
система:        (повреждения)               _______  _____ _______
</w:t>
      </w:r>
      <w:r>
        <w:br/>
      </w:r>
      <w:r>
        <w:rPr>
          <w:rFonts w:ascii="Times New Roman"/>
          <w:b w:val="false"/>
          <w:i w:val="false"/>
          <w:color w:val="000000"/>
          <w:sz w:val="28"/>
        </w:rPr>
        <w:t>
Тежеуiш жүйесi: 2. Эффективность стояночного    
</w:t>
      </w:r>
      <w:r>
        <w:br/>
      </w:r>
      <w:r>
        <w:rPr>
          <w:rFonts w:ascii="Times New Roman"/>
          <w:b w:val="false"/>
          <w:i w:val="false"/>
          <w:color w:val="000000"/>
          <w:sz w:val="28"/>
        </w:rPr>
        <w:t>
                тормоза                     _______  _______ _______
</w:t>
      </w:r>
      <w:r>
        <w:br/>
      </w:r>
      <w:r>
        <w:rPr>
          <w:rFonts w:ascii="Times New Roman"/>
          <w:b w:val="false"/>
          <w:i w:val="false"/>
          <w:color w:val="000000"/>
          <w:sz w:val="28"/>
        </w:rPr>
        <w:t>
                3. Герметичность тормозного         МПа
</w:t>
      </w:r>
      <w:r>
        <w:br/>
      </w:r>
      <w:r>
        <w:rPr>
          <w:rFonts w:ascii="Times New Roman"/>
          <w:b w:val="false"/>
          <w:i w:val="false"/>
          <w:color w:val="000000"/>
          <w:sz w:val="28"/>
        </w:rPr>
        <w:t>
                привода (давление в МПа)    _______  _______ _______
</w:t>
      </w:r>
      <w:r>
        <w:br/>
      </w:r>
      <w:r>
        <w:rPr>
          <w:rFonts w:ascii="Times New Roman"/>
          <w:b w:val="false"/>
          <w:i w:val="false"/>
          <w:color w:val="000000"/>
          <w:sz w:val="28"/>
        </w:rPr>
        <w:t>
                4. Разность тормозных сил             %
</w:t>
      </w:r>
      <w:r>
        <w:br/>
      </w:r>
      <w:r>
        <w:rPr>
          <w:rFonts w:ascii="Times New Roman"/>
          <w:b w:val="false"/>
          <w:i w:val="false"/>
          <w:color w:val="000000"/>
          <w:sz w:val="28"/>
        </w:rPr>
        <w:t>
                передних колес              _______  _______ ______
</w:t>
      </w:r>
    </w:p>
    <w:p>
      <w:pPr>
        <w:spacing w:after="0"/>
        <w:ind w:left="0"/>
        <w:jc w:val="both"/>
      </w:pPr>
      <w:r>
        <w:rPr>
          <w:rFonts w:ascii="Times New Roman"/>
          <w:b w:val="false"/>
          <w:i w:val="false"/>
          <w:color w:val="000000"/>
          <w:sz w:val="28"/>
        </w:rPr>
        <w:t>
                5. Разность тормозных сил             %
</w:t>
      </w:r>
      <w:r>
        <w:br/>
      </w:r>
      <w:r>
        <w:rPr>
          <w:rFonts w:ascii="Times New Roman"/>
          <w:b w:val="false"/>
          <w:i w:val="false"/>
          <w:color w:val="000000"/>
          <w:sz w:val="28"/>
        </w:rPr>
        <w:t>
                задних колес                _______  _______ _______
</w:t>
      </w:r>
      <w:r>
        <w:br/>
      </w:r>
      <w:r>
        <w:rPr>
          <w:rFonts w:ascii="Times New Roman"/>
          <w:b w:val="false"/>
          <w:i w:val="false"/>
          <w:color w:val="000000"/>
          <w:sz w:val="28"/>
        </w:rPr>
        <w:t>
                6. Тормозной путь (при 
</w:t>
      </w:r>
      <w:r>
        <w:br/>
      </w:r>
      <w:r>
        <w:rPr>
          <w:rFonts w:ascii="Times New Roman"/>
          <w:b w:val="false"/>
          <w:i w:val="false"/>
          <w:color w:val="000000"/>
          <w:sz w:val="28"/>
        </w:rPr>
        <w:t>
                проверке вне стендовых                м
</w:t>
      </w:r>
      <w:r>
        <w:br/>
      </w:r>
      <w:r>
        <w:rPr>
          <w:rFonts w:ascii="Times New Roman"/>
          <w:b w:val="false"/>
          <w:i w:val="false"/>
          <w:color w:val="000000"/>
          <w:sz w:val="28"/>
        </w:rPr>
        <w:t>
                условий), метров            _______  _______ _______
</w:t>
      </w:r>
      <w:r>
        <w:br/>
      </w:r>
      <w:r>
        <w:rPr>
          <w:rFonts w:ascii="Times New Roman"/>
          <w:b w:val="false"/>
          <w:i w:val="false"/>
          <w:color w:val="000000"/>
          <w:sz w:val="28"/>
        </w:rPr>
        <w:t>
                7. Установившееся замедление,      м/с2
</w:t>
      </w:r>
      <w:r>
        <w:br/>
      </w:r>
      <w:r>
        <w:rPr>
          <w:rFonts w:ascii="Times New Roman"/>
          <w:b w:val="false"/>
          <w:i w:val="false"/>
          <w:color w:val="000000"/>
          <w:sz w:val="28"/>
        </w:rPr>
        <w:t>
                метров/с2                   _______  _______ _______
</w:t>
      </w:r>
      <w:r>
        <w:br/>
      </w:r>
      <w:r>
        <w:rPr>
          <w:rFonts w:ascii="Times New Roman"/>
          <w:b w:val="false"/>
          <w:i w:val="false"/>
          <w:color w:val="000000"/>
          <w:sz w:val="28"/>
        </w:rPr>
        <w:t>
                8. Время срабатывания                 С
</w:t>
      </w:r>
      <w:r>
        <w:br/>
      </w:r>
      <w:r>
        <w:rPr>
          <w:rFonts w:ascii="Times New Roman"/>
          <w:b w:val="false"/>
          <w:i w:val="false"/>
          <w:color w:val="000000"/>
          <w:sz w:val="28"/>
        </w:rPr>
        <w:t>
                тормозной системы, сек.     _______  _______ _______
</w:t>
      </w:r>
      <w:r>
        <w:br/>
      </w:r>
      <w:r>
        <w:rPr>
          <w:rFonts w:ascii="Times New Roman"/>
          <w:b w:val="false"/>
          <w:i w:val="false"/>
          <w:color w:val="000000"/>
          <w:sz w:val="28"/>
        </w:rPr>
        <w:t>
                9. Удельная тормозная сила            % 
</w:t>
      </w:r>
      <w:r>
        <w:br/>
      </w:r>
      <w:r>
        <w:rPr>
          <w:rFonts w:ascii="Times New Roman"/>
          <w:b w:val="false"/>
          <w:i w:val="false"/>
          <w:color w:val="000000"/>
          <w:sz w:val="28"/>
        </w:rPr>
        <w:t>
                                            _______  _______ 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Рулевое         10. Сила по шкале динамометра,  
</w:t>
      </w:r>
      <w:r>
        <w:br/>
      </w:r>
      <w:r>
        <w:rPr>
          <w:rFonts w:ascii="Times New Roman"/>
          <w:b w:val="false"/>
          <w:i w:val="false"/>
          <w:color w:val="000000"/>
          <w:sz w:val="28"/>
        </w:rPr>
        <w:t>
управление:     кг/сек.                     _______  _______ _______
</w:t>
      </w:r>
      <w:r>
        <w:br/>
      </w:r>
      <w:r>
        <w:rPr>
          <w:rFonts w:ascii="Times New Roman"/>
          <w:b w:val="false"/>
          <w:i w:val="false"/>
          <w:color w:val="000000"/>
          <w:sz w:val="28"/>
        </w:rPr>
        <w:t>
Рульдiк         11. Суммарный люфт на рулевом 
</w:t>
      </w:r>
      <w:r>
        <w:br/>
      </w:r>
      <w:r>
        <w:rPr>
          <w:rFonts w:ascii="Times New Roman"/>
          <w:b w:val="false"/>
          <w:i w:val="false"/>
          <w:color w:val="000000"/>
          <w:sz w:val="28"/>
        </w:rPr>
        <w:t>
басқару:        колесе, градусов            _______  _______ _______
</w:t>
      </w:r>
      <w:r>
        <w:br/>
      </w:r>
      <w:r>
        <w:rPr>
          <w:rFonts w:ascii="Times New Roman"/>
          <w:b w:val="false"/>
          <w:i w:val="false"/>
          <w:color w:val="000000"/>
          <w:sz w:val="28"/>
        </w:rPr>
        <w:t>
                12. Состояние рулевого 
</w:t>
      </w:r>
      <w:r>
        <w:br/>
      </w:r>
      <w:r>
        <w:rPr>
          <w:rFonts w:ascii="Times New Roman"/>
          <w:b w:val="false"/>
          <w:i w:val="false"/>
          <w:color w:val="000000"/>
          <w:sz w:val="28"/>
        </w:rPr>
        <w:t>
                управления (удовл.-неудовл.)_______  _______ 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Световые        13. Соответствие стандарту 
</w:t>
      </w:r>
      <w:r>
        <w:br/>
      </w:r>
      <w:r>
        <w:rPr>
          <w:rFonts w:ascii="Times New Roman"/>
          <w:b w:val="false"/>
          <w:i w:val="false"/>
          <w:color w:val="000000"/>
          <w:sz w:val="28"/>
        </w:rPr>
        <w:t>
приборы:        внешних световых приборов   _______  _______ ______ 
</w:t>
      </w:r>
      <w:r>
        <w:br/>
      </w:r>
      <w:r>
        <w:rPr>
          <w:rFonts w:ascii="Times New Roman"/>
          <w:b w:val="false"/>
          <w:i w:val="false"/>
          <w:color w:val="000000"/>
          <w:sz w:val="28"/>
        </w:rPr>
        <w:t>
Жарық           14. Высота установки фары, мм        мм
</w:t>
      </w:r>
      <w:r>
        <w:br/>
      </w:r>
      <w:r>
        <w:rPr>
          <w:rFonts w:ascii="Times New Roman"/>
          <w:b w:val="false"/>
          <w:i w:val="false"/>
          <w:color w:val="000000"/>
          <w:sz w:val="28"/>
        </w:rPr>
        <w:t>
приборлары:                                 _______  _______ ______ 
</w:t>
      </w:r>
      <w:r>
        <w:br/>
      </w:r>
      <w:r>
        <w:rPr>
          <w:rFonts w:ascii="Times New Roman"/>
          <w:b w:val="false"/>
          <w:i w:val="false"/>
          <w:color w:val="000000"/>
          <w:sz w:val="28"/>
        </w:rPr>
        <w:t>
                15. Угол наклона светового 
</w:t>
      </w:r>
      <w:r>
        <w:br/>
      </w:r>
      <w:r>
        <w:rPr>
          <w:rFonts w:ascii="Times New Roman"/>
          <w:b w:val="false"/>
          <w:i w:val="false"/>
          <w:color w:val="000000"/>
          <w:sz w:val="28"/>
        </w:rPr>
        <w:t>
                пучка в вертикальной        _______  _______ _______
</w:t>
      </w:r>
      <w:r>
        <w:br/>
      </w:r>
      <w:r>
        <w:rPr>
          <w:rFonts w:ascii="Times New Roman"/>
          <w:b w:val="false"/>
          <w:i w:val="false"/>
          <w:color w:val="000000"/>
          <w:sz w:val="28"/>
        </w:rPr>
        <w:t>
                плоскости
</w:t>
      </w:r>
      <w:r>
        <w:br/>
      </w:r>
      <w:r>
        <w:rPr>
          <w:rFonts w:ascii="Times New Roman"/>
          <w:b w:val="false"/>
          <w:i w:val="false"/>
          <w:color w:val="000000"/>
          <w:sz w:val="28"/>
        </w:rPr>
        <w:t>
                16. Расстояние от проекции 
</w:t>
      </w:r>
      <w:r>
        <w:br/>
      </w:r>
      <w:r>
        <w:rPr>
          <w:rFonts w:ascii="Times New Roman"/>
          <w:b w:val="false"/>
          <w:i w:val="false"/>
          <w:color w:val="000000"/>
          <w:sz w:val="28"/>
        </w:rPr>
        <w:t>
                центра фары до светотеневой          мм
</w:t>
      </w:r>
      <w:r>
        <w:br/>
      </w:r>
      <w:r>
        <w:rPr>
          <w:rFonts w:ascii="Times New Roman"/>
          <w:b w:val="false"/>
          <w:i w:val="false"/>
          <w:color w:val="000000"/>
          <w:sz w:val="28"/>
        </w:rPr>
        <w:t>
                границы пучка по экрану, мм _______  _______ 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Ходовая часть:  17. Карданный вал
</w:t>
      </w:r>
      <w:r>
        <w:br/>
      </w:r>
      <w:r>
        <w:rPr>
          <w:rFonts w:ascii="Times New Roman"/>
          <w:b w:val="false"/>
          <w:i w:val="false"/>
          <w:color w:val="000000"/>
          <w:sz w:val="28"/>
        </w:rPr>
        <w:t>
Жүрiс бөлiгi:   (повреждения, крепление)    _______  _______ ______ 
</w:t>
      </w:r>
      <w:r>
        <w:br/>
      </w:r>
      <w:r>
        <w:rPr>
          <w:rFonts w:ascii="Times New Roman"/>
          <w:b w:val="false"/>
          <w:i w:val="false"/>
          <w:color w:val="000000"/>
          <w:sz w:val="28"/>
        </w:rPr>
        <w:t>
                18. Сцепление (исправность) _______  _______ ______ 
</w:t>
      </w:r>
      <w:r>
        <w:br/>
      </w:r>
      <w:r>
        <w:rPr>
          <w:rFonts w:ascii="Times New Roman"/>
          <w:b w:val="false"/>
          <w:i w:val="false"/>
          <w:color w:val="000000"/>
          <w:sz w:val="28"/>
        </w:rPr>
        <w:t>
                19. Тягово-сцепное устройство 
</w:t>
      </w:r>
      <w:r>
        <w:br/>
      </w:r>
      <w:r>
        <w:rPr>
          <w:rFonts w:ascii="Times New Roman"/>
          <w:b w:val="false"/>
          <w:i w:val="false"/>
          <w:color w:val="000000"/>
          <w:sz w:val="28"/>
        </w:rPr>
        <w:t>
                (исправность)               _______  _______ ______ 
</w:t>
      </w:r>
      <w:r>
        <w:br/>
      </w:r>
      <w:r>
        <w:rPr>
          <w:rFonts w:ascii="Times New Roman"/>
          <w:b w:val="false"/>
          <w:i w:val="false"/>
          <w:color w:val="000000"/>
          <w:sz w:val="28"/>
        </w:rPr>
        <w:t>
                20. Колеса (повреждения 
</w:t>
      </w:r>
      <w:r>
        <w:br/>
      </w:r>
      <w:r>
        <w:rPr>
          <w:rFonts w:ascii="Times New Roman"/>
          <w:b w:val="false"/>
          <w:i w:val="false"/>
          <w:color w:val="000000"/>
          <w:sz w:val="28"/>
        </w:rPr>
        <w:t>
                крепление)                  _______  _______ ______ 
</w:t>
      </w:r>
      <w:r>
        <w:br/>
      </w:r>
      <w:r>
        <w:rPr>
          <w:rFonts w:ascii="Times New Roman"/>
          <w:b w:val="false"/>
          <w:i w:val="false"/>
          <w:color w:val="000000"/>
          <w:sz w:val="28"/>
        </w:rPr>
        <w:t>
                21. Шины (размеры, остаток           мм
</w:t>
      </w:r>
      <w:r>
        <w:br/>
      </w:r>
      <w:r>
        <w:rPr>
          <w:rFonts w:ascii="Times New Roman"/>
          <w:b w:val="false"/>
          <w:i w:val="false"/>
          <w:color w:val="000000"/>
          <w:sz w:val="28"/>
        </w:rPr>
        <w:t>
                рисунка протектора (мм))    _______  _______ 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Стеклоочисти.   22. Стеклоочистители,
</w:t>
      </w:r>
      <w:r>
        <w:br/>
      </w:r>
      <w:r>
        <w:rPr>
          <w:rFonts w:ascii="Times New Roman"/>
          <w:b w:val="false"/>
          <w:i w:val="false"/>
          <w:color w:val="000000"/>
          <w:sz w:val="28"/>
        </w:rPr>
        <w:t>
тели, стекло.   стеклоомыватели, обогрев
</w:t>
      </w:r>
      <w:r>
        <w:br/>
      </w:r>
      <w:r>
        <w:rPr>
          <w:rFonts w:ascii="Times New Roman"/>
          <w:b w:val="false"/>
          <w:i w:val="false"/>
          <w:color w:val="000000"/>
          <w:sz w:val="28"/>
        </w:rPr>
        <w:t>
омыватели:      (наличие, исправность)     _______  _______ _______ 
</w:t>
      </w:r>
      <w:r>
        <w:br/>
      </w:r>
      <w:r>
        <w:rPr>
          <w:rFonts w:ascii="Times New Roman"/>
          <w:b w:val="false"/>
          <w:i w:val="false"/>
          <w:color w:val="000000"/>
          <w:sz w:val="28"/>
        </w:rPr>
        <w:t>
әйнек тазарт.   23. Максимальная частота        ход/мин
</w:t>
      </w:r>
      <w:r>
        <w:br/>
      </w:r>
      <w:r>
        <w:rPr>
          <w:rFonts w:ascii="Times New Roman"/>
          <w:b w:val="false"/>
          <w:i w:val="false"/>
          <w:color w:val="000000"/>
          <w:sz w:val="28"/>
        </w:rPr>
        <w:t>
қыштар,         перемещения щеток, ход/мин _______  _______ _______ 
</w:t>
      </w:r>
      <w:r>
        <w:br/>
      </w:r>
      <w:r>
        <w:rPr>
          <w:rFonts w:ascii="Times New Roman"/>
          <w:b w:val="false"/>
          <w:i w:val="false"/>
          <w:color w:val="000000"/>
          <w:sz w:val="28"/>
        </w:rPr>
        <w:t>
әйнек жуғыштар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Двигатель и его 24.Герметичность топливной
</w:t>
      </w:r>
      <w:r>
        <w:br/>
      </w:r>
      <w:r>
        <w:rPr>
          <w:rFonts w:ascii="Times New Roman"/>
          <w:b w:val="false"/>
          <w:i w:val="false"/>
          <w:color w:val="000000"/>
          <w:sz w:val="28"/>
        </w:rPr>
        <w:t>
системы:        системы                    _______  _______ ______ 
</w:t>
      </w:r>
      <w:r>
        <w:br/>
      </w:r>
      <w:r>
        <w:rPr>
          <w:rFonts w:ascii="Times New Roman"/>
          <w:b w:val="false"/>
          <w:i w:val="false"/>
          <w:color w:val="000000"/>
          <w:sz w:val="28"/>
        </w:rPr>
        <w:t>
Қозғағыш және   25. Топливные баки
</w:t>
      </w:r>
      <w:r>
        <w:br/>
      </w:r>
      <w:r>
        <w:rPr>
          <w:rFonts w:ascii="Times New Roman"/>
          <w:b w:val="false"/>
          <w:i w:val="false"/>
          <w:color w:val="000000"/>
          <w:sz w:val="28"/>
        </w:rPr>
        <w:t>
оның жүйелерi   (соответствие стандарту)   _______  _______ _______
</w:t>
      </w:r>
      <w:r>
        <w:br/>
      </w:r>
      <w:r>
        <w:rPr>
          <w:rFonts w:ascii="Times New Roman"/>
          <w:b w:val="false"/>
          <w:i w:val="false"/>
          <w:color w:val="000000"/>
          <w:sz w:val="28"/>
        </w:rPr>
        <w:t>
                26. Токсичность выхлопных газов       % 
</w:t>
      </w:r>
      <w:r>
        <w:br/>
      </w:r>
      <w:r>
        <w:rPr>
          <w:rFonts w:ascii="Times New Roman"/>
          <w:b w:val="false"/>
          <w:i w:val="false"/>
          <w:color w:val="000000"/>
          <w:sz w:val="28"/>
        </w:rPr>
        <w:t>
                                          _______  _______  _______
</w:t>
      </w:r>
      <w:r>
        <w:br/>
      </w:r>
      <w:r>
        <w:rPr>
          <w:rFonts w:ascii="Times New Roman"/>
          <w:b w:val="false"/>
          <w:i w:val="false"/>
          <w:color w:val="000000"/>
          <w:sz w:val="28"/>
        </w:rPr>
        <w:t>
                27. Дымность выхлопных газов          % 
</w:t>
      </w:r>
      <w:r>
        <w:br/>
      </w:r>
      <w:r>
        <w:rPr>
          <w:rFonts w:ascii="Times New Roman"/>
          <w:b w:val="false"/>
          <w:i w:val="false"/>
          <w:color w:val="000000"/>
          <w:sz w:val="28"/>
        </w:rPr>
        <w:t>
                                          _______  _______  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Прочие элементы 28. Зеркала заднего вида
</w:t>
      </w:r>
      <w:r>
        <w:br/>
      </w:r>
      <w:r>
        <w:rPr>
          <w:rFonts w:ascii="Times New Roman"/>
          <w:b w:val="false"/>
          <w:i w:val="false"/>
          <w:color w:val="000000"/>
          <w:sz w:val="28"/>
        </w:rPr>
        <w:t>
конструкции:    (соответствие стандарту)  _______  _______  _______
</w:t>
      </w:r>
      <w:r>
        <w:br/>
      </w:r>
      <w:r>
        <w:rPr>
          <w:rFonts w:ascii="Times New Roman"/>
          <w:b w:val="false"/>
          <w:i w:val="false"/>
          <w:color w:val="000000"/>
          <w:sz w:val="28"/>
        </w:rPr>
        <w:t>
Конструкцияның  29. Светопропускаемость стекол        %
</w:t>
      </w:r>
      <w:r>
        <w:br/>
      </w:r>
      <w:r>
        <w:rPr>
          <w:rFonts w:ascii="Times New Roman"/>
          <w:b w:val="false"/>
          <w:i w:val="false"/>
          <w:color w:val="000000"/>
          <w:sz w:val="28"/>
        </w:rPr>
        <w:t>
басқа да                                  _______  _______  _______
</w:t>
      </w:r>
      <w:r>
        <w:br/>
      </w:r>
      <w:r>
        <w:rPr>
          <w:rFonts w:ascii="Times New Roman"/>
          <w:b w:val="false"/>
          <w:i w:val="false"/>
          <w:color w:val="000000"/>
          <w:sz w:val="28"/>
        </w:rPr>
        <w:t>
элементтерi     30. Воздушный манометр 
</w:t>
      </w:r>
      <w:r>
        <w:br/>
      </w:r>
      <w:r>
        <w:rPr>
          <w:rFonts w:ascii="Times New Roman"/>
          <w:b w:val="false"/>
          <w:i w:val="false"/>
          <w:color w:val="000000"/>
          <w:sz w:val="28"/>
        </w:rPr>
        <w:t>
                (исправность)             _______  _______  _______
</w:t>
      </w:r>
      <w:r>
        <w:br/>
      </w:r>
      <w:r>
        <w:rPr>
          <w:rFonts w:ascii="Times New Roman"/>
          <w:b w:val="false"/>
          <w:i w:val="false"/>
          <w:color w:val="000000"/>
          <w:sz w:val="28"/>
        </w:rPr>
        <w:t>
                31. Спидометр (исправность)______  _______  _______
</w:t>
      </w:r>
      <w:r>
        <w:br/>
      </w:r>
      <w:r>
        <w:rPr>
          <w:rFonts w:ascii="Times New Roman"/>
          <w:b w:val="false"/>
          <w:i w:val="false"/>
          <w:color w:val="000000"/>
          <w:sz w:val="28"/>
        </w:rPr>
        <w:t>
                32. Приспособление для 
</w:t>
      </w:r>
      <w:r>
        <w:br/>
      </w:r>
      <w:r>
        <w:rPr>
          <w:rFonts w:ascii="Times New Roman"/>
          <w:b w:val="false"/>
          <w:i w:val="false"/>
          <w:color w:val="000000"/>
          <w:sz w:val="28"/>
        </w:rPr>
        <w:t>
                подавления помех радиоприему
</w:t>
      </w:r>
      <w:r>
        <w:br/>
      </w:r>
      <w:r>
        <w:rPr>
          <w:rFonts w:ascii="Times New Roman"/>
          <w:b w:val="false"/>
          <w:i w:val="false"/>
          <w:color w:val="000000"/>
          <w:sz w:val="28"/>
        </w:rPr>
        <w:t>
                (наличие, исправность)     _______  _______ _______
</w:t>
      </w:r>
      <w:r>
        <w:br/>
      </w:r>
      <w:r>
        <w:rPr>
          <w:rFonts w:ascii="Times New Roman"/>
          <w:b w:val="false"/>
          <w:i w:val="false"/>
          <w:color w:val="000000"/>
          <w:sz w:val="28"/>
        </w:rPr>
        <w:t>
                33. Замки дверей, звуковой 
</w:t>
      </w:r>
      <w:r>
        <w:br/>
      </w:r>
      <w:r>
        <w:rPr>
          <w:rFonts w:ascii="Times New Roman"/>
          <w:b w:val="false"/>
          <w:i w:val="false"/>
          <w:color w:val="000000"/>
          <w:sz w:val="28"/>
        </w:rPr>
        <w:t>
                сигнал, аварийные выходы,
</w:t>
      </w:r>
      <w:r>
        <w:br/>
      </w:r>
      <w:r>
        <w:rPr>
          <w:rFonts w:ascii="Times New Roman"/>
          <w:b w:val="false"/>
          <w:i w:val="false"/>
          <w:color w:val="000000"/>
          <w:sz w:val="28"/>
        </w:rPr>
        <w:t>
                мех. регулировка сидения 
</w:t>
      </w:r>
      <w:r>
        <w:br/>
      </w:r>
      <w:r>
        <w:rPr>
          <w:rFonts w:ascii="Times New Roman"/>
          <w:b w:val="false"/>
          <w:i w:val="false"/>
          <w:color w:val="000000"/>
          <w:sz w:val="28"/>
        </w:rPr>
        <w:t>
                водителя, ремни безопасности,
</w:t>
      </w:r>
      <w:r>
        <w:br/>
      </w:r>
      <w:r>
        <w:rPr>
          <w:rFonts w:ascii="Times New Roman"/>
          <w:b w:val="false"/>
          <w:i w:val="false"/>
          <w:color w:val="000000"/>
          <w:sz w:val="28"/>
        </w:rPr>
        <w:t>
                грязи защитные фартуки, 
</w:t>
      </w:r>
      <w:r>
        <w:br/>
      </w:r>
      <w:r>
        <w:rPr>
          <w:rFonts w:ascii="Times New Roman"/>
          <w:b w:val="false"/>
          <w:i w:val="false"/>
          <w:color w:val="000000"/>
          <w:sz w:val="28"/>
        </w:rPr>
        <w:t>
                знак аварийной остановки,
</w:t>
      </w:r>
      <w:r>
        <w:br/>
      </w:r>
      <w:r>
        <w:rPr>
          <w:rFonts w:ascii="Times New Roman"/>
          <w:b w:val="false"/>
          <w:i w:val="false"/>
          <w:color w:val="000000"/>
          <w:sz w:val="28"/>
        </w:rPr>
        <w:t>
                огнетушитель, аптечка 
</w:t>
      </w:r>
      <w:r>
        <w:br/>
      </w:r>
      <w:r>
        <w:rPr>
          <w:rFonts w:ascii="Times New Roman"/>
          <w:b w:val="false"/>
          <w:i w:val="false"/>
          <w:color w:val="000000"/>
          <w:sz w:val="28"/>
        </w:rPr>
        <w:t>
                (наличие, исправность)     _______  _______ 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Заключение госавтоинспектора: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автомобиль инспекторының қорытындысы:___________________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Примечание: Ескерту:________________________________________________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Свидетельство и талон техосмотра N:_________________________________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Техникалық байқау куәлiгi мен талонының нөмiрi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Государственный автомобильный инспектор:___________________________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Штамп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автомобиль инспекторы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Мөртаңба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 ТҚ:_____
</w:t>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Тәртіпке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5 қосымшадағы реттік нөмірі 10-баған алынып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тасталынды - ҚР Ішкі істер министрінің 2001 жылғы 12 қарашадағы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Көлік құралдарын техникалық байқаудың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r>
        <w:br/>
      </w:r>
      <w:r>
        <w:rPr>
          <w:rFonts w:ascii="Times New Roman"/>
          <w:b w:val="false"/>
          <w:i w:val="false"/>
          <w:color w:val="000000"/>
          <w:sz w:val="28"/>
        </w:rPr>
        <w:t>
                  "_____"_________________19__ж.
</w:t>
      </w:r>
    </w:p>
    <w:p>
      <w:pPr>
        <w:spacing w:after="0"/>
        <w:ind w:left="0"/>
        <w:jc w:val="both"/>
      </w:pPr>
      <w:r>
        <w:rPr>
          <w:rFonts w:ascii="Times New Roman"/>
          <w:b w:val="false"/>
          <w:i w:val="false"/>
          <w:color w:val="000000"/>
          <w:sz w:val="28"/>
        </w:rPr>
        <w:t>
Мен,________________________________________________________________
</w:t>
      </w:r>
      <w:r>
        <w:br/>
      </w:r>
      <w:r>
        <w:rPr>
          <w:rFonts w:ascii="Times New Roman"/>
          <w:b w:val="false"/>
          <w:i w:val="false"/>
          <w:color w:val="000000"/>
          <w:sz w:val="28"/>
        </w:rPr>
        <w:t>
       (Жол полициясы қызметкерлерінің лауазымы, атағы, аты-жөні)
</w:t>
      </w:r>
      <w:r>
        <w:br/>
      </w:r>
      <w:r>
        <w:rPr>
          <w:rFonts w:ascii="Times New Roman"/>
          <w:b w:val="false"/>
          <w:i w:val="false"/>
          <w:color w:val="000000"/>
          <w:sz w:val="28"/>
        </w:rPr>
        <w:t>
комиссия мүшелері___________________________________________________
</w:t>
      </w:r>
      <w:r>
        <w:br/>
      </w:r>
      <w:r>
        <w:rPr>
          <w:rFonts w:ascii="Times New Roman"/>
          <w:b w:val="false"/>
          <w:i w:val="false"/>
          <w:color w:val="000000"/>
          <w:sz w:val="28"/>
        </w:rPr>
        <w:t>
__________________________________________________________қатысуымен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(кәсіпорын, ұйым, ведомстволық тиесілігі)
</w:t>
      </w:r>
      <w:r>
        <w:br/>
      </w:r>
      <w:r>
        <w:rPr>
          <w:rFonts w:ascii="Times New Roman"/>
          <w:b w:val="false"/>
          <w:i w:val="false"/>
          <w:color w:val="000000"/>
          <w:sz w:val="28"/>
        </w:rPr>
        <w:t>
____________балансында тұрған техникалық құралдарға (ТҚ) техникалық 
</w:t>
      </w:r>
      <w:r>
        <w:br/>
      </w:r>
      <w:r>
        <w:rPr>
          <w:rFonts w:ascii="Times New Roman"/>
          <w:b w:val="false"/>
          <w:i w:val="false"/>
          <w:color w:val="000000"/>
          <w:sz w:val="28"/>
        </w:rPr>
        <w:t>
байқау жүргіздім
</w:t>
      </w:r>
      <w:r>
        <w:br/>
      </w:r>
      <w:r>
        <w:rPr>
          <w:rFonts w:ascii="Times New Roman"/>
          <w:b w:val="false"/>
          <w:i w:val="false"/>
          <w:color w:val="000000"/>
          <w:sz w:val="28"/>
        </w:rPr>
        <w:t>
     Техникалық байқау кезінде мыналар анықталды:
</w:t>
      </w:r>
      <w:r>
        <w:br/>
      </w:r>
      <w:r>
        <w:rPr>
          <w:rFonts w:ascii="Times New Roman"/>
          <w:b w:val="false"/>
          <w:i w:val="false"/>
          <w:color w:val="000000"/>
          <w:sz w:val="28"/>
        </w:rPr>
        <w:t>
     1.______________бірлік ТҚ техникалық байқауға ұсынылды
</w:t>
      </w:r>
      <w:r>
        <w:br/>
      </w:r>
      <w:r>
        <w:rPr>
          <w:rFonts w:ascii="Times New Roman"/>
          <w:b w:val="false"/>
          <w:i w:val="false"/>
          <w:color w:val="000000"/>
          <w:sz w:val="28"/>
        </w:rPr>
        <w:t>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ТҚ-ның Моделі Мемлекеттік Шыққан жылы          Реттік нөмірі
</w:t>
      </w:r>
      <w:r>
        <w:br/>
      </w:r>
      <w:r>
        <w:rPr>
          <w:rFonts w:ascii="Times New Roman"/>
          <w:b w:val="false"/>
          <w:i w:val="false"/>
          <w:color w:val="000000"/>
          <w:sz w:val="28"/>
        </w:rPr>
        <w:t>
   үлгісі        нөмірлік
</w:t>
      </w:r>
      <w:r>
        <w:br/>
      </w:r>
      <w:r>
        <w:rPr>
          <w:rFonts w:ascii="Times New Roman"/>
          <w:b w:val="false"/>
          <w:i w:val="false"/>
          <w:color w:val="000000"/>
          <w:sz w:val="28"/>
        </w:rPr>
        <w:t>
                 белгісі
</w:t>
      </w:r>
      <w:r>
        <w:br/>
      </w:r>
      <w:r>
        <w:rPr>
          <w:rFonts w:ascii="Times New Roman"/>
          <w:b w:val="false"/>
          <w:i w:val="false"/>
          <w:color w:val="000000"/>
          <w:sz w:val="28"/>
        </w:rPr>
        <w:t>
____________________________________________________________________                                   Двигатель Кузов Рамасы, дөңгелек.
</w:t>
      </w:r>
      <w:r>
        <w:br/>
      </w:r>
      <w:r>
        <w:rPr>
          <w:rFonts w:ascii="Times New Roman"/>
          <w:b w:val="false"/>
          <w:i w:val="false"/>
          <w:color w:val="000000"/>
          <w:sz w:val="28"/>
        </w:rPr>
        <w:t>
                                                           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ТҚ-ның техникалық                 ТБ-дан өткендігі ТБ-дан өткендігі
</w:t>
      </w:r>
      <w:r>
        <w:br/>
      </w:r>
      <w:r>
        <w:rPr>
          <w:rFonts w:ascii="Times New Roman"/>
          <w:b w:val="false"/>
          <w:i w:val="false"/>
          <w:color w:val="000000"/>
          <w:sz w:val="28"/>
        </w:rPr>
        <w:t>
жағдайы туралы                    туралы қорытынды туралы талонның
</w:t>
      </w:r>
      <w:r>
        <w:br/>
      </w:r>
      <w:r>
        <w:rPr>
          <w:rFonts w:ascii="Times New Roman"/>
          <w:b w:val="false"/>
          <w:i w:val="false"/>
          <w:color w:val="000000"/>
          <w:sz w:val="28"/>
        </w:rPr>
        <w:t>
туралы қорытынды                                нөмірі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10                   11             12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_________________көлік құралдары техникалық байқаудан өтті
</w:t>
      </w:r>
      <w:r>
        <w:br/>
      </w:r>
      <w:r>
        <w:rPr>
          <w:rFonts w:ascii="Times New Roman"/>
          <w:b w:val="false"/>
          <w:i w:val="false"/>
          <w:color w:val="000000"/>
          <w:sz w:val="28"/>
        </w:rPr>
        <w:t>
   (саны)
</w:t>
      </w:r>
      <w:r>
        <w:br/>
      </w:r>
      <w:r>
        <w:rPr>
          <w:rFonts w:ascii="Times New Roman"/>
          <w:b w:val="false"/>
          <w:i w:val="false"/>
          <w:color w:val="000000"/>
          <w:sz w:val="28"/>
        </w:rPr>
        <w:t>
________________көлік құралдары техникалық байқаудан өтпеді, оның  
</w:t>
      </w:r>
      <w:r>
        <w:br/>
      </w:r>
      <w:r>
        <w:rPr>
          <w:rFonts w:ascii="Times New Roman"/>
          <w:b w:val="false"/>
          <w:i w:val="false"/>
          <w:color w:val="000000"/>
          <w:sz w:val="28"/>
        </w:rPr>
        <w:t>
  (саны)
</w:t>
      </w:r>
      <w:r>
        <w:br/>
      </w:r>
      <w:r>
        <w:rPr>
          <w:rFonts w:ascii="Times New Roman"/>
          <w:b w:val="false"/>
          <w:i w:val="false"/>
          <w:color w:val="000000"/>
          <w:sz w:val="28"/>
        </w:rPr>
        <w:t>
ішінде мынадай себептермен: ағымдағы жөндеудің немесе оны күтудің
</w:t>
      </w:r>
      <w:r>
        <w:br/>
      </w:r>
      <w:r>
        <w:rPr>
          <w:rFonts w:ascii="Times New Roman"/>
          <w:b w:val="false"/>
          <w:i w:val="false"/>
          <w:color w:val="000000"/>
          <w:sz w:val="28"/>
        </w:rPr>
        <w:t>
салдарынан______________бірлік;
</w:t>
      </w:r>
      <w:r>
        <w:br/>
      </w:r>
      <w:r>
        <w:rPr>
          <w:rFonts w:ascii="Times New Roman"/>
          <w:b w:val="false"/>
          <w:i w:val="false"/>
          <w:color w:val="000000"/>
          <w:sz w:val="28"/>
        </w:rPr>
        <w:t>
             (саны)
</w:t>
      </w:r>
      <w:r>
        <w:br/>
      </w:r>
      <w:r>
        <w:rPr>
          <w:rFonts w:ascii="Times New Roman"/>
          <w:b w:val="false"/>
          <w:i w:val="false"/>
          <w:color w:val="000000"/>
          <w:sz w:val="28"/>
        </w:rPr>
        <w:t>
     күрделі жөндеуге байланысты______________бірлік;
</w:t>
      </w:r>
      <w:r>
        <w:br/>
      </w:r>
      <w:r>
        <w:rPr>
          <w:rFonts w:ascii="Times New Roman"/>
          <w:b w:val="false"/>
          <w:i w:val="false"/>
          <w:color w:val="000000"/>
          <w:sz w:val="28"/>
        </w:rPr>
        <w:t>
                                    (саны)
</w:t>
      </w:r>
      <w:r>
        <w:br/>
      </w:r>
      <w:r>
        <w:rPr>
          <w:rFonts w:ascii="Times New Roman"/>
          <w:b w:val="false"/>
          <w:i w:val="false"/>
          <w:color w:val="000000"/>
          <w:sz w:val="28"/>
        </w:rPr>
        <w:t>
     қайта жабдықтауға байланысты______________бірлік;
</w:t>
      </w:r>
      <w:r>
        <w:br/>
      </w:r>
      <w:r>
        <w:rPr>
          <w:rFonts w:ascii="Times New Roman"/>
          <w:b w:val="false"/>
          <w:i w:val="false"/>
          <w:color w:val="000000"/>
          <w:sz w:val="28"/>
        </w:rPr>
        <w:t>
                                    (саны)
</w:t>
      </w:r>
      <w:r>
        <w:br/>
      </w:r>
      <w:r>
        <w:rPr>
          <w:rFonts w:ascii="Times New Roman"/>
          <w:b w:val="false"/>
          <w:i w:val="false"/>
          <w:color w:val="000000"/>
          <w:sz w:val="28"/>
        </w:rPr>
        <w:t>
     консервацияда болуына байланысты______________бірлік;
</w:t>
      </w:r>
      <w:r>
        <w:br/>
      </w:r>
      <w:r>
        <w:rPr>
          <w:rFonts w:ascii="Times New Roman"/>
          <w:b w:val="false"/>
          <w:i w:val="false"/>
          <w:color w:val="000000"/>
          <w:sz w:val="28"/>
        </w:rPr>
        <w:t>
                                         (саны)
</w:t>
      </w:r>
      <w:r>
        <w:br/>
      </w:r>
      <w:r>
        <w:rPr>
          <w:rFonts w:ascii="Times New Roman"/>
          <w:b w:val="false"/>
          <w:i w:val="false"/>
          <w:color w:val="000000"/>
          <w:sz w:val="28"/>
        </w:rPr>
        <w:t>
     Жол қозғалысы ережесінің талаптарына сәйкес келмеуіне 
</w:t>
      </w:r>
      <w:r>
        <w:br/>
      </w:r>
      <w:r>
        <w:rPr>
          <w:rFonts w:ascii="Times New Roman"/>
          <w:b w:val="false"/>
          <w:i w:val="false"/>
          <w:color w:val="000000"/>
          <w:sz w:val="28"/>
        </w:rPr>
        <w:t>
байланысты______________бірлік.
</w:t>
      </w:r>
      <w:r>
        <w:br/>
      </w:r>
      <w:r>
        <w:rPr>
          <w:rFonts w:ascii="Times New Roman"/>
          <w:b w:val="false"/>
          <w:i w:val="false"/>
          <w:color w:val="000000"/>
          <w:sz w:val="28"/>
        </w:rPr>
        <w:t>
            (саны)
</w:t>
      </w:r>
      <w:r>
        <w:br/>
      </w:r>
      <w:r>
        <w:rPr>
          <w:rFonts w:ascii="Times New Roman"/>
          <w:b w:val="false"/>
          <w:i w:val="false"/>
          <w:color w:val="000000"/>
          <w:sz w:val="28"/>
        </w:rPr>
        <w:t>
     2.______________көлік құралы техникалық байқауға ұсынылған жоқ.
</w:t>
      </w:r>
      <w:r>
        <w:br/>
      </w:r>
      <w:r>
        <w:rPr>
          <w:rFonts w:ascii="Times New Roman"/>
          <w:b w:val="false"/>
          <w:i w:val="false"/>
          <w:color w:val="000000"/>
          <w:sz w:val="28"/>
        </w:rPr>
        <w:t>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Көлік құралының түрі Моделі Мемлекеттік нөмірлік Техникалық бай.
</w:t>
      </w:r>
      <w:r>
        <w:br/>
      </w:r>
      <w:r>
        <w:rPr>
          <w:rFonts w:ascii="Times New Roman"/>
          <w:b w:val="false"/>
          <w:i w:val="false"/>
          <w:color w:val="000000"/>
          <w:sz w:val="28"/>
        </w:rPr>
        <w:t>
р\с                                белгісі           қауға ұсынбау
</w:t>
      </w:r>
      <w:r>
        <w:br/>
      </w:r>
      <w:r>
        <w:rPr>
          <w:rFonts w:ascii="Times New Roman"/>
          <w:b w:val="false"/>
          <w:i w:val="false"/>
          <w:color w:val="000000"/>
          <w:sz w:val="28"/>
        </w:rPr>
        <w:t>
                                                        себептері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____________________________________________________________________
</w:t>
      </w:r>
      <w:r>
        <w:br/>
      </w:r>
      <w:r>
        <w:rPr>
          <w:rFonts w:ascii="Times New Roman"/>
          <w:b w:val="false"/>
          <w:i w:val="false"/>
          <w:color w:val="000000"/>
          <w:sz w:val="28"/>
        </w:rPr>
        <w:t>
     3. Көлік құралдарына арналған салықты төлегендігі туралы 
</w:t>
      </w:r>
      <w:r>
        <w:br/>
      </w:r>
      <w:r>
        <w:rPr>
          <w:rFonts w:ascii="Times New Roman"/>
          <w:b w:val="false"/>
          <w:i w:val="false"/>
          <w:color w:val="000000"/>
          <w:sz w:val="28"/>
        </w:rPr>
        <w:t>
куәландырылатын төлем тапсырмасының нөмірі, төленген күні, 
</w:t>
      </w:r>
      <w:r>
        <w:br/>
      </w:r>
      <w:r>
        <w:rPr>
          <w:rFonts w:ascii="Times New Roman"/>
          <w:b w:val="false"/>
          <w:i w:val="false"/>
          <w:color w:val="000000"/>
          <w:sz w:val="28"/>
        </w:rPr>
        <w:t>
сомасы___________
</w:t>
      </w:r>
    </w:p>
    <w:p>
      <w:pPr>
        <w:spacing w:after="0"/>
        <w:ind w:left="0"/>
        <w:jc w:val="both"/>
      </w:pPr>
      <w:r>
        <w:rPr>
          <w:rFonts w:ascii="Times New Roman"/>
          <w:b w:val="false"/>
          <w:i w:val="false"/>
          <w:color w:val="000000"/>
          <w:sz w:val="28"/>
        </w:rPr>
        <w:t>
</w:t>
      </w:r>
      <w:r>
        <w:rPr>
          <w:rFonts w:ascii="Times New Roman"/>
          <w:b w:val="false"/>
          <w:i/>
          <w:color w:val="000000"/>
          <w:sz w:val="28"/>
        </w:rPr>
        <w:t>
Комиссия мүшелері:_____________________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Кәсіпорынның басшысы___________________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Бухгалтер (немесе есеп жүргізетін адам)________________________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Жол полициясының қызметкері_______________________         М.О.
</w:t>
      </w:r>
      <w:r>
        <w:br/>
      </w:r>
      <w:r>
        <w:rPr>
          <w:rFonts w:ascii="Times New Roman"/>
          <w:b w:val="false"/>
          <w:i w:val="false"/>
          <w:color w:val="000000"/>
          <w:sz w:val="28"/>
        </w:rPr>
        <w:t>
</w:t>
      </w:r>
      <w:r>
        <w:rPr>
          <w:rFonts w:ascii="Times New Roman"/>
          <w:b w:val="false"/>
          <w:i/>
          <w:color w:val="000000"/>
          <w:sz w:val="28"/>
        </w:rPr>
        <w:t>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Саны_____________________техникалық байқаудан өткендігі туралы
</w:t>
      </w:r>
      <w:r>
        <w:br/>
      </w:r>
      <w:r>
        <w:rPr>
          <w:rFonts w:ascii="Times New Roman"/>
          <w:b w:val="false"/>
          <w:i w:val="false"/>
          <w:color w:val="000000"/>
          <w:sz w:val="28"/>
        </w:rPr>
        <w:t>
талонды кәсіпорынның өкілі алды ______________ _________________ 
</w:t>
      </w:r>
      <w:r>
        <w:br/>
      </w:r>
      <w:r>
        <w:rPr>
          <w:rFonts w:ascii="Times New Roman"/>
          <w:b w:val="false"/>
          <w:i w:val="false"/>
          <w:color w:val="000000"/>
          <w:sz w:val="28"/>
        </w:rPr>
        <w:t>
</w:t>
      </w:r>
      <w:r>
        <w:rPr>
          <w:rFonts w:ascii="Times New Roman"/>
          <w:b w:val="false"/>
          <w:i/>
          <w:color w:val="000000"/>
          <w:sz w:val="28"/>
        </w:rPr>
        <w:t>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Көлік құралдарының мемлекеттік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байқаудан өткендігі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Көлемі 105 X 75 мм
</w:t>
      </w:r>
      <w:r>
        <w:br/>
      </w:r>
      <w:r>
        <w:rPr>
          <w:rFonts w:ascii="Times New Roman"/>
          <w:b w:val="false"/>
          <w:i w:val="false"/>
          <w:color w:val="000000"/>
          <w:sz w:val="28"/>
        </w:rPr>
        <w:t>
      куәлік бланкісі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2000 жылы мемлекеттік техникалық байқаудан өткендігі туралы
</w:t>
      </w:r>
      <w:r>
        <w:br/>
      </w:r>
      <w:r>
        <w:rPr>
          <w:rFonts w:ascii="Times New Roman"/>
          <w:b w:val="false"/>
          <w:i w:val="false"/>
          <w:color w:val="000000"/>
          <w:sz w:val="28"/>
        </w:rPr>
        <w:t>
  КZ                             Куәлік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Иесі (аты-жөні)
</w:t>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Маркасы, моделі___________________________
</w:t>
      </w:r>
      <w:r>
        <w:br/>
      </w:r>
      <w:r>
        <w:rPr>
          <w:rFonts w:ascii="Times New Roman"/>
          <w:b w:val="false"/>
          <w:i w:val="false"/>
          <w:color w:val="000000"/>
          <w:sz w:val="28"/>
        </w:rPr>
        <w:t>
    Мем. нөмірі___________________________
</w:t>
      </w:r>
      <w:r>
        <w:br/>
      </w:r>
      <w:r>
        <w:rPr>
          <w:rFonts w:ascii="Times New Roman"/>
          <w:b w:val="false"/>
          <w:i w:val="false"/>
          <w:color w:val="000000"/>
          <w:sz w:val="28"/>
        </w:rPr>
        <w:t>
    Двигателінің жұмыс көлемі___________________________текше см.
</w:t>
      </w:r>
      <w:r>
        <w:br/>
      </w:r>
      <w:r>
        <w:rPr>
          <w:rFonts w:ascii="Times New Roman"/>
          <w:b w:val="false"/>
          <w:i w:val="false"/>
          <w:color w:val="000000"/>
          <w:sz w:val="28"/>
        </w:rPr>
        <w:t>
    Спидометрдің көрсетуі___________________________км.
</w:t>
      </w:r>
      <w:r>
        <w:br/>
      </w:r>
      <w:r>
        <w:rPr>
          <w:rFonts w:ascii="Times New Roman"/>
          <w:b w:val="false"/>
          <w:i w:val="false"/>
          <w:color w:val="000000"/>
          <w:sz w:val="28"/>
        </w:rPr>
        <w:t>
    Салық төлегендігі туралы құжаттың N___________________________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(күні, айы, жылы)                       (сомасы теңгемен)
</w:t>
      </w:r>
    </w:p>
    <w:p>
      <w:pPr>
        <w:spacing w:after="0"/>
        <w:ind w:left="0"/>
        <w:jc w:val="both"/>
      </w:pPr>
      <w:r>
        <w:rPr>
          <w:rFonts w:ascii="Times New Roman"/>
          <w:b w:val="false"/>
          <w:i w:val="false"/>
          <w:color w:val="000000"/>
          <w:sz w:val="28"/>
        </w:rPr>
        <w:t>
    мөртаңба                         _____________________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N 000000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Иесі мен мемлекеттік тіркеудің нөмірлік белгісінің өзгеруі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Иесі (аты-жөні)
</w:t>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Мем. нөмірі___________________________ 
</w:t>
      </w:r>
    </w:p>
    <w:p>
      <w:pPr>
        <w:spacing w:after="0"/>
        <w:ind w:left="0"/>
        <w:jc w:val="both"/>
      </w:pPr>
      <w:r>
        <w:rPr>
          <w:rFonts w:ascii="Times New Roman"/>
          <w:b w:val="false"/>
          <w:i w:val="false"/>
          <w:color w:val="000000"/>
          <w:sz w:val="28"/>
        </w:rPr>
        <w:t>
         _______________________    М.О.      _____________________
</w:t>
      </w:r>
      <w:r>
        <w:br/>
      </w:r>
      <w:r>
        <w:rPr>
          <w:rFonts w:ascii="Times New Roman"/>
          <w:b w:val="false"/>
          <w:i w:val="false"/>
          <w:color w:val="000000"/>
          <w:sz w:val="28"/>
        </w:rPr>
        <w:t>
</w:t>
      </w:r>
      <w:r>
        <w:rPr>
          <w:rFonts w:ascii="Times New Roman"/>
          <w:b w:val="false"/>
          <w:i/>
          <w:color w:val="000000"/>
          <w:sz w:val="28"/>
        </w:rPr>
        <w:t>
(күні, айы, жылы)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Иесі (аты-жөні)
</w:t>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Мем. нөмірі___________________________ 
</w:t>
      </w:r>
    </w:p>
    <w:p>
      <w:pPr>
        <w:spacing w:after="0"/>
        <w:ind w:left="0"/>
        <w:jc w:val="both"/>
      </w:pPr>
      <w:r>
        <w:rPr>
          <w:rFonts w:ascii="Times New Roman"/>
          <w:b w:val="false"/>
          <w:i w:val="false"/>
          <w:color w:val="000000"/>
          <w:sz w:val="28"/>
        </w:rPr>
        <w:t>
         _______________________    М.О.      _____________________
</w:t>
      </w:r>
      <w:r>
        <w:br/>
      </w:r>
      <w:r>
        <w:rPr>
          <w:rFonts w:ascii="Times New Roman"/>
          <w:b w:val="false"/>
          <w:i w:val="false"/>
          <w:color w:val="000000"/>
          <w:sz w:val="28"/>
        </w:rPr>
        <w:t>
</w:t>
      </w:r>
      <w:r>
        <w:rPr>
          <w:rFonts w:ascii="Times New Roman"/>
          <w:b w:val="false"/>
          <w:i/>
          <w:color w:val="000000"/>
          <w:sz w:val="28"/>
        </w:rPr>
        <w:t>
(күні, айы, жылы)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Бет жағы:
</w:t>
      </w:r>
      <w:r>
        <w:rPr>
          <w:rFonts w:ascii="Times New Roman"/>
          <w:b w:val="false"/>
          <w:i w:val="false"/>
          <w:color w:val="000000"/>
          <w:sz w:val="28"/>
        </w:rPr>
        <w:t>
</w:t>
      </w:r>
      <w:r>
        <w:br/>
      </w:r>
      <w:r>
        <w:rPr>
          <w:rFonts w:ascii="Times New Roman"/>
          <w:b w:val="false"/>
          <w:i w:val="false"/>
          <w:color w:val="000000"/>
          <w:sz w:val="28"/>
        </w:rPr>
        <w:t>
      Куәлікте "А" аймақтың (облыстардың) литері; "КZ" мемлекеттің
</w:t>
      </w:r>
      <w:r>
        <w:br/>
      </w:r>
      <w:r>
        <w:rPr>
          <w:rFonts w:ascii="Times New Roman"/>
          <w:b w:val="false"/>
          <w:i w:val="false"/>
          <w:color w:val="000000"/>
          <w:sz w:val="28"/>
        </w:rPr>
        <w:t>
халықаралық белгісі, куәліктің реттік нөмірі келтірілген; 
</w:t>
      </w:r>
      <w:r>
        <w:br/>
      </w:r>
      <w:r>
        <w:rPr>
          <w:rFonts w:ascii="Times New Roman"/>
          <w:b w:val="false"/>
          <w:i w:val="false"/>
          <w:color w:val="000000"/>
          <w:sz w:val="28"/>
        </w:rPr>
        <w:t>
      көлік құралының иесі, маркасы, моделі, мемлекеттік тіркеудің
</w:t>
      </w:r>
      <w:r>
        <w:br/>
      </w:r>
      <w:r>
        <w:rPr>
          <w:rFonts w:ascii="Times New Roman"/>
          <w:b w:val="false"/>
          <w:i w:val="false"/>
          <w:color w:val="000000"/>
          <w:sz w:val="28"/>
        </w:rPr>
        <w:t>
нөмірлік белгісі, двигателінің жұмыс көлемі, көлік құралына арналған
</w:t>
      </w:r>
      <w:r>
        <w:br/>
      </w:r>
      <w:r>
        <w:rPr>
          <w:rFonts w:ascii="Times New Roman"/>
          <w:b w:val="false"/>
          <w:i w:val="false"/>
          <w:color w:val="000000"/>
          <w:sz w:val="28"/>
        </w:rPr>
        <w:t>
салық туралы деректерді енгізуге арналған орын бар, техникалық 
</w:t>
      </w:r>
      <w:r>
        <w:br/>
      </w:r>
      <w:r>
        <w:rPr>
          <w:rFonts w:ascii="Times New Roman"/>
          <w:b w:val="false"/>
          <w:i w:val="false"/>
          <w:color w:val="000000"/>
          <w:sz w:val="28"/>
        </w:rPr>
        <w:t>
байқауды жүргізген Жол полициясы қызметкерлерінің мөртаңбасы мен
</w:t>
      </w:r>
      <w:r>
        <w:br/>
      </w:r>
      <w:r>
        <w:rPr>
          <w:rFonts w:ascii="Times New Roman"/>
          <w:b w:val="false"/>
          <w:i w:val="false"/>
          <w:color w:val="000000"/>
          <w:sz w:val="28"/>
        </w:rPr>
        <w:t>
қолы үшін орын бар; 
</w:t>
      </w:r>
      <w:r>
        <w:br/>
      </w:r>
      <w:r>
        <w:rPr>
          <w:rFonts w:ascii="Times New Roman"/>
          <w:b w:val="false"/>
          <w:i w:val="false"/>
          <w:color w:val="000000"/>
          <w:sz w:val="28"/>
        </w:rPr>
        <w:t>
      аймақтың литері мен "2000 жылы мемлекеттік техникалық
</w:t>
      </w:r>
      <w:r>
        <w:br/>
      </w:r>
      <w:r>
        <w:rPr>
          <w:rFonts w:ascii="Times New Roman"/>
          <w:b w:val="false"/>
          <w:i w:val="false"/>
          <w:color w:val="000000"/>
          <w:sz w:val="28"/>
        </w:rPr>
        <w:t>
байқаудан өткендігі туралы КУӘЛІК" деген жазулары бар бөлігінің
</w:t>
      </w:r>
      <w:r>
        <w:br/>
      </w:r>
      <w:r>
        <w:rPr>
          <w:rFonts w:ascii="Times New Roman"/>
          <w:b w:val="false"/>
          <w:i w:val="false"/>
          <w:color w:val="000000"/>
          <w:sz w:val="28"/>
        </w:rPr>
        <w:t>
фоны - қызыл түсті, қалған бөліктерінің фоны - ашық көгілдір түсті.
</w:t>
      </w:r>
    </w:p>
    <w:p>
      <w:pPr>
        <w:spacing w:after="0"/>
        <w:ind w:left="0"/>
        <w:jc w:val="both"/>
      </w:pPr>
      <w:r>
        <w:rPr>
          <w:rFonts w:ascii="Times New Roman"/>
          <w:b w:val="false"/>
          <w:i w:val="false"/>
          <w:color w:val="000000"/>
          <w:sz w:val="28"/>
        </w:rPr>
        <w:t>
</w:t>
      </w:r>
      <w:r>
        <w:rPr>
          <w:rFonts w:ascii="Times New Roman"/>
          <w:b/>
          <w:i w:val="false"/>
          <w:color w:val="000000"/>
          <w:sz w:val="28"/>
        </w:rPr>
        <w:t>
Келесі жағы:
</w:t>
      </w:r>
      <w:r>
        <w:rPr>
          <w:rFonts w:ascii="Times New Roman"/>
          <w:b w:val="false"/>
          <w:i w:val="false"/>
          <w:color w:val="000000"/>
          <w:sz w:val="28"/>
        </w:rPr>
        <w:t>
</w:t>
      </w:r>
      <w:r>
        <w:br/>
      </w:r>
      <w:r>
        <w:rPr>
          <w:rFonts w:ascii="Times New Roman"/>
          <w:b w:val="false"/>
          <w:i w:val="false"/>
          <w:color w:val="000000"/>
          <w:sz w:val="28"/>
        </w:rPr>
        <w:t>
      Көлік құралдарының жаңа иесі, мемлекеттік тіркеудің нөмірлік 
</w:t>
      </w:r>
      <w:r>
        <w:br/>
      </w:r>
      <w:r>
        <w:rPr>
          <w:rFonts w:ascii="Times New Roman"/>
          <w:b w:val="false"/>
          <w:i w:val="false"/>
          <w:color w:val="000000"/>
          <w:sz w:val="28"/>
        </w:rPr>
        <w:t>
белгісінің ауыстырылғандығы, көрсетілген деректердің енгізілген
</w:t>
      </w:r>
      <w:r>
        <w:br/>
      </w:r>
      <w:r>
        <w:rPr>
          <w:rFonts w:ascii="Times New Roman"/>
          <w:b w:val="false"/>
          <w:i w:val="false"/>
          <w:color w:val="000000"/>
          <w:sz w:val="28"/>
        </w:rPr>
        <w:t>
уақыты туралы деректерді енгізу үшін орын бар, Жол полициясының
</w:t>
      </w:r>
      <w:r>
        <w:br/>
      </w:r>
      <w:r>
        <w:rPr>
          <w:rFonts w:ascii="Times New Roman"/>
          <w:b w:val="false"/>
          <w:i w:val="false"/>
          <w:color w:val="000000"/>
          <w:sz w:val="28"/>
        </w:rPr>
        <w:t>
тіркеу-емтихан алу бөлімшесі қызметкерінің мөрі мен қолы үшін
</w:t>
      </w:r>
      <w:r>
        <w:br/>
      </w:r>
      <w:r>
        <w:rPr>
          <w:rFonts w:ascii="Times New Roman"/>
          <w:b w:val="false"/>
          <w:i w:val="false"/>
          <w:color w:val="000000"/>
          <w:sz w:val="28"/>
        </w:rPr>
        <w:t>
орын бар;
</w:t>
      </w:r>
      <w:r>
        <w:br/>
      </w:r>
      <w:r>
        <w:rPr>
          <w:rFonts w:ascii="Times New Roman"/>
          <w:b w:val="false"/>
          <w:i w:val="false"/>
          <w:color w:val="000000"/>
          <w:sz w:val="28"/>
        </w:rPr>
        <w:t>
     "Иесі мен мемлекеттік тіркеудің нөмірлік белгісінің өзгеруі"
</w:t>
      </w:r>
      <w:r>
        <w:br/>
      </w:r>
      <w:r>
        <w:rPr>
          <w:rFonts w:ascii="Times New Roman"/>
          <w:b w:val="false"/>
          <w:i w:val="false"/>
          <w:color w:val="000000"/>
          <w:sz w:val="28"/>
        </w:rPr>
        <w:t>
деген жазу бар бөлігінің фоны - қызыл түсті, қалған бөлігінің
</w:t>
      </w:r>
      <w:r>
        <w:br/>
      </w:r>
      <w:r>
        <w:rPr>
          <w:rFonts w:ascii="Times New Roman"/>
          <w:b w:val="false"/>
          <w:i w:val="false"/>
          <w:color w:val="000000"/>
          <w:sz w:val="28"/>
        </w:rPr>
        <w:t>
фоны - ашық көгілдір түсті.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