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3c3d" w14:textId="6643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өнімінің ең төменгі бағасын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Алкоголь өнімін өндіру және оның айналымын мемлекеттік бақылау жөніндегі комитет 1999 жылғы 18 қараша N 264.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"Этил спирті мен алкоголь өнімінің өндірілуі мен айналымын мемлекеттік реттеу туралы 1999 жылғы 16 шілдедегі 429-1 Заңын жүзеге асыру мақсатында Бұйырамын: </w:t>
      </w:r>
    </w:p>
    <w:bookmarkEnd w:id="0"/>
    <w:p>
      <w:pPr>
        <w:spacing w:after="0"/>
        <w:ind w:left="0"/>
        <w:jc w:val="both"/>
      </w:pPr>
      <w:r>
        <w:rPr>
          <w:rFonts w:ascii="Times New Roman"/>
          <w:b w:val="false"/>
          <w:i w:val="false"/>
          <w:color w:val="000000"/>
          <w:sz w:val="28"/>
        </w:rPr>
        <w:t>
      1. Қоса беріліп отырған күштілігі 30% және одан жоғары алкоголь өнімінің ең төменгі бағасын есептеу туралы Нұсқаулық бекітілсін.</w:t>
      </w:r>
    </w:p>
    <w:p>
      <w:pPr>
        <w:spacing w:after="0"/>
        <w:ind w:left="0"/>
        <w:jc w:val="both"/>
      </w:pPr>
      <w:r>
        <w:rPr>
          <w:rFonts w:ascii="Times New Roman"/>
          <w:b w:val="false"/>
          <w:i w:val="false"/>
          <w:color w:val="000000"/>
          <w:sz w:val="28"/>
        </w:rPr>
        <w:t>
      2. Есептеу және талдау бөлімі (Ким Р.Ю.) жоғарыда көрсетілген Нұсқаулықты Қазақстан Республикасының қаржы министрлігімен келіссін.</w:t>
      </w:r>
    </w:p>
    <w:p>
      <w:pPr>
        <w:spacing w:after="0"/>
        <w:ind w:left="0"/>
        <w:jc w:val="both"/>
      </w:pPr>
      <w:r>
        <w:rPr>
          <w:rFonts w:ascii="Times New Roman"/>
          <w:b w:val="false"/>
          <w:i w:val="false"/>
          <w:color w:val="000000"/>
          <w:sz w:val="28"/>
        </w:rPr>
        <w:t>
      3. Нормативтік реттеу бөлімі (Лепесбаев А.) осы бұйрықты Қазақстан Республикасының Әділет министрлігінде тіркеуден өткізсін.</w:t>
      </w:r>
    </w:p>
    <w:p>
      <w:pPr>
        <w:spacing w:after="0"/>
        <w:ind w:left="0"/>
        <w:jc w:val="both"/>
      </w:pPr>
      <w:r>
        <w:rPr>
          <w:rFonts w:ascii="Times New Roman"/>
          <w:b w:val="false"/>
          <w:i w:val="false"/>
          <w:color w:val="000000"/>
          <w:sz w:val="28"/>
        </w:rPr>
        <w:t>
      4. Осы бұйрық мемлекеттік тіркеуден өткен күнінен бастап күшіне енеді.</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МКМ Алкоголь өнiмiн</w:t>
            </w:r>
            <w:r>
              <w:br/>
            </w:r>
            <w:r>
              <w:rPr>
                <w:rFonts w:ascii="Times New Roman"/>
                <w:b w:val="false"/>
                <w:i w:val="false"/>
                <w:color w:val="000000"/>
                <w:sz w:val="20"/>
              </w:rPr>
              <w:t>өндiру және оның</w:t>
            </w:r>
            <w:r>
              <w:br/>
            </w:r>
            <w:r>
              <w:rPr>
                <w:rFonts w:ascii="Times New Roman"/>
                <w:b w:val="false"/>
                <w:i w:val="false"/>
                <w:color w:val="000000"/>
                <w:sz w:val="20"/>
              </w:rPr>
              <w:t>айналымын мемлекеттiк</w:t>
            </w:r>
            <w:r>
              <w:br/>
            </w:r>
            <w:r>
              <w:rPr>
                <w:rFonts w:ascii="Times New Roman"/>
                <w:b w:val="false"/>
                <w:i w:val="false"/>
                <w:color w:val="000000"/>
                <w:sz w:val="20"/>
              </w:rPr>
              <w:t>бақылау жөнiндегi</w:t>
            </w:r>
            <w:r>
              <w:br/>
            </w:r>
            <w:r>
              <w:rPr>
                <w:rFonts w:ascii="Times New Roman"/>
                <w:b w:val="false"/>
                <w:i w:val="false"/>
                <w:color w:val="000000"/>
                <w:sz w:val="20"/>
              </w:rPr>
              <w:t>комитет Төрағасының</w:t>
            </w:r>
            <w:r>
              <w:br/>
            </w:r>
            <w:r>
              <w:rPr>
                <w:rFonts w:ascii="Times New Roman"/>
                <w:b w:val="false"/>
                <w:i w:val="false"/>
                <w:color w:val="000000"/>
                <w:sz w:val="20"/>
              </w:rPr>
              <w:t>18 қараша 1999 ж.</w:t>
            </w:r>
            <w:r>
              <w:br/>
            </w:r>
            <w:r>
              <w:rPr>
                <w:rFonts w:ascii="Times New Roman"/>
                <w:b w:val="false"/>
                <w:i w:val="false"/>
                <w:color w:val="000000"/>
                <w:sz w:val="20"/>
              </w:rPr>
              <w:t>N 264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Алкоголь өнiмiнiң ең төменгi бағасын есептеу</w:t>
      </w:r>
    </w:p>
    <w:p>
      <w:pPr>
        <w:spacing w:after="0"/>
        <w:ind w:left="0"/>
        <w:jc w:val="both"/>
      </w:pPr>
      <w:r>
        <w:rPr>
          <w:rFonts w:ascii="Times New Roman"/>
          <w:b w:val="false"/>
          <w:i w:val="false"/>
          <w:color w:val="000000"/>
          <w:sz w:val="28"/>
        </w:rPr>
        <w:t>
                          туралы Нұсқаулық</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Осы Нұсқаулық Қазақстан Республикасының "Этил спиртi мен алкоголь өнiмдерi өндiрiсi мен айналымын мемлекеттiк реттеу туралы Заңына сәйкес күштiлiгi 30 % және одан жоғары алкоголь өнiмiнiң ең төменгi бағасын есептеу тәртiбiн анықтайды. </w:t>
      </w:r>
    </w:p>
    <w:p>
      <w:pPr>
        <w:spacing w:after="0"/>
        <w:ind w:left="0"/>
        <w:jc w:val="both"/>
      </w:pPr>
      <w:r>
        <w:rPr>
          <w:rFonts w:ascii="Times New Roman"/>
          <w:b w:val="false"/>
          <w:i w:val="false"/>
          <w:color w:val="000000"/>
          <w:sz w:val="28"/>
        </w:rPr>
        <w:t xml:space="preserve">
      2. Осы Нұсқаулық алкоголь өндiрiсiндегi шығын баптарын сипаттайды және өкiлеттi орган, отандық алкоголь өнiмiнiң ең төменгi бағасын анықтауды басшылыққа алу үшiн дайындалған. </w:t>
      </w:r>
    </w:p>
    <w:p>
      <w:pPr>
        <w:spacing w:after="0"/>
        <w:ind w:left="0"/>
        <w:jc w:val="both"/>
      </w:pPr>
      <w:r>
        <w:rPr>
          <w:rFonts w:ascii="Times New Roman"/>
          <w:b w:val="false"/>
          <w:i w:val="false"/>
          <w:color w:val="000000"/>
          <w:sz w:val="28"/>
        </w:rPr>
        <w:t xml:space="preserve">
      3. Алкоголь өнiмiнiң ең төменгi бағасын есептеу үшiн пайдаланылатын шығындардың құрамы мен сыныптамасы осы Нұсқаулықтың 2-тарауына сәйкес анықталады.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2. Шығын сипаттамасы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4. Шикiзат пен негiзгi материалдар шығындарының құрамына мыналар кiредi: </w:t>
      </w:r>
    </w:p>
    <w:p>
      <w:pPr>
        <w:spacing w:after="0"/>
        <w:ind w:left="0"/>
        <w:jc w:val="both"/>
      </w:pPr>
      <w:r>
        <w:rPr>
          <w:rFonts w:ascii="Times New Roman"/>
          <w:b w:val="false"/>
          <w:i w:val="false"/>
          <w:color w:val="000000"/>
          <w:sz w:val="28"/>
        </w:rPr>
        <w:t xml:space="preserve">
      1) алкоголь өнiмiн өндiру үшiн негiзгi шикiзат болып табылатын спирт-ректификат. Спирт сатып алу бағасынан ҚҚС-ты алып тастаған бағасымен өндiрiс шығынына шығарылады. </w:t>
      </w:r>
    </w:p>
    <w:p>
      <w:pPr>
        <w:spacing w:after="0"/>
        <w:ind w:left="0"/>
        <w:jc w:val="both"/>
      </w:pPr>
      <w:r>
        <w:rPr>
          <w:rFonts w:ascii="Times New Roman"/>
          <w:b w:val="false"/>
          <w:i w:val="false"/>
          <w:color w:val="000000"/>
          <w:sz w:val="28"/>
        </w:rPr>
        <w:t xml:space="preserve">
      Спирт сатып алғанда мынадай критерийлер ескерiледi: </w:t>
      </w:r>
    </w:p>
    <w:p>
      <w:pPr>
        <w:spacing w:after="0"/>
        <w:ind w:left="0"/>
        <w:jc w:val="both"/>
      </w:pPr>
      <w:r>
        <w:rPr>
          <w:rFonts w:ascii="Times New Roman"/>
          <w:b w:val="false"/>
          <w:i w:val="false"/>
          <w:color w:val="000000"/>
          <w:sz w:val="28"/>
        </w:rPr>
        <w:t xml:space="preserve">
      құрамында крахмалы бар шикiзаттан (бидай, қара бидай, арпа, жүгерi, сұлы, күрiш) өндiрiлген спирт және құрамында қанты бар шикiзаттан (қызылша, сiрке суы) өндiрiлген спирт; </w:t>
      </w:r>
    </w:p>
    <w:p>
      <w:pPr>
        <w:spacing w:after="0"/>
        <w:ind w:left="0"/>
        <w:jc w:val="both"/>
      </w:pPr>
      <w:r>
        <w:rPr>
          <w:rFonts w:ascii="Times New Roman"/>
          <w:b w:val="false"/>
          <w:i w:val="false"/>
          <w:color w:val="000000"/>
          <w:sz w:val="28"/>
        </w:rPr>
        <w:t xml:space="preserve">
      өзi өндiрген немесе арақ өндiру үшiн сатып алынған спирт; </w:t>
      </w:r>
    </w:p>
    <w:p>
      <w:pPr>
        <w:spacing w:after="0"/>
        <w:ind w:left="0"/>
        <w:jc w:val="both"/>
      </w:pPr>
      <w:r>
        <w:rPr>
          <w:rFonts w:ascii="Times New Roman"/>
          <w:b w:val="false"/>
          <w:i w:val="false"/>
          <w:color w:val="000000"/>
          <w:sz w:val="28"/>
        </w:rPr>
        <w:t xml:space="preserve">
      2) нормативтiк-техникалық құжатпен регламенттелетiн нормалар шегiндегi спирт шығыны (өндiрiс төлқұжатына сәйкес); </w:t>
      </w:r>
    </w:p>
    <w:p>
      <w:pPr>
        <w:spacing w:after="0"/>
        <w:ind w:left="0"/>
        <w:jc w:val="both"/>
      </w:pPr>
      <w:r>
        <w:rPr>
          <w:rFonts w:ascii="Times New Roman"/>
          <w:b w:val="false"/>
          <w:i w:val="false"/>
          <w:color w:val="000000"/>
          <w:sz w:val="28"/>
        </w:rPr>
        <w:t xml:space="preserve">
      3) өндiрiлетiн өнiм құрамына кiретiн басқа да материалдар; </w:t>
      </w:r>
    </w:p>
    <w:p>
      <w:pPr>
        <w:spacing w:after="0"/>
        <w:ind w:left="0"/>
        <w:jc w:val="both"/>
      </w:pPr>
      <w:r>
        <w:rPr>
          <w:rFonts w:ascii="Times New Roman"/>
          <w:b w:val="false"/>
          <w:i w:val="false"/>
          <w:color w:val="000000"/>
          <w:sz w:val="28"/>
        </w:rPr>
        <w:t xml:space="preserve">
      5. Көлемдi материалдар шығындарына жататындар: </w:t>
      </w:r>
    </w:p>
    <w:p>
      <w:pPr>
        <w:spacing w:after="0"/>
        <w:ind w:left="0"/>
        <w:jc w:val="both"/>
      </w:pPr>
      <w:r>
        <w:rPr>
          <w:rFonts w:ascii="Times New Roman"/>
          <w:b w:val="false"/>
          <w:i w:val="false"/>
          <w:color w:val="000000"/>
          <w:sz w:val="28"/>
        </w:rPr>
        <w:t xml:space="preserve">
      1) сатып алынған баға, суды сапалық көрсеткiшке жеткiзу; </w:t>
      </w:r>
    </w:p>
    <w:p>
      <w:pPr>
        <w:spacing w:after="0"/>
        <w:ind w:left="0"/>
        <w:jc w:val="both"/>
      </w:pPr>
      <w:r>
        <w:rPr>
          <w:rFonts w:ascii="Times New Roman"/>
          <w:b w:val="false"/>
          <w:i w:val="false"/>
          <w:color w:val="000000"/>
          <w:sz w:val="28"/>
        </w:rPr>
        <w:t xml:space="preserve">
      2) сатып алынған тығындау материалдары (алюминий фольгасы, қақпақ, тығын, төсем, қыздыру отырғызылған пленка және т.б.); </w:t>
      </w:r>
    </w:p>
    <w:p>
      <w:pPr>
        <w:spacing w:after="0"/>
        <w:ind w:left="0"/>
        <w:jc w:val="both"/>
      </w:pPr>
      <w:r>
        <w:rPr>
          <w:rFonts w:ascii="Times New Roman"/>
          <w:b w:val="false"/>
          <w:i w:val="false"/>
          <w:color w:val="000000"/>
          <w:sz w:val="28"/>
        </w:rPr>
        <w:t xml:space="preserve">
      3) заттаңба, жапсырма, желiм, штемпельдiк бөлу; </w:t>
      </w:r>
    </w:p>
    <w:p>
      <w:pPr>
        <w:spacing w:after="0"/>
        <w:ind w:left="0"/>
        <w:jc w:val="both"/>
      </w:pPr>
      <w:r>
        <w:rPr>
          <w:rFonts w:ascii="Times New Roman"/>
          <w:b w:val="false"/>
          <w:i w:val="false"/>
          <w:color w:val="000000"/>
          <w:sz w:val="28"/>
        </w:rPr>
        <w:t xml:space="preserve">
      4) шөлмектi жууға керек материал (каустикалық сода және т.б.); </w:t>
      </w:r>
    </w:p>
    <w:p>
      <w:pPr>
        <w:spacing w:after="0"/>
        <w:ind w:left="0"/>
        <w:jc w:val="both"/>
      </w:pPr>
      <w:r>
        <w:rPr>
          <w:rFonts w:ascii="Times New Roman"/>
          <w:b w:val="false"/>
          <w:i w:val="false"/>
          <w:color w:val="000000"/>
          <w:sz w:val="28"/>
        </w:rPr>
        <w:t xml:space="preserve">
      5) өнiмдi сүзгiлеу үшiн керек материал; </w:t>
      </w:r>
    </w:p>
    <w:p>
      <w:pPr>
        <w:spacing w:after="0"/>
        <w:ind w:left="0"/>
        <w:jc w:val="both"/>
      </w:pPr>
      <w:r>
        <w:rPr>
          <w:rFonts w:ascii="Times New Roman"/>
          <w:b w:val="false"/>
          <w:i w:val="false"/>
          <w:color w:val="000000"/>
          <w:sz w:val="28"/>
        </w:rPr>
        <w:t xml:space="preserve">
      6) шөлмек құны; </w:t>
      </w:r>
    </w:p>
    <w:p>
      <w:pPr>
        <w:spacing w:after="0"/>
        <w:ind w:left="0"/>
        <w:jc w:val="both"/>
      </w:pPr>
      <w:r>
        <w:rPr>
          <w:rFonts w:ascii="Times New Roman"/>
          <w:b w:val="false"/>
          <w:i w:val="false"/>
          <w:color w:val="000000"/>
          <w:sz w:val="28"/>
        </w:rPr>
        <w:t xml:space="preserve">
      7) гофроыдыс; </w:t>
      </w:r>
    </w:p>
    <w:p>
      <w:pPr>
        <w:spacing w:after="0"/>
        <w:ind w:left="0"/>
        <w:jc w:val="both"/>
      </w:pPr>
      <w:r>
        <w:rPr>
          <w:rFonts w:ascii="Times New Roman"/>
          <w:b w:val="false"/>
          <w:i w:val="false"/>
          <w:color w:val="000000"/>
          <w:sz w:val="28"/>
        </w:rPr>
        <w:t xml:space="preserve">
      Өз суының құны калькулацияланбайды және бұл шығындарға жатпайды. Өз суын алуға байланысты шығындар жоспарланады және басқа да калькулациялық шығын баптары бойынша ескерiледi (жалақы, отын, үстеме шығындар). </w:t>
      </w:r>
    </w:p>
    <w:p>
      <w:pPr>
        <w:spacing w:after="0"/>
        <w:ind w:left="0"/>
        <w:jc w:val="both"/>
      </w:pPr>
      <w:r>
        <w:rPr>
          <w:rFonts w:ascii="Times New Roman"/>
          <w:b w:val="false"/>
          <w:i w:val="false"/>
          <w:color w:val="000000"/>
          <w:sz w:val="28"/>
        </w:rPr>
        <w:t xml:space="preserve">
      Өнiмдi өндiру үшiн түтынылатын, сондай-ақ су, шөлмектi жуу үшiн және басқа технологиялық өндiрiстiк мақсаттар үшiн керек су белгiленген нормативтiк және тарифтер бойынша шығынға жазылады (өндiрiс төлқұжатына сәйкес). </w:t>
      </w:r>
    </w:p>
    <w:p>
      <w:pPr>
        <w:spacing w:after="0"/>
        <w:ind w:left="0"/>
        <w:jc w:val="both"/>
      </w:pPr>
      <w:r>
        <w:rPr>
          <w:rFonts w:ascii="Times New Roman"/>
          <w:b w:val="false"/>
          <w:i w:val="false"/>
          <w:color w:val="000000"/>
          <w:sz w:val="28"/>
        </w:rPr>
        <w:t xml:space="preserve">
      Осы тармақшаның 2), 3), 4), 5) және 7) тармақшаларында көрсетiлген көмекшi материалдарды бөлу өндiрiлген өнiм санына қарай пропорционал жүргiзiледi. </w:t>
      </w:r>
    </w:p>
    <w:p>
      <w:pPr>
        <w:spacing w:after="0"/>
        <w:ind w:left="0"/>
        <w:jc w:val="both"/>
      </w:pPr>
      <w:r>
        <w:rPr>
          <w:rFonts w:ascii="Times New Roman"/>
          <w:b w:val="false"/>
          <w:i w:val="false"/>
          <w:color w:val="000000"/>
          <w:sz w:val="28"/>
        </w:rPr>
        <w:t xml:space="preserve">
      6. Өндiрiс процесiнде тiкелей шығындалатын отын мен энергия (барлық түрi) шығындары есепке алу бағасымен шығынға жазылады. </w:t>
      </w:r>
    </w:p>
    <w:p>
      <w:pPr>
        <w:spacing w:after="0"/>
        <w:ind w:left="0"/>
        <w:jc w:val="both"/>
      </w:pPr>
      <w:r>
        <w:rPr>
          <w:rFonts w:ascii="Times New Roman"/>
          <w:b w:val="false"/>
          <w:i w:val="false"/>
          <w:color w:val="000000"/>
          <w:sz w:val="28"/>
        </w:rPr>
        <w:t xml:space="preserve">
      Өзiнiң жылу және электр энергиясын өндiру калькуляцияланбайды, ал оларды өндiруге байланысты шығындар негiзгi өндiрiс шығындарының тиiстi баптарына жатқызылады (жалақы, отын, үстеме шығындар). </w:t>
      </w:r>
    </w:p>
    <w:p>
      <w:pPr>
        <w:spacing w:after="0"/>
        <w:ind w:left="0"/>
        <w:jc w:val="both"/>
      </w:pPr>
      <w:r>
        <w:rPr>
          <w:rFonts w:ascii="Times New Roman"/>
          <w:b w:val="false"/>
          <w:i w:val="false"/>
          <w:color w:val="000000"/>
          <w:sz w:val="28"/>
        </w:rPr>
        <w:t xml:space="preserve">
      7. Шығындар құрамына өндiрiс жүмысшыларының, сондай-ақ қолданыстағы еңбек туралы заңға сәйкес тiкелей өнiм дайындаумен байланысты инженер-техник қызметкерлерiнiң негiзгi және қосымша жалақылары кiредi. </w:t>
      </w:r>
    </w:p>
    <w:p>
      <w:pPr>
        <w:spacing w:after="0"/>
        <w:ind w:left="0"/>
        <w:jc w:val="both"/>
      </w:pPr>
      <w:r>
        <w:rPr>
          <w:rFonts w:ascii="Times New Roman"/>
          <w:b w:val="false"/>
          <w:i w:val="false"/>
          <w:color w:val="000000"/>
          <w:sz w:val="28"/>
        </w:rPr>
        <w:t xml:space="preserve">
      1. Шығын құрамына өндiрiс жүмысшыларының негiзгi және қосымша жалақысы сомасынан, заңға сәйкес белгiленген норма бойынша жүргiзiлетiн ақша аудару кiредi. </w:t>
      </w:r>
    </w:p>
    <w:p>
      <w:pPr>
        <w:spacing w:after="0"/>
        <w:ind w:left="0"/>
        <w:jc w:val="both"/>
      </w:pPr>
      <w:r>
        <w:rPr>
          <w:rFonts w:ascii="Times New Roman"/>
          <w:b w:val="false"/>
          <w:i w:val="false"/>
          <w:color w:val="000000"/>
          <w:sz w:val="28"/>
        </w:rPr>
        <w:t xml:space="preserve">
      2. Yстеме шығыстар бойынша шығындарға мыналар кiредi: </w:t>
      </w:r>
    </w:p>
    <w:p>
      <w:pPr>
        <w:spacing w:after="0"/>
        <w:ind w:left="0"/>
        <w:jc w:val="both"/>
      </w:pPr>
      <w:r>
        <w:rPr>
          <w:rFonts w:ascii="Times New Roman"/>
          <w:b w:val="false"/>
          <w:i w:val="false"/>
          <w:color w:val="000000"/>
          <w:sz w:val="28"/>
        </w:rPr>
        <w:t xml:space="preserve">
      1) бөгде ұйымдар, сондай-ақ көмекшi өндiрiс күшiмен жүргiзiлген өндiрiстiк мәнi бар негiзгi жабдықтарды жөндеу бойынша нақты шығыстардың сомасы. </w:t>
      </w:r>
    </w:p>
    <w:p>
      <w:pPr>
        <w:spacing w:after="0"/>
        <w:ind w:left="0"/>
        <w:jc w:val="both"/>
      </w:pPr>
      <w:r>
        <w:rPr>
          <w:rFonts w:ascii="Times New Roman"/>
          <w:b w:val="false"/>
          <w:i w:val="false"/>
          <w:color w:val="000000"/>
          <w:sz w:val="28"/>
        </w:rPr>
        <w:t xml:space="preserve">
      2) негiзгi жабдықтар және өндiрiстiк мәнi бар материалды емес актив нормалары бойынша реттелген өтелiм сомасы. Өтелiмдi есептегенде негiзгi жабдықтар мен материалды емес актив құнын бiртiндеп шығынға жазу әдiсi қолданылады; </w:t>
      </w:r>
    </w:p>
    <w:p>
      <w:pPr>
        <w:spacing w:after="0"/>
        <w:ind w:left="0"/>
        <w:jc w:val="both"/>
      </w:pPr>
      <w:r>
        <w:rPr>
          <w:rFonts w:ascii="Times New Roman"/>
          <w:b w:val="false"/>
          <w:i w:val="false"/>
          <w:color w:val="000000"/>
          <w:sz w:val="28"/>
        </w:rPr>
        <w:t xml:space="preserve">
      3) өндiрiсте тұтынылған коммунальдық қызмет көрсету құны; </w:t>
      </w:r>
    </w:p>
    <w:p>
      <w:pPr>
        <w:spacing w:after="0"/>
        <w:ind w:left="0"/>
        <w:jc w:val="both"/>
      </w:pPr>
      <w:r>
        <w:rPr>
          <w:rFonts w:ascii="Times New Roman"/>
          <w:b w:val="false"/>
          <w:i w:val="false"/>
          <w:color w:val="000000"/>
          <w:sz w:val="28"/>
        </w:rPr>
        <w:t xml:space="preserve">
      10. Басқа үстеме шығыстар шығынына мыналар кiредi: </w:t>
      </w:r>
    </w:p>
    <w:p>
      <w:pPr>
        <w:spacing w:after="0"/>
        <w:ind w:left="0"/>
        <w:jc w:val="both"/>
      </w:pPr>
      <w:r>
        <w:rPr>
          <w:rFonts w:ascii="Times New Roman"/>
          <w:b w:val="false"/>
          <w:i w:val="false"/>
          <w:color w:val="000000"/>
          <w:sz w:val="28"/>
        </w:rPr>
        <w:t xml:space="preserve">
      1) дайын өнiмдер ақауының шығыстары мен шығындары. </w:t>
      </w:r>
    </w:p>
    <w:p>
      <w:pPr>
        <w:spacing w:after="0"/>
        <w:ind w:left="0"/>
        <w:jc w:val="both"/>
      </w:pPr>
      <w:r>
        <w:rPr>
          <w:rFonts w:ascii="Times New Roman"/>
          <w:b w:val="false"/>
          <w:i w:val="false"/>
          <w:color w:val="000000"/>
          <w:sz w:val="28"/>
        </w:rPr>
        <w:t xml:space="preserve">
      Ақаудан болатын шығын сомасы дайын өнiмдердiң нақты өзiндiк құны мен оның құрамындағы өндiру кезiнде қолданылуы мүмкiн негiзгi материалдар құнының айырымы арқылы анықталады. </w:t>
      </w:r>
    </w:p>
    <w:p>
      <w:pPr>
        <w:spacing w:after="0"/>
        <w:ind w:left="0"/>
        <w:jc w:val="both"/>
      </w:pPr>
      <w:r>
        <w:rPr>
          <w:rFonts w:ascii="Times New Roman"/>
          <w:b w:val="false"/>
          <w:i w:val="false"/>
          <w:color w:val="000000"/>
          <w:sz w:val="28"/>
        </w:rPr>
        <w:t xml:space="preserve">
      2) бос тұрып қалудан, өндiру кезiнде ыдыстың сыну шығыстарынан болатын шығын сомасы өндiру кезiндегi ыдыс сынығын бөлу, тиiстi сыйымдылықта өндiрiлген санына пропорционал жүргiзiледi, ал шығын саны шектiк рұқсат етiлген шығын (сыну) нормативiне сәйкес анықталады (өндiрiс төлқұжатына сәйкес). </w:t>
      </w:r>
    </w:p>
    <w:p>
      <w:pPr>
        <w:spacing w:after="0"/>
        <w:ind w:left="0"/>
        <w:jc w:val="both"/>
      </w:pPr>
      <w:r>
        <w:rPr>
          <w:rFonts w:ascii="Times New Roman"/>
          <w:b w:val="false"/>
          <w:i w:val="false"/>
          <w:color w:val="000000"/>
          <w:sz w:val="28"/>
        </w:rPr>
        <w:t xml:space="preserve">
      11. Басқа шығыстар бойынша шығындарға мыналар кiредi: </w:t>
      </w:r>
    </w:p>
    <w:p>
      <w:pPr>
        <w:spacing w:after="0"/>
        <w:ind w:left="0"/>
        <w:jc w:val="both"/>
      </w:pPr>
      <w:r>
        <w:rPr>
          <w:rFonts w:ascii="Times New Roman"/>
          <w:b w:val="false"/>
          <w:i w:val="false"/>
          <w:color w:val="000000"/>
          <w:sz w:val="28"/>
        </w:rPr>
        <w:t xml:space="preserve">
      1) қызметтiк iс-сапарлар және өндiрiстiк сипаты бар орын ауыстырулар; </w:t>
      </w:r>
    </w:p>
    <w:p>
      <w:pPr>
        <w:spacing w:after="0"/>
        <w:ind w:left="0"/>
        <w:jc w:val="both"/>
      </w:pPr>
      <w:r>
        <w:rPr>
          <w:rFonts w:ascii="Times New Roman"/>
          <w:b w:val="false"/>
          <w:i w:val="false"/>
          <w:color w:val="000000"/>
          <w:sz w:val="28"/>
        </w:rPr>
        <w:t xml:space="preserve">
      2) өндiрiс қызметкерлерiн оқыту; </w:t>
      </w:r>
    </w:p>
    <w:p>
      <w:pPr>
        <w:spacing w:after="0"/>
        <w:ind w:left="0"/>
        <w:jc w:val="both"/>
      </w:pPr>
      <w:r>
        <w:rPr>
          <w:rFonts w:ascii="Times New Roman"/>
          <w:b w:val="false"/>
          <w:i w:val="false"/>
          <w:color w:val="000000"/>
          <w:sz w:val="28"/>
        </w:rPr>
        <w:t xml:space="preserve">
      3) тазалық-гигиениялық нормаларды орындау, ғимаратты ұстау; </w:t>
      </w:r>
    </w:p>
    <w:p>
      <w:pPr>
        <w:spacing w:after="0"/>
        <w:ind w:left="0"/>
        <w:jc w:val="both"/>
      </w:pPr>
      <w:r>
        <w:rPr>
          <w:rFonts w:ascii="Times New Roman"/>
          <w:b w:val="false"/>
          <w:i w:val="false"/>
          <w:color w:val="000000"/>
          <w:sz w:val="28"/>
        </w:rPr>
        <w:t xml:space="preserve">
      4) өндiрiстiк ғимараттарда өрт қауiпсiздiгi, әскери және қарауыл күзетiн ұстау; </w:t>
      </w:r>
    </w:p>
    <w:p>
      <w:pPr>
        <w:spacing w:after="0"/>
        <w:ind w:left="0"/>
        <w:jc w:val="both"/>
      </w:pPr>
      <w:r>
        <w:rPr>
          <w:rFonts w:ascii="Times New Roman"/>
          <w:b w:val="false"/>
          <w:i w:val="false"/>
          <w:color w:val="000000"/>
          <w:sz w:val="28"/>
        </w:rPr>
        <w:t xml:space="preserve">
      5) сынақ, тәжiрибе, зертеу жүргiзу, жалпы зауыттық зертхана ұстау, жоғарыда аталған баптардың бiрде-бiреуiне жатпайтын алкоголь өнiмi өндiрiсiмен байланысқан шығындар. </w:t>
      </w:r>
    </w:p>
    <w:p>
      <w:pPr>
        <w:spacing w:after="0"/>
        <w:ind w:left="0"/>
        <w:jc w:val="both"/>
      </w:pPr>
      <w:r>
        <w:rPr>
          <w:rFonts w:ascii="Times New Roman"/>
          <w:b w:val="false"/>
          <w:i w:val="false"/>
          <w:color w:val="000000"/>
          <w:sz w:val="28"/>
        </w:rPr>
        <w:t xml:space="preserve">
      12. Жалпы шаруашылық және әкiмшiлiк шығындарына мыналар кiредi: </w:t>
      </w:r>
    </w:p>
    <w:p>
      <w:pPr>
        <w:spacing w:after="0"/>
        <w:ind w:left="0"/>
        <w:jc w:val="both"/>
      </w:pPr>
      <w:r>
        <w:rPr>
          <w:rFonts w:ascii="Times New Roman"/>
          <w:b w:val="false"/>
          <w:i w:val="false"/>
          <w:color w:val="000000"/>
          <w:sz w:val="28"/>
        </w:rPr>
        <w:t xml:space="preserve">
      1) қызмет көрсету өндiрiсiмен айналысатын әкiмшiлiк қызметкерлерiне жататын жұмыскерлер еңбегiн төлеу; </w:t>
      </w:r>
    </w:p>
    <w:p>
      <w:pPr>
        <w:spacing w:after="0"/>
        <w:ind w:left="0"/>
        <w:jc w:val="both"/>
      </w:pPr>
      <w:r>
        <w:rPr>
          <w:rFonts w:ascii="Times New Roman"/>
          <w:b w:val="false"/>
          <w:i w:val="false"/>
          <w:color w:val="000000"/>
          <w:sz w:val="28"/>
        </w:rPr>
        <w:t xml:space="preserve">
      2) заңмен белгiленген нормалар бойынша қызмет көрсету өндiрiсiмен айналысатын қызметшiлер мен әкiмшiлiк қызметкерлер еңбегiн төлеуден аударылатын ақша; </w:t>
      </w:r>
    </w:p>
    <w:p>
      <w:pPr>
        <w:spacing w:after="0"/>
        <w:ind w:left="0"/>
        <w:jc w:val="both"/>
      </w:pPr>
      <w:r>
        <w:rPr>
          <w:rFonts w:ascii="Times New Roman"/>
          <w:b w:val="false"/>
          <w:i w:val="false"/>
          <w:color w:val="000000"/>
          <w:sz w:val="28"/>
        </w:rPr>
        <w:t xml:space="preserve">
      3) әкiмшiлiк басқару аппаратын, құрылымдық бөлiмшелерге қызмет көрсететiн жұмыскерлердi, материалды-техникалық және көлiктiк қызмет көрсету; </w:t>
      </w:r>
    </w:p>
    <w:p>
      <w:pPr>
        <w:spacing w:after="0"/>
        <w:ind w:left="0"/>
        <w:jc w:val="both"/>
      </w:pPr>
      <w:r>
        <w:rPr>
          <w:rFonts w:ascii="Times New Roman"/>
          <w:b w:val="false"/>
          <w:i w:val="false"/>
          <w:color w:val="000000"/>
          <w:sz w:val="28"/>
        </w:rPr>
        <w:t xml:space="preserve">
      4) өндiрiске жатпайтын (жалпышаруашылық мәнi бар негiзгi құралдардың тозуы, жалпышаруашылық мәндегi құрылыстар мен ғимараттарды түгендеу, ағымдағы жөндеу мен ұстауға кететiн шығындар) және басқарудың техникалық құралдарын, байланыс тораптарын, сигнализация құралдарын, есептеу орталықтарын ұстау және қызмет көрсету; </w:t>
      </w:r>
    </w:p>
    <w:p>
      <w:pPr>
        <w:spacing w:after="0"/>
        <w:ind w:left="0"/>
        <w:jc w:val="both"/>
      </w:pPr>
      <w:r>
        <w:rPr>
          <w:rFonts w:ascii="Times New Roman"/>
          <w:b w:val="false"/>
          <w:i w:val="false"/>
          <w:color w:val="000000"/>
          <w:sz w:val="28"/>
        </w:rPr>
        <w:t xml:space="preserve">
      5) банк қызметiн төлеу; </w:t>
      </w:r>
    </w:p>
    <w:p>
      <w:pPr>
        <w:spacing w:after="0"/>
        <w:ind w:left="0"/>
        <w:jc w:val="both"/>
      </w:pPr>
      <w:r>
        <w:rPr>
          <w:rFonts w:ascii="Times New Roman"/>
          <w:b w:val="false"/>
          <w:i w:val="false"/>
          <w:color w:val="000000"/>
          <w:sz w:val="28"/>
        </w:rPr>
        <w:t xml:space="preserve">
      6) әкiмшiлiк басқару қызметкерлерiнiң iс-сапарлары; </w:t>
      </w:r>
    </w:p>
    <w:p>
      <w:pPr>
        <w:spacing w:after="0"/>
        <w:ind w:left="0"/>
        <w:jc w:val="both"/>
      </w:pPr>
      <w:r>
        <w:rPr>
          <w:rFonts w:ascii="Times New Roman"/>
          <w:b w:val="false"/>
          <w:i w:val="false"/>
          <w:color w:val="000000"/>
          <w:sz w:val="28"/>
        </w:rPr>
        <w:t xml:space="preserve">
      7) почта-телеграф және телефон шығындары; </w:t>
      </w:r>
    </w:p>
    <w:p>
      <w:pPr>
        <w:spacing w:after="0"/>
        <w:ind w:left="0"/>
        <w:jc w:val="both"/>
      </w:pPr>
      <w:r>
        <w:rPr>
          <w:rFonts w:ascii="Times New Roman"/>
          <w:b w:val="false"/>
          <w:i w:val="false"/>
          <w:color w:val="000000"/>
          <w:sz w:val="28"/>
        </w:rPr>
        <w:t xml:space="preserve">
      8) өкілдiк таныстыру шығындары; </w:t>
      </w:r>
    </w:p>
    <w:p>
      <w:pPr>
        <w:spacing w:after="0"/>
        <w:ind w:left="0"/>
        <w:jc w:val="both"/>
      </w:pPr>
      <w:r>
        <w:rPr>
          <w:rFonts w:ascii="Times New Roman"/>
          <w:b w:val="false"/>
          <w:i w:val="false"/>
          <w:color w:val="000000"/>
          <w:sz w:val="28"/>
        </w:rPr>
        <w:t xml:space="preserve">
      9) жалпышаруашылық негiзгi құралдарын жалдау; </w:t>
      </w:r>
    </w:p>
    <w:p>
      <w:pPr>
        <w:spacing w:after="0"/>
        <w:ind w:left="0"/>
        <w:jc w:val="both"/>
      </w:pPr>
      <w:r>
        <w:rPr>
          <w:rFonts w:ascii="Times New Roman"/>
          <w:b w:val="false"/>
          <w:i w:val="false"/>
          <w:color w:val="000000"/>
          <w:sz w:val="28"/>
        </w:rPr>
        <w:t xml:space="preserve">
      10) салықтар, алымдар және мүлiктен, жылжымайтын мүлiктен ақша аудару; </w:t>
      </w:r>
    </w:p>
    <w:p>
      <w:pPr>
        <w:spacing w:after="0"/>
        <w:ind w:left="0"/>
        <w:jc w:val="both"/>
      </w:pPr>
      <w:r>
        <w:rPr>
          <w:rFonts w:ascii="Times New Roman"/>
          <w:b w:val="false"/>
          <w:i w:val="false"/>
          <w:color w:val="000000"/>
          <w:sz w:val="28"/>
        </w:rPr>
        <w:t xml:space="preserve">
      11) нормативтен тыс шығындар, қоймалардығы тауар-материал қорларының бүлiнуi және жетiспеуi және басқа өндiрiстiк емес шығындар; </w:t>
      </w:r>
    </w:p>
    <w:p>
      <w:pPr>
        <w:spacing w:after="0"/>
        <w:ind w:left="0"/>
        <w:jc w:val="both"/>
      </w:pPr>
      <w:r>
        <w:rPr>
          <w:rFonts w:ascii="Times New Roman"/>
          <w:b w:val="false"/>
          <w:i w:val="false"/>
          <w:color w:val="000000"/>
          <w:sz w:val="28"/>
        </w:rPr>
        <w:t xml:space="preserve">
      12) кеңес беру (аудиторлық) және ақпараттық қызметтi төлеу; </w:t>
      </w:r>
    </w:p>
    <w:p>
      <w:pPr>
        <w:spacing w:after="0"/>
        <w:ind w:left="0"/>
        <w:jc w:val="both"/>
      </w:pPr>
      <w:r>
        <w:rPr>
          <w:rFonts w:ascii="Times New Roman"/>
          <w:b w:val="false"/>
          <w:i w:val="false"/>
          <w:color w:val="000000"/>
          <w:sz w:val="28"/>
        </w:rPr>
        <w:t xml:space="preserve">
      13. Өткiзу шығындарына мыналар кiредi: </w:t>
      </w:r>
    </w:p>
    <w:p>
      <w:pPr>
        <w:spacing w:after="0"/>
        <w:ind w:left="0"/>
        <w:jc w:val="both"/>
      </w:pPr>
      <w:r>
        <w:rPr>
          <w:rFonts w:ascii="Times New Roman"/>
          <w:b w:val="false"/>
          <w:i w:val="false"/>
          <w:color w:val="000000"/>
          <w:sz w:val="28"/>
        </w:rPr>
        <w:t xml:space="preserve">
      1) өткiзу бөлiмi қызметкерлерiнiң еңбегiн төлеу қорынан ақша аудару және жалақы, меншiктi сақтандыру жөнiндегi шығындар, iс-сапар шығындары, өнiмдi сату кезiнде пайдаланылатын негiзгi құралдарды ұстау жөнiндегi шығындар мен өтелiмге ақша аудару; </w:t>
      </w:r>
    </w:p>
    <w:p>
      <w:pPr>
        <w:spacing w:after="0"/>
        <w:ind w:left="0"/>
        <w:jc w:val="both"/>
      </w:pPr>
      <w:r>
        <w:rPr>
          <w:rFonts w:ascii="Times New Roman"/>
          <w:b w:val="false"/>
          <w:i w:val="false"/>
          <w:color w:val="000000"/>
          <w:sz w:val="28"/>
        </w:rPr>
        <w:t xml:space="preserve">
      2) жiберу бекетiне дейiн жүктердi көлiкпен алып жүру, түсiру-тиеу жұмыстары; </w:t>
      </w:r>
    </w:p>
    <w:p>
      <w:pPr>
        <w:spacing w:after="0"/>
        <w:ind w:left="0"/>
        <w:jc w:val="both"/>
      </w:pPr>
      <w:r>
        <w:rPr>
          <w:rFonts w:ascii="Times New Roman"/>
          <w:b w:val="false"/>
          <w:i w:val="false"/>
          <w:color w:val="000000"/>
          <w:sz w:val="28"/>
        </w:rPr>
        <w:t xml:space="preserve">
      3) рыноктарды зерттеу және тауардың рынокта өткiзiлуi мен қозғалуы жөнiндегi шығындар, (маркетингтiк шығындар), жарнама бұйымдарын шығару және дайындау, көрмелерге, жәрмеңкелерге қатысу шығындары; </w:t>
      </w:r>
    </w:p>
    <w:p>
      <w:pPr>
        <w:spacing w:after="0"/>
        <w:ind w:left="0"/>
        <w:jc w:val="both"/>
      </w:pPr>
      <w:r>
        <w:rPr>
          <w:rFonts w:ascii="Times New Roman"/>
          <w:b w:val="false"/>
          <w:i w:val="false"/>
          <w:color w:val="000000"/>
          <w:sz w:val="28"/>
        </w:rPr>
        <w:t xml:space="preserve">
      4) дәмiн айыру жөнiндегi шығындар; </w:t>
      </w:r>
    </w:p>
    <w:p>
      <w:pPr>
        <w:spacing w:after="0"/>
        <w:ind w:left="0"/>
        <w:jc w:val="both"/>
      </w:pPr>
      <w:r>
        <w:rPr>
          <w:rFonts w:ascii="Times New Roman"/>
          <w:b w:val="false"/>
          <w:i w:val="false"/>
          <w:color w:val="000000"/>
          <w:sz w:val="28"/>
        </w:rPr>
        <w:t xml:space="preserve">
      14. Проценттер бойынша шығындарға мыналар кiредi: </w:t>
      </w:r>
    </w:p>
    <w:p>
      <w:pPr>
        <w:spacing w:after="0"/>
        <w:ind w:left="0"/>
        <w:jc w:val="both"/>
      </w:pPr>
      <w:r>
        <w:rPr>
          <w:rFonts w:ascii="Times New Roman"/>
          <w:b w:val="false"/>
          <w:i w:val="false"/>
          <w:color w:val="000000"/>
          <w:sz w:val="28"/>
        </w:rPr>
        <w:t xml:space="preserve">
      1) банк кредиттерi бойынша проценттердi төлеу; </w:t>
      </w:r>
    </w:p>
    <w:p>
      <w:pPr>
        <w:spacing w:after="0"/>
        <w:ind w:left="0"/>
        <w:jc w:val="both"/>
      </w:pPr>
      <w:r>
        <w:rPr>
          <w:rFonts w:ascii="Times New Roman"/>
          <w:b w:val="false"/>
          <w:i w:val="false"/>
          <w:color w:val="000000"/>
          <w:sz w:val="28"/>
        </w:rPr>
        <w:t xml:space="preserve">
      2) жеткiзушiлер кредитi бойынша проценттердi төлеу; </w:t>
      </w:r>
    </w:p>
    <w:p>
      <w:pPr>
        <w:spacing w:after="0"/>
        <w:ind w:left="0"/>
        <w:jc w:val="both"/>
      </w:pPr>
      <w:r>
        <w:rPr>
          <w:rFonts w:ascii="Times New Roman"/>
          <w:b w:val="false"/>
          <w:i w:val="false"/>
          <w:color w:val="000000"/>
          <w:sz w:val="28"/>
        </w:rPr>
        <w:t xml:space="preserve">
      3) мүлiктi жалға алу бойынша проценттердi төлеу; </w:t>
      </w:r>
    </w:p>
    <w:p>
      <w:pPr>
        <w:spacing w:after="0"/>
        <w:ind w:left="0"/>
        <w:jc w:val="both"/>
      </w:pPr>
      <w:r>
        <w:rPr>
          <w:rFonts w:ascii="Times New Roman"/>
          <w:b w:val="false"/>
          <w:i w:val="false"/>
          <w:color w:val="000000"/>
          <w:sz w:val="28"/>
        </w:rPr>
        <w:t xml:space="preserve">
      15. Тиiмдiлiк өндiрiстiк өзiндiк құннан 20% мөлшерiнде есептеледi. </w:t>
      </w:r>
    </w:p>
    <w:p>
      <w:pPr>
        <w:spacing w:after="0"/>
        <w:ind w:left="0"/>
        <w:jc w:val="both"/>
      </w:pPr>
      <w:r>
        <w:rPr>
          <w:rFonts w:ascii="Times New Roman"/>
          <w:b w:val="false"/>
          <w:i w:val="false"/>
          <w:color w:val="000000"/>
          <w:sz w:val="28"/>
        </w:rPr>
        <w:t xml:space="preserve">
      16. ҚҚС есептеу Қазақстан Республикасының салық Заңының белгiленген мөлшерлемесi бойынша жүргiзiледi. </w:t>
      </w:r>
    </w:p>
    <w:p>
      <w:pPr>
        <w:spacing w:after="0"/>
        <w:ind w:left="0"/>
        <w:jc w:val="both"/>
      </w:pPr>
      <w:r>
        <w:rPr>
          <w:rFonts w:ascii="Times New Roman"/>
          <w:b w:val="false"/>
          <w:i w:val="false"/>
          <w:color w:val="000000"/>
          <w:sz w:val="28"/>
        </w:rPr>
        <w:t xml:space="preserve">
      17. Акциздiк есептеу Қазақстан Республикасы Үкiметi бекiткен мөлшерлеме бойынша жүргiзiледi. </w:t>
      </w:r>
    </w:p>
    <w:p>
      <w:pPr>
        <w:spacing w:after="0"/>
        <w:ind w:left="0"/>
        <w:jc w:val="both"/>
      </w:pPr>
      <w:r>
        <w:rPr>
          <w:rFonts w:ascii="Times New Roman"/>
          <w:b w:val="false"/>
          <w:i w:val="false"/>
          <w:color w:val="000000"/>
          <w:sz w:val="28"/>
        </w:rPr>
        <w:t xml:space="preserve">
      Ескерту: алкоголь өнiмiнiң ең төменгi бағасына, кiруге жататын шетелдiк валютамен жүргiзiлген шығындар Қазақстан Республикасы валютасында шетел валютасын Қазақстан Республикасы Ұлттық Банкiнiң есептiк-ақшалық құжаттар көшiрiм датасы бойынша қолданыстағы курспен қайта есептеу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жолымен анықталатын сомада көрiнiс табады. </w:t>
      </w:r>
    </w:p>
    <w:p>
      <w:pPr>
        <w:spacing w:after="0"/>
        <w:ind w:left="0"/>
        <w:jc w:val="both"/>
      </w:pPr>
      <w:r>
        <w:rPr>
          <w:rFonts w:ascii="Times New Roman"/>
          <w:b w:val="false"/>
          <w:i w:val="false"/>
          <w:color w:val="000000"/>
          <w:sz w:val="28"/>
        </w:rPr>
        <w:t>
                 3. Ең төменгi бағаны анықтау тәртiбi</w:t>
      </w:r>
    </w:p>
    <w:p>
      <w:pPr>
        <w:spacing w:after="0"/>
        <w:ind w:left="0"/>
        <w:jc w:val="both"/>
      </w:pPr>
      <w:r>
        <w:rPr>
          <w:rFonts w:ascii="Times New Roman"/>
          <w:b w:val="false"/>
          <w:i w:val="false"/>
          <w:color w:val="000000"/>
          <w:sz w:val="28"/>
        </w:rPr>
        <w:t xml:space="preserve">
      18. Ең төменгi бағаны анықтағанда әртүрлi аймақтардың ерекшелiктерi </w:t>
      </w:r>
    </w:p>
    <w:p>
      <w:pPr>
        <w:spacing w:after="0"/>
        <w:ind w:left="0"/>
        <w:jc w:val="both"/>
      </w:pPr>
      <w:r>
        <w:rPr>
          <w:rFonts w:ascii="Times New Roman"/>
          <w:b w:val="false"/>
          <w:i w:val="false"/>
          <w:color w:val="000000"/>
          <w:sz w:val="28"/>
        </w:rPr>
        <w:t>
      ескерiледi (әртүрлi тарифтер және т.б.)</w:t>
      </w:r>
    </w:p>
    <w:p>
      <w:pPr>
        <w:spacing w:after="0"/>
        <w:ind w:left="0"/>
        <w:jc w:val="both"/>
      </w:pPr>
      <w:r>
        <w:rPr>
          <w:rFonts w:ascii="Times New Roman"/>
          <w:b w:val="false"/>
          <w:i w:val="false"/>
          <w:color w:val="000000"/>
          <w:sz w:val="28"/>
        </w:rPr>
        <w:t xml:space="preserve">
      1) республиканың алкоголь өнiмдерi рыногы шартты түрде ерекшелiктерi </w:t>
      </w:r>
    </w:p>
    <w:p>
      <w:pPr>
        <w:spacing w:after="0"/>
        <w:ind w:left="0"/>
        <w:jc w:val="both"/>
      </w:pPr>
      <w:r>
        <w:rPr>
          <w:rFonts w:ascii="Times New Roman"/>
          <w:b w:val="false"/>
          <w:i w:val="false"/>
          <w:color w:val="000000"/>
          <w:sz w:val="28"/>
        </w:rPr>
        <w:t>
      әртүрлi бес аймаққа бөлiнедi:</w:t>
      </w:r>
    </w:p>
    <w:p>
      <w:pPr>
        <w:spacing w:after="0"/>
        <w:ind w:left="0"/>
        <w:jc w:val="both"/>
      </w:pPr>
      <w:r>
        <w:rPr>
          <w:rFonts w:ascii="Times New Roman"/>
          <w:b w:val="false"/>
          <w:i w:val="false"/>
          <w:color w:val="000000"/>
          <w:sz w:val="28"/>
        </w:rPr>
        <w:t xml:space="preserve">
      Орталық аймаққа: Ақмола, Қарағанды облыстары және Астана қаласы </w:t>
      </w:r>
    </w:p>
    <w:p>
      <w:pPr>
        <w:spacing w:after="0"/>
        <w:ind w:left="0"/>
        <w:jc w:val="both"/>
      </w:pPr>
      <w:r>
        <w:rPr>
          <w:rFonts w:ascii="Times New Roman"/>
          <w:b w:val="false"/>
          <w:i w:val="false"/>
          <w:color w:val="000000"/>
          <w:sz w:val="28"/>
        </w:rPr>
        <w:t>
      кiредi;</w:t>
      </w:r>
    </w:p>
    <w:p>
      <w:pPr>
        <w:spacing w:after="0"/>
        <w:ind w:left="0"/>
        <w:jc w:val="both"/>
      </w:pPr>
      <w:r>
        <w:rPr>
          <w:rFonts w:ascii="Times New Roman"/>
          <w:b w:val="false"/>
          <w:i w:val="false"/>
          <w:color w:val="000000"/>
          <w:sz w:val="28"/>
        </w:rPr>
        <w:t>
      Солтүстiк аймаққа: Солтүстiк Қазақстан және Қостанай облыстары кiредi;</w:t>
      </w:r>
    </w:p>
    <w:p>
      <w:pPr>
        <w:spacing w:after="0"/>
        <w:ind w:left="0"/>
        <w:jc w:val="both"/>
      </w:pPr>
      <w:r>
        <w:rPr>
          <w:rFonts w:ascii="Times New Roman"/>
          <w:b w:val="false"/>
          <w:i w:val="false"/>
          <w:color w:val="000000"/>
          <w:sz w:val="28"/>
        </w:rPr>
        <w:t xml:space="preserve">
      Батыс аймаққа: Ақтөбе, Атырау, Батыс Қазақстан және Маңғыстау </w:t>
      </w:r>
    </w:p>
    <w:p>
      <w:pPr>
        <w:spacing w:after="0"/>
        <w:ind w:left="0"/>
        <w:jc w:val="both"/>
      </w:pPr>
      <w:r>
        <w:rPr>
          <w:rFonts w:ascii="Times New Roman"/>
          <w:b w:val="false"/>
          <w:i w:val="false"/>
          <w:color w:val="000000"/>
          <w:sz w:val="28"/>
        </w:rPr>
        <w:t>
      облыстары кiредi.</w:t>
      </w:r>
    </w:p>
    <w:p>
      <w:pPr>
        <w:spacing w:after="0"/>
        <w:ind w:left="0"/>
        <w:jc w:val="both"/>
      </w:pPr>
      <w:r>
        <w:rPr>
          <w:rFonts w:ascii="Times New Roman"/>
          <w:b w:val="false"/>
          <w:i w:val="false"/>
          <w:color w:val="000000"/>
          <w:sz w:val="28"/>
        </w:rPr>
        <w:t xml:space="preserve">
      Оңтүстiк аймаққа: Жамбыл, Қызылорда, Оңтүстiк Қазақстан облыстары </w:t>
      </w:r>
    </w:p>
    <w:p>
      <w:pPr>
        <w:spacing w:after="0"/>
        <w:ind w:left="0"/>
        <w:jc w:val="both"/>
      </w:pPr>
      <w:r>
        <w:rPr>
          <w:rFonts w:ascii="Times New Roman"/>
          <w:b w:val="false"/>
          <w:i w:val="false"/>
          <w:color w:val="000000"/>
          <w:sz w:val="28"/>
        </w:rPr>
        <w:t>
      кiредi;</w:t>
      </w:r>
    </w:p>
    <w:p>
      <w:pPr>
        <w:spacing w:after="0"/>
        <w:ind w:left="0"/>
        <w:jc w:val="both"/>
      </w:pPr>
      <w:r>
        <w:rPr>
          <w:rFonts w:ascii="Times New Roman"/>
          <w:b w:val="false"/>
          <w:i w:val="false"/>
          <w:color w:val="000000"/>
          <w:sz w:val="28"/>
        </w:rPr>
        <w:t xml:space="preserve">
      Шығыс аймаққа: Алматы, Шығыс Қазақстан, Павлодар облыстары және </w:t>
      </w:r>
    </w:p>
    <w:p>
      <w:pPr>
        <w:spacing w:after="0"/>
        <w:ind w:left="0"/>
        <w:jc w:val="both"/>
      </w:pPr>
      <w:r>
        <w:rPr>
          <w:rFonts w:ascii="Times New Roman"/>
          <w:b w:val="false"/>
          <w:i w:val="false"/>
          <w:color w:val="000000"/>
          <w:sz w:val="28"/>
        </w:rPr>
        <w:t>
      Астана қаласы кiредi.</w:t>
      </w:r>
    </w:p>
    <w:p>
      <w:pPr>
        <w:spacing w:after="0"/>
        <w:ind w:left="0"/>
        <w:jc w:val="both"/>
      </w:pPr>
      <w:r>
        <w:rPr>
          <w:rFonts w:ascii="Times New Roman"/>
          <w:b w:val="false"/>
          <w:i w:val="false"/>
          <w:color w:val="000000"/>
          <w:sz w:val="28"/>
        </w:rPr>
        <w:t xml:space="preserve">
      2) Бес аймақтың әрқайсысы бойынша зауыт-өндiрушiнiң ең төменгi шектiк босату бағасы және сауда жүйесiндегi алкоголь өнiмiнiң шектiк көтерме және бөлшек сауда бағасы анықталады. </w:t>
      </w:r>
    </w:p>
    <w:p>
      <w:pPr>
        <w:spacing w:after="0"/>
        <w:ind w:left="0"/>
        <w:jc w:val="both"/>
      </w:pPr>
      <w:r>
        <w:rPr>
          <w:rFonts w:ascii="Times New Roman"/>
          <w:b w:val="false"/>
          <w:i w:val="false"/>
          <w:color w:val="000000"/>
          <w:sz w:val="28"/>
        </w:rPr>
        <w:t xml:space="preserve">
      Алкоголь өнiмiнiң шектiк бағасын: </w:t>
      </w:r>
    </w:p>
    <w:p>
      <w:pPr>
        <w:spacing w:after="0"/>
        <w:ind w:left="0"/>
        <w:jc w:val="both"/>
      </w:pPr>
      <w:r>
        <w:rPr>
          <w:rFonts w:ascii="Times New Roman"/>
          <w:b w:val="false"/>
          <w:i w:val="false"/>
          <w:color w:val="000000"/>
          <w:sz w:val="28"/>
        </w:rPr>
        <w:t xml:space="preserve">
      өндiрушi ұйымдар алкоголь өнiмiнiң ең төменгi бағасын есепке ала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отырып анықтайды (N 1-қосымшаны қараңыз) сауда жүйесiнде былай анықталады:</w:t>
      </w:r>
    </w:p>
    <w:p>
      <w:pPr>
        <w:spacing w:after="0"/>
        <w:ind w:left="0"/>
        <w:jc w:val="both"/>
      </w:pPr>
      <w:r>
        <w:rPr>
          <w:rFonts w:ascii="Times New Roman"/>
          <w:b w:val="false"/>
          <w:i w:val="false"/>
          <w:color w:val="000000"/>
          <w:sz w:val="28"/>
        </w:rPr>
        <w:t>
      көтерме баға = босату бағасы+10% тиiмдiлiк;</w:t>
      </w:r>
    </w:p>
    <w:p>
      <w:pPr>
        <w:spacing w:after="0"/>
        <w:ind w:left="0"/>
        <w:jc w:val="both"/>
      </w:pPr>
      <w:r>
        <w:rPr>
          <w:rFonts w:ascii="Times New Roman"/>
          <w:b w:val="false"/>
          <w:i w:val="false"/>
          <w:color w:val="000000"/>
          <w:sz w:val="28"/>
        </w:rPr>
        <w:t>
      бөлшек сауда = көтерме сауда+8% тиiмдiлiк;</w:t>
      </w:r>
    </w:p>
    <w:p>
      <w:pPr>
        <w:spacing w:after="0"/>
        <w:ind w:left="0"/>
        <w:jc w:val="both"/>
      </w:pPr>
      <w:r>
        <w:rPr>
          <w:rFonts w:ascii="Times New Roman"/>
          <w:b w:val="false"/>
          <w:i w:val="false"/>
          <w:color w:val="000000"/>
          <w:sz w:val="28"/>
        </w:rPr>
        <w:t xml:space="preserve">
      3) Бес аймақтың әрқайсысы бойынша анақталған шектiк бағадан өндiрушi </w:t>
      </w:r>
    </w:p>
    <w:p>
      <w:pPr>
        <w:spacing w:after="0"/>
        <w:ind w:left="0"/>
        <w:jc w:val="both"/>
      </w:pPr>
      <w:r>
        <w:rPr>
          <w:rFonts w:ascii="Times New Roman"/>
          <w:b w:val="false"/>
          <w:i w:val="false"/>
          <w:color w:val="000000"/>
          <w:sz w:val="28"/>
        </w:rPr>
        <w:t xml:space="preserve">
      ұйым босататын алкоголь өнiмдерiнiң көтерме және бөлшек сауда бағасы </w:t>
      </w:r>
    </w:p>
    <w:p>
      <w:pPr>
        <w:spacing w:after="0"/>
        <w:ind w:left="0"/>
        <w:jc w:val="both"/>
      </w:pPr>
      <w:r>
        <w:rPr>
          <w:rFonts w:ascii="Times New Roman"/>
          <w:b w:val="false"/>
          <w:i w:val="false"/>
          <w:color w:val="000000"/>
          <w:sz w:val="28"/>
        </w:rPr>
        <w:t>
      анықталады.</w:t>
      </w:r>
    </w:p>
    <w:p>
      <w:pPr>
        <w:spacing w:after="0"/>
        <w:ind w:left="0"/>
        <w:jc w:val="both"/>
      </w:pPr>
      <w:r>
        <w:rPr>
          <w:rFonts w:ascii="Times New Roman"/>
          <w:b w:val="false"/>
          <w:i w:val="false"/>
          <w:color w:val="000000"/>
          <w:sz w:val="28"/>
        </w:rPr>
        <w:t xml:space="preserve">
      4) Осы тармақтың 3) тармақшасына сәйкес анықталған ең жоғарғы баға </w:t>
      </w:r>
    </w:p>
    <w:p>
      <w:pPr>
        <w:spacing w:after="0"/>
        <w:ind w:left="0"/>
        <w:jc w:val="both"/>
      </w:pPr>
      <w:r>
        <w:rPr>
          <w:rFonts w:ascii="Times New Roman"/>
          <w:b w:val="false"/>
          <w:i w:val="false"/>
          <w:color w:val="000000"/>
          <w:sz w:val="28"/>
        </w:rPr>
        <w:t xml:space="preserve">
      бүкiл Республика бойынша белгiлi бiр мерзiмге алкоголь өнiмiнің "ең </w:t>
      </w:r>
    </w:p>
    <w:p>
      <w:pPr>
        <w:spacing w:after="0"/>
        <w:ind w:left="0"/>
        <w:jc w:val="both"/>
      </w:pPr>
      <w:r>
        <w:rPr>
          <w:rFonts w:ascii="Times New Roman"/>
          <w:b w:val="false"/>
          <w:i w:val="false"/>
          <w:color w:val="000000"/>
          <w:sz w:val="28"/>
        </w:rPr>
        <w:t>
      төменгi бағасы" ретiнде Қазақстан Республикасының Үкiметiмен белгiленедi.</w:t>
      </w:r>
    </w:p>
    <w:p>
      <w:pPr>
        <w:spacing w:after="0"/>
        <w:ind w:left="0"/>
        <w:jc w:val="both"/>
      </w:pPr>
      <w:r>
        <w:rPr>
          <w:rFonts w:ascii="Times New Roman"/>
          <w:b w:val="false"/>
          <w:i w:val="false"/>
          <w:color w:val="000000"/>
          <w:sz w:val="28"/>
        </w:rPr>
        <w:t xml:space="preserve">
      Ескерту: ең төменгi баға оның құрылымдық құраушыларының өзгеруiне </w:t>
      </w:r>
    </w:p>
    <w:p>
      <w:pPr>
        <w:spacing w:after="0"/>
        <w:ind w:left="0"/>
        <w:jc w:val="both"/>
      </w:pPr>
      <w:r>
        <w:rPr>
          <w:rFonts w:ascii="Times New Roman"/>
          <w:b w:val="false"/>
          <w:i w:val="false"/>
          <w:color w:val="000000"/>
          <w:sz w:val="28"/>
        </w:rPr>
        <w:t xml:space="preserve">
      байланысты (акциз мөлшерлемесi, тариф және т.б.) өзгеруге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Күштілігі 30% және одан жоғары</w:t>
            </w:r>
            <w:r>
              <w:br/>
            </w:r>
            <w:r>
              <w:rPr>
                <w:rFonts w:ascii="Times New Roman"/>
                <w:b w:val="false"/>
                <w:i w:val="false"/>
                <w:color w:val="000000"/>
                <w:sz w:val="20"/>
              </w:rPr>
              <w:t>алкоголь өнімінің ең төменгі</w:t>
            </w:r>
            <w:r>
              <w:br/>
            </w:r>
            <w:r>
              <w:rPr>
                <w:rFonts w:ascii="Times New Roman"/>
                <w:b w:val="false"/>
                <w:i w:val="false"/>
                <w:color w:val="000000"/>
                <w:sz w:val="20"/>
              </w:rPr>
              <w:t>бағасын есептеу</w:t>
            </w:r>
            <w:r>
              <w:br/>
            </w:r>
            <w:r>
              <w:rPr>
                <w:rFonts w:ascii="Times New Roman"/>
                <w:b w:val="false"/>
                <w:i w:val="false"/>
                <w:color w:val="000000"/>
                <w:sz w:val="20"/>
              </w:rPr>
              <w:t>туралы Нұсқаулыққа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Күштілігі 30 % және одан жоғары алкоголь өнімінің ең төменгі</w:t>
      </w:r>
    </w:p>
    <w:p>
      <w:pPr>
        <w:spacing w:after="0"/>
        <w:ind w:left="0"/>
        <w:jc w:val="both"/>
      </w:pPr>
      <w:r>
        <w:rPr>
          <w:rFonts w:ascii="Times New Roman"/>
          <w:b w:val="false"/>
          <w:i w:val="false"/>
          <w:color w:val="000000"/>
          <w:sz w:val="28"/>
        </w:rPr>
        <w:t>
      бағасын есептегенде пайдалану үшін кететін шығындардың құрамы</w:t>
      </w:r>
    </w:p>
    <w:p>
      <w:pPr>
        <w:spacing w:after="0"/>
        <w:ind w:left="0"/>
        <w:jc w:val="both"/>
      </w:pPr>
      <w:r>
        <w:rPr>
          <w:rFonts w:ascii="Times New Roman"/>
          <w:b w:val="false"/>
          <w:i w:val="false"/>
          <w:color w:val="000000"/>
          <w:sz w:val="28"/>
        </w:rPr>
        <w:t>
                          мен классификациясының кестесі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  Шығын баптарының атауы  ! Өлшем  ! Бірлік  !ҚҚС-ты! Сома !0,5 литр</w:t>
      </w:r>
    </w:p>
    <w:p>
      <w:pPr>
        <w:spacing w:after="0"/>
        <w:ind w:left="0"/>
        <w:jc w:val="both"/>
      </w:pPr>
      <w:r>
        <w:rPr>
          <w:rFonts w:ascii="Times New Roman"/>
          <w:b w:val="false"/>
          <w:i w:val="false"/>
          <w:color w:val="000000"/>
          <w:sz w:val="28"/>
        </w:rPr>
        <w:t>
      р/н                            бірлігі өлшемінің  қоспа       1 шөлмектің</w:t>
      </w:r>
    </w:p>
    <w:p>
      <w:pPr>
        <w:spacing w:after="0"/>
        <w:ind w:left="0"/>
        <w:jc w:val="both"/>
      </w:pPr>
      <w:r>
        <w:rPr>
          <w:rFonts w:ascii="Times New Roman"/>
          <w:b w:val="false"/>
          <w:i w:val="false"/>
          <w:color w:val="000000"/>
          <w:sz w:val="28"/>
        </w:rPr>
        <w:t>
                                                шығыны  ғандағы        о/қ</w:t>
      </w:r>
    </w:p>
    <w:p>
      <w:pPr>
        <w:spacing w:after="0"/>
        <w:ind w:left="0"/>
        <w:jc w:val="both"/>
      </w:pPr>
      <w:r>
        <w:rPr>
          <w:rFonts w:ascii="Times New Roman"/>
          <w:b w:val="false"/>
          <w:i w:val="false"/>
          <w:color w:val="000000"/>
          <w:sz w:val="28"/>
        </w:rPr>
        <w:t>
                                                         баға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  Шикізаттар мен негізгі </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
           1) спирт ректификат</w:t>
      </w:r>
    </w:p>
    <w:p>
      <w:pPr>
        <w:spacing w:after="0"/>
        <w:ind w:left="0"/>
        <w:jc w:val="both"/>
      </w:pPr>
      <w:r>
        <w:rPr>
          <w:rFonts w:ascii="Times New Roman"/>
          <w:b w:val="false"/>
          <w:i w:val="false"/>
          <w:color w:val="000000"/>
          <w:sz w:val="28"/>
        </w:rPr>
        <w:t>
           2) нормативтік-техникалық</w:t>
      </w:r>
    </w:p>
    <w:p>
      <w:pPr>
        <w:spacing w:after="0"/>
        <w:ind w:left="0"/>
        <w:jc w:val="both"/>
      </w:pPr>
      <w:r>
        <w:rPr>
          <w:rFonts w:ascii="Times New Roman"/>
          <w:b w:val="false"/>
          <w:i w:val="false"/>
          <w:color w:val="000000"/>
          <w:sz w:val="28"/>
        </w:rPr>
        <w:t>
          құжаттармен реттелетін</w:t>
      </w:r>
    </w:p>
    <w:p>
      <w:pPr>
        <w:spacing w:after="0"/>
        <w:ind w:left="0"/>
        <w:jc w:val="both"/>
      </w:pPr>
      <w:r>
        <w:rPr>
          <w:rFonts w:ascii="Times New Roman"/>
          <w:b w:val="false"/>
          <w:i w:val="false"/>
          <w:color w:val="000000"/>
          <w:sz w:val="28"/>
        </w:rPr>
        <w:t>
          норма шегіндегі спирттің</w:t>
      </w:r>
    </w:p>
    <w:p>
      <w:pPr>
        <w:spacing w:after="0"/>
        <w:ind w:left="0"/>
        <w:jc w:val="both"/>
      </w:pPr>
      <w:r>
        <w:rPr>
          <w:rFonts w:ascii="Times New Roman"/>
          <w:b w:val="false"/>
          <w:i w:val="false"/>
          <w:color w:val="000000"/>
          <w:sz w:val="28"/>
        </w:rPr>
        <w:t>
          жоғалуы.</w:t>
      </w:r>
    </w:p>
    <w:p>
      <w:pPr>
        <w:spacing w:after="0"/>
        <w:ind w:left="0"/>
        <w:jc w:val="both"/>
      </w:pPr>
      <w:r>
        <w:rPr>
          <w:rFonts w:ascii="Times New Roman"/>
          <w:b w:val="false"/>
          <w:i w:val="false"/>
          <w:color w:val="000000"/>
          <w:sz w:val="28"/>
        </w:rPr>
        <w:t>
          3) өндірілетін өнімнің</w:t>
      </w:r>
    </w:p>
    <w:p>
      <w:pPr>
        <w:spacing w:after="0"/>
        <w:ind w:left="0"/>
        <w:jc w:val="both"/>
      </w:pPr>
      <w:r>
        <w:rPr>
          <w:rFonts w:ascii="Times New Roman"/>
          <w:b w:val="false"/>
          <w:i w:val="false"/>
          <w:color w:val="000000"/>
          <w:sz w:val="28"/>
        </w:rPr>
        <w:t>
          құрамына кіретін басқа</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
      2. Көмекші материалдар:</w:t>
      </w:r>
    </w:p>
    <w:p>
      <w:pPr>
        <w:spacing w:after="0"/>
        <w:ind w:left="0"/>
        <w:jc w:val="both"/>
      </w:pPr>
      <w:r>
        <w:rPr>
          <w:rFonts w:ascii="Times New Roman"/>
          <w:b w:val="false"/>
          <w:i w:val="false"/>
          <w:color w:val="000000"/>
          <w:sz w:val="28"/>
        </w:rPr>
        <w:t>
          1) су                          Дал</w:t>
      </w:r>
    </w:p>
    <w:p>
      <w:pPr>
        <w:spacing w:after="0"/>
        <w:ind w:left="0"/>
        <w:jc w:val="both"/>
      </w:pPr>
      <w:r>
        <w:rPr>
          <w:rFonts w:ascii="Times New Roman"/>
          <w:b w:val="false"/>
          <w:i w:val="false"/>
          <w:color w:val="000000"/>
          <w:sz w:val="28"/>
        </w:rPr>
        <w:t xml:space="preserve">
          2) сүзгіш материалдар  </w:t>
      </w:r>
    </w:p>
    <w:p>
      <w:pPr>
        <w:spacing w:after="0"/>
        <w:ind w:left="0"/>
        <w:jc w:val="both"/>
      </w:pPr>
      <w:r>
        <w:rPr>
          <w:rFonts w:ascii="Times New Roman"/>
          <w:b w:val="false"/>
          <w:i w:val="false"/>
          <w:color w:val="000000"/>
          <w:sz w:val="28"/>
        </w:rPr>
        <w:t>
          3) қоспалар                    Кг</w:t>
      </w:r>
    </w:p>
    <w:p>
      <w:pPr>
        <w:spacing w:after="0"/>
        <w:ind w:left="0"/>
        <w:jc w:val="both"/>
      </w:pPr>
      <w:r>
        <w:rPr>
          <w:rFonts w:ascii="Times New Roman"/>
          <w:b w:val="false"/>
          <w:i w:val="false"/>
          <w:color w:val="000000"/>
          <w:sz w:val="28"/>
        </w:rPr>
        <w:t>
          4) жуу құралдары               Кг</w:t>
      </w:r>
    </w:p>
    <w:p>
      <w:pPr>
        <w:spacing w:after="0"/>
        <w:ind w:left="0"/>
        <w:jc w:val="both"/>
      </w:pPr>
      <w:r>
        <w:rPr>
          <w:rFonts w:ascii="Times New Roman"/>
          <w:b w:val="false"/>
          <w:i w:val="false"/>
          <w:color w:val="000000"/>
          <w:sz w:val="28"/>
        </w:rPr>
        <w:t>
          5) шөлмек                      Дана</w:t>
      </w:r>
    </w:p>
    <w:p>
      <w:pPr>
        <w:spacing w:after="0"/>
        <w:ind w:left="0"/>
        <w:jc w:val="both"/>
      </w:pPr>
      <w:r>
        <w:rPr>
          <w:rFonts w:ascii="Times New Roman"/>
          <w:b w:val="false"/>
          <w:i w:val="false"/>
          <w:color w:val="000000"/>
          <w:sz w:val="28"/>
        </w:rPr>
        <w:t>
          6) тығын материалдары          Дана</w:t>
      </w:r>
    </w:p>
    <w:p>
      <w:pPr>
        <w:spacing w:after="0"/>
        <w:ind w:left="0"/>
        <w:jc w:val="both"/>
      </w:pPr>
      <w:r>
        <w:rPr>
          <w:rFonts w:ascii="Times New Roman"/>
          <w:b w:val="false"/>
          <w:i w:val="false"/>
          <w:color w:val="000000"/>
          <w:sz w:val="28"/>
        </w:rPr>
        <w:t>
          7) гофроыдыс                   Дана</w:t>
      </w:r>
    </w:p>
    <w:p>
      <w:pPr>
        <w:spacing w:after="0"/>
        <w:ind w:left="0"/>
        <w:jc w:val="both"/>
      </w:pPr>
      <w:r>
        <w:rPr>
          <w:rFonts w:ascii="Times New Roman"/>
          <w:b w:val="false"/>
          <w:i w:val="false"/>
          <w:color w:val="000000"/>
          <w:sz w:val="28"/>
        </w:rPr>
        <w:t>
      3. технологиялық мақсаттар</w:t>
      </w:r>
    </w:p>
    <w:p>
      <w:pPr>
        <w:spacing w:after="0"/>
        <w:ind w:left="0"/>
        <w:jc w:val="both"/>
      </w:pPr>
      <w:r>
        <w:rPr>
          <w:rFonts w:ascii="Times New Roman"/>
          <w:b w:val="false"/>
          <w:i w:val="false"/>
          <w:color w:val="000000"/>
          <w:sz w:val="28"/>
        </w:rPr>
        <w:t>
          үшін отын мен энергия:</w:t>
      </w:r>
    </w:p>
    <w:p>
      <w:pPr>
        <w:spacing w:after="0"/>
        <w:ind w:left="0"/>
        <w:jc w:val="both"/>
      </w:pPr>
      <w:r>
        <w:rPr>
          <w:rFonts w:ascii="Times New Roman"/>
          <w:b w:val="false"/>
          <w:i w:val="false"/>
          <w:color w:val="000000"/>
          <w:sz w:val="28"/>
        </w:rPr>
        <w:t>
          1) Эл/энергиясы                Квт</w:t>
      </w:r>
    </w:p>
    <w:p>
      <w:pPr>
        <w:spacing w:after="0"/>
        <w:ind w:left="0"/>
        <w:jc w:val="both"/>
      </w:pPr>
      <w:r>
        <w:rPr>
          <w:rFonts w:ascii="Times New Roman"/>
          <w:b w:val="false"/>
          <w:i w:val="false"/>
          <w:color w:val="000000"/>
          <w:sz w:val="28"/>
        </w:rPr>
        <w:t>
          2) Жылу энергиясы              Гкал</w:t>
      </w:r>
    </w:p>
    <w:p>
      <w:pPr>
        <w:spacing w:after="0"/>
        <w:ind w:left="0"/>
        <w:jc w:val="both"/>
      </w:pPr>
      <w:r>
        <w:rPr>
          <w:rFonts w:ascii="Times New Roman"/>
          <w:b w:val="false"/>
          <w:i w:val="false"/>
          <w:color w:val="000000"/>
          <w:sz w:val="28"/>
        </w:rPr>
        <w:t>
          3) Отын                        Куб.м</w:t>
      </w:r>
    </w:p>
    <w:p>
      <w:pPr>
        <w:spacing w:after="0"/>
        <w:ind w:left="0"/>
        <w:jc w:val="both"/>
      </w:pPr>
      <w:r>
        <w:rPr>
          <w:rFonts w:ascii="Times New Roman"/>
          <w:b w:val="false"/>
          <w:i w:val="false"/>
          <w:color w:val="000000"/>
          <w:sz w:val="28"/>
        </w:rPr>
        <w:t>
      4. Өндіріс жұмысшыларының         Тг</w:t>
      </w:r>
    </w:p>
    <w:p>
      <w:pPr>
        <w:spacing w:after="0"/>
        <w:ind w:left="0"/>
        <w:jc w:val="both"/>
      </w:pPr>
      <w:r>
        <w:rPr>
          <w:rFonts w:ascii="Times New Roman"/>
          <w:b w:val="false"/>
          <w:i w:val="false"/>
          <w:color w:val="000000"/>
          <w:sz w:val="28"/>
        </w:rPr>
        <w:t>
          негізгі және қосымша еңбек</w:t>
      </w:r>
    </w:p>
    <w:p>
      <w:pPr>
        <w:spacing w:after="0"/>
        <w:ind w:left="0"/>
        <w:jc w:val="both"/>
      </w:pPr>
      <w:r>
        <w:rPr>
          <w:rFonts w:ascii="Times New Roman"/>
          <w:b w:val="false"/>
          <w:i w:val="false"/>
          <w:color w:val="000000"/>
          <w:sz w:val="28"/>
        </w:rPr>
        <w:t xml:space="preserve">
          ақылары    </w:t>
      </w:r>
    </w:p>
    <w:p>
      <w:pPr>
        <w:spacing w:after="0"/>
        <w:ind w:left="0"/>
        <w:jc w:val="both"/>
      </w:pPr>
      <w:r>
        <w:rPr>
          <w:rFonts w:ascii="Times New Roman"/>
          <w:b w:val="false"/>
          <w:i w:val="false"/>
          <w:color w:val="000000"/>
          <w:sz w:val="28"/>
        </w:rPr>
        <w:t>
      5. Өндіріс жұмысшыларының         Тг</w:t>
      </w:r>
    </w:p>
    <w:p>
      <w:pPr>
        <w:spacing w:after="0"/>
        <w:ind w:left="0"/>
        <w:jc w:val="both"/>
      </w:pPr>
      <w:r>
        <w:rPr>
          <w:rFonts w:ascii="Times New Roman"/>
          <w:b w:val="false"/>
          <w:i w:val="false"/>
          <w:color w:val="000000"/>
          <w:sz w:val="28"/>
        </w:rPr>
        <w:t>
          еңбекақы қорынан аударымы</w:t>
      </w:r>
    </w:p>
    <w:p>
      <w:pPr>
        <w:spacing w:after="0"/>
        <w:ind w:left="0"/>
        <w:jc w:val="both"/>
      </w:pPr>
      <w:r>
        <w:rPr>
          <w:rFonts w:ascii="Times New Roman"/>
          <w:b w:val="false"/>
          <w:i w:val="false"/>
          <w:color w:val="000000"/>
          <w:sz w:val="28"/>
        </w:rPr>
        <w:t>
      6. Үстеме шығындар</w:t>
      </w:r>
    </w:p>
    <w:p>
      <w:pPr>
        <w:spacing w:after="0"/>
        <w:ind w:left="0"/>
        <w:jc w:val="both"/>
      </w:pPr>
      <w:r>
        <w:rPr>
          <w:rFonts w:ascii="Times New Roman"/>
          <w:b w:val="false"/>
          <w:i w:val="false"/>
          <w:color w:val="000000"/>
          <w:sz w:val="28"/>
        </w:rPr>
        <w:t>
          1) Негізгі құрал-жабдықтарды   Тг</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
          2) Негізгі жабдықтардың        Тг</w:t>
      </w:r>
    </w:p>
    <w:p>
      <w:pPr>
        <w:spacing w:after="0"/>
        <w:ind w:left="0"/>
        <w:jc w:val="both"/>
      </w:pPr>
      <w:r>
        <w:rPr>
          <w:rFonts w:ascii="Times New Roman"/>
          <w:b w:val="false"/>
          <w:i w:val="false"/>
          <w:color w:val="000000"/>
          <w:sz w:val="28"/>
        </w:rPr>
        <w:t>
          тозуы және материалдық</w:t>
      </w:r>
    </w:p>
    <w:p>
      <w:pPr>
        <w:spacing w:after="0"/>
        <w:ind w:left="0"/>
        <w:jc w:val="both"/>
      </w:pPr>
      <w:r>
        <w:rPr>
          <w:rFonts w:ascii="Times New Roman"/>
          <w:b w:val="false"/>
          <w:i w:val="false"/>
          <w:color w:val="000000"/>
          <w:sz w:val="28"/>
        </w:rPr>
        <w:t>
          емес активтердің өтелімі</w:t>
      </w:r>
    </w:p>
    <w:p>
      <w:pPr>
        <w:spacing w:after="0"/>
        <w:ind w:left="0"/>
        <w:jc w:val="both"/>
      </w:pPr>
      <w:r>
        <w:rPr>
          <w:rFonts w:ascii="Times New Roman"/>
          <w:b w:val="false"/>
          <w:i w:val="false"/>
          <w:color w:val="000000"/>
          <w:sz w:val="28"/>
        </w:rPr>
        <w:t>
          3) коммуналдық қызмет</w:t>
      </w:r>
    </w:p>
    <w:p>
      <w:pPr>
        <w:spacing w:after="0"/>
        <w:ind w:left="0"/>
        <w:jc w:val="both"/>
      </w:pPr>
      <w:r>
        <w:rPr>
          <w:rFonts w:ascii="Times New Roman"/>
          <w:b w:val="false"/>
          <w:i w:val="false"/>
          <w:color w:val="000000"/>
          <w:sz w:val="28"/>
        </w:rPr>
        <w:t xml:space="preserve">
      7. Басқа да үстеме шығындар    </w:t>
      </w:r>
    </w:p>
    <w:p>
      <w:pPr>
        <w:spacing w:after="0"/>
        <w:ind w:left="0"/>
        <w:jc w:val="both"/>
      </w:pPr>
      <w:r>
        <w:rPr>
          <w:rFonts w:ascii="Times New Roman"/>
          <w:b w:val="false"/>
          <w:i w:val="false"/>
          <w:color w:val="000000"/>
          <w:sz w:val="28"/>
        </w:rPr>
        <w:t>
          1) Ақау шығындары</w:t>
      </w:r>
    </w:p>
    <w:p>
      <w:pPr>
        <w:spacing w:after="0"/>
        <w:ind w:left="0"/>
        <w:jc w:val="both"/>
      </w:pPr>
      <w:r>
        <w:rPr>
          <w:rFonts w:ascii="Times New Roman"/>
          <w:b w:val="false"/>
          <w:i w:val="false"/>
          <w:color w:val="000000"/>
          <w:sz w:val="28"/>
        </w:rPr>
        <w:t>
          2) Бос тұру шығындары, б.д.</w:t>
      </w:r>
    </w:p>
    <w:p>
      <w:pPr>
        <w:spacing w:after="0"/>
        <w:ind w:left="0"/>
        <w:jc w:val="both"/>
      </w:pPr>
      <w:r>
        <w:rPr>
          <w:rFonts w:ascii="Times New Roman"/>
          <w:b w:val="false"/>
          <w:i w:val="false"/>
          <w:color w:val="000000"/>
          <w:sz w:val="28"/>
        </w:rPr>
        <w:t>
          өндірістік Шығындар мен</w:t>
      </w:r>
    </w:p>
    <w:p>
      <w:pPr>
        <w:spacing w:after="0"/>
        <w:ind w:left="0"/>
        <w:jc w:val="both"/>
      </w:pPr>
      <w:r>
        <w:rPr>
          <w:rFonts w:ascii="Times New Roman"/>
          <w:b w:val="false"/>
          <w:i w:val="false"/>
          <w:color w:val="000000"/>
          <w:sz w:val="28"/>
        </w:rPr>
        <w:t xml:space="preserve">
          ысыраптар </w:t>
      </w:r>
    </w:p>
    <w:p>
      <w:pPr>
        <w:spacing w:after="0"/>
        <w:ind w:left="0"/>
        <w:jc w:val="both"/>
      </w:pPr>
      <w:r>
        <w:rPr>
          <w:rFonts w:ascii="Times New Roman"/>
          <w:b w:val="false"/>
          <w:i w:val="false"/>
          <w:color w:val="000000"/>
          <w:sz w:val="28"/>
        </w:rPr>
        <w:t>
      8. Басқа шығындар                Тг</w:t>
      </w:r>
    </w:p>
    <w:p>
      <w:pPr>
        <w:spacing w:after="0"/>
        <w:ind w:left="0"/>
        <w:jc w:val="both"/>
      </w:pPr>
      <w:r>
        <w:rPr>
          <w:rFonts w:ascii="Times New Roman"/>
          <w:b w:val="false"/>
          <w:i w:val="false"/>
          <w:color w:val="000000"/>
          <w:sz w:val="28"/>
        </w:rPr>
        <w:t>
          1) Өндірістік мәні бар</w:t>
      </w:r>
    </w:p>
    <w:p>
      <w:pPr>
        <w:spacing w:after="0"/>
        <w:ind w:left="0"/>
        <w:jc w:val="both"/>
      </w:pPr>
      <w:r>
        <w:rPr>
          <w:rFonts w:ascii="Times New Roman"/>
          <w:b w:val="false"/>
          <w:i w:val="false"/>
          <w:color w:val="000000"/>
          <w:sz w:val="28"/>
        </w:rPr>
        <w:t>
          қызметтік іс-сапар</w:t>
      </w:r>
    </w:p>
    <w:p>
      <w:pPr>
        <w:spacing w:after="0"/>
        <w:ind w:left="0"/>
        <w:jc w:val="both"/>
      </w:pPr>
      <w:r>
        <w:rPr>
          <w:rFonts w:ascii="Times New Roman"/>
          <w:b w:val="false"/>
          <w:i w:val="false"/>
          <w:color w:val="000000"/>
          <w:sz w:val="28"/>
        </w:rPr>
        <w:t>
          2) Өндіріс қызметкерлерін</w:t>
      </w:r>
    </w:p>
    <w:p>
      <w:pPr>
        <w:spacing w:after="0"/>
        <w:ind w:left="0"/>
        <w:jc w:val="both"/>
      </w:pPr>
      <w:r>
        <w:rPr>
          <w:rFonts w:ascii="Times New Roman"/>
          <w:b w:val="false"/>
          <w:i w:val="false"/>
          <w:color w:val="000000"/>
          <w:sz w:val="28"/>
        </w:rPr>
        <w:t>
          оқыту</w:t>
      </w:r>
    </w:p>
    <w:p>
      <w:pPr>
        <w:spacing w:after="0"/>
        <w:ind w:left="0"/>
        <w:jc w:val="both"/>
      </w:pPr>
      <w:r>
        <w:rPr>
          <w:rFonts w:ascii="Times New Roman"/>
          <w:b w:val="false"/>
          <w:i w:val="false"/>
          <w:color w:val="000000"/>
          <w:sz w:val="28"/>
        </w:rPr>
        <w:t>
          3) Тазалық-гигиеналық</w:t>
      </w:r>
    </w:p>
    <w:p>
      <w:pPr>
        <w:spacing w:after="0"/>
        <w:ind w:left="0"/>
        <w:jc w:val="both"/>
      </w:pPr>
      <w:r>
        <w:rPr>
          <w:rFonts w:ascii="Times New Roman"/>
          <w:b w:val="false"/>
          <w:i w:val="false"/>
          <w:color w:val="000000"/>
          <w:sz w:val="28"/>
        </w:rPr>
        <w:t>
          нормаларын сақтау</w:t>
      </w:r>
    </w:p>
    <w:p>
      <w:pPr>
        <w:spacing w:after="0"/>
        <w:ind w:left="0"/>
        <w:jc w:val="both"/>
      </w:pPr>
      <w:r>
        <w:rPr>
          <w:rFonts w:ascii="Times New Roman"/>
          <w:b w:val="false"/>
          <w:i w:val="false"/>
          <w:color w:val="000000"/>
          <w:sz w:val="28"/>
        </w:rPr>
        <w:t>
          4) Күзет ұстау</w:t>
      </w:r>
    </w:p>
    <w:p>
      <w:pPr>
        <w:spacing w:after="0"/>
        <w:ind w:left="0"/>
        <w:jc w:val="both"/>
      </w:pPr>
      <w:r>
        <w:rPr>
          <w:rFonts w:ascii="Times New Roman"/>
          <w:b w:val="false"/>
          <w:i w:val="false"/>
          <w:color w:val="000000"/>
          <w:sz w:val="28"/>
        </w:rPr>
        <w:t xml:space="preserve">
          5) Сынақтар (тәжірибе)   </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
          Өндірістік өзіндік құн       Тг</w:t>
      </w:r>
    </w:p>
    <w:p>
      <w:pPr>
        <w:spacing w:after="0"/>
        <w:ind w:left="0"/>
        <w:jc w:val="both"/>
      </w:pPr>
      <w:r>
        <w:rPr>
          <w:rFonts w:ascii="Times New Roman"/>
          <w:b w:val="false"/>
          <w:i w:val="false"/>
          <w:color w:val="000000"/>
          <w:sz w:val="28"/>
        </w:rPr>
        <w:t>
      9. Жалпы және әкімшілік         Тг</w:t>
      </w:r>
    </w:p>
    <w:p>
      <w:pPr>
        <w:spacing w:after="0"/>
        <w:ind w:left="0"/>
        <w:jc w:val="both"/>
      </w:pPr>
      <w:r>
        <w:rPr>
          <w:rFonts w:ascii="Times New Roman"/>
          <w:b w:val="false"/>
          <w:i w:val="false"/>
          <w:color w:val="000000"/>
          <w:sz w:val="28"/>
        </w:rPr>
        <w:t xml:space="preserve">
          шығындары  </w:t>
      </w:r>
    </w:p>
    <w:p>
      <w:pPr>
        <w:spacing w:after="0"/>
        <w:ind w:left="0"/>
        <w:jc w:val="both"/>
      </w:pPr>
      <w:r>
        <w:rPr>
          <w:rFonts w:ascii="Times New Roman"/>
          <w:b w:val="false"/>
          <w:i w:val="false"/>
          <w:color w:val="000000"/>
          <w:sz w:val="28"/>
        </w:rPr>
        <w:t>
      10. Сатылу бойынша шығындар</w:t>
      </w:r>
    </w:p>
    <w:p>
      <w:pPr>
        <w:spacing w:after="0"/>
        <w:ind w:left="0"/>
        <w:jc w:val="both"/>
      </w:pPr>
      <w:r>
        <w:rPr>
          <w:rFonts w:ascii="Times New Roman"/>
          <w:b w:val="false"/>
          <w:i w:val="false"/>
          <w:color w:val="000000"/>
          <w:sz w:val="28"/>
        </w:rPr>
        <w:t>
      11. Процент бойынша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12. Тиімділігі</w:t>
      </w:r>
    </w:p>
    <w:p>
      <w:pPr>
        <w:spacing w:after="0"/>
        <w:ind w:left="0"/>
        <w:jc w:val="both"/>
      </w:pPr>
      <w:r>
        <w:rPr>
          <w:rFonts w:ascii="Times New Roman"/>
          <w:b w:val="false"/>
          <w:i w:val="false"/>
          <w:color w:val="000000"/>
          <w:sz w:val="28"/>
        </w:rPr>
        <w:t>
           Өткізу құны                 Тг</w:t>
      </w:r>
    </w:p>
    <w:p>
      <w:pPr>
        <w:spacing w:after="0"/>
        <w:ind w:left="0"/>
        <w:jc w:val="both"/>
      </w:pPr>
      <w:r>
        <w:rPr>
          <w:rFonts w:ascii="Times New Roman"/>
          <w:b w:val="false"/>
          <w:i w:val="false"/>
          <w:color w:val="000000"/>
          <w:sz w:val="28"/>
        </w:rPr>
        <w:t>
      13. ҚҚС                         Тг</w:t>
      </w:r>
    </w:p>
    <w:p>
      <w:pPr>
        <w:spacing w:after="0"/>
        <w:ind w:left="0"/>
        <w:jc w:val="both"/>
      </w:pPr>
      <w:r>
        <w:rPr>
          <w:rFonts w:ascii="Times New Roman"/>
          <w:b w:val="false"/>
          <w:i w:val="false"/>
          <w:color w:val="000000"/>
          <w:sz w:val="28"/>
        </w:rPr>
        <w:t>
      14. Акциз                       Тг</w:t>
      </w:r>
    </w:p>
    <w:p>
      <w:pPr>
        <w:spacing w:after="0"/>
        <w:ind w:left="0"/>
        <w:jc w:val="both"/>
      </w:pPr>
      <w:r>
        <w:rPr>
          <w:rFonts w:ascii="Times New Roman"/>
          <w:b w:val="false"/>
          <w:i w:val="false"/>
          <w:color w:val="000000"/>
          <w:sz w:val="28"/>
        </w:rPr>
        <w:t>
      Босатылған бағасы               Тг</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