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4dd8e" w14:textId="384dd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баждары мен салықтарды төлеуді қамтамасыз ету сомаларын депозитке енгізу және оларды қайтару тәртібі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Мемлекеттік кіріс министрлігі 1999 жылғы 9 желтоқсан N 1505. Күші жойылды - ҚР Кедендік бақылау агенттігі төрағасының 2004 жылғы 28 қыркүйектегі N 401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--------------Бұйрықтан үзінді---------- </w:t>
      </w:r>
    </w:p>
    <w:p>
      <w:pPr>
        <w:spacing w:after="0"/>
        <w:ind w:left="0"/>
        <w:jc w:val="both"/>
      </w:pPr>
      <w:r>
        <w:rPr>
          <w:rFonts w:ascii="Times New Roman"/>
          <w:b w:val="false"/>
          <w:i/>
          <w:color w:val="800000"/>
          <w:sz w:val="28"/>
        </w:rPr>
        <w:t xml:space="preserve">      "Заңға тәуелдi актiлердi жетiлдiру жөнiндегi шаралар туралы" Қазақстан Республикасы Премьер-Министрiнiң 2004 жылғы 20 наурыздағы N 77-ө өкiмiн орындау үшiн, кеден ісі саласындағы нормативтiк құқықтық актілерді Қазақстан Республикасының заңнамалық және өзге де нормативтiк құқықтық актiлерiне сәйкес келтiру мақсатында бұйырамын: </w:t>
      </w:r>
      <w:r>
        <w:br/>
      </w:r>
      <w:r>
        <w:rPr>
          <w:rFonts w:ascii="Times New Roman"/>
          <w:b w:val="false"/>
          <w:i w:val="false"/>
          <w:color w:val="000000"/>
          <w:sz w:val="28"/>
        </w:rPr>
        <w:t>
</w:t>
      </w:r>
      <w:r>
        <w:rPr>
          <w:rFonts w:ascii="Times New Roman"/>
          <w:b w:val="false"/>
          <w:i/>
          <w:color w:val="800000"/>
          <w:sz w:val="28"/>
        </w:rPr>
        <w:t xml:space="preserve">      1. Қазақстан Республикасының Мемлекеттiк кiрiс министрi, Қазақстан Республикасының Мемлекеттiк кiрiс министрлiгiнiң Кеден комитетi төрағасының және Қазақстан Республикасының Кедендiк бақылау агенттiгi төрағасының қосымшаға сәйкес кейбiр бұйрықтарының күшi жойылды деп танылсын... </w:t>
      </w:r>
    </w:p>
    <w:p>
      <w:pPr>
        <w:spacing w:after="0"/>
        <w:ind w:left="0"/>
        <w:jc w:val="both"/>
      </w:pPr>
      <w:r>
        <w:rPr>
          <w:rFonts w:ascii="Times New Roman"/>
          <w:b w:val="false"/>
          <w:i/>
          <w:color w:val="800000"/>
          <w:sz w:val="28"/>
        </w:rPr>
        <w:t xml:space="preserve">      Төраға </w:t>
      </w:r>
    </w:p>
    <w:p>
      <w:pPr>
        <w:spacing w:after="0"/>
        <w:ind w:left="0"/>
        <w:jc w:val="both"/>
      </w:pPr>
      <w:r>
        <w:rPr>
          <w:rFonts w:ascii="Times New Roman"/>
          <w:b/>
          <w:i w:val="false"/>
          <w:color w:val="000000"/>
          <w:sz w:val="28"/>
        </w:rPr>
        <w:t xml:space="preserve">Қазақстан Республикасының Мемлекеттiк кiрiс министрi, Қазақстан Республикасының Мемлекеттiк кiрiс министрлiгiнiң Кеден комитетi төрағасының және Қазақстан Республикасы Кедендiк бақылау агенттiгi төрағасының күшi жойылды деп танылған бұйрықтарының тiзбесi </w:t>
      </w:r>
    </w:p>
    <w:p>
      <w:pPr>
        <w:spacing w:after="0"/>
        <w:ind w:left="0"/>
        <w:jc w:val="both"/>
      </w:pPr>
      <w:r>
        <w:rPr>
          <w:rFonts w:ascii="Times New Roman"/>
          <w:b w:val="false"/>
          <w:i/>
          <w:color w:val="800000"/>
          <w:sz w:val="28"/>
        </w:rPr>
        <w:t xml:space="preserve">      23. "Кеден төлемдерi мен салықтарын төлеудi қамтамасыз ету сомаларын депозитке енгiзу және қайтарып беру тәртiбi туралы нұсқаулықты бекiту туралы Қазақстан Республикасы Мемлекеттiк кiрiс министрiнiң" 1999 жылғы 9 желтоқсандағы N 1505 бұйрығы (Қазақстан Республикасының Әдiлет министрлiгiнде 1999 жылғы 15 желтоқсанда N 1000 болып тiркелген). </w:t>
      </w:r>
    </w:p>
    <w:p>
      <w:pPr>
        <w:spacing w:after="0"/>
        <w:ind w:left="0"/>
        <w:jc w:val="both"/>
      </w:pPr>
      <w:r>
        <w:rPr>
          <w:rFonts w:ascii="Times New Roman"/>
          <w:b w:val="false"/>
          <w:i w:val="false"/>
          <w:color w:val="000000"/>
          <w:sz w:val="28"/>
        </w:rPr>
        <w:t xml:space="preserve">_________________________________  </w:t>
      </w:r>
    </w:p>
    <w:p>
      <w:pPr>
        <w:spacing w:after="0"/>
        <w:ind w:left="0"/>
        <w:jc w:val="both"/>
      </w:pPr>
      <w:r>
        <w:rPr>
          <w:rFonts w:ascii="Times New Roman"/>
          <w:b w:val="false"/>
          <w:i w:val="false"/>
          <w:color w:val="000000"/>
          <w:sz w:val="28"/>
        </w:rPr>
        <w:t xml:space="preserve">      "Қазақстан Республикасындағы кеден ісі туралы" Қазақстан Республикасы Заңының   </w:t>
      </w:r>
      <w:r>
        <w:rPr>
          <w:rFonts w:ascii="Times New Roman"/>
          <w:b w:val="false"/>
          <w:i w:val="false"/>
          <w:color w:val="000000"/>
          <w:sz w:val="28"/>
        </w:rPr>
        <w:t xml:space="preserve">Z952368_ </w:t>
      </w:r>
      <w:r>
        <w:rPr>
          <w:rFonts w:ascii="Times New Roman"/>
          <w:b w:val="false"/>
          <w:i w:val="false"/>
          <w:color w:val="000000"/>
          <w:sz w:val="28"/>
        </w:rPr>
        <w:t xml:space="preserve">  138-бабына сәйкес Бұйырамын: </w:t>
      </w:r>
      <w:r>
        <w:br/>
      </w:r>
      <w:r>
        <w:rPr>
          <w:rFonts w:ascii="Times New Roman"/>
          <w:b w:val="false"/>
          <w:i w:val="false"/>
          <w:color w:val="000000"/>
          <w:sz w:val="28"/>
        </w:rPr>
        <w:t xml:space="preserve">
      1. Кеден баждары мен салықтарды төлеуді қамтамасыз ету сомаларын депозитке енгізу және қайтару тәртібі туралы ұсынылған Нұсқаулық бекітілсін. </w:t>
      </w:r>
      <w:r>
        <w:br/>
      </w:r>
      <w:r>
        <w:rPr>
          <w:rFonts w:ascii="Times New Roman"/>
          <w:b w:val="false"/>
          <w:i w:val="false"/>
          <w:color w:val="000000"/>
          <w:sz w:val="28"/>
        </w:rPr>
        <w:t xml:space="preserve">
      2. Мемлекеттік кіріс министрлігінің заң департаменті (А.Базарбаев) осы бұйрықтың мемлекеттік тіркелуін қамтамасыз етсін. </w:t>
      </w:r>
      <w:r>
        <w:br/>
      </w:r>
      <w:r>
        <w:rPr>
          <w:rFonts w:ascii="Times New Roman"/>
          <w:b w:val="false"/>
          <w:i w:val="false"/>
          <w:color w:val="000000"/>
          <w:sz w:val="28"/>
        </w:rPr>
        <w:t xml:space="preserve">
      3. Осы бұйрықтың орындалуын бақылау Қазақстан Республикасы  </w:t>
      </w:r>
      <w:r>
        <w:br/>
      </w:r>
      <w:r>
        <w:rPr>
          <w:rFonts w:ascii="Times New Roman"/>
          <w:b w:val="false"/>
          <w:i w:val="false"/>
          <w:color w:val="000000"/>
          <w:sz w:val="28"/>
        </w:rPr>
        <w:t xml:space="preserve">
Мемлекеттік Кіріс министрлігі Кеден комитетінің Төрағасы М.О.Нүкеновке жүктелсін. </w:t>
      </w:r>
      <w:r>
        <w:br/>
      </w:r>
      <w:r>
        <w:rPr>
          <w:rFonts w:ascii="Times New Roman"/>
          <w:b w:val="false"/>
          <w:i w:val="false"/>
          <w:color w:val="000000"/>
          <w:sz w:val="28"/>
        </w:rPr>
        <w:t xml:space="preserve">
      4. Осы бұйрық мемлекеттік тіркелген күнінен бастап күшіне енеді.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кіріс министрінің </w:t>
      </w:r>
      <w:r>
        <w:br/>
      </w:r>
      <w:r>
        <w:rPr>
          <w:rFonts w:ascii="Times New Roman"/>
          <w:b w:val="false"/>
          <w:i w:val="false"/>
          <w:color w:val="000000"/>
          <w:sz w:val="28"/>
        </w:rPr>
        <w:t xml:space="preserve">
     1999 ж. 9 желтоқсан N 1505 </w:t>
      </w:r>
      <w:r>
        <w:br/>
      </w:r>
      <w:r>
        <w:rPr>
          <w:rFonts w:ascii="Times New Roman"/>
          <w:b w:val="false"/>
          <w:i w:val="false"/>
          <w:color w:val="000000"/>
          <w:sz w:val="28"/>
        </w:rPr>
        <w:t xml:space="preserve">
     бұйрығымен бекітілді. </w:t>
      </w:r>
    </w:p>
    <w:p>
      <w:pPr>
        <w:spacing w:after="0"/>
        <w:ind w:left="0"/>
        <w:jc w:val="both"/>
      </w:pPr>
      <w:r>
        <w:rPr>
          <w:rFonts w:ascii="Times New Roman"/>
          <w:b/>
          <w:i w:val="false"/>
          <w:color w:val="000080"/>
          <w:sz w:val="28"/>
        </w:rPr>
        <w:t xml:space="preserve">Кеден баждары мен салықтарды төлеуді қамтамасыз ету </w:t>
      </w:r>
      <w:r>
        <w:br/>
      </w:r>
      <w:r>
        <w:rPr>
          <w:rFonts w:ascii="Times New Roman"/>
          <w:b w:val="false"/>
          <w:i w:val="false"/>
          <w:color w:val="000000"/>
          <w:sz w:val="28"/>
        </w:rPr>
        <w:t>
</w:t>
      </w:r>
      <w:r>
        <w:rPr>
          <w:rFonts w:ascii="Times New Roman"/>
          <w:b/>
          <w:i w:val="false"/>
          <w:color w:val="000080"/>
          <w:sz w:val="28"/>
        </w:rPr>
        <w:t xml:space="preserve">сомаларын депозитке енгiзу және қайтару тәртiбi туралы </w:t>
      </w:r>
      <w:r>
        <w:br/>
      </w:r>
      <w:r>
        <w:rPr>
          <w:rFonts w:ascii="Times New Roman"/>
          <w:b w:val="false"/>
          <w:i w:val="false"/>
          <w:color w:val="000000"/>
          <w:sz w:val="28"/>
        </w:rPr>
        <w:t>
</w:t>
      </w:r>
      <w:r>
        <w:rPr>
          <w:rFonts w:ascii="Times New Roman"/>
          <w:b/>
          <w:i w:val="false"/>
          <w:color w:val="000080"/>
          <w:sz w:val="28"/>
        </w:rPr>
        <w:t xml:space="preserve">Нұсқаулық </w:t>
      </w:r>
    </w:p>
    <w:p>
      <w:pPr>
        <w:spacing w:after="0"/>
        <w:ind w:left="0"/>
        <w:jc w:val="both"/>
      </w:pPr>
      <w:r>
        <w:rPr>
          <w:rFonts w:ascii="Times New Roman"/>
          <w:b/>
          <w:i w:val="false"/>
          <w:color w:val="000080"/>
          <w:sz w:val="28"/>
        </w:rPr>
        <w:t xml:space="preserve">1. Жалпы ереже </w:t>
      </w:r>
    </w:p>
    <w:p>
      <w:pPr>
        <w:spacing w:after="0"/>
        <w:ind w:left="0"/>
        <w:jc w:val="both"/>
      </w:pPr>
      <w:r>
        <w:rPr>
          <w:rFonts w:ascii="Times New Roman"/>
          <w:b w:val="false"/>
          <w:i w:val="false"/>
          <w:color w:val="000000"/>
          <w:sz w:val="28"/>
        </w:rPr>
        <w:t xml:space="preserve">      1. "Қазақстан Республикасындағы кеден iсi туралы" Қазақстан Республикасы Заңының (бұдан әрi - кеден iсi туралы Заң) 138 бабына сәйкес кеден баждары мен (немесе) салықтарын қамтамасыз ету нысандарының бiрi Қазақстан Республикасы кеден органдарының депозитiне тиесiлi сомаларды енгiзу болып табылады.  </w:t>
      </w:r>
      <w:r>
        <w:br/>
      </w:r>
      <w:r>
        <w:rPr>
          <w:rFonts w:ascii="Times New Roman"/>
          <w:b w:val="false"/>
          <w:i w:val="false"/>
          <w:color w:val="000000"/>
          <w:sz w:val="28"/>
        </w:rPr>
        <w:t xml:space="preserve">
      2. Кеден баждарын және (немесе) салықтарды төлеудi қамтамасыз ету ретiнде депозитке сомалардың енгiзiлуi тауарлар мен көлiк құралдарын жекелеген кеден режимдерiнің шегiнде жеткiзу кезiнде қолданылады.  </w:t>
      </w:r>
      <w:r>
        <w:br/>
      </w:r>
      <w:r>
        <w:rPr>
          <w:rFonts w:ascii="Times New Roman"/>
          <w:b w:val="false"/>
          <w:i w:val="false"/>
          <w:color w:val="000000"/>
          <w:sz w:val="28"/>
        </w:rPr>
        <w:t xml:space="preserve">
      Тауарлар мен көлiк құралдарын тасымалдау кезiнде кеден баждары мен салықтарды төлеудi қамтамасыз ету ретiнде депозитке сомаларды енгiзу кеден iсi туралы Заңның 165-бабына сәйкес қолданылады.  </w:t>
      </w:r>
      <w:r>
        <w:br/>
      </w:r>
      <w:r>
        <w:rPr>
          <w:rFonts w:ascii="Times New Roman"/>
          <w:b w:val="false"/>
          <w:i w:val="false"/>
          <w:color w:val="000000"/>
          <w:sz w:val="28"/>
        </w:rPr>
        <w:t xml:space="preserve">
      Кеден баждары мен (немесе) салықтарды төлеудi қамтамасыз ету ретiнде депозитке сомаларды енгiзу мынадай кеден режимдерiнде қолданылады:  </w:t>
      </w:r>
      <w:r>
        <w:br/>
      </w:r>
      <w:r>
        <w:rPr>
          <w:rFonts w:ascii="Times New Roman"/>
          <w:b w:val="false"/>
          <w:i w:val="false"/>
          <w:color w:val="000000"/>
          <w:sz w:val="28"/>
        </w:rPr>
        <w:t xml:space="preserve">
      1) тауарлар транзитi, егер осы кеден режимiнде ресiмделушi тауарлар қатысында Қазақстан Республикасының заңдарымен бейтарифтiк реттеу шараларын және (немесе) кеден iсi туралы Заңның 35-бабына сәйкес Қазақстан Республикасының кеден аумағында еркiн айналым үшiн шығарылған кезде кеден баждары мен (немесе) салықтарды алу белгiленген болса;  </w:t>
      </w:r>
      <w:r>
        <w:br/>
      </w:r>
      <w:r>
        <w:rPr>
          <w:rFonts w:ascii="Times New Roman"/>
          <w:b w:val="false"/>
          <w:i w:val="false"/>
          <w:color w:val="000000"/>
          <w:sz w:val="28"/>
        </w:rPr>
        <w:t xml:space="preserve">
      2) кеден аумағынан тыс тауарларды ұқсату;  </w:t>
      </w:r>
      <w:r>
        <w:br/>
      </w:r>
      <w:r>
        <w:rPr>
          <w:rFonts w:ascii="Times New Roman"/>
          <w:b w:val="false"/>
          <w:i w:val="false"/>
          <w:color w:val="000000"/>
          <w:sz w:val="28"/>
        </w:rPr>
        <w:t xml:space="preserve">
      3) кеден аумағында тауарларды ұқсату;  </w:t>
      </w:r>
      <w:r>
        <w:br/>
      </w:r>
      <w:r>
        <w:rPr>
          <w:rFonts w:ascii="Times New Roman"/>
          <w:b w:val="false"/>
          <w:i w:val="false"/>
          <w:color w:val="000000"/>
          <w:sz w:val="28"/>
        </w:rPr>
        <w:t xml:space="preserve">
      4) акцизделетiн тауарлар керi экспорты кеден iсi туралы Заңның 99-бабына сәйкес акцизделетiн тауарлардың керi экспорты кезiнде қолданылады;  </w:t>
      </w:r>
      <w:r>
        <w:br/>
      </w:r>
      <w:r>
        <w:rPr>
          <w:rFonts w:ascii="Times New Roman"/>
          <w:b w:val="false"/>
          <w:i w:val="false"/>
          <w:color w:val="000000"/>
          <w:sz w:val="28"/>
        </w:rPr>
        <w:t xml:space="preserve">
      5) тауарлардың экспорты кеден режимiнде сомаларды депозитке енгiзу кеден iсi туралы Заңның 96-бабына сәйкес Қазақстан Республикасының кеден аумағының шегiнен тауарларды шығармау кезiнде төлеуге жататын салықтарды төлеудi қамтамасыз ету ретiнде қолданылады.  </w:t>
      </w:r>
      <w:r>
        <w:br/>
      </w:r>
      <w:r>
        <w:rPr>
          <w:rFonts w:ascii="Times New Roman"/>
          <w:b w:val="false"/>
          <w:i w:val="false"/>
          <w:color w:val="000000"/>
          <w:sz w:val="28"/>
        </w:rPr>
        <w:t xml:space="preserve">
      Кеден баждары мен (немесе) салықтарды төлеудi қамтамасыз ету ретiнде сомаларды депозитке енгiзу осы Нұсқаулықта қарастырылған тәртiппен жүзеге асырылады.  </w:t>
      </w:r>
    </w:p>
    <w:p>
      <w:pPr>
        <w:spacing w:after="0"/>
        <w:ind w:left="0"/>
        <w:jc w:val="both"/>
      </w:pPr>
      <w:r>
        <w:rPr>
          <w:rFonts w:ascii="Times New Roman"/>
          <w:b/>
          <w:i w:val="false"/>
          <w:color w:val="000080"/>
          <w:sz w:val="28"/>
        </w:rPr>
        <w:t xml:space="preserve">2. Кеден органының депозитiне </w:t>
      </w:r>
      <w:r>
        <w:br/>
      </w:r>
      <w:r>
        <w:rPr>
          <w:rFonts w:ascii="Times New Roman"/>
          <w:b w:val="false"/>
          <w:i w:val="false"/>
          <w:color w:val="000000"/>
          <w:sz w:val="28"/>
        </w:rPr>
        <w:t>
</w:t>
      </w:r>
      <w:r>
        <w:rPr>
          <w:rFonts w:ascii="Times New Roman"/>
          <w:b/>
          <w:i w:val="false"/>
          <w:color w:val="000080"/>
          <w:sz w:val="28"/>
        </w:rPr>
        <w:t xml:space="preserve">ақшаларды енгiзу тәртiбi  </w:t>
      </w:r>
    </w:p>
    <w:p>
      <w:pPr>
        <w:spacing w:after="0"/>
        <w:ind w:left="0"/>
        <w:jc w:val="both"/>
      </w:pPr>
      <w:r>
        <w:rPr>
          <w:rFonts w:ascii="Times New Roman"/>
          <w:b w:val="false"/>
          <w:i w:val="false"/>
          <w:color w:val="000000"/>
          <w:sz w:val="28"/>
        </w:rPr>
        <w:t xml:space="preserve">      3. Жеткiзiлетiн тауарлар және осы Нұсқаулықтың 2-тармағында көрсетiлген кеден режимдерiнде ресiмделген тауарлар қатысында, тауарлар транзитi кеден режимiнен басқа, кеден баждары мен (немесе) салықтарын төлеудi қамтамасыз ету ретiнде ақшаларды енгiзу iшкi кеден органының депозитiне жүргiзiледi.  </w:t>
      </w:r>
      <w:r>
        <w:br/>
      </w:r>
      <w:r>
        <w:rPr>
          <w:rFonts w:ascii="Times New Roman"/>
          <w:b w:val="false"/>
          <w:i w:val="false"/>
          <w:color w:val="000000"/>
          <w:sz w:val="28"/>
        </w:rPr>
        <w:t xml:space="preserve">
      Транзиттiк тауарлар қатысында кеден баждары мен салықтарын төлеудi қамтамасыз ету ретiнде ақшаларды енгiзу, егер өзгелер Кеден комитетiмен рұқсат етiлмеген болса, жөнелтушi кеден органының депозитiне жүргiзiледi.  </w:t>
      </w:r>
      <w:r>
        <w:br/>
      </w:r>
      <w:r>
        <w:rPr>
          <w:rFonts w:ascii="Times New Roman"/>
          <w:b w:val="false"/>
          <w:i w:val="false"/>
          <w:color w:val="000000"/>
          <w:sz w:val="28"/>
        </w:rPr>
        <w:t xml:space="preserve">
      Бұл кездерде iшкi кеден органы ретiнде қызмет аймағында тауарды қабылдаушы (жөнелтушi) немесе оның құрылымдық бөлiмшесi орналасқан және осы тауарды кедендiк ресiмдеудi жүргiзетiн Қазақстан Республикасының кеден органын түсiну қажет.  </w:t>
      </w:r>
      <w:r>
        <w:br/>
      </w:r>
      <w:r>
        <w:rPr>
          <w:rFonts w:ascii="Times New Roman"/>
          <w:b w:val="false"/>
          <w:i w:val="false"/>
          <w:color w:val="000000"/>
          <w:sz w:val="28"/>
        </w:rPr>
        <w:t xml:space="preserve">
      4. Кеден органының валюталық шоты болмаған жағдайда кеден баждары және салықтарды төлеудi қамтамасыз ету ретiнде кеден органының депозитiне ақшаларды енгiзу Қазақстан Республикасының ұлттық валютасында жүргiзiледi.  </w:t>
      </w:r>
      <w:r>
        <w:br/>
      </w:r>
      <w:r>
        <w:rPr>
          <w:rFonts w:ascii="Times New Roman"/>
          <w:b w:val="false"/>
          <w:i w:val="false"/>
          <w:color w:val="000000"/>
          <w:sz w:val="28"/>
        </w:rPr>
        <w:t xml:space="preserve">
      5. Кеден баждары мен (немесе) салықтарын төлеудi қамтамасыз ету үшiн қажеттi сомалардың көлемi Қазақстан Респүбликасының заңдарына сәйкес есептеледi.  </w:t>
      </w:r>
      <w:r>
        <w:br/>
      </w:r>
      <w:r>
        <w:rPr>
          <w:rFonts w:ascii="Times New Roman"/>
          <w:b w:val="false"/>
          <w:i w:val="false"/>
          <w:color w:val="000000"/>
          <w:sz w:val="28"/>
        </w:rPr>
        <w:t xml:space="preserve">
      6. Жеткiзiлетiн акцизделетiн тауарлар қатысында кеден органының депозитiне ақшаларды енгiзу iшкi кеден органының уақытша кеден мағлұмдамасын қабылдауына дейiн немесе қабылдау сәтiнде жүргiзiледi.  </w:t>
      </w:r>
      <w:r>
        <w:br/>
      </w:r>
      <w:r>
        <w:rPr>
          <w:rFonts w:ascii="Times New Roman"/>
          <w:b w:val="false"/>
          <w:i w:val="false"/>
          <w:color w:val="000000"/>
          <w:sz w:val="28"/>
        </w:rPr>
        <w:t xml:space="preserve">
      Егер ІТҚ-да (iшкi транзит құжаты) көрсетiлген қамтамасыз ету сомасы iшкi кеден органының депозитiне нақты енгiзiлген сомадан асқан жағдайда iшкi кеден органының депозитiне жетпейтiн сомаларды нақты енгiзуге дейiн тауарлар iшкi кеден органына бағыттауға жатпайды, егер аталған сомалардың арасындағы айырма жөнелтушi кеден органы тауарларды жеткiзу туралы шешiм қабылдағанға дейiн ЕВРО бағамының өзгеруiнiң нәтижесiнде пайда болған жағдайдан басқа.  </w:t>
      </w:r>
      <w:r>
        <w:br/>
      </w:r>
      <w:r>
        <w:rPr>
          <w:rFonts w:ascii="Times New Roman"/>
          <w:b w:val="false"/>
          <w:i w:val="false"/>
          <w:color w:val="000000"/>
          <w:sz w:val="28"/>
        </w:rPr>
        <w:t xml:space="preserve">
      Осы Нұсқаулықтың 2-тармағында көрсетiлген кеден режимдерiнiң шегiнде тасымалданатын тауарлардың кеден органының депозитiне ақша енгiзу кеден мағлұмдамасын қабылдауға дейiн немесе тапсыру сәтiнде жүргiзiледi.  </w:t>
      </w:r>
      <w:r>
        <w:br/>
      </w:r>
      <w:r>
        <w:rPr>
          <w:rFonts w:ascii="Times New Roman"/>
          <w:b w:val="false"/>
          <w:i w:val="false"/>
          <w:color w:val="000000"/>
          <w:sz w:val="28"/>
        </w:rPr>
        <w:t xml:space="preserve">
      7. Кеден баждары мен салықтарын қамтамасыз ету ретiнде депозитке енгiзiлген ақша өзге төлемдер бойынша есепке алуға жатпайды. </w:t>
      </w:r>
      <w:r>
        <w:br/>
      </w:r>
      <w:r>
        <w:rPr>
          <w:rFonts w:ascii="Times New Roman"/>
          <w:b w:val="false"/>
          <w:i w:val="false"/>
          <w:color w:val="000000"/>
          <w:sz w:val="28"/>
        </w:rPr>
        <w:t xml:space="preserve">
      Әр түрлi кеден органдарында ресiмделетiн тауарлар бойынша төлемдi қамтамасыз ету жеке төлем қағазымен енгiзiледi. </w:t>
      </w:r>
      <w:r>
        <w:br/>
      </w:r>
      <w:r>
        <w:rPr>
          <w:rFonts w:ascii="Times New Roman"/>
          <w:b w:val="false"/>
          <w:i w:val="false"/>
          <w:color w:val="000000"/>
          <w:sz w:val="28"/>
        </w:rPr>
        <w:t xml:space="preserve">
      8. Кеден органынының депозитiне ақшаны аударуға төлем құжатының "Төлемдi тағайындау" бағанында: </w:t>
      </w:r>
      <w:r>
        <w:br/>
      </w:r>
      <w:r>
        <w:rPr>
          <w:rFonts w:ascii="Times New Roman"/>
          <w:b w:val="false"/>
          <w:i w:val="false"/>
          <w:color w:val="000000"/>
          <w:sz w:val="28"/>
        </w:rPr>
        <w:t xml:space="preserve">
     _________________________________________________ саны </w:t>
      </w:r>
      <w:r>
        <w:br/>
      </w:r>
      <w:r>
        <w:rPr>
          <w:rFonts w:ascii="Times New Roman"/>
          <w:b w:val="false"/>
          <w:i w:val="false"/>
          <w:color w:val="000000"/>
          <w:sz w:val="28"/>
        </w:rPr>
        <w:t xml:space="preserve">
     ______(кеден режимiн немесе жеткiзу рәсiмiн көрсету) </w:t>
      </w:r>
      <w:r>
        <w:br/>
      </w:r>
      <w:r>
        <w:rPr>
          <w:rFonts w:ascii="Times New Roman"/>
          <w:b w:val="false"/>
          <w:i w:val="false"/>
          <w:color w:val="000000"/>
          <w:sz w:val="28"/>
        </w:rPr>
        <w:t xml:space="preserve">
     199__ ж. "___" _____________ өзара шарт/тар/ бойынша  </w:t>
      </w:r>
      <w:r>
        <w:br/>
      </w:r>
      <w:r>
        <w:rPr>
          <w:rFonts w:ascii="Times New Roman"/>
          <w:b w:val="false"/>
          <w:i w:val="false"/>
          <w:color w:val="000000"/>
          <w:sz w:val="28"/>
        </w:rPr>
        <w:t xml:space="preserve">
     _________________ кеденнің/ кеден басқармасыньң өткiзу пунктi </w:t>
      </w:r>
      <w:r>
        <w:br/>
      </w:r>
      <w:r>
        <w:rPr>
          <w:rFonts w:ascii="Times New Roman"/>
          <w:b w:val="false"/>
          <w:i w:val="false"/>
          <w:color w:val="000000"/>
          <w:sz w:val="28"/>
        </w:rPr>
        <w:t xml:space="preserve">
     _______________________________ арқылы N _______ шот-фактура/лар/ бойынша" көрсетiлуi тиiс.  </w:t>
      </w:r>
      <w:r>
        <w:br/>
      </w:r>
      <w:r>
        <w:rPr>
          <w:rFonts w:ascii="Times New Roman"/>
          <w:b w:val="false"/>
          <w:i w:val="false"/>
          <w:color w:val="000000"/>
          <w:sz w:val="28"/>
        </w:rPr>
        <w:t xml:space="preserve">
      Егер ақша кеден органының депозитiне үшiншi тұлғамен енгiзiлетiн болса, онда осы бағанда қандай тұлғаның мүддесiне ақша енгiзiлетiнi қосымша көрсетiлуi тиiс.  </w:t>
      </w:r>
      <w:r>
        <w:br/>
      </w:r>
      <w:r>
        <w:rPr>
          <w:rFonts w:ascii="Times New Roman"/>
          <w:b w:val="false"/>
          <w:i w:val="false"/>
          <w:color w:val="000000"/>
          <w:sz w:val="28"/>
        </w:rPr>
        <w:t xml:space="preserve">
      9. Жеткiзiлетiн тауарлар қатысында төлем құжатының көшiрмесi уақытша кеден мағлұмдамасымен бiр уақытта iшкi кеден органына тапсырылады.  </w:t>
      </w:r>
    </w:p>
    <w:p>
      <w:pPr>
        <w:spacing w:after="0"/>
        <w:ind w:left="0"/>
        <w:jc w:val="both"/>
      </w:pPr>
      <w:r>
        <w:rPr>
          <w:rFonts w:ascii="Times New Roman"/>
          <w:b/>
          <w:i w:val="false"/>
          <w:color w:val="000080"/>
          <w:sz w:val="28"/>
        </w:rPr>
        <w:t xml:space="preserve">3. Кеден органының депозитiне енгiзiлген </w:t>
      </w:r>
      <w:r>
        <w:br/>
      </w:r>
      <w:r>
        <w:rPr>
          <w:rFonts w:ascii="Times New Roman"/>
          <w:b w:val="false"/>
          <w:i w:val="false"/>
          <w:color w:val="000000"/>
          <w:sz w:val="28"/>
        </w:rPr>
        <w:t>
</w:t>
      </w:r>
      <w:r>
        <w:rPr>
          <w:rFonts w:ascii="Times New Roman"/>
          <w:b/>
          <w:i w:val="false"/>
          <w:color w:val="000080"/>
          <w:sz w:val="28"/>
        </w:rPr>
        <w:t xml:space="preserve">ақшаға қожалық ету  </w:t>
      </w:r>
    </w:p>
    <w:p>
      <w:pPr>
        <w:spacing w:after="0"/>
        <w:ind w:left="0"/>
        <w:jc w:val="both"/>
      </w:pPr>
      <w:r>
        <w:rPr>
          <w:rFonts w:ascii="Times New Roman"/>
          <w:b w:val="false"/>
          <w:i w:val="false"/>
          <w:color w:val="000000"/>
          <w:sz w:val="28"/>
        </w:rPr>
        <w:t xml:space="preserve">      10. Кеден органының депозитiне нақты ақша енгiзген төлеушi немесе тұлға жеткiзiлетiн тауарларды кедендiк ресiмдеу толығымен бiткенге дейiн қожалық етуге құқысыз, Қазақстан Республикасының кеден аумағына тауарларды әкелуден бас тартқан жағдайдан басқа.  </w:t>
      </w:r>
      <w:r>
        <w:br/>
      </w:r>
      <w:r>
        <w:rPr>
          <w:rFonts w:ascii="Times New Roman"/>
          <w:b w:val="false"/>
          <w:i w:val="false"/>
          <w:color w:val="000000"/>
          <w:sz w:val="28"/>
        </w:rPr>
        <w:t xml:space="preserve">
      Iшкi кеден органына жеткiзiлген тауарларды кедендiк ресiмдеу кезiнде кеден баждарын және (немесе) салықтарын төлеудi қамтамасыз ету ретiнде енгiзiлген ақша белгiленген кеден режимiне сәйкес кеден төлемдерi мен (немесе) салықтар айналдыруға жатады.  </w:t>
      </w:r>
      <w:r>
        <w:br/>
      </w:r>
      <w:r>
        <w:rPr>
          <w:rFonts w:ascii="Times New Roman"/>
          <w:b w:val="false"/>
          <w:i w:val="false"/>
          <w:color w:val="000000"/>
          <w:sz w:val="28"/>
        </w:rPr>
        <w:t xml:space="preserve">
      Бұл кезде iшкi кеден органына осы ақшаны кеден баждарына және (немесе) салықтарына айналдыру туралы төлеушінің 1 қосымшаға сәйкес жазбаша өтiнiшi тапсырылады.  </w:t>
      </w:r>
      <w:r>
        <w:br/>
      </w:r>
      <w:r>
        <w:rPr>
          <w:rFonts w:ascii="Times New Roman"/>
          <w:b w:val="false"/>
          <w:i w:val="false"/>
          <w:color w:val="000000"/>
          <w:sz w:val="28"/>
        </w:rPr>
        <w:t xml:space="preserve">
      Өтiнiш болмаған жағдайда тауарлар таңдап алынған кеден режимiне сәйкес тек мемлекеттiк бюджетке жүктің кедендiк мағлұмдамасы (бұдан әрi - КЖМ) бойынша төлеуге жататын барлық кеден төлемдерi мен салықтарын енгiзгеннен кейiн шығарылуы мүмкiн.  </w:t>
      </w:r>
      <w:r>
        <w:br/>
      </w:r>
      <w:r>
        <w:rPr>
          <w:rFonts w:ascii="Times New Roman"/>
          <w:b w:val="false"/>
          <w:i w:val="false"/>
          <w:color w:val="000000"/>
          <w:sz w:val="28"/>
        </w:rPr>
        <w:t xml:space="preserve">
      Бұл кезде кеден баждары мен (немесе) салықтарын төлеудi қамтамасыз ету ретiнде енгiзiлген ақша сомаларын төлеушiге қайтару немесе осы ақшаны нақты енгiзген тұлғаға оның жазбаша өтiнiшi бойынша, тек мемлекеттiк бюджетке КЖМ бойынша төлеуге жататын барлық кеден төлемдерi мен салықтарын енгiзгеннен кейiн ғана жүргiзiледi.  </w:t>
      </w:r>
      <w:r>
        <w:br/>
      </w:r>
      <w:r>
        <w:rPr>
          <w:rFonts w:ascii="Times New Roman"/>
          <w:b w:val="false"/>
          <w:i w:val="false"/>
          <w:color w:val="000000"/>
          <w:sz w:val="28"/>
        </w:rPr>
        <w:t xml:space="preserve">
      12. Егер кеден баждарын және салықтарын төлеудi қамтамасыз ету ретiнде кеден органының депозитiне енгiзiлген сома КЖМ бойынша есептелген сомадан кем болған жағдайда, кеден төлемдерi мен салықтарының жетпейтiн сомалары мемлекеттiк бюджетке КЖМ-сын қабылдағанға дейiн немесе қабылдаумен бiр уақытта төленедi.  </w:t>
      </w:r>
      <w:r>
        <w:br/>
      </w:r>
      <w:r>
        <w:rPr>
          <w:rFonts w:ascii="Times New Roman"/>
          <w:b w:val="false"/>
          <w:i w:val="false"/>
          <w:color w:val="000000"/>
          <w:sz w:val="28"/>
        </w:rPr>
        <w:t xml:space="preserve">
      Кеден төлемдерi мен салықтарының жетiспейтiн сомаларын төлемеген кезде жеткiзiлген тауарлар шығаруға жатпайды.  </w:t>
      </w:r>
      <w:r>
        <w:br/>
      </w:r>
      <w:r>
        <w:rPr>
          <w:rFonts w:ascii="Times New Roman"/>
          <w:b w:val="false"/>
          <w:i w:val="false"/>
          <w:color w:val="000000"/>
          <w:sz w:val="28"/>
        </w:rPr>
        <w:t xml:space="preserve">
      13. Егер кеден баждарын және салықтарын төлеудi қамтамасыз ету ретiнде кеден органының депозитiне енгiзiлген сома КЖМ бойынша есептелген сомадан жоғары болған жағдайда iшкi кеден органы төлеушінің жазбаша өтiнiшi артық енгiзiлген ақшаларды төлеушiнің шотына немесе оның 2 қосымшаға сәйкес жазбаша өтiнiшi бойынша белгiленген тәртiпте осы ақшаны нақты енгiзген тұлғаның шотына қайтаруды жүргiзедi немесе болашақ қамтамасыз ету немесе болашақ кеден төлемдерi мен салықтарының шотына есептеудi жүргiзедi.  </w:t>
      </w:r>
      <w:r>
        <w:br/>
      </w:r>
      <w:r>
        <w:rPr>
          <w:rFonts w:ascii="Times New Roman"/>
          <w:b w:val="false"/>
          <w:i w:val="false"/>
          <w:color w:val="000000"/>
          <w:sz w:val="28"/>
        </w:rPr>
        <w:t xml:space="preserve">
      14. Белгiленген мерзiмде тауарларды iшкi кеден органына жеткiзбеген жағдайда кеден баждары мен салықтарын төлеудi қамтамасыз ету ретiнде кеден органының депозитiне енгiзiлген ақша жетi күнтiзбелiк күн барысында республикалық бюджет кiрiсiне аударылады.  </w:t>
      </w:r>
      <w:r>
        <w:br/>
      </w:r>
      <w:r>
        <w:rPr>
          <w:rFonts w:ascii="Times New Roman"/>
          <w:b w:val="false"/>
          <w:i w:val="false"/>
          <w:color w:val="000000"/>
          <w:sz w:val="28"/>
        </w:rPr>
        <w:t xml:space="preserve">
      Республикалық бюджет кiрiсiне аударылған ақша қайтаруға жатпайды.  </w:t>
      </w:r>
      <w:r>
        <w:br/>
      </w:r>
      <w:r>
        <w:rPr>
          <w:rFonts w:ascii="Times New Roman"/>
          <w:b w:val="false"/>
          <w:i w:val="false"/>
          <w:color w:val="000000"/>
          <w:sz w:val="28"/>
        </w:rPr>
        <w:t xml:space="preserve">
      15. Егер тұлға кеден баждары мен (немесе) салықтарын төлеудi  </w:t>
      </w:r>
      <w:r>
        <w:br/>
      </w:r>
      <w:r>
        <w:rPr>
          <w:rFonts w:ascii="Times New Roman"/>
          <w:b w:val="false"/>
          <w:i w:val="false"/>
          <w:color w:val="000000"/>
          <w:sz w:val="28"/>
        </w:rPr>
        <w:t xml:space="preserve">
қамтамасыз ету ретiнде ақша енгiзiлген тауарлар қатысында Қазақстан  </w:t>
      </w:r>
      <w:r>
        <w:br/>
      </w:r>
      <w:r>
        <w:rPr>
          <w:rFonts w:ascii="Times New Roman"/>
          <w:b w:val="false"/>
          <w:i w:val="false"/>
          <w:color w:val="000000"/>
          <w:sz w:val="28"/>
        </w:rPr>
        <w:t xml:space="preserve">
Республикасының кеден аумағына енгiзуден бас тартқан жағдайда iшкi кеден органы төлеушiнң 3 қосымшаға сәйкес жазбаша өтiнiшi аталған ақшаны қайтаруды жүргiзедi немесе болашақ кеден баждары мен салықтарын төлеудi қамтамасыз ету есептеудi жүргiзедi немесе оның жазбаша өтiнiшi бойынша осы ақшаны нақты енгiзген тұлғаға қайтаруды жүргiзедi. </w:t>
      </w:r>
      <w:r>
        <w:br/>
      </w:r>
      <w:r>
        <w:rPr>
          <w:rFonts w:ascii="Times New Roman"/>
          <w:b w:val="false"/>
          <w:i w:val="false"/>
          <w:color w:val="000000"/>
          <w:sz w:val="28"/>
        </w:rPr>
        <w:t xml:space="preserve">
      16. Қамтамасыз ету сомаларын депозитте сақтау уақытына пайыз есептелмейдi. Аталған сомаларды индекстеу жүргiзiлмейдi. </w:t>
      </w:r>
    </w:p>
    <w:p>
      <w:pPr>
        <w:spacing w:after="0"/>
        <w:ind w:left="0"/>
        <w:jc w:val="both"/>
      </w:pPr>
      <w:r>
        <w:rPr>
          <w:rFonts w:ascii="Times New Roman"/>
          <w:b w:val="false"/>
          <w:i w:val="false"/>
          <w:color w:val="000000"/>
          <w:sz w:val="28"/>
        </w:rPr>
        <w:t xml:space="preserve">                               Кеден баждары мен салықтарды </w:t>
      </w:r>
      <w:r>
        <w:br/>
      </w:r>
      <w:r>
        <w:rPr>
          <w:rFonts w:ascii="Times New Roman"/>
          <w:b w:val="false"/>
          <w:i w:val="false"/>
          <w:color w:val="000000"/>
          <w:sz w:val="28"/>
        </w:rPr>
        <w:t xml:space="preserve">
                               төлеуді қамтамасыз ету сомаларын </w:t>
      </w:r>
      <w:r>
        <w:br/>
      </w:r>
      <w:r>
        <w:rPr>
          <w:rFonts w:ascii="Times New Roman"/>
          <w:b w:val="false"/>
          <w:i w:val="false"/>
          <w:color w:val="000000"/>
          <w:sz w:val="28"/>
        </w:rPr>
        <w:t xml:space="preserve">
                               депозитке енгізу және оларды қайтару </w:t>
      </w:r>
      <w:r>
        <w:br/>
      </w:r>
      <w:r>
        <w:rPr>
          <w:rFonts w:ascii="Times New Roman"/>
          <w:b w:val="false"/>
          <w:i w:val="false"/>
          <w:color w:val="000000"/>
          <w:sz w:val="28"/>
        </w:rPr>
        <w:t xml:space="preserve">
                               тәртібі туралы Нұсқаулыққа </w:t>
      </w:r>
      <w:r>
        <w:br/>
      </w:r>
      <w:r>
        <w:rPr>
          <w:rFonts w:ascii="Times New Roman"/>
          <w:b w:val="false"/>
          <w:i w:val="false"/>
          <w:color w:val="000000"/>
          <w:sz w:val="28"/>
        </w:rPr>
        <w:t xml:space="preserve">
                               1 қосымша      </w:t>
      </w:r>
    </w:p>
    <w:p>
      <w:pPr>
        <w:spacing w:after="0"/>
        <w:ind w:left="0"/>
        <w:jc w:val="both"/>
      </w:pPr>
      <w:r>
        <w:rPr>
          <w:rFonts w:ascii="Times New Roman"/>
          <w:b w:val="false"/>
          <w:i w:val="false"/>
          <w:color w:val="000000"/>
          <w:sz w:val="28"/>
        </w:rPr>
        <w:t xml:space="preserve">                               Кеден басқармасының </w:t>
      </w:r>
      <w:r>
        <w:br/>
      </w:r>
      <w:r>
        <w:rPr>
          <w:rFonts w:ascii="Times New Roman"/>
          <w:b w:val="false"/>
          <w:i w:val="false"/>
          <w:color w:val="000000"/>
          <w:sz w:val="28"/>
        </w:rPr>
        <w:t xml:space="preserve">
                               (кеденнің) бастығына </w:t>
      </w:r>
      <w:r>
        <w:br/>
      </w:r>
      <w:r>
        <w:rPr>
          <w:rFonts w:ascii="Times New Roman"/>
          <w:b w:val="false"/>
          <w:i w:val="false"/>
          <w:color w:val="000000"/>
          <w:sz w:val="28"/>
        </w:rPr>
        <w:t xml:space="preserve">
                               __________________ </w:t>
      </w:r>
      <w:r>
        <w:br/>
      </w: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xml:space="preserve">                    Өтініш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(ұйымның толық атауы, МҰЖК (ОКПО) коды, мекен-жайы) </w:t>
      </w:r>
      <w:r>
        <w:br/>
      </w:r>
      <w:r>
        <w:rPr>
          <w:rFonts w:ascii="Times New Roman"/>
          <w:b w:val="false"/>
          <w:i w:val="false"/>
          <w:color w:val="000000"/>
          <w:sz w:val="28"/>
        </w:rPr>
        <w:t xml:space="preserve">
  ___________________________________________ кеден басқармасының </w:t>
      </w:r>
      <w:r>
        <w:br/>
      </w:r>
      <w:r>
        <w:rPr>
          <w:rFonts w:ascii="Times New Roman"/>
          <w:b w:val="false"/>
          <w:i w:val="false"/>
          <w:color w:val="000000"/>
          <w:sz w:val="28"/>
        </w:rPr>
        <w:t xml:space="preserve">
(кеденнің) кеден баждары мен (немесе) салықтарын төлеуді қамтамасыз </w:t>
      </w:r>
      <w:r>
        <w:br/>
      </w:r>
      <w:r>
        <w:rPr>
          <w:rFonts w:ascii="Times New Roman"/>
          <w:b w:val="false"/>
          <w:i w:val="false"/>
          <w:color w:val="000000"/>
          <w:sz w:val="28"/>
        </w:rPr>
        <w:t xml:space="preserve">
ету ретінде төленген ақшаны 199 ____ж. "___" _________N_______ КЖМ </w:t>
      </w:r>
      <w:r>
        <w:br/>
      </w:r>
      <w:r>
        <w:rPr>
          <w:rFonts w:ascii="Times New Roman"/>
          <w:b w:val="false"/>
          <w:i w:val="false"/>
          <w:color w:val="000000"/>
          <w:sz w:val="28"/>
        </w:rPr>
        <w:t xml:space="preserve">
бойынша ресімделген тауарлар қатысында төленген кеден төлемдері мен </w:t>
      </w:r>
      <w:r>
        <w:br/>
      </w:r>
      <w:r>
        <w:rPr>
          <w:rFonts w:ascii="Times New Roman"/>
          <w:b w:val="false"/>
          <w:i w:val="false"/>
          <w:color w:val="000000"/>
          <w:sz w:val="28"/>
        </w:rPr>
        <w:t xml:space="preserve">
салықтарына аударуды сұрайды:     </w:t>
      </w:r>
    </w:p>
    <w:p>
      <w:pPr>
        <w:spacing w:after="0"/>
        <w:ind w:left="0"/>
        <w:jc w:val="both"/>
      </w:pPr>
      <w:r>
        <w:rPr>
          <w:rFonts w:ascii="Times New Roman"/>
          <w:b w:val="false"/>
          <w:i w:val="false"/>
          <w:color w:val="000000"/>
          <w:sz w:val="28"/>
        </w:rPr>
        <w:t xml:space="preserve">     -Барлығы                          -/сомасы/,  </w:t>
      </w:r>
      <w:r>
        <w:br/>
      </w:r>
      <w:r>
        <w:rPr>
          <w:rFonts w:ascii="Times New Roman"/>
          <w:b w:val="false"/>
          <w:i w:val="false"/>
          <w:color w:val="000000"/>
          <w:sz w:val="28"/>
        </w:rPr>
        <w:t xml:space="preserve">
                                       _______________ </w:t>
      </w:r>
      <w:r>
        <w:br/>
      </w:r>
      <w:r>
        <w:rPr>
          <w:rFonts w:ascii="Times New Roman"/>
          <w:b w:val="false"/>
          <w:i w:val="false"/>
          <w:color w:val="000000"/>
          <w:sz w:val="28"/>
        </w:rPr>
        <w:t xml:space="preserve">
     - соның ішінде: </w:t>
      </w:r>
      <w:r>
        <w:br/>
      </w:r>
      <w:r>
        <w:rPr>
          <w:rFonts w:ascii="Times New Roman"/>
          <w:b w:val="false"/>
          <w:i w:val="false"/>
          <w:color w:val="000000"/>
          <w:sz w:val="28"/>
        </w:rPr>
        <w:t xml:space="preserve">
     - кедендік ресімдеу үшін кеден алымдары - /сомасы/; </w:t>
      </w:r>
      <w:r>
        <w:br/>
      </w:r>
      <w:r>
        <w:rPr>
          <w:rFonts w:ascii="Times New Roman"/>
          <w:b w:val="false"/>
          <w:i w:val="false"/>
          <w:color w:val="000000"/>
          <w:sz w:val="28"/>
        </w:rPr>
        <w:t xml:space="preserve">
     - импорттық кеден бажы                  - /сомасы/; </w:t>
      </w:r>
      <w:r>
        <w:br/>
      </w:r>
      <w:r>
        <w:rPr>
          <w:rFonts w:ascii="Times New Roman"/>
          <w:b w:val="false"/>
          <w:i w:val="false"/>
          <w:color w:val="000000"/>
          <w:sz w:val="28"/>
        </w:rPr>
        <w:t xml:space="preserve">
                                       _______________ </w:t>
      </w:r>
      <w:r>
        <w:br/>
      </w:r>
      <w:r>
        <w:rPr>
          <w:rFonts w:ascii="Times New Roman"/>
          <w:b w:val="false"/>
          <w:i w:val="false"/>
          <w:color w:val="000000"/>
          <w:sz w:val="28"/>
        </w:rPr>
        <w:t xml:space="preserve">
     - акциз                                 - /сомасы/; </w:t>
      </w:r>
      <w:r>
        <w:br/>
      </w:r>
      <w:r>
        <w:rPr>
          <w:rFonts w:ascii="Times New Roman"/>
          <w:b w:val="false"/>
          <w:i w:val="false"/>
          <w:color w:val="000000"/>
          <w:sz w:val="28"/>
        </w:rPr>
        <w:t xml:space="preserve">
                                       _______________ </w:t>
      </w:r>
      <w:r>
        <w:br/>
      </w:r>
      <w:r>
        <w:rPr>
          <w:rFonts w:ascii="Times New Roman"/>
          <w:b w:val="false"/>
          <w:i w:val="false"/>
          <w:color w:val="000000"/>
          <w:sz w:val="28"/>
        </w:rPr>
        <w:t xml:space="preserve">
     - НДС                                   - /сомасы/. </w:t>
      </w:r>
      <w:r>
        <w:br/>
      </w:r>
      <w:r>
        <w:rPr>
          <w:rFonts w:ascii="Times New Roman"/>
          <w:b w:val="false"/>
          <w:i w:val="false"/>
          <w:color w:val="000000"/>
          <w:sz w:val="28"/>
        </w:rPr>
        <w:t xml:space="preserve">
                                       _______________      </w:t>
      </w:r>
    </w:p>
    <w:p>
      <w:pPr>
        <w:spacing w:after="0"/>
        <w:ind w:left="0"/>
        <w:jc w:val="both"/>
      </w:pPr>
      <w:r>
        <w:rPr>
          <w:rFonts w:ascii="Times New Roman"/>
          <w:b w:val="false"/>
          <w:i w:val="false"/>
          <w:color w:val="000000"/>
          <w:sz w:val="28"/>
        </w:rPr>
        <w:t xml:space="preserve">                 Ұйымның басшысы ___________ /аты-жөні/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М.О.         Бас бухгалтер  ___________ /аты-жөні/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"____"____________199___ ж. </w:t>
      </w:r>
    </w:p>
    <w:p>
      <w:pPr>
        <w:spacing w:after="0"/>
        <w:ind w:left="0"/>
        <w:jc w:val="both"/>
      </w:pPr>
      <w:r>
        <w:rPr>
          <w:rFonts w:ascii="Times New Roman"/>
          <w:b w:val="false"/>
          <w:i w:val="false"/>
          <w:color w:val="000000"/>
          <w:sz w:val="28"/>
        </w:rPr>
        <w:t xml:space="preserve">                               Кеден баждары мен салықтарды </w:t>
      </w:r>
      <w:r>
        <w:br/>
      </w:r>
      <w:r>
        <w:rPr>
          <w:rFonts w:ascii="Times New Roman"/>
          <w:b w:val="false"/>
          <w:i w:val="false"/>
          <w:color w:val="000000"/>
          <w:sz w:val="28"/>
        </w:rPr>
        <w:t xml:space="preserve">
                               төлеуді қамтамасыз ету сомаларын </w:t>
      </w:r>
      <w:r>
        <w:br/>
      </w:r>
      <w:r>
        <w:rPr>
          <w:rFonts w:ascii="Times New Roman"/>
          <w:b w:val="false"/>
          <w:i w:val="false"/>
          <w:color w:val="000000"/>
          <w:sz w:val="28"/>
        </w:rPr>
        <w:t xml:space="preserve">
                               депозитке енгізу және оларды қайтару </w:t>
      </w:r>
      <w:r>
        <w:br/>
      </w:r>
      <w:r>
        <w:rPr>
          <w:rFonts w:ascii="Times New Roman"/>
          <w:b w:val="false"/>
          <w:i w:val="false"/>
          <w:color w:val="000000"/>
          <w:sz w:val="28"/>
        </w:rPr>
        <w:t xml:space="preserve">
                               тәртібі туралы Нұсқаулыққа </w:t>
      </w:r>
      <w:r>
        <w:br/>
      </w:r>
      <w:r>
        <w:rPr>
          <w:rFonts w:ascii="Times New Roman"/>
          <w:b w:val="false"/>
          <w:i w:val="false"/>
          <w:color w:val="000000"/>
          <w:sz w:val="28"/>
        </w:rPr>
        <w:t xml:space="preserve">
                               2 қосымша </w:t>
      </w:r>
    </w:p>
    <w:p>
      <w:pPr>
        <w:spacing w:after="0"/>
        <w:ind w:left="0"/>
        <w:jc w:val="both"/>
      </w:pPr>
      <w:r>
        <w:rPr>
          <w:rFonts w:ascii="Times New Roman"/>
          <w:b w:val="false"/>
          <w:i w:val="false"/>
          <w:color w:val="000000"/>
          <w:sz w:val="28"/>
        </w:rPr>
        <w:t xml:space="preserve">                               Кеден басқармасының </w:t>
      </w:r>
      <w:r>
        <w:br/>
      </w:r>
      <w:r>
        <w:rPr>
          <w:rFonts w:ascii="Times New Roman"/>
          <w:b w:val="false"/>
          <w:i w:val="false"/>
          <w:color w:val="000000"/>
          <w:sz w:val="28"/>
        </w:rPr>
        <w:t xml:space="preserve">
                               (кеденнің) бастығына </w:t>
      </w:r>
      <w:r>
        <w:br/>
      </w:r>
      <w:r>
        <w:rPr>
          <w:rFonts w:ascii="Times New Roman"/>
          <w:b w:val="false"/>
          <w:i w:val="false"/>
          <w:color w:val="000000"/>
          <w:sz w:val="28"/>
        </w:rPr>
        <w:t xml:space="preserve">
                               __________________ </w:t>
      </w:r>
      <w:r>
        <w:br/>
      </w: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xml:space="preserve">                      Өтініш      </w:t>
      </w:r>
    </w:p>
    <w:p>
      <w:pPr>
        <w:spacing w:after="0"/>
        <w:ind w:left="0"/>
        <w:jc w:val="both"/>
      </w:pPr>
      <w:r>
        <w:rPr>
          <w:rFonts w:ascii="Times New Roman"/>
          <w:b w:val="false"/>
          <w:i w:val="false"/>
          <w:color w:val="000000"/>
          <w:sz w:val="28"/>
        </w:rPr>
        <w:t xml:space="preserve">     199 ____ж. "___"________N__________ төлем құжаты бойынша кеден  </w:t>
      </w:r>
      <w:r>
        <w:br/>
      </w:r>
      <w:r>
        <w:rPr>
          <w:rFonts w:ascii="Times New Roman"/>
          <w:b w:val="false"/>
          <w:i w:val="false"/>
          <w:color w:val="000000"/>
          <w:sz w:val="28"/>
        </w:rPr>
        <w:t xml:space="preserve">
баждары мен салықтарын төлеуді қамтамасыз ету мақсатында кеден органының шотына енгізілген ақшаның бөлігін мынадай кеден төлемдері мен салықтарына айналдыруға байланысты:      </w:t>
      </w:r>
    </w:p>
    <w:p>
      <w:pPr>
        <w:spacing w:after="0"/>
        <w:ind w:left="0"/>
        <w:jc w:val="both"/>
      </w:pPr>
      <w:r>
        <w:rPr>
          <w:rFonts w:ascii="Times New Roman"/>
          <w:b w:val="false"/>
          <w:i w:val="false"/>
          <w:color w:val="000000"/>
          <w:sz w:val="28"/>
        </w:rPr>
        <w:t xml:space="preserve">     -Барлығы                             - /сомасы/, </w:t>
      </w:r>
      <w:r>
        <w:br/>
      </w:r>
      <w:r>
        <w:rPr>
          <w:rFonts w:ascii="Times New Roman"/>
          <w:b w:val="false"/>
          <w:i w:val="false"/>
          <w:color w:val="000000"/>
          <w:sz w:val="28"/>
        </w:rPr>
        <w:t xml:space="preserve">
                                         _______________ </w:t>
      </w:r>
    </w:p>
    <w:p>
      <w:pPr>
        <w:spacing w:after="0"/>
        <w:ind w:left="0"/>
        <w:jc w:val="both"/>
      </w:pPr>
      <w:r>
        <w:rPr>
          <w:rFonts w:ascii="Times New Roman"/>
          <w:b w:val="false"/>
          <w:i w:val="false"/>
          <w:color w:val="000000"/>
          <w:sz w:val="28"/>
        </w:rPr>
        <w:t xml:space="preserve">     - соның ішінде: </w:t>
      </w:r>
      <w:r>
        <w:br/>
      </w:r>
      <w:r>
        <w:rPr>
          <w:rFonts w:ascii="Times New Roman"/>
          <w:b w:val="false"/>
          <w:i w:val="false"/>
          <w:color w:val="000000"/>
          <w:sz w:val="28"/>
        </w:rPr>
        <w:t xml:space="preserve">
     - кедендік ресімдеу үшін кеден алымдары - /сомасы/; </w:t>
      </w:r>
    </w:p>
    <w:p>
      <w:pPr>
        <w:spacing w:after="0"/>
        <w:ind w:left="0"/>
        <w:jc w:val="both"/>
      </w:pPr>
      <w:r>
        <w:rPr>
          <w:rFonts w:ascii="Times New Roman"/>
          <w:b w:val="false"/>
          <w:i w:val="false"/>
          <w:color w:val="000000"/>
          <w:sz w:val="28"/>
        </w:rPr>
        <w:t xml:space="preserve">     - импорттық кеден бажы                  - /сомасы/; </w:t>
      </w:r>
      <w:r>
        <w:br/>
      </w:r>
      <w:r>
        <w:rPr>
          <w:rFonts w:ascii="Times New Roman"/>
          <w:b w:val="false"/>
          <w:i w:val="false"/>
          <w:color w:val="000000"/>
          <w:sz w:val="28"/>
        </w:rPr>
        <w:t xml:space="preserve">
                                         _______________ </w:t>
      </w:r>
      <w:r>
        <w:br/>
      </w:r>
      <w:r>
        <w:rPr>
          <w:rFonts w:ascii="Times New Roman"/>
          <w:b w:val="false"/>
          <w:i w:val="false"/>
          <w:color w:val="000000"/>
          <w:sz w:val="28"/>
        </w:rPr>
        <w:t xml:space="preserve">
     - акциз                                 - /сомасы/; </w:t>
      </w:r>
      <w:r>
        <w:br/>
      </w:r>
      <w:r>
        <w:rPr>
          <w:rFonts w:ascii="Times New Roman"/>
          <w:b w:val="false"/>
          <w:i w:val="false"/>
          <w:color w:val="000000"/>
          <w:sz w:val="28"/>
        </w:rPr>
        <w:t xml:space="preserve">
                                         _______________ </w:t>
      </w:r>
      <w:r>
        <w:br/>
      </w:r>
      <w:r>
        <w:rPr>
          <w:rFonts w:ascii="Times New Roman"/>
          <w:b w:val="false"/>
          <w:i w:val="false"/>
          <w:color w:val="000000"/>
          <w:sz w:val="28"/>
        </w:rPr>
        <w:t xml:space="preserve">
     - НДС                                   - /сомасы/. </w:t>
      </w:r>
      <w:r>
        <w:br/>
      </w:r>
      <w:r>
        <w:rPr>
          <w:rFonts w:ascii="Times New Roman"/>
          <w:b w:val="false"/>
          <w:i w:val="false"/>
          <w:color w:val="000000"/>
          <w:sz w:val="28"/>
        </w:rPr>
        <w:t xml:space="preserve">
                                         _______________      </w:t>
      </w:r>
    </w:p>
    <w:p>
      <w:pPr>
        <w:spacing w:after="0"/>
        <w:ind w:left="0"/>
        <w:jc w:val="both"/>
      </w:pPr>
      <w:r>
        <w:rPr>
          <w:rFonts w:ascii="Times New Roman"/>
          <w:b w:val="false"/>
          <w:i w:val="false"/>
          <w:color w:val="000000"/>
          <w:sz w:val="28"/>
        </w:rPr>
        <w:t xml:space="preserve">     __________________________________________кеден басқармасында </w:t>
      </w:r>
      <w:r>
        <w:br/>
      </w:r>
      <w:r>
        <w:rPr>
          <w:rFonts w:ascii="Times New Roman"/>
          <w:b w:val="false"/>
          <w:i w:val="false"/>
          <w:color w:val="000000"/>
          <w:sz w:val="28"/>
        </w:rPr>
        <w:t xml:space="preserve">
            (кеден органының атауы) </w:t>
      </w:r>
      <w:r>
        <w:br/>
      </w:r>
      <w:r>
        <w:rPr>
          <w:rFonts w:ascii="Times New Roman"/>
          <w:b w:val="false"/>
          <w:i w:val="false"/>
          <w:color w:val="000000"/>
          <w:sz w:val="28"/>
        </w:rPr>
        <w:t xml:space="preserve">
     (кеденде ресімделген 199___ ж."___"______N____________________ </w:t>
      </w:r>
      <w:r>
        <w:br/>
      </w:r>
      <w:r>
        <w:rPr>
          <w:rFonts w:ascii="Times New Roman"/>
          <w:b w:val="false"/>
          <w:i w:val="false"/>
          <w:color w:val="000000"/>
          <w:sz w:val="28"/>
        </w:rPr>
        <w:t xml:space="preserve">
     КЖМ бойынша___________________________________________________ </w:t>
      </w:r>
      <w:r>
        <w:br/>
      </w:r>
      <w:r>
        <w:rPr>
          <w:rFonts w:ascii="Times New Roman"/>
          <w:b w:val="false"/>
          <w:i w:val="false"/>
          <w:color w:val="000000"/>
          <w:sz w:val="28"/>
        </w:rPr>
        <w:t xml:space="preserve">
                  (ұйымның толық атауы, МҰКЖ коды, мекен-жайы)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 көлемінде артық енгізілген ақшаны N________ </w:t>
      </w:r>
      <w:r>
        <w:br/>
      </w:r>
      <w:r>
        <w:rPr>
          <w:rFonts w:ascii="Times New Roman"/>
          <w:b w:val="false"/>
          <w:i w:val="false"/>
          <w:color w:val="000000"/>
          <w:sz w:val="28"/>
        </w:rPr>
        <w:t xml:space="preserve">
 __________________ шотқа </w:t>
      </w:r>
      <w:r>
        <w:br/>
      </w:r>
      <w:r>
        <w:rPr>
          <w:rFonts w:ascii="Times New Roman"/>
          <w:b w:val="false"/>
          <w:i w:val="false"/>
          <w:color w:val="000000"/>
          <w:sz w:val="28"/>
        </w:rPr>
        <w:t xml:space="preserve">
   (шот нөмірі) </w:t>
      </w:r>
      <w:r>
        <w:br/>
      </w:r>
      <w:r>
        <w:rPr>
          <w:rFonts w:ascii="Times New Roman"/>
          <w:b w:val="false"/>
          <w:i w:val="false"/>
          <w:color w:val="000000"/>
          <w:sz w:val="28"/>
        </w:rPr>
        <w:t xml:space="preserve">
     ______________ </w:t>
      </w:r>
      <w:r>
        <w:br/>
      </w:r>
      <w:r>
        <w:rPr>
          <w:rFonts w:ascii="Times New Roman"/>
          <w:b w:val="false"/>
          <w:i w:val="false"/>
          <w:color w:val="000000"/>
          <w:sz w:val="28"/>
        </w:rPr>
        <w:t xml:space="preserve">
 (қажетсізін сызу қажет)  </w:t>
      </w:r>
    </w:p>
    <w:p>
      <w:pPr>
        <w:spacing w:after="0"/>
        <w:ind w:left="0"/>
        <w:jc w:val="both"/>
      </w:pPr>
      <w:r>
        <w:rPr>
          <w:rFonts w:ascii="Times New Roman"/>
          <w:b w:val="false"/>
          <w:i w:val="false"/>
          <w:color w:val="000000"/>
          <w:sz w:val="28"/>
        </w:rPr>
        <w:t xml:space="preserve">                           Ұйымның басшысы ___________ /аты-жөні/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М.О.         Бас бухгалтер  ___________/аты-жөні/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199   ж. "____"___________ </w:t>
      </w:r>
    </w:p>
    <w:p>
      <w:pPr>
        <w:spacing w:after="0"/>
        <w:ind w:left="0"/>
        <w:jc w:val="both"/>
      </w:pPr>
      <w:r>
        <w:rPr>
          <w:rFonts w:ascii="Times New Roman"/>
          <w:b w:val="false"/>
          <w:i w:val="false"/>
          <w:color w:val="000000"/>
          <w:sz w:val="28"/>
        </w:rPr>
        <w:t xml:space="preserve">                               Кеден баждары мен салықтарды </w:t>
      </w:r>
      <w:r>
        <w:br/>
      </w:r>
      <w:r>
        <w:rPr>
          <w:rFonts w:ascii="Times New Roman"/>
          <w:b w:val="false"/>
          <w:i w:val="false"/>
          <w:color w:val="000000"/>
          <w:sz w:val="28"/>
        </w:rPr>
        <w:t xml:space="preserve">
                               төлеуді қамтамасыз ету сомаларын </w:t>
      </w:r>
      <w:r>
        <w:br/>
      </w:r>
      <w:r>
        <w:rPr>
          <w:rFonts w:ascii="Times New Roman"/>
          <w:b w:val="false"/>
          <w:i w:val="false"/>
          <w:color w:val="000000"/>
          <w:sz w:val="28"/>
        </w:rPr>
        <w:t xml:space="preserve">
                               депозитке енгізу және оларды қайтару </w:t>
      </w:r>
      <w:r>
        <w:br/>
      </w:r>
      <w:r>
        <w:rPr>
          <w:rFonts w:ascii="Times New Roman"/>
          <w:b w:val="false"/>
          <w:i w:val="false"/>
          <w:color w:val="000000"/>
          <w:sz w:val="28"/>
        </w:rPr>
        <w:t xml:space="preserve">
                               тәртібі туралы Нұсқаулыққа </w:t>
      </w:r>
      <w:r>
        <w:br/>
      </w:r>
      <w:r>
        <w:rPr>
          <w:rFonts w:ascii="Times New Roman"/>
          <w:b w:val="false"/>
          <w:i w:val="false"/>
          <w:color w:val="000000"/>
          <w:sz w:val="28"/>
        </w:rPr>
        <w:t xml:space="preserve">
                               3 қосымша </w:t>
      </w:r>
    </w:p>
    <w:p>
      <w:pPr>
        <w:spacing w:after="0"/>
        <w:ind w:left="0"/>
        <w:jc w:val="both"/>
      </w:pPr>
      <w:r>
        <w:rPr>
          <w:rFonts w:ascii="Times New Roman"/>
          <w:b w:val="false"/>
          <w:i w:val="false"/>
          <w:color w:val="000000"/>
          <w:sz w:val="28"/>
        </w:rPr>
        <w:t xml:space="preserve">                               Кеден басқармасының </w:t>
      </w:r>
      <w:r>
        <w:br/>
      </w:r>
      <w:r>
        <w:rPr>
          <w:rFonts w:ascii="Times New Roman"/>
          <w:b w:val="false"/>
          <w:i w:val="false"/>
          <w:color w:val="000000"/>
          <w:sz w:val="28"/>
        </w:rPr>
        <w:t xml:space="preserve">
                               (кеденнің) бастығына </w:t>
      </w:r>
      <w:r>
        <w:br/>
      </w:r>
      <w:r>
        <w:rPr>
          <w:rFonts w:ascii="Times New Roman"/>
          <w:b w:val="false"/>
          <w:i w:val="false"/>
          <w:color w:val="000000"/>
          <w:sz w:val="28"/>
        </w:rPr>
        <w:t xml:space="preserve">
                               __________________ </w:t>
      </w:r>
      <w:r>
        <w:br/>
      </w: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xml:space="preserve">                     Өтініш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xml:space="preserve">
            (ұйымның толық атауы, МҰЖК коды, мекен-жайы)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байланысты     _________________________________________________________________ </w:t>
      </w:r>
      <w:r>
        <w:br/>
      </w:r>
      <w:r>
        <w:rPr>
          <w:rFonts w:ascii="Times New Roman"/>
          <w:b w:val="false"/>
          <w:i w:val="false"/>
          <w:color w:val="000000"/>
          <w:sz w:val="28"/>
        </w:rPr>
        <w:t xml:space="preserve">
            қайтарудың/ есептеудің себебін көрсету қажет </w:t>
      </w:r>
    </w:p>
    <w:p>
      <w:pPr>
        <w:spacing w:after="0"/>
        <w:ind w:left="0"/>
        <w:jc w:val="both"/>
      </w:pPr>
      <w:r>
        <w:rPr>
          <w:rFonts w:ascii="Times New Roman"/>
          <w:b w:val="false"/>
          <w:i w:val="false"/>
          <w:color w:val="000000"/>
          <w:sz w:val="28"/>
        </w:rPr>
        <w:t xml:space="preserve">                                      _______________________ </w:t>
      </w:r>
      <w:r>
        <w:br/>
      </w:r>
      <w:r>
        <w:rPr>
          <w:rFonts w:ascii="Times New Roman"/>
          <w:b w:val="false"/>
          <w:i w:val="false"/>
          <w:color w:val="000000"/>
          <w:sz w:val="28"/>
        </w:rPr>
        <w:t xml:space="preserve">
                                      (қажетсізін сызу қажет) </w:t>
      </w:r>
    </w:p>
    <w:p>
      <w:pPr>
        <w:spacing w:after="0"/>
        <w:ind w:left="0"/>
        <w:jc w:val="both"/>
      </w:pPr>
      <w:r>
        <w:rPr>
          <w:rFonts w:ascii="Times New Roman"/>
          <w:b w:val="false"/>
          <w:i w:val="false"/>
          <w:color w:val="000000"/>
          <w:sz w:val="28"/>
        </w:rPr>
        <w:t xml:space="preserve">     _____________________  мөлшерінде 199___ ж._"_________________ </w:t>
      </w:r>
    </w:p>
    <w:p>
      <w:pPr>
        <w:spacing w:after="0"/>
        <w:ind w:left="0"/>
        <w:jc w:val="both"/>
      </w:pPr>
      <w:r>
        <w:rPr>
          <w:rFonts w:ascii="Times New Roman"/>
          <w:b w:val="false"/>
          <w:i w:val="false"/>
          <w:color w:val="000000"/>
          <w:sz w:val="28"/>
        </w:rPr>
        <w:t xml:space="preserve">     N _________ төлем құжатымен кеден органының шотына N________ </w:t>
      </w:r>
      <w:r>
        <w:br/>
      </w:r>
      <w:r>
        <w:rPr>
          <w:rFonts w:ascii="Times New Roman"/>
          <w:b w:val="false"/>
          <w:i w:val="false"/>
          <w:color w:val="000000"/>
          <w:sz w:val="28"/>
        </w:rPr>
        <w:t xml:space="preserve">
     _____________________________кеден баждары мен салықтарды  </w:t>
      </w:r>
      <w:r>
        <w:br/>
      </w:r>
      <w:r>
        <w:rPr>
          <w:rFonts w:ascii="Times New Roman"/>
          <w:b w:val="false"/>
          <w:i w:val="false"/>
          <w:color w:val="000000"/>
          <w:sz w:val="28"/>
        </w:rPr>
        <w:t xml:space="preserve">
     (кеден органы шотының нөмірі) </w:t>
      </w:r>
      <w:r>
        <w:br/>
      </w:r>
      <w:r>
        <w:rPr>
          <w:rFonts w:ascii="Times New Roman"/>
          <w:b w:val="false"/>
          <w:i w:val="false"/>
          <w:color w:val="000000"/>
          <w:sz w:val="28"/>
        </w:rPr>
        <w:t xml:space="preserve">
     төлеу ретінде ______________________ уақытша /транзиттік/ </w:t>
      </w:r>
      <w:r>
        <w:br/>
      </w:r>
      <w:r>
        <w:rPr>
          <w:rFonts w:ascii="Times New Roman"/>
          <w:b w:val="false"/>
          <w:i w:val="false"/>
          <w:color w:val="000000"/>
          <w:sz w:val="28"/>
        </w:rPr>
        <w:t xml:space="preserve">
                    (банктің атауы, МФО) </w:t>
      </w:r>
      <w:r>
        <w:br/>
      </w:r>
      <w:r>
        <w:rPr>
          <w:rFonts w:ascii="Times New Roman"/>
          <w:b w:val="false"/>
          <w:i w:val="false"/>
          <w:color w:val="000000"/>
          <w:sz w:val="28"/>
        </w:rPr>
        <w:t xml:space="preserve">
     кеден аумағынан тыс ұқсату режимінде ресімделген     _______________________________________________________ тауарларды </w:t>
      </w:r>
      <w:r>
        <w:br/>
      </w:r>
      <w:r>
        <w:rPr>
          <w:rFonts w:ascii="Times New Roman"/>
          <w:b w:val="false"/>
          <w:i w:val="false"/>
          <w:color w:val="000000"/>
          <w:sz w:val="28"/>
        </w:rPr>
        <w:t xml:space="preserve">
                 (қажетсізін сызу қажет) </w:t>
      </w:r>
      <w:r>
        <w:br/>
      </w:r>
      <w:r>
        <w:rPr>
          <w:rFonts w:ascii="Times New Roman"/>
          <w:b w:val="false"/>
          <w:i w:val="false"/>
          <w:color w:val="000000"/>
          <w:sz w:val="28"/>
        </w:rPr>
        <w:t xml:space="preserve">
     экспортты немесе реэкспорты N ________________________________ </w:t>
      </w:r>
      <w:r>
        <w:br/>
      </w:r>
      <w:r>
        <w:rPr>
          <w:rFonts w:ascii="Times New Roman"/>
          <w:b w:val="false"/>
          <w:i w:val="false"/>
          <w:color w:val="000000"/>
          <w:sz w:val="28"/>
        </w:rPr>
        <w:t xml:space="preserve">
     _______________________________199 ж. "____"__________________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(ұйымның банктік реквизиттері)     _________________________________________________________________      </w:t>
      </w:r>
    </w:p>
    <w:p>
      <w:pPr>
        <w:spacing w:after="0"/>
        <w:ind w:left="0"/>
        <w:jc w:val="both"/>
      </w:pPr>
      <w:r>
        <w:rPr>
          <w:rFonts w:ascii="Times New Roman"/>
          <w:b w:val="false"/>
          <w:i w:val="false"/>
          <w:color w:val="000000"/>
          <w:sz w:val="28"/>
        </w:rPr>
        <w:t xml:space="preserve">                       Ұйымның басшысы ________ /аты-жөні/ </w:t>
      </w:r>
      <w:r>
        <w:br/>
      </w:r>
      <w:r>
        <w:rPr>
          <w:rFonts w:ascii="Times New Roman"/>
          <w:b w:val="false"/>
          <w:i w:val="false"/>
          <w:color w:val="000000"/>
          <w:sz w:val="28"/>
        </w:rPr>
        <w:t xml:space="preserve">
     М.О.                               (қолы) </w:t>
      </w:r>
      <w:r>
        <w:br/>
      </w:r>
      <w:r>
        <w:rPr>
          <w:rFonts w:ascii="Times New Roman"/>
          <w:b w:val="false"/>
          <w:i w:val="false"/>
          <w:color w:val="000000"/>
          <w:sz w:val="28"/>
        </w:rPr>
        <w:t xml:space="preserve">
                       Бас бухгалтер ________ /аты-жөні/ </w:t>
      </w:r>
      <w:r>
        <w:br/>
      </w:r>
      <w:r>
        <w:rPr>
          <w:rFonts w:ascii="Times New Roman"/>
          <w:b w:val="false"/>
          <w:i w:val="false"/>
          <w:color w:val="000000"/>
          <w:sz w:val="28"/>
        </w:rPr>
        <w:t xml:space="preserve">
                                      (қолы) </w:t>
      </w:r>
    </w:p>
    <w:p>
      <w:pPr>
        <w:spacing w:after="0"/>
        <w:ind w:left="0"/>
        <w:jc w:val="both"/>
      </w:pPr>
      <w:r>
        <w:rPr>
          <w:rFonts w:ascii="Times New Roman"/>
          <w:b w:val="false"/>
          <w:i w:val="false"/>
          <w:color w:val="000000"/>
          <w:sz w:val="28"/>
        </w:rPr>
        <w:t xml:space="preserve">     199____ ж "____"___________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