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913cd" w14:textId="ca913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қаласы және ауданы атауларының орыс тiлiндегi Челкар транcкрипцияларын Шалқар деп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облыстық мәслихаты мен облыс әкімінің жиырма төртiншi сессияда қабылдаған 1999 жылғы 21 сәуiрдегі N 7 шешімі. Ақтөбе облысының Әділет басқармасында 1999 жылғы 24 мамырда N 112 тіркелген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Облыстық Мәслихат және облыс Әкiмi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Шалқар аудандық мәслихаты мен әкiмiнiң және облыс Әкiмi жанындағы ономастика комиссиясының Шалқар қаласы және ауданы атауларының орыс тiлiндегi Челкар транскрипцияларын Шалқар деп өзгерту туралы ұсыныстары қабылдансын.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шешiм Қазақстан Республикасы Үкiметiнiң қарауына ұсынылсын.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Мәслихаттың               Облыс Әкiмi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 сессия төрағасы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 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