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9daa" w14:textId="40a9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қалалық жәрдемақы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І сайланған ХХV сессиясының 1999 жылғы 14 мамырдағы Алматы қалалық Әділет басқармасымен 1999 жылғы 11 маусымда N 59 тіркелді. Күші жойылды - ІV сайланған Алматы қаласы мәслихатының кезектен тыс IІІ сессиясының 2007 жылғы 11 қазандағы N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ІV сайланған Алматы қаласы мәслихатының кезектен тыс IІІ сессиясының 2007 жылғы 11 қазандағы N 16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санаттарына жеңiлдiк беру мәселелерi бойынша Қазақстан Республикасының»кейбiр заң актiлерiне өзгерiстер мен толықтырулар енгiзу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Республикасының»Заңына сәйкес және тұтыну бағалары индексiнiң өсуiне байланысты халықтың аз қамтамасыз етiлген жiктерiне (зейнеткерлерге) әлеуметтiк қолдау көрсету мақсатында I сайланған Алматы қалалық Мәслихаты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ШЕШIМ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1999 жылғы 1 мамырдан бастап Алматы қаласының аумағында тұрақты тұратын және арнайы мемлекеттiк жәрдемақы алу құқығы жоқ тұлғалардың тiзбесiне енбеген зейнеткерлерге айлық есептемелiк көрсеткiштiң 0,5 көлемiнде арнайы қалалық жәрдемақы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Қалалық қаржы басқармасы (Қ.Қ.Тәжiбаев) арнайы қалалық жәрдемақы төлеу жөнiнде шығындарды ескерiп, оларды жабу көздерiн анықтасын.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еңбек, жұмыспен қамту және халықты әлеуметтiк қорғау департаментi арнайы қалалық жәрдемақы туралы Ереженi әзiрлеп, оны Алматы қаласының қаржы басқармасымен келiсетiн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еңбек, жұмыспен қамту және халықты 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қорғау департаментi 1999 жылдың 20 мамырына дейiн арнайы қалалық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жәрдемақы тағайындауды аяқтасын және 1999 жылғы 1 маусымнан оның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I сайланған Алматы қалалық Мәслихатының "Азаматтардың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жекелеген санаттарына жеңiлдiктер беру тәртiбi туралы" 1997 жылғы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сәуiрдегi ХIҮ сессиясы шешiмiнiң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 ХХҮ сессиясының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төрайымы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