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d04d" w14:textId="74cd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актілеріне шетелдiк жеке және заңды тұлғалардың құқықтық мәртебесi мәселелерi бойынша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1 наурыз N 160-ІІ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Қазақстан Республикасының кейбiр заң актілерiне мынадай 
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Президентінiң "Қазақстан Республикасындағы 
шетел азаматтарының құқықтық жағдайы туралы" 1995 жылғы 19 маусымдағы 
N 2337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U952337_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(Қазақстан Республикасы Жоғарғы 
Кеңесінің Жаршысы, 1995 ж., N 9-10, 68-құжат; Қазақстан Республикасы 
Парламентiнің Жаршысы, 1997 ж., N 12, 184-құжат):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4-бап мынадай мазмұндағы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тұрақты тұруға рұқсат берудiң мiндетті 
шарты мұндай рұқсат алуға үміткер адамның Қазақстан Республикасының 
Yкіметі белгiлеген тәртіппен Қазақстан Республикасында болу кезеңiнде 
өзiнің төлем қабiлетiн растауы болып табылады.";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9-баптың екiншi бөлiгi "сондай-ақ" деген сөзден кейін "Қазақстан 
Республикасының заң актілерінде белгіленген жағдайларды қоспағанда," деген 
сөздермен толықтырылсын.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"Халықтың көшi-қоны туралы" 1997 жылғы 13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(Қазақстан Республикасы Парламентiнiң 
Жаршысы, 1997 ж., N 24, 341-құжат):
     24-баптың бірінші бөлігі мынадай мазмұндағы 3-1) тармақшамен 
толықтырылсын:
     "3-1) Қазақстан Республикасының Үкіметі белгілеген тәртіппен 
Қазақстан Республикасында болу кезеңінде өзінің төлем қабілетін растауды 
табыс етпеген адамдарға;".
     2-бап. Осы Заң жарияланған күнінен бастап қолданысқа енгізіледі.
     Қазақстан Республикасының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