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646e" w14:textId="9a66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бәсекелестікті дамыту және монополистік қызметті шектеу мәселелері жөніндегі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3 мамыр N 184-II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күші жойылды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"Бәсекелестікті дамыту және монополистік қызметті шектеу туралы" 
1991 жылғы 11 маусымдағы Қазақ ССР Заңы (Қазақ ССР Жоғарғы Советінің 
Ведомостары, 1991 ж., N 24, 283-құжат; Қазақстан Республикасы Жоғарғы 
Кеңесінің Жаршысы, 1995 ж., N 1-2, 16-құжат; N 20, 120, 121-құжаттар).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 ССР Жоғарғы Советінің "Бәсекелестікті дамыту және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монополистік қызметті шектеу туралы" Қазақ ССР Заңын күшіне енгізу 
туралы" 1991 жылғы 11 маусымдағы Қаулысы (Қазақ ССР Жоғарғы Советінің 
Ведомостары, 1991 ж., N 24, 284-құжат). 
     Қазақстан Республикасының 
             Президенті 
     Мамандар:
       Қасымбеков Б.А. 
       Багарова Ж.А.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