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bdb0" w14:textId="970b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Күштері медициналық қызметінің эмблемасы мен айырым белгісі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Заңы. 2001 жылғы 14 желтоқсан N 268-ІІ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ақ түс аясындағы қызыл жарты ай геральдикалық белгісін Қазақстан Республикасының Қарулы Күштері медициналық қызметінің эмблемасы және айырым белгісі ретінде қолданатын болсын.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"Қазақстан Республикасының Соғыс құрбандарын қорғау туралы 1949 жылғы Женева конвенцияларына және Соғыс құрбандарын қорғау туралы Женева конвенцияларының 1977 жылғы I және II Қосымша хаттамаларына қосылуы туралы" Қазақстан Республикасы Жоғарғы Кеңесінің 1993 жылғы 31 наурыздағы қаулысында аталған ескертпелерді алып тастасын.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