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68b8" w14:textId="52d6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шегушілiктiң алдын алу және оны шектеу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2002 жылғы 10 шілдедегі N 340 Заңы. Күші жойылды - Қазақстан Республикасының 2009 жылғы 18 қыркүйектегі N 193-IV Заңымен</w:t>
      </w:r>
    </w:p>
    <w:p>
      <w:pPr>
        <w:spacing w:after="0"/>
        <w:ind w:left="0"/>
        <w:jc w:val="both"/>
      </w:pPr>
      <w:r>
        <w:rPr>
          <w:rFonts w:ascii="Times New Roman"/>
          <w:b w:val="false"/>
          <w:i/>
          <w:color w:val="800000"/>
          <w:sz w:val="28"/>
        </w:rPr>
        <w:t xml:space="preserve">      Ескерту. Заңның күші жойылды - ҚР 2009.09.18. </w:t>
      </w:r>
      <w:r>
        <w:rPr>
          <w:rFonts w:ascii="Times New Roman"/>
          <w:b w:val="false"/>
          <w:i w:val="false"/>
          <w:color w:val="000000"/>
          <w:sz w:val="28"/>
        </w:rPr>
        <w:t>N 193-IV</w:t>
      </w:r>
      <w:r>
        <w:rPr>
          <w:rFonts w:ascii="Times New Roman"/>
          <w:b w:val="false"/>
          <w:i/>
          <w:color w:val="800000"/>
          <w:sz w:val="28"/>
        </w:rPr>
        <w:t xml:space="preserve"> (қолданысқа енгізілу тәртібін </w:t>
      </w:r>
      <w:r>
        <w:rPr>
          <w:rFonts w:ascii="Times New Roman"/>
          <w:b w:val="false"/>
          <w:i w:val="false"/>
          <w:color w:val="000000"/>
          <w:sz w:val="28"/>
        </w:rPr>
        <w:t>186-баптан</w:t>
      </w:r>
      <w:r>
        <w:rPr>
          <w:rFonts w:ascii="Times New Roman"/>
          <w:b w:val="false"/>
          <w:i/>
          <w:color w:val="80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Осы Заң темекi бұйымдарын өндiру, сату және тұтыну процесiнде туындайтын қоғамдық қатынастарды реттейдi, сондай-ақ азаматтардың денсаулық сақтау құқықтарын қорғау мақсатында темекi шегушiлiктiң алдын алу және оны шектеу жөнiндегi негiзгi шараларды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Осы Заңның мақсаттары мен мiндеттерi </w:t>
      </w:r>
    </w:p>
    <w:p>
      <w:pPr>
        <w:spacing w:after="0"/>
        <w:ind w:left="0"/>
        <w:jc w:val="both"/>
      </w:pPr>
      <w:r>
        <w:rPr>
          <w:rFonts w:ascii="Times New Roman"/>
          <w:b w:val="false"/>
          <w:i w:val="false"/>
          <w:color w:val="000000"/>
          <w:sz w:val="28"/>
        </w:rPr>
        <w:t xml:space="preserve">      Осы Заңның мақсаттары мен мiндеттерi: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халықтың денсаулығын сақтау;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темекi бұйымдарын сатып алуға құқығы бар адамдар үшiн жас шегiн енгiзу;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кәмелетке толмағандар арасында темекi шегушiлiктi болдырмау;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темекiнi тұтынуға әуестiктiң зиянды салдарлары, темекi шегушiлiктен туындаған аурулар мен өлiм-жiтiм туралы ақпарат тарату;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темекi шегушiлiкке халықтың өмiр мен денсаулық үшiн аса қауiптi фактор ретiндегi көзқарасын қалыптастыру;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темекi шегушiлiктiң таралуының алдын алу жөнiнде келiсiлген iс-шаралар жүргiзу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хош иiстендiрушi - темекi бұйымдарына ерекше дәм, иiс немесе хош иiс беру үшiн темекiге қосылатын зат;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ингредиент - темекiден, судан немесе темекi жапырағынан басқа, өндiрiс процесiнде не темекiге, не темекi бұйымдарының темекi емес компоненттерiне қосылатын кез келген зат;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темекi бұйымдарының маркасы - өндiрушi шығаратын темекi бұйымын тұтынушының бiрегейлендiре алуы үшiн сол өндiрушi жиынтығында пайдаланатын тауар таңбасының элементтерi;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темекi емес компонент - темекi бұйымдарын өндiруде пайдаланылатын қосымша материал (сигарет, папирос, мундштук қағазы, түрлi-түстi баспа бояуы, қағаз шетi тiгiсiнiң желiмi, фильтр, тығыздап орау қағазы, орауыш қағаз және орауыш бояуы, орауыш (фильтр) желiмi;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никотин - темекi жапырақтары мен темекi түтiнiнде болатын никотиндi алкалоид;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қорап - картоннан немесе қағаздан немесе өзге де материалдан әзiрленген, темекi бұйымының белгiлi саны бар тұтыну ыдысының бiрлiгi;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өндiрушi - Қазақстан Республикасында сату үшiн темекi бұйымдарын өндiретiн жеке және заңды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темекi бұйымдары маркасының алуан түрлiлiгi - өзiнiң айырымдық ерекшелiктерi бар және осы тұрғыдан тұтынушы бiрегейлендiретiн темекi бұйымдарының бiр марка шеңберiндегi өнiмдерiнiң жекелеген түрлерi; </w:t>
      </w:r>
      <w:r>
        <w:br/>
      </w:r>
      <w:r>
        <w:rPr>
          <w:rFonts w:ascii="Times New Roman"/>
          <w:b w:val="false"/>
          <w:i w:val="false"/>
          <w:color w:val="000000"/>
          <w:sz w:val="28"/>
        </w:rPr>
        <w:t xml:space="preserve">
      9)  </w:t>
      </w:r>
      <w:r>
        <w:rPr>
          <w:rFonts w:ascii="Times New Roman"/>
          <w:b w:val="false"/>
          <w:i/>
          <w:color w:val="800000"/>
          <w:sz w:val="28"/>
        </w:rPr>
        <w:t xml:space="preserve">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сигарет - сигарет қағазын, бүйiрiн желiмдеуге арналған желiмдi, фильтрдi, фильтрдiң айналасындағы қағазды қолдана отырып жасалған, толтырылу компоненттерi отандық немесе импорттық темекi қоспасы, ингредиенттер, технологиялық қосымшалар және хош иiстендiрушiлер болып табылатын түтiкше немесе рулон түрiндегi темекi конструкциясы;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шайырлы заттар - дымқыл, сусыз, никотинi жоқ түтiн конденсаты;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темекi - темекi бұйымдарын өндiру үшiн пайдаланылатын никотинi бар өсiмдiк;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темекi шегушiлiк - темекi шегушiнiң организмiнiң никотинге тәуелденуiн тудыратын, оның денсаулығына, сондай-ақ темекi шекпейтiндердiң денсаулығына терiс әсер ететiн және қоршаған ортаны ластайтын темекi бұйымын тұтыну процесi;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темекi бұйымы - никотинi бар фармацевтiк өнiмдердi қоспағанда, құрамында темекi бар кез келген бұйым;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қаптама - белгiлi қорап саны бар топтап тұтыну ыдысының бiрлiгi;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уәкiлеттi орган - Қазақстан Республикасында азаматтардың денсаулығын сақтау саласындағы басшылықты жүзеге асыратын мемлекеттiк орган. </w:t>
      </w:r>
      <w:r>
        <w:br/>
      </w:r>
      <w:r>
        <w:rPr>
          <w:rFonts w:ascii="Times New Roman"/>
          <w:b w:val="false"/>
          <w:i w:val="false"/>
          <w:color w:val="000000"/>
          <w:sz w:val="28"/>
        </w:rPr>
        <w:t>
</w:t>
      </w:r>
      <w:r>
        <w:rPr>
          <w:rFonts w:ascii="Times New Roman"/>
          <w:b w:val="false"/>
          <w:i/>
          <w:color w:val="800000"/>
          <w:sz w:val="28"/>
        </w:rPr>
        <w:t xml:space="preserve">       Ескерту. 2-бапқа өзгерту енгізілді - Қазақстан Республикасының </w:t>
      </w:r>
      <w:r>
        <w:rPr>
          <w:rFonts w:ascii="Times New Roman"/>
          <w:b w:val="false"/>
          <w:i/>
          <w:color w:val="800000"/>
          <w:sz w:val="28"/>
        </w:rPr>
        <w:t xml:space="preserve">  2006.12.11. N  </w:t>
      </w:r>
      <w:r>
        <w:rPr>
          <w:rFonts w:ascii="Times New Roman"/>
          <w:b w:val="false"/>
          <w:i w:val="false"/>
          <w:color w:val="000000"/>
          <w:sz w:val="28"/>
        </w:rPr>
        <w:t xml:space="preserve">201 </w:t>
      </w:r>
      <w:r>
        <w:rPr>
          <w:rFonts w:ascii="Times New Roman"/>
          <w:b w:val="false"/>
          <w:i/>
          <w:color w:val="800000"/>
          <w:sz w:val="28"/>
        </w:rPr>
        <w:t xml:space="preserve">(2007 жылғы 1 қаңтардан бастап  </w:t>
      </w:r>
      <w:r>
        <w:rPr>
          <w:rFonts w:ascii="Times New Roman"/>
          <w:b w:val="false"/>
          <w:i w:val="false"/>
          <w:color w:val="000000"/>
          <w:sz w:val="28"/>
        </w:rPr>
        <w:t xml:space="preserve">қолданысқа </w:t>
      </w:r>
      <w:r>
        <w:rPr>
          <w:rFonts w:ascii="Times New Roman"/>
          <w:b w:val="false"/>
          <w:i/>
          <w:color w:val="800000"/>
          <w:sz w:val="28"/>
        </w:rPr>
        <w:t xml:space="preserve">енгiзiледi), 2007.06.19. N  </w:t>
      </w:r>
      <w:r>
        <w:rPr>
          <w:rFonts w:ascii="Times New Roman"/>
          <w:b w:val="false"/>
          <w:i w:val="false"/>
          <w:color w:val="000000"/>
          <w:sz w:val="28"/>
        </w:rPr>
        <w:t xml:space="preserve">264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Қазақстан Республикасының темекi шегушiлiктiң </w:t>
      </w:r>
      <w:r>
        <w:br/>
      </w:r>
      <w:r>
        <w:rPr>
          <w:rFonts w:ascii="Times New Roman"/>
          <w:b w:val="false"/>
          <w:i w:val="false"/>
          <w:color w:val="000000"/>
          <w:sz w:val="28"/>
        </w:rPr>
        <w:t>
</w:t>
      </w:r>
      <w:r>
        <w:rPr>
          <w:rFonts w:ascii="Times New Roman"/>
          <w:b/>
          <w:i w:val="false"/>
          <w:color w:val="000080"/>
          <w:sz w:val="28"/>
        </w:rPr>
        <w:t xml:space="preserve">             алдын алу және оны шектеу туралы заңдары </w:t>
      </w:r>
    </w:p>
    <w:p>
      <w:pPr>
        <w:spacing w:after="0"/>
        <w:ind w:left="0"/>
        <w:jc w:val="both"/>
      </w:pPr>
      <w:r>
        <w:rPr>
          <w:rFonts w:ascii="Times New Roman"/>
          <w:b w:val="false"/>
          <w:i w:val="false"/>
          <w:color w:val="000000"/>
          <w:sz w:val="28"/>
        </w:rPr>
        <w:t xml:space="preserve">      1. Темекi шегушiлiктiң алдын алу және оны шектеу туралы заңдар Қазақстан Республикасының  </w:t>
      </w:r>
      <w:r>
        <w:rPr>
          <w:rFonts w:ascii="Times New Roman"/>
          <w:b w:val="false"/>
          <w:i w:val="false"/>
          <w:color w:val="000000"/>
          <w:sz w:val="28"/>
        </w:rPr>
        <w:t xml:space="preserve">Конституциясына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белгiленсе, онда халықаралық шарттардың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ТЕМЕКI ЖӘНЕ ТЕМЕКІ БҰЙЫМДАРЫ ТУРАЛЫ АҚПАРАТҚА </w:t>
      </w:r>
      <w:r>
        <w:br/>
      </w:r>
      <w:r>
        <w:rPr>
          <w:rFonts w:ascii="Times New Roman"/>
          <w:b w:val="false"/>
          <w:i w:val="false"/>
          <w:color w:val="000000"/>
          <w:sz w:val="28"/>
        </w:rPr>
        <w:t>
</w:t>
      </w:r>
      <w:r>
        <w:rPr>
          <w:rFonts w:ascii="Times New Roman"/>
          <w:b/>
          <w:i w:val="false"/>
          <w:color w:val="000080"/>
          <w:sz w:val="28"/>
        </w:rPr>
        <w:t xml:space="preserve">ҚОЙЫЛАТЫН ТАЛАПТАР </w:t>
      </w:r>
    </w:p>
    <w:p>
      <w:pPr>
        <w:spacing w:after="0"/>
        <w:ind w:left="0"/>
        <w:jc w:val="both"/>
      </w:pPr>
      <w:r>
        <w:rPr>
          <w:rFonts w:ascii="Times New Roman"/>
          <w:b w:val="false"/>
          <w:i/>
          <w:color w:val="800000"/>
          <w:sz w:val="28"/>
        </w:rPr>
        <w:t xml:space="preserve">       Ескерту. Атауына өзгерту енгізілді - Қазақстан Республикасының 2007.06.19. N  </w:t>
      </w:r>
      <w:r>
        <w:rPr>
          <w:rFonts w:ascii="Times New Roman"/>
          <w:b w:val="false"/>
          <w:i w:val="false"/>
          <w:color w:val="000000"/>
          <w:sz w:val="28"/>
        </w:rPr>
        <w:t xml:space="preserve">264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4-бап алып тасталды - Қазақстан Республикасының 2007.06.19. N  </w:t>
      </w:r>
      <w:r>
        <w:rPr>
          <w:rFonts w:ascii="Times New Roman"/>
          <w:b w:val="false"/>
          <w:i w:val="false"/>
          <w:color w:val="000000"/>
          <w:sz w:val="28"/>
        </w:rPr>
        <w:t xml:space="preserve">264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Темекi және темекi бұйымдары туралы ақпарат </w:t>
      </w:r>
      <w:r>
        <w:br/>
      </w:r>
      <w:r>
        <w:rPr>
          <w:rFonts w:ascii="Times New Roman"/>
          <w:b w:val="false"/>
          <w:i w:val="false"/>
          <w:color w:val="000000"/>
          <w:sz w:val="28"/>
        </w:rPr>
        <w:t>
</w:t>
      </w:r>
      <w:r>
        <w:rPr>
          <w:rFonts w:ascii="Times New Roman"/>
          <w:b/>
          <w:i w:val="false"/>
          <w:color w:val="000080"/>
          <w:sz w:val="28"/>
        </w:rPr>
        <w:t xml:space="preserve">             алу құқығы </w:t>
      </w:r>
    </w:p>
    <w:p>
      <w:pPr>
        <w:spacing w:after="0"/>
        <w:ind w:left="0"/>
        <w:jc w:val="both"/>
      </w:pPr>
      <w:r>
        <w:rPr>
          <w:rFonts w:ascii="Times New Roman"/>
          <w:b w:val="false"/>
          <w:i w:val="false"/>
          <w:color w:val="000000"/>
          <w:sz w:val="28"/>
        </w:rPr>
        <w:t xml:space="preserve">      1. Жеке және заңды тұлғалардың темекi мен темекi бұйымы және темекi шегудiң зияны туралы мемлекеттiк тiлде және орыс тiлiнде берiлуге тиiстi ақпарат алуға құқығы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Ақпаратта: </w:t>
      </w:r>
      <w:r>
        <w:br/>
      </w:r>
      <w:r>
        <w:rPr>
          <w:rFonts w:ascii="Times New Roman"/>
          <w:b w:val="false"/>
          <w:i w:val="false"/>
          <w:color w:val="000000"/>
          <w:sz w:val="28"/>
        </w:rPr>
        <w:t xml:space="preserve">
      1) темекi бұйымдарының құрамы, шайырлы заттары, никотинi, сондай-ақ сапасы мен қауiпсiздiк деңгейiнiң басқа да сипаттамалары туралы мәлiметтер болуға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стандарттарда көзделген өзге де мәлiметтер көрсетiлуi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Темекi бұйымының атауы осы темекi бұйымын нақты және дұрыс сипаттауға, оны темекi бұйымдарының басқа түрлерiнен ажыратуға мүмкiндiк беруге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Темекi бұйымдарының қорабында, қаптамасында темекi шегудiң зияндығы туралы ескертпе жазулар болуға тиiс. Темекi бұйымдарын тұтынудың зияны туралы ескертудiң мәтiнiн уәкiлеттi орган  </w:t>
      </w:r>
      <w:r>
        <w:rPr>
          <w:rFonts w:ascii="Times New Roman"/>
          <w:b w:val="false"/>
          <w:i w:val="false"/>
          <w:color w:val="000000"/>
          <w:sz w:val="28"/>
        </w:rPr>
        <w:t xml:space="preserve">бекiтедi </w:t>
      </w:r>
      <w:r>
        <w:rPr>
          <w:rFonts w:ascii="Times New Roman"/>
          <w:b w:val="false"/>
          <w:i w:val="false"/>
          <w:color w:val="000000"/>
          <w:sz w:val="28"/>
        </w:rPr>
        <w:t xml:space="preserve">. Темекi бұйымдарының әрбiр қорабындағы, қаптамасындағы ескертпе жазулар мынадай талаптарға сай болуға: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жазу темекi бұйымдарының қорабы, қаптамасы көлемiнiң әрбiр үлкен жағының кемiнде отыз пайызын алуға; </w:t>
      </w:r>
      <w:r>
        <w:br/>
      </w:r>
      <w:r>
        <w:rPr>
          <w:rFonts w:ascii="Times New Roman"/>
          <w:b w:val="false"/>
          <w:i w:val="false"/>
          <w:color w:val="000000"/>
          <w:sz w:val="28"/>
        </w:rPr>
        <w:t>
</w:t>
      </w:r>
      <w:r>
        <w:rPr>
          <w:rFonts w:ascii="Times New Roman"/>
          <w:b w:val="false"/>
          <w:i/>
          <w:color w:val="800000"/>
          <w:sz w:val="28"/>
        </w:rPr>
        <w:t xml:space="preserve">(РҚАО-ның ескертуі: 4-тармақтың 1) тармақшасы 2004 жылғы 1 сәуiрден бастап қолданысқа енгiзiледi (осы Заңның 12-бабын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жеңiл оқылуға және мәтiннiң тұтастығы қамтамасыз етiлетiндей болып орналастырылуға;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жазу жылтыр орауыш пленкада немесе қандай да бiр сыртқы орауыш материалда басылмауға;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уәкілетті орган бекітетін негізгі және қосымша ескертпе жазулардың бірінен тұруға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Темекi бұйымдарының қорабында, қаптамасында "Он сегiз жасқа толмағандарға сатуға тыйым салынады" деген мазмұнда жазу болуға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Темекi шегудiң зияны туралы бiлiмнiң насихатталуын Қазақстан Республикасының заңдарына сәйкес мемлекеттiк органдар қамтамасыз етедi. </w:t>
      </w:r>
      <w:r>
        <w:br/>
      </w:r>
      <w:r>
        <w:rPr>
          <w:rFonts w:ascii="Times New Roman"/>
          <w:b w:val="false"/>
          <w:i w:val="false"/>
          <w:color w:val="000000"/>
          <w:sz w:val="28"/>
        </w:rPr>
        <w:t>
</w:t>
      </w:r>
      <w:r>
        <w:rPr>
          <w:rFonts w:ascii="Times New Roman"/>
          <w:b w:val="false"/>
          <w:i/>
          <w:color w:val="800000"/>
          <w:sz w:val="28"/>
        </w:rPr>
        <w:t xml:space="preserve">       (РҚАО-ның ескертуі: 5-бап, осы баптың 4-тармағының 1) тармақшасын және 5-тармағын қоспағанда, 2003 жылғы 1 сәуiрден бастап қолданысқа енгiзiледi (осы Заңның 12-бабын қараңыз); </w:t>
      </w:r>
      <w:r>
        <w:br/>
      </w:r>
      <w:r>
        <w:rPr>
          <w:rFonts w:ascii="Times New Roman"/>
          <w:b w:val="false"/>
          <w:i w:val="false"/>
          <w:color w:val="000000"/>
          <w:sz w:val="28"/>
        </w:rPr>
        <w:t>
</w:t>
      </w:r>
      <w:r>
        <w:rPr>
          <w:rFonts w:ascii="Times New Roman"/>
          <w:b w:val="false"/>
          <w:i/>
          <w:color w:val="800000"/>
          <w:sz w:val="28"/>
        </w:rPr>
        <w:t xml:space="preserve">      (РҚАО-ның ескертуі: 5-баптың 4-тармағының 1) тармақшасы және 5-тармағы 2004 жылғы 1 сәуiрден бастап қолданысқа енгiзiледi (осы Заңның 12-бабын қараңыз). </w:t>
      </w:r>
      <w:r>
        <w:br/>
      </w:r>
      <w:r>
        <w:rPr>
          <w:rFonts w:ascii="Times New Roman"/>
          <w:b w:val="false"/>
          <w:i w:val="false"/>
          <w:color w:val="000000"/>
          <w:sz w:val="28"/>
        </w:rPr>
        <w:t>
</w:t>
      </w:r>
      <w:r>
        <w:rPr>
          <w:rFonts w:ascii="Times New Roman"/>
          <w:b w:val="false"/>
          <w:i/>
          <w:color w:val="800000"/>
          <w:sz w:val="28"/>
        </w:rPr>
        <w:t xml:space="preserve">      Ескерту. 5-бапқа өзгерту енгізілді - Қазақстан Республикасының 2007.06.19. N  </w:t>
      </w:r>
      <w:r>
        <w:rPr>
          <w:rFonts w:ascii="Times New Roman"/>
          <w:b w:val="false"/>
          <w:i w:val="false"/>
          <w:color w:val="000000"/>
          <w:sz w:val="28"/>
        </w:rPr>
        <w:t xml:space="preserve">264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Темекi бұйымдарындағы никотиннiң, шайырлы </w:t>
      </w:r>
      <w:r>
        <w:br/>
      </w:r>
      <w:r>
        <w:rPr>
          <w:rFonts w:ascii="Times New Roman"/>
          <w:b w:val="false"/>
          <w:i w:val="false"/>
          <w:color w:val="000000"/>
          <w:sz w:val="28"/>
        </w:rPr>
        <w:t>
</w:t>
      </w:r>
      <w:r>
        <w:rPr>
          <w:rFonts w:ascii="Times New Roman"/>
          <w:b/>
          <w:i w:val="false"/>
          <w:color w:val="000080"/>
          <w:sz w:val="28"/>
        </w:rPr>
        <w:t xml:space="preserve">             заттардың және ингредиенттердiң болуы туралы </w:t>
      </w:r>
      <w:r>
        <w:br/>
      </w:r>
      <w:r>
        <w:rPr>
          <w:rFonts w:ascii="Times New Roman"/>
          <w:b w:val="false"/>
          <w:i w:val="false"/>
          <w:color w:val="000000"/>
          <w:sz w:val="28"/>
        </w:rPr>
        <w:t>
</w:t>
      </w:r>
      <w:r>
        <w:rPr>
          <w:rFonts w:ascii="Times New Roman"/>
          <w:b/>
          <w:i w:val="false"/>
          <w:color w:val="000080"/>
          <w:sz w:val="28"/>
        </w:rPr>
        <w:t xml:space="preserve">             ақпарат </w:t>
      </w:r>
    </w:p>
    <w:p>
      <w:pPr>
        <w:spacing w:after="0"/>
        <w:ind w:left="0"/>
        <w:jc w:val="both"/>
      </w:pPr>
      <w:r>
        <w:rPr>
          <w:rFonts w:ascii="Times New Roman"/>
          <w:b w:val="false"/>
          <w:i w:val="false"/>
          <w:color w:val="000000"/>
          <w:sz w:val="28"/>
        </w:rPr>
        <w:t xml:space="preserve">      Өндiрушi темекiнiң және темекi бұйымдарының барлық маркаларында никотиннiң және шайырлы заттардың рұқсат етiлетiн шектi құрамы бойынша зертханалық зерттеулердiң нәтижелерi туралы, өткен он екi айда Қазақстан Республикасы аумағында өзi шығарған немесе шығаруды ниет еткен, сатқан немесе өзге де түрде таратқан темекi бұйымдарының ингредиенттерi туралы есептi жыл сайын 1 ақпанға дейiн уәкiлеттi орган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табыс етiп отыруға мiндеттi. </w:t>
      </w:r>
      <w:r>
        <w:br/>
      </w:r>
      <w:r>
        <w:rPr>
          <w:rFonts w:ascii="Times New Roman"/>
          <w:b w:val="false"/>
          <w:i w:val="false"/>
          <w:color w:val="000000"/>
          <w:sz w:val="28"/>
        </w:rPr>
        <w:t>
</w:t>
      </w:r>
      <w:r>
        <w:rPr>
          <w:rFonts w:ascii="Times New Roman"/>
          <w:b w:val="false"/>
          <w:i/>
          <w:color w:val="800000"/>
          <w:sz w:val="28"/>
        </w:rPr>
        <w:t xml:space="preserve">       (РҚАО-ның ескертуі: 6-бап 2003 жылғы 1 қаңтардан бастап қолданысқа енгiзiледi (осы Заңның 12-бабын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Темекi бұйымдарындағы никотиннiң және шайырлы </w:t>
      </w:r>
      <w:r>
        <w:br/>
      </w:r>
      <w:r>
        <w:rPr>
          <w:rFonts w:ascii="Times New Roman"/>
          <w:b w:val="false"/>
          <w:i w:val="false"/>
          <w:color w:val="000000"/>
          <w:sz w:val="28"/>
        </w:rPr>
        <w:t>
</w:t>
      </w:r>
      <w:r>
        <w:rPr>
          <w:rFonts w:ascii="Times New Roman"/>
          <w:b/>
          <w:i w:val="false"/>
          <w:color w:val="000080"/>
          <w:sz w:val="28"/>
        </w:rPr>
        <w:t xml:space="preserve">             заттардың болуын зерттеу мен оның рұқсат етiлетiн </w:t>
      </w:r>
      <w:r>
        <w:br/>
      </w:r>
      <w:r>
        <w:rPr>
          <w:rFonts w:ascii="Times New Roman"/>
          <w:b w:val="false"/>
          <w:i w:val="false"/>
          <w:color w:val="000000"/>
          <w:sz w:val="28"/>
        </w:rPr>
        <w:t>
</w:t>
      </w:r>
      <w:r>
        <w:rPr>
          <w:rFonts w:ascii="Times New Roman"/>
          <w:b/>
          <w:i w:val="false"/>
          <w:color w:val="000080"/>
          <w:sz w:val="28"/>
        </w:rPr>
        <w:t xml:space="preserve">             шектi деңгейi </w:t>
      </w:r>
    </w:p>
    <w:p>
      <w:pPr>
        <w:spacing w:after="0"/>
        <w:ind w:left="0"/>
        <w:jc w:val="both"/>
      </w:pPr>
      <w:r>
        <w:rPr>
          <w:rFonts w:ascii="Times New Roman"/>
          <w:b w:val="false"/>
          <w:i w:val="false"/>
          <w:color w:val="000000"/>
          <w:sz w:val="28"/>
        </w:rPr>
        <w:t xml:space="preserve">      1. Темекi бұйымдарын өндiрушi темекi бұйымдарындағы никотиннiң және шайырлы заттардың болуын зерттеудi өз есебiнен,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тiркелген зертханаларда жүргiзедi.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Құрамындағы никотин және шайырлы заттар Қазақстан Республикасының Үкiметi  </w:t>
      </w:r>
      <w:r>
        <w:rPr>
          <w:rFonts w:ascii="Times New Roman"/>
          <w:b w:val="false"/>
          <w:i w:val="false"/>
          <w:color w:val="000000"/>
          <w:sz w:val="28"/>
        </w:rPr>
        <w:t xml:space="preserve">белгiлейтiн </w:t>
      </w:r>
      <w:r>
        <w:rPr>
          <w:rFonts w:ascii="Times New Roman"/>
          <w:b w:val="false"/>
          <w:i w:val="false"/>
          <w:color w:val="000000"/>
          <w:sz w:val="28"/>
        </w:rPr>
        <w:t xml:space="preserve">рұқсат етiлетiн шектi деңгейден жоғары темекi бұйымдарын әкелуге, шығару мен сатуға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КӘМЕЛЕТКЕ ТОЛМАҒАНДАРДЫ ЖӘНЕ ТЕМЕКI </w:t>
      </w:r>
      <w:r>
        <w:br/>
      </w:r>
      <w:r>
        <w:rPr>
          <w:rFonts w:ascii="Times New Roman"/>
          <w:b w:val="false"/>
          <w:i w:val="false"/>
          <w:color w:val="000000"/>
          <w:sz w:val="28"/>
        </w:rPr>
        <w:t>
</w:t>
      </w:r>
      <w:r>
        <w:rPr>
          <w:rFonts w:ascii="Times New Roman"/>
          <w:b/>
          <w:i w:val="false"/>
          <w:color w:val="000080"/>
          <w:sz w:val="28"/>
        </w:rPr>
        <w:t xml:space="preserve">ШЕКПЕЙТIНДЕРДI ТЕМЕКI ТҮТIНIНIҢ ӘСЕРIНЕН ЖӘНЕ ТЕМЕКI МЕН </w:t>
      </w:r>
      <w:r>
        <w:br/>
      </w:r>
      <w:r>
        <w:rPr>
          <w:rFonts w:ascii="Times New Roman"/>
          <w:b w:val="false"/>
          <w:i w:val="false"/>
          <w:color w:val="000000"/>
          <w:sz w:val="28"/>
        </w:rPr>
        <w:t>
</w:t>
      </w:r>
      <w:r>
        <w:rPr>
          <w:rFonts w:ascii="Times New Roman"/>
          <w:b/>
          <w:i w:val="false"/>
          <w:color w:val="000080"/>
          <w:sz w:val="28"/>
        </w:rPr>
        <w:t xml:space="preserve">ТЕМЕКI БҰЙЫМДАРЫН ПАЙДАЛАНЫЛУДАН ҚОРҒАУҒА БАҒЫТТАЛҒАН </w:t>
      </w:r>
      <w:r>
        <w:br/>
      </w:r>
      <w:r>
        <w:rPr>
          <w:rFonts w:ascii="Times New Roman"/>
          <w:b w:val="false"/>
          <w:i w:val="false"/>
          <w:color w:val="000000"/>
          <w:sz w:val="28"/>
        </w:rPr>
        <w:t>
</w:t>
      </w:r>
      <w:r>
        <w:rPr>
          <w:rFonts w:ascii="Times New Roman"/>
          <w:b/>
          <w:i w:val="false"/>
          <w:color w:val="000080"/>
          <w:sz w:val="28"/>
        </w:rPr>
        <w:t xml:space="preserve">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Темекi бұйымдарын сату </w:t>
      </w:r>
    </w:p>
    <w:p>
      <w:pPr>
        <w:spacing w:after="0"/>
        <w:ind w:left="0"/>
        <w:jc w:val="both"/>
      </w:pPr>
      <w:r>
        <w:rPr>
          <w:rFonts w:ascii="Times New Roman"/>
          <w:b w:val="false"/>
          <w:i w:val="false"/>
          <w:color w:val="000000"/>
          <w:sz w:val="28"/>
        </w:rPr>
        <w:t xml:space="preserve">      1. Темекi бұйымдарын: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он сегіз жасқа толмаған адамдарға сатуға және олардың сатуына;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ашық қораптардан немесе бiр-бiрлеп сатуға;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сатушының тiкелей қатысуынсыз, сауда автоматтары, өзге де электрондық немесе механикалық қондырғылар арқылы;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денсаулық сақтау, бiлiм беру ұйымдарының үйлерiнде және аумақтарында, дене шынықтыру-сауықтыру, спорт және спорттық-техникалық ғимараттарда, стадиондарда;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өнiм сапасын растайтын тиiстi құжаттарсыз;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акциз маркаларымен немесе есепке алу-бақылау маркаларымен таңбалаусыз;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егер сигарет қорабында 20 сигареттен кем болса;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шайырлы заттар мен никотиннiң деңгейi туралы деректер қорапқа жазылмай;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темекi шегушiлiктiң зияны туралы қорапқа ескерту жазылмай сатуға тыйым салынады.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Темекi бұйымдарын сату жүзеге асырылатын орындардағы көрнекi жерде, касса аппаратында немесе оның жанында мынадай мазмұндағы: "Он сегiз жасқа толмаған адамдарға темекi бұйымдарын сатуға тыйым салынады" деген жазу, сондай-ақ темекi шегудiң зияндығы туралы уәкiлеттi орган  </w:t>
      </w:r>
      <w:r>
        <w:rPr>
          <w:rFonts w:ascii="Times New Roman"/>
          <w:b w:val="false"/>
          <w:i w:val="false"/>
          <w:color w:val="000000"/>
          <w:sz w:val="28"/>
        </w:rPr>
        <w:t xml:space="preserve">бекiткен </w:t>
      </w:r>
      <w:r>
        <w:rPr>
          <w:rFonts w:ascii="Times New Roman"/>
          <w:b w:val="false"/>
          <w:i w:val="false"/>
          <w:color w:val="000000"/>
          <w:sz w:val="28"/>
        </w:rPr>
        <w:t xml:space="preserve">ескерту орналастырылуға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Темекi бұйымдарын сатуды жүзеге асыратын адамдар жас шамасы сырт келбетiне қарағанда он сегiзден жасырақ көрiнген азаматтарға темекi бұйымдарын сату кезiнде: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сатып алушының шын мәнiндегi жасын анықтау мақсатымен жеке басын куәландыратын құжатты көрсетуiн талап етуге;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жеке басын куәландыратын құжат көрсетiлмеген жағдайда темекi бұйымдарын сатудан бас тартуға мiндеттi. </w:t>
      </w:r>
      <w:r>
        <w:br/>
      </w:r>
      <w:r>
        <w:rPr>
          <w:rFonts w:ascii="Times New Roman"/>
          <w:b w:val="false"/>
          <w:i w:val="false"/>
          <w:color w:val="000000"/>
          <w:sz w:val="28"/>
        </w:rPr>
        <w:t>
</w:t>
      </w:r>
      <w:r>
        <w:rPr>
          <w:rFonts w:ascii="Times New Roman"/>
          <w:b w:val="false"/>
          <w:i/>
          <w:color w:val="800000"/>
          <w:sz w:val="28"/>
        </w:rPr>
        <w:t xml:space="preserve">       Ескерту. 8-бапқа өзгерту енгізілді - Қазақстан Республикасының </w:t>
      </w:r>
      <w:r>
        <w:rPr>
          <w:rFonts w:ascii="Times New Roman"/>
          <w:b w:val="false"/>
          <w:i/>
          <w:color w:val="800000"/>
          <w:sz w:val="28"/>
        </w:rPr>
        <w:t xml:space="preserve">  2006.12.11. N  </w:t>
      </w:r>
      <w:r>
        <w:rPr>
          <w:rFonts w:ascii="Times New Roman"/>
          <w:b w:val="false"/>
          <w:i w:val="false"/>
          <w:color w:val="000000"/>
          <w:sz w:val="28"/>
        </w:rPr>
        <w:t xml:space="preserve">201 </w:t>
      </w:r>
      <w:r>
        <w:rPr>
          <w:rFonts w:ascii="Times New Roman"/>
          <w:b w:val="false"/>
          <w:i/>
          <w:color w:val="800000"/>
          <w:sz w:val="28"/>
        </w:rPr>
        <w:t xml:space="preserve">(2007 жылғы 1 қаңтардан бастап  </w:t>
      </w:r>
      <w:r>
        <w:rPr>
          <w:rFonts w:ascii="Times New Roman"/>
          <w:b w:val="false"/>
          <w:i w:val="false"/>
          <w:color w:val="000000"/>
          <w:sz w:val="28"/>
        </w:rPr>
        <w:t xml:space="preserve">қолданысқа </w:t>
      </w:r>
      <w:r>
        <w:rPr>
          <w:rFonts w:ascii="Times New Roman"/>
          <w:b w:val="false"/>
          <w:i/>
          <w:color w:val="800000"/>
          <w:sz w:val="28"/>
        </w:rPr>
        <w:t xml:space="preserve">енгiзiледi), 2007.06.19. N  </w:t>
      </w:r>
      <w:r>
        <w:rPr>
          <w:rFonts w:ascii="Times New Roman"/>
          <w:b w:val="false"/>
          <w:i w:val="false"/>
          <w:color w:val="000000"/>
          <w:sz w:val="28"/>
        </w:rPr>
        <w:t xml:space="preserve">264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9-бап. Жекелеген қоғамдық орындарда және қоғамдық </w:t>
      </w:r>
      <w:r>
        <w:br/>
      </w:r>
      <w:r>
        <w:rPr>
          <w:rFonts w:ascii="Times New Roman"/>
          <w:b w:val="false"/>
          <w:i w:val="false"/>
          <w:color w:val="000000"/>
          <w:sz w:val="28"/>
        </w:rPr>
        <w:t>
</w:t>
      </w:r>
      <w:r>
        <w:rPr>
          <w:rFonts w:ascii="Times New Roman"/>
          <w:b/>
          <w:i w:val="false"/>
          <w:color w:val="000080"/>
          <w:sz w:val="28"/>
        </w:rPr>
        <w:t xml:space="preserve">             көлiкте темекi шегуге тыйым салу </w:t>
      </w:r>
    </w:p>
    <w:p>
      <w:pPr>
        <w:spacing w:after="0"/>
        <w:ind w:left="0"/>
        <w:jc w:val="both"/>
      </w:pPr>
      <w:r>
        <w:rPr>
          <w:rFonts w:ascii="Times New Roman"/>
          <w:b w:val="false"/>
          <w:i w:val="false"/>
          <w:color w:val="000000"/>
          <w:sz w:val="28"/>
        </w:rPr>
        <w:t xml:space="preserve">      1. Темекi шегуге: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бiлiм беру ұйымдарында, сондай-ақ кәмелетке толмағандардың демалуына арналған ұйымдарда;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денсаулық сақтау ұйымдарында;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қоғамдық тамақтану орындарында;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кинотеатрларда, театрларда, цирктерде, концерт, көру және көрме залдарында, спорт ареналарында және көпшiлiк демалуға арналған басқа да жабық ғимараттарда;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мұражайларда, кiтапханаларда және лекторийлерде;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жергiлiктi және алысқа қатынайтын поездардың, әуе, теңiз және өзен көлiгi кемелерiнiң белгiленбеген орындарында, сондай-ақ қалалық, қалааралық автобустардың, маршруттық таксилердiң және қалалық электр көлiгiнiң салондарында;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әуежайлардың, темiр жол, автомобиль және су вокзалдарының ғимараттарында;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мемлекеттiк органдарда, сондай-ақ басқа да ұйымдарда тыйым салынады.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Темекi шегу үшiн арнайы жабдықталған орындар бөлiнген жағдайда, осы баптың 1-тармағының 3), 6), 7) тармақшаларында көзделген нормалар қолданылмайды.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Жұмыс берушiлер темекi шегу үшiн арнайы орындар бөлуге, әжетхана бөлмелерiнде және осы мақсаттарға арналмаған үй-жайларда темекi шегуге тыйым салуға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Темекi шегу үшiн арнайы бөлiнген орындар санитариялық-гигиеналық ережелер мен нормаларға сәйкес жабдықталуға тиiс. </w:t>
      </w:r>
      <w:r>
        <w:br/>
      </w:r>
      <w:r>
        <w:rPr>
          <w:rFonts w:ascii="Times New Roman"/>
          <w:b w:val="false"/>
          <w:i w:val="false"/>
          <w:color w:val="000000"/>
          <w:sz w:val="28"/>
        </w:rPr>
        <w:t>
</w:t>
      </w:r>
      <w:r>
        <w:rPr>
          <w:rFonts w:ascii="Times New Roman"/>
          <w:b w:val="false"/>
          <w:i/>
          <w:color w:val="800000"/>
          <w:sz w:val="28"/>
        </w:rPr>
        <w:t xml:space="preserve">       (РҚАО-ның ескертуі: 9-бап 2003 жылғы 1 сәуiрден бастап қолданысқа енгiзiледi (осы Заңның 12-бабын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4-тарау. ТЕМЕКI ШЕГУШIЛIКТIҢ АЛДЫН АЛУ ЖӘНЕ ОНЫ ШЕКТЕУ </w:t>
      </w:r>
      <w:r>
        <w:br/>
      </w:r>
      <w:r>
        <w:rPr>
          <w:rFonts w:ascii="Times New Roman"/>
          <w:b w:val="false"/>
          <w:i w:val="false"/>
          <w:color w:val="000000"/>
          <w:sz w:val="28"/>
        </w:rPr>
        <w:t>
</w:t>
      </w:r>
      <w:r>
        <w:rPr>
          <w:rFonts w:ascii="Times New Roman"/>
          <w:b/>
          <w:i w:val="false"/>
          <w:color w:val="000080"/>
          <w:sz w:val="28"/>
        </w:rPr>
        <w:t xml:space="preserve">САЛАСЫНДАҒЫ МЕМЛЕКЕТТIК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10-бап. Уәкiлеттi органның құзыретi </w:t>
      </w:r>
    </w:p>
    <w:p>
      <w:pPr>
        <w:spacing w:after="0"/>
        <w:ind w:left="0"/>
        <w:jc w:val="both"/>
      </w:pPr>
      <w:r>
        <w:rPr>
          <w:rFonts w:ascii="Times New Roman"/>
          <w:b w:val="false"/>
          <w:i w:val="false"/>
          <w:color w:val="000000"/>
          <w:sz w:val="28"/>
        </w:rPr>
        <w:t xml:space="preserve">      1. Темекi шегушiлiктiң алдын алу және оны шектеу саласындағы мемлекеттiк бақылауды уәкілеттi орган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Уәкiлеттi орган </w:t>
      </w:r>
      <w:r>
        <w:rPr>
          <w:rFonts w:ascii="Times New Roman"/>
          <w:b w:val="false"/>
          <w:i w:val="false"/>
          <w:color w:val="000000"/>
          <w:sz w:val="28"/>
        </w:rPr>
        <w:t xml:space="preserve">темекi шегудiң алдын алу және оны шектеу саласындағы қызметтi Қазақстан Республикасының заңдарына сәйкес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Темекi шегушiлiктiң алдын алу және оны шектеу саласындағы мемлекеттiк бақылауды өздерiнiң өкiлеттiктерiне сәйкес өзге де мемлекеттiк органдар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Темекi шегушiлiктiң алдын алу және оны шектеу саласында қоғамдық бiрлестiктер Қазақстан Республикасының заңдарына сәйкес мемлекеттiк органдармен ынтымақтастық және өзара iс-қимыл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11-бап. Темекi шегушiлiктiң алдын алу және оны шектеу </w:t>
      </w:r>
      <w:r>
        <w:br/>
      </w:r>
      <w:r>
        <w:rPr>
          <w:rFonts w:ascii="Times New Roman"/>
          <w:b w:val="false"/>
          <w:i w:val="false"/>
          <w:color w:val="000000"/>
          <w:sz w:val="28"/>
        </w:rPr>
        <w:t>
</w:t>
      </w:r>
      <w:r>
        <w:rPr>
          <w:rFonts w:ascii="Times New Roman"/>
          <w:b/>
          <w:i w:val="false"/>
          <w:color w:val="000080"/>
          <w:sz w:val="28"/>
        </w:rPr>
        <w:t xml:space="preserve">              туралы Қазақстан Республикасының заңдарын </w:t>
      </w:r>
      <w:r>
        <w:br/>
      </w:r>
      <w:r>
        <w:rPr>
          <w:rFonts w:ascii="Times New Roman"/>
          <w:b w:val="false"/>
          <w:i w:val="false"/>
          <w:color w:val="000000"/>
          <w:sz w:val="28"/>
        </w:rPr>
        <w:t>
</w:t>
      </w:r>
      <w:r>
        <w:rPr>
          <w:rFonts w:ascii="Times New Roman"/>
          <w:b/>
          <w:i w:val="false"/>
          <w:color w:val="000080"/>
          <w:sz w:val="28"/>
        </w:rPr>
        <w:t xml:space="preserve">              бұзғандық үшiн жауаптылық </w:t>
      </w:r>
    </w:p>
    <w:p>
      <w:pPr>
        <w:spacing w:after="0"/>
        <w:ind w:left="0"/>
        <w:jc w:val="both"/>
      </w:pPr>
      <w:r>
        <w:rPr>
          <w:rFonts w:ascii="Times New Roman"/>
          <w:b w:val="false"/>
          <w:i w:val="false"/>
          <w:color w:val="000000"/>
          <w:sz w:val="28"/>
        </w:rPr>
        <w:t xml:space="preserve">      Темекi шегушiлiктiң алдын алу және оны шектеу туралы Қазақстан Республикасы заңдарының бұзылуына кiнәлi тұлғалар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 болады. </w:t>
      </w:r>
      <w:r>
        <w:br/>
      </w:r>
      <w:r>
        <w:rPr>
          <w:rFonts w:ascii="Times New Roman"/>
          <w:b w:val="false"/>
          <w:i w:val="false"/>
          <w:color w:val="000000"/>
          <w:sz w:val="28"/>
        </w:rPr>
        <w:t xml:space="preserve">
      Қазақстан Республикасының аумағында қолданылатын стандарттар талаптарына сай келмейтiн темекi бұйымдары Қазақстан Республикасының заң актiлерiне  </w:t>
      </w:r>
      <w:r>
        <w:rPr>
          <w:rFonts w:ascii="Times New Roman"/>
          <w:b w:val="false"/>
          <w:i w:val="false"/>
          <w:color w:val="000000"/>
          <w:sz w:val="28"/>
        </w:rPr>
        <w:t xml:space="preserve">сәйкес </w:t>
      </w:r>
      <w:r>
        <w:rPr>
          <w:rFonts w:ascii="Times New Roman"/>
          <w:b w:val="false"/>
          <w:i w:val="false"/>
          <w:color w:val="000000"/>
          <w:sz w:val="28"/>
        </w:rPr>
        <w:t xml:space="preserve">тәркiленуге және жойылуға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12-бап. Осы Заңды қолданысқа енгiзу тәртiбi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енгiзiледi, бұған мына баптар қосылмайды: </w:t>
      </w:r>
      <w:r>
        <w:br/>
      </w:r>
      <w:r>
        <w:rPr>
          <w:rFonts w:ascii="Times New Roman"/>
          <w:b w:val="false"/>
          <w:i w:val="false"/>
          <w:color w:val="000000"/>
          <w:sz w:val="28"/>
        </w:rPr>
        <w:t xml:space="preserve">
      1) 4-баптың 1-тармағының 1) тармақшасы 2004 жылғы 1 қазаннан бастап қолданысқа енгiзiледi; </w:t>
      </w:r>
      <w:r>
        <w:br/>
      </w:r>
      <w:r>
        <w:rPr>
          <w:rFonts w:ascii="Times New Roman"/>
          <w:b w:val="false"/>
          <w:i w:val="false"/>
          <w:color w:val="000000"/>
          <w:sz w:val="28"/>
        </w:rPr>
        <w:t xml:space="preserve">
      2) 4-баптың 1-тармағының 6) тармақшасы 2003 жылғы 1 қазаннан бастап қолданысқа енгiзiледi; </w:t>
      </w:r>
      <w:r>
        <w:br/>
      </w:r>
      <w:r>
        <w:rPr>
          <w:rFonts w:ascii="Times New Roman"/>
          <w:b w:val="false"/>
          <w:i w:val="false"/>
          <w:color w:val="000000"/>
          <w:sz w:val="28"/>
        </w:rPr>
        <w:t xml:space="preserve">
      3) 5-бап, осы баптың 4-тармағының 1) тармақшасын және 5-тармағын қоспағанда, 2003 жылғы 1 сәуiрден бастап қолданысқа енгiзiледi; </w:t>
      </w:r>
      <w:r>
        <w:br/>
      </w:r>
      <w:r>
        <w:rPr>
          <w:rFonts w:ascii="Times New Roman"/>
          <w:b w:val="false"/>
          <w:i w:val="false"/>
          <w:color w:val="000000"/>
          <w:sz w:val="28"/>
        </w:rPr>
        <w:t xml:space="preserve">
      4) 5-баптың 4-тармағының 1) тармақшасы және 5-тармағы 2004 жылғы 1 сәуiрден бастап қолданысқа енгiзiледi; </w:t>
      </w:r>
      <w:r>
        <w:br/>
      </w:r>
      <w:r>
        <w:rPr>
          <w:rFonts w:ascii="Times New Roman"/>
          <w:b w:val="false"/>
          <w:i w:val="false"/>
          <w:color w:val="000000"/>
          <w:sz w:val="28"/>
        </w:rPr>
        <w:t xml:space="preserve">
      5) 6-бап 2003 жылғы 1 қаңтардан бастап қолданысқа енгiзiледi; </w:t>
      </w:r>
      <w:r>
        <w:br/>
      </w:r>
      <w:r>
        <w:rPr>
          <w:rFonts w:ascii="Times New Roman"/>
          <w:b w:val="false"/>
          <w:i w:val="false"/>
          <w:color w:val="000000"/>
          <w:sz w:val="28"/>
        </w:rPr>
        <w:t xml:space="preserve">
      6) 9-бап 2003 жылғы 1 сәуiрден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