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f2f" w14:textId="2e6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8 қаңтар N 378-II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 зейнетақымен қамсыздандыру туралы" 1997 жылғы 20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12, 186-құжат; 1998 ж., N 24, 437-құжат; 1999 ж., N 8, 237-құжат; N 23, 925-құжат; 2001 ж., N 17-18, 245-құжат; N 20, 257-құжат; 2002 ж., N 1, 1-құжат)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9-баптың 3-тармағы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5 және одан да көп бала туып, оларды сегіз жасқа дейін тәрбиелеген әйелдер 50 жасқа толғанда жасына байланысты толық көлемде зейнетақы алуға құқылы, аталған зейнетақы жасы 1998 жылғы 1 шілдеден бастап жыл сайын 6 айға өсіп отырады, бірақ тұтас алғанда 3 жылдан аспауға тиіс.".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2003 жылғы 1 қаңтардан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