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e83e" w14:textId="c28e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Микрокредиттік ұйымдар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2003 жылғы 6 наурыздағы N 392 Заңы. Күші жойылды - Қазақстан Республикасының 2012 жылғы 26 қарашадағы № 56-V Заңымен</w:t>
      </w:r>
    </w:p>
    <w:p>
      <w:pPr>
        <w:spacing w:after="0"/>
        <w:ind w:left="0"/>
        <w:jc w:val="both"/>
      </w:pPr>
      <w:r>
        <w:rPr>
          <w:rFonts w:ascii="Times New Roman"/>
          <w:b w:val="false"/>
          <w:i w:val="false"/>
          <w:color w:val="ff0000"/>
          <w:sz w:val="28"/>
        </w:rPr>
        <w:t xml:space="preserve">      Ескерту. Күші жойылды - ҚР 2012.11.26 </w:t>
      </w:r>
      <w:r>
        <w:rPr>
          <w:rFonts w:ascii="Times New Roman"/>
          <w:b w:val="false"/>
          <w:i w:val="false"/>
          <w:color w:val="ff0000"/>
          <w:sz w:val="28"/>
        </w:rPr>
        <w:t>№ 56-V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Қ</w:t>
      </w:r>
      <w:r>
        <w:rPr>
          <w:rFonts w:ascii="Times New Roman"/>
          <w:b w:val="false"/>
          <w:i w:val="false"/>
          <w:color w:val="ff0000"/>
          <w:sz w:val="28"/>
        </w:rPr>
        <w:t>олданушылар назарына!</w:t>
      </w:r>
      <w:r>
        <w:br/>
      </w:r>
      <w:r>
        <w:rPr>
          <w:rFonts w:ascii="Times New Roman"/>
          <w:b w:val="false"/>
          <w:i w:val="false"/>
          <w:color w:val="000000"/>
          <w:sz w:val="28"/>
        </w:rPr>
        <w:t>
</w:t>
      </w:r>
      <w:r>
        <w:rPr>
          <w:rFonts w:ascii="Times New Roman"/>
          <w:b w:val="false"/>
          <w:i w:val="false"/>
          <w:color w:val="ff0000"/>
          <w:sz w:val="28"/>
        </w:rPr>
        <w:t>      Қ</w:t>
      </w:r>
      <w:r>
        <w:rPr>
          <w:rFonts w:ascii="Times New Roman"/>
          <w:b w:val="false"/>
          <w:i w:val="false"/>
          <w:color w:val="ff0000"/>
          <w:sz w:val="28"/>
        </w:rPr>
        <w:t>олданушылар</w:t>
      </w:r>
      <w:r>
        <w:rPr>
          <w:rFonts w:ascii="Times New Roman"/>
          <w:b w:val="false"/>
          <w:i w:val="false"/>
          <w:color w:val="ff0000"/>
          <w:sz w:val="28"/>
        </w:rPr>
        <w:t>ғ</w:t>
      </w:r>
      <w:r>
        <w:rPr>
          <w:rFonts w:ascii="Times New Roman"/>
          <w:b w:val="false"/>
          <w:i w:val="false"/>
          <w:color w:val="ff0000"/>
          <w:sz w:val="28"/>
        </w:rPr>
        <w:t>а ы</w:t>
      </w:r>
      <w:r>
        <w:rPr>
          <w:rFonts w:ascii="Times New Roman"/>
          <w:b w:val="false"/>
          <w:i w:val="false"/>
          <w:color w:val="ff0000"/>
          <w:sz w:val="28"/>
        </w:rPr>
        <w:t>ңғ</w:t>
      </w:r>
      <w:r>
        <w:rPr>
          <w:rFonts w:ascii="Times New Roman"/>
          <w:b w:val="false"/>
          <w:i w:val="false"/>
          <w:color w:val="ff0000"/>
          <w:sz w:val="28"/>
        </w:rPr>
        <w:t xml:space="preserve">айлы болуы </w:t>
      </w:r>
      <w:r>
        <w:rPr>
          <w:rFonts w:ascii="Times New Roman"/>
          <w:b w:val="false"/>
          <w:i w:val="false"/>
          <w:color w:val="ff0000"/>
          <w:sz w:val="28"/>
        </w:rPr>
        <w:t>ү</w:t>
      </w:r>
      <w:r>
        <w:rPr>
          <w:rFonts w:ascii="Times New Roman"/>
          <w:b w:val="false"/>
          <w:i w:val="false"/>
          <w:color w:val="ff0000"/>
          <w:sz w:val="28"/>
        </w:rPr>
        <w:t>шін Р</w:t>
      </w:r>
      <w:r>
        <w:rPr>
          <w:rFonts w:ascii="Times New Roman"/>
          <w:b w:val="false"/>
          <w:i w:val="false"/>
          <w:color w:val="ff0000"/>
          <w:sz w:val="28"/>
        </w:rPr>
        <w:t>Қ</w:t>
      </w:r>
      <w:r>
        <w:rPr>
          <w:rFonts w:ascii="Times New Roman"/>
          <w:b w:val="false"/>
          <w:i w:val="false"/>
          <w:color w:val="ff0000"/>
          <w:sz w:val="28"/>
        </w:rPr>
        <w:t>АО мазм</w:t>
      </w:r>
      <w:r>
        <w:rPr>
          <w:rFonts w:ascii="Times New Roman"/>
          <w:b w:val="false"/>
          <w:i w:val="false"/>
          <w:color w:val="ff0000"/>
          <w:sz w:val="28"/>
        </w:rPr>
        <w:t>ұ</w:t>
      </w:r>
      <w:r>
        <w:rPr>
          <w:rFonts w:ascii="Times New Roman"/>
          <w:b w:val="false"/>
          <w:i w:val="false"/>
          <w:color w:val="ff0000"/>
          <w:sz w:val="28"/>
        </w:rPr>
        <w:t>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микрокредиттер беру жөнiндегi қызметтi жүзеге асыруға байланысты қатынастарды реттейдi және микрокредиттiк ұйымдардың құқықтық жағдайының, оларды құрудың, олардың қызметiнiң, оларды қайта ұйымдастырудың және таратудың ерекшелiктерiн белгiлейдi. </w:t>
      </w:r>
    </w:p>
    <w:bookmarkStart w:name="z1" w:id="0"/>
    <w:p>
      <w:pPr>
        <w:spacing w:after="0"/>
        <w:ind w:left="0"/>
        <w:jc w:val="left"/>
      </w:pPr>
      <w:r>
        <w:rPr>
          <w:rFonts w:ascii="Times New Roman"/>
          <w:b/>
          <w:i w:val="false"/>
          <w:color w:val="000000"/>
        </w:rPr>
        <w:t xml:space="preserve"> 
  1-тарау. Жалпы ережелер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1-бап. Осы Заңда пайдаланылатын негiзгi ұғымдар </w:t>
      </w:r>
    </w:p>
    <w:bookmarkEnd w:id="1"/>
    <w:bookmarkStart w:name="z28" w:id="2"/>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қарыз алушы - микрокредиттік ұйыммен микрокредит беру туралы шарт жасасқан жеке немесе заңды тұлға;</w:t>
      </w:r>
      <w:r>
        <w:br/>
      </w:r>
      <w:r>
        <w:rPr>
          <w:rFonts w:ascii="Times New Roman"/>
          <w:b w:val="false"/>
          <w:i w:val="false"/>
          <w:color w:val="000000"/>
          <w:sz w:val="28"/>
        </w:rPr>
        <w:t>
</w:t>
      </w:r>
      <w:r>
        <w:rPr>
          <w:rFonts w:ascii="Times New Roman"/>
          <w:b w:val="false"/>
          <w:i w:val="false"/>
          <w:color w:val="000000"/>
          <w:sz w:val="28"/>
        </w:rPr>
        <w:t>
      2) кредиттiк досье - микрокредит беру туралы жасалған шартқа сәйкес берiлген, микрокредиттiк ұйым әрбiр қарыз алушыға қалыптастырған құжаттар мен мәлiметтер;</w:t>
      </w:r>
      <w:r>
        <w:br/>
      </w:r>
      <w:r>
        <w:rPr>
          <w:rFonts w:ascii="Times New Roman"/>
          <w:b w:val="false"/>
          <w:i w:val="false"/>
          <w:color w:val="000000"/>
          <w:sz w:val="28"/>
        </w:rPr>
        <w:t>
</w:t>
      </w:r>
      <w:r>
        <w:rPr>
          <w:rFonts w:ascii="Times New Roman"/>
          <w:b w:val="false"/>
          <w:i w:val="false"/>
          <w:color w:val="000000"/>
          <w:sz w:val="28"/>
        </w:rPr>
        <w:t>
      3) микрокредит - микрокредиттiк ұйым қарыз алушыға осы Заңда белгiленген мөлшерде және тәртiппен ақылылық, мерзiмдiлік және қайтарымдылық талаптарымен беретiн ақша;</w:t>
      </w:r>
      <w:r>
        <w:br/>
      </w:r>
      <w:r>
        <w:rPr>
          <w:rFonts w:ascii="Times New Roman"/>
          <w:b w:val="false"/>
          <w:i w:val="false"/>
          <w:color w:val="000000"/>
          <w:sz w:val="28"/>
        </w:rPr>
        <w:t>
</w:t>
      </w:r>
      <w:r>
        <w:rPr>
          <w:rFonts w:ascii="Times New Roman"/>
          <w:b w:val="false"/>
          <w:i w:val="false"/>
          <w:color w:val="000000"/>
          <w:sz w:val="28"/>
        </w:rPr>
        <w:t>
      4) микрокредиттiк ұйым - осы Заңда белгiленген тәртiппен микрокредиттер беру жөнiндегi қызметтi жүзеге асыратын заңды тұлға;</w:t>
      </w:r>
      <w:r>
        <w:br/>
      </w:r>
      <w:r>
        <w:rPr>
          <w:rFonts w:ascii="Times New Roman"/>
          <w:b w:val="false"/>
          <w:i w:val="false"/>
          <w:color w:val="000000"/>
          <w:sz w:val="28"/>
        </w:rPr>
        <w:t>
</w:t>
      </w:r>
      <w:r>
        <w:rPr>
          <w:rFonts w:ascii="Times New Roman"/>
          <w:b w:val="false"/>
          <w:i w:val="false"/>
          <w:color w:val="000000"/>
          <w:sz w:val="28"/>
        </w:rPr>
        <w:t xml:space="preserve">
      5) мақсатты микрокредит - қарыз алушыға микрокредит беру туралы жасалған шартқа сәйкес белгiлi бiр мақсаттарға пайдалану талаптарымен берiлген микрокредит.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2006.12.08 </w:t>
      </w:r>
      <w:r>
        <w:rPr>
          <w:rFonts w:ascii="Times New Roman"/>
          <w:b w:val="false"/>
          <w:i w:val="false"/>
          <w:color w:val="000000"/>
          <w:sz w:val="28"/>
        </w:rPr>
        <w:t>N 198</w:t>
      </w:r>
      <w:r>
        <w:rPr>
          <w:rFonts w:ascii="Times New Roman"/>
          <w:b w:val="false"/>
          <w:i w:val="false"/>
          <w:color w:val="ff0000"/>
          <w:sz w:val="28"/>
        </w:rPr>
        <w:t xml:space="preserve"> (ресми жарияланған күнінен бастап қолданысқа енгізіледі) Заңымен.</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2-бап. Қазақстан Республикасының микрокредиттiк ұйымдар </w:t>
      </w:r>
      <w:r>
        <w:br/>
      </w:r>
      <w:r>
        <w:rPr>
          <w:rFonts w:ascii="Times New Roman"/>
          <w:b w:val="false"/>
          <w:i w:val="false"/>
          <w:color w:val="000000"/>
          <w:sz w:val="28"/>
        </w:rPr>
        <w:t>
              </w:t>
      </w:r>
      <w:r>
        <w:rPr>
          <w:rFonts w:ascii="Times New Roman"/>
          <w:b/>
          <w:i w:val="false"/>
          <w:color w:val="000000"/>
          <w:sz w:val="28"/>
        </w:rPr>
        <w:t xml:space="preserve">туралы заңдары </w:t>
      </w:r>
    </w:p>
    <w:bookmarkEnd w:id="3"/>
    <w:bookmarkStart w:name="z33" w:id="4"/>
    <w:p>
      <w:pPr>
        <w:spacing w:after="0"/>
        <w:ind w:left="0"/>
        <w:jc w:val="both"/>
      </w:pPr>
      <w:r>
        <w:rPr>
          <w:rFonts w:ascii="Times New Roman"/>
          <w:b w:val="false"/>
          <w:i w:val="false"/>
          <w:color w:val="000000"/>
          <w:sz w:val="28"/>
        </w:rPr>
        <w:t>      1. Қазақстан Республикасының микрокредиттiк ұйымдар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кодексiнен, осы Заң мен Қазақстан Республикасының өзге де нормативтiк құқықтық актiлерiнен тұрады.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Шаруашылық серiктестiгiнiң</w:t>
      </w:r>
      <w:r>
        <w:rPr>
          <w:rFonts w:ascii="Times New Roman"/>
          <w:b w:val="false"/>
          <w:i w:val="false"/>
          <w:color w:val="000000"/>
          <w:sz w:val="28"/>
        </w:rPr>
        <w:t xml:space="preserve">, </w:t>
      </w:r>
      <w:r>
        <w:rPr>
          <w:rFonts w:ascii="Times New Roman"/>
          <w:b w:val="false"/>
          <w:i w:val="false"/>
          <w:color w:val="000000"/>
          <w:sz w:val="28"/>
          <w:u w:val="single"/>
        </w:rPr>
        <w:t>коммерциялық емес ұйымдардың</w:t>
      </w:r>
      <w:r>
        <w:rPr>
          <w:rFonts w:ascii="Times New Roman"/>
          <w:b w:val="false"/>
          <w:i w:val="false"/>
          <w:color w:val="000000"/>
          <w:sz w:val="28"/>
        </w:rPr>
        <w:t>, оның iшiнде </w:t>
      </w:r>
      <w:r>
        <w:rPr>
          <w:rFonts w:ascii="Times New Roman"/>
          <w:b w:val="false"/>
          <w:i w:val="false"/>
          <w:color w:val="000000"/>
          <w:sz w:val="28"/>
        </w:rPr>
        <w:t>қоғамдық қорлардың</w:t>
      </w:r>
      <w:r>
        <w:rPr>
          <w:rFonts w:ascii="Times New Roman"/>
          <w:b w:val="false"/>
          <w:i w:val="false"/>
          <w:color w:val="000000"/>
          <w:sz w:val="28"/>
        </w:rPr>
        <w:t xml:space="preserve"> қызметiн реттейтiн Қазақстан Республикасының заңдары осы Заңда реттелмеген бөлiгiнде микрокредиттiк ұйымдарға қолданылады.</w:t>
      </w:r>
      <w:r>
        <w:br/>
      </w:r>
      <w:r>
        <w:rPr>
          <w:rFonts w:ascii="Times New Roman"/>
          <w:b w:val="false"/>
          <w:i w:val="false"/>
          <w:color w:val="000000"/>
          <w:sz w:val="28"/>
        </w:rPr>
        <w:t>
</w:t>
      </w:r>
      <w:r>
        <w:rPr>
          <w:rFonts w:ascii="Times New Roman"/>
          <w:b w:val="false"/>
          <w:i w:val="false"/>
          <w:color w:val="000000"/>
          <w:sz w:val="28"/>
        </w:rPr>
        <w:t xml:space="preserve">
      3. Егер Қазақстан Республикасы бекiткен халықаралық шартта осы Заңдағыдан өзгеше ережелер белгiленсе, халықаралық шарттың ережелерi қолданылады. </w:t>
      </w:r>
    </w:p>
    <w:bookmarkEnd w:id="4"/>
    <w:bookmarkStart w:name="z4" w:id="5"/>
    <w:p>
      <w:pPr>
        <w:spacing w:after="0"/>
        <w:ind w:left="0"/>
        <w:jc w:val="left"/>
      </w:pPr>
      <w:r>
        <w:rPr>
          <w:rFonts w:ascii="Times New Roman"/>
          <w:b/>
          <w:i w:val="false"/>
          <w:color w:val="000000"/>
        </w:rPr>
        <w:t xml:space="preserve"> 
  2-тарау. Микрокредиттерді беру </w:t>
      </w:r>
    </w:p>
    <w:bookmarkEnd w:id="5"/>
    <w:bookmarkStart w:name="z5" w:id="6"/>
    <w:p>
      <w:pPr>
        <w:spacing w:after="0"/>
        <w:ind w:left="0"/>
        <w:jc w:val="both"/>
      </w:pPr>
      <w:r>
        <w:rPr>
          <w:rFonts w:ascii="Times New Roman"/>
          <w:b w:val="false"/>
          <w:i w:val="false"/>
          <w:color w:val="000000"/>
          <w:sz w:val="28"/>
        </w:rPr>
        <w:t>
      </w:t>
      </w:r>
      <w:r>
        <w:rPr>
          <w:rFonts w:ascii="Times New Roman"/>
          <w:b/>
          <w:i w:val="false"/>
          <w:color w:val="000000"/>
          <w:sz w:val="28"/>
        </w:rPr>
        <w:t xml:space="preserve">3-бап. Микрокредиттердi беру </w:t>
      </w:r>
    </w:p>
    <w:bookmarkEnd w:id="6"/>
    <w:bookmarkStart w:name="z35" w:id="7"/>
    <w:p>
      <w:pPr>
        <w:spacing w:after="0"/>
        <w:ind w:left="0"/>
        <w:jc w:val="both"/>
      </w:pPr>
      <w:r>
        <w:rPr>
          <w:rFonts w:ascii="Times New Roman"/>
          <w:b w:val="false"/>
          <w:i w:val="false"/>
          <w:color w:val="000000"/>
          <w:sz w:val="28"/>
        </w:rPr>
        <w:t>      1. Микрокредиттік ұйым бір қарыз алушыға тиісті қаржы жылына арналған Қазақстан Республикасының республикалық бюджет туралы заңында белгіленген айлық есептік көрсеткіштің сегіз мың еселенген мөлшерінен аспайтын мөлшерде микрокредиттер береді.</w:t>
      </w:r>
      <w:r>
        <w:br/>
      </w:r>
      <w:r>
        <w:rPr>
          <w:rFonts w:ascii="Times New Roman"/>
          <w:b w:val="false"/>
          <w:i w:val="false"/>
          <w:color w:val="000000"/>
          <w:sz w:val="28"/>
        </w:rPr>
        <w:t xml:space="preserve">
      2. Осы Заң талаптарын сақтай отырып, микрокредиттi берудiң тәртiбi мен талаптары микрокредиттiк ұйымның жоғары органы бекiткен микрокредиттердi беру ережелерiнде және микрокредиттi беру туралы шартта белгiленедi. </w:t>
      </w:r>
      <w:r>
        <w:br/>
      </w:r>
      <w:r>
        <w:rPr>
          <w:rFonts w:ascii="Times New Roman"/>
          <w:b w:val="false"/>
          <w:i w:val="false"/>
          <w:color w:val="000000"/>
          <w:sz w:val="28"/>
        </w:rPr>
        <w:t>
      Mикрокредиттік ұйым өз қызметiн микрокредиттердi беру ережелерi болған кезде ғана жүзеге асыруға құқылы.</w:t>
      </w:r>
      <w:r>
        <w:br/>
      </w:r>
      <w:r>
        <w:rPr>
          <w:rFonts w:ascii="Times New Roman"/>
          <w:b w:val="false"/>
          <w:i w:val="false"/>
          <w:color w:val="000000"/>
          <w:sz w:val="28"/>
        </w:rPr>
        <w:t>
</w:t>
      </w:r>
      <w:r>
        <w:rPr>
          <w:rFonts w:ascii="Times New Roman"/>
          <w:b w:val="false"/>
          <w:i w:val="false"/>
          <w:color w:val="000000"/>
          <w:sz w:val="28"/>
        </w:rPr>
        <w:t>
      3. Берiлген микрокредиттi пайдаланғаны үшiн сыйақы ставкасы, микрокредиттiң берiлу мерзiмiне қарамастан, жылға қайта есепте көрсетiледi.</w:t>
      </w:r>
      <w:r>
        <w:br/>
      </w:r>
      <w:r>
        <w:rPr>
          <w:rFonts w:ascii="Times New Roman"/>
          <w:b w:val="false"/>
          <w:i w:val="false"/>
          <w:color w:val="000000"/>
          <w:sz w:val="28"/>
        </w:rPr>
        <w:t>
</w:t>
      </w:r>
      <w:r>
        <w:rPr>
          <w:rFonts w:ascii="Times New Roman"/>
          <w:b w:val="false"/>
          <w:i w:val="false"/>
          <w:color w:val="000000"/>
          <w:sz w:val="28"/>
        </w:rPr>
        <w:t>
      4. Микрокредиттік ұйым микрокредит беруге байланысты комиссияны, сыйақыны және өзге де төлемдерді микрокредит берілгеннен кейін өндіріп алады.</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2006.12.08 </w:t>
      </w:r>
      <w:r>
        <w:rPr>
          <w:rFonts w:ascii="Times New Roman"/>
          <w:b w:val="false"/>
          <w:i w:val="false"/>
          <w:color w:val="000000"/>
          <w:sz w:val="28"/>
        </w:rPr>
        <w:t>N 198</w:t>
      </w:r>
      <w:r>
        <w:rPr>
          <w:rFonts w:ascii="Times New Roman"/>
          <w:b w:val="false"/>
          <w:i w:val="false"/>
          <w:color w:val="ff0000"/>
          <w:sz w:val="28"/>
        </w:rPr>
        <w:t xml:space="preserve"> (ресми жарияланған күнінен бастап қолданысқа енгізіледі),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7"/>
    <w:bookmarkStart w:name="z6" w:id="8"/>
    <w:p>
      <w:pPr>
        <w:spacing w:after="0"/>
        <w:ind w:left="0"/>
        <w:jc w:val="both"/>
      </w:pPr>
      <w:r>
        <w:rPr>
          <w:rFonts w:ascii="Times New Roman"/>
          <w:b w:val="false"/>
          <w:i w:val="false"/>
          <w:color w:val="000000"/>
          <w:sz w:val="28"/>
        </w:rPr>
        <w:t>
      </w:t>
      </w:r>
      <w:r>
        <w:rPr>
          <w:rFonts w:ascii="Times New Roman"/>
          <w:b/>
          <w:i w:val="false"/>
          <w:color w:val="000000"/>
          <w:sz w:val="28"/>
        </w:rPr>
        <w:t xml:space="preserve">4-бап. Микрокредит беру туралы шарттың мiндеттi </w:t>
      </w:r>
      <w:r>
        <w:br/>
      </w:r>
      <w:r>
        <w:rPr>
          <w:rFonts w:ascii="Times New Roman"/>
          <w:b w:val="false"/>
          <w:i w:val="false"/>
          <w:color w:val="000000"/>
          <w:sz w:val="28"/>
        </w:rPr>
        <w:t>
              </w:t>
      </w:r>
      <w:r>
        <w:rPr>
          <w:rFonts w:ascii="Times New Roman"/>
          <w:b/>
          <w:i w:val="false"/>
          <w:color w:val="000000"/>
          <w:sz w:val="28"/>
        </w:rPr>
        <w:t xml:space="preserve">талаптары және оны пайдалану </w:t>
      </w:r>
    </w:p>
    <w:bookmarkEnd w:id="8"/>
    <w:bookmarkStart w:name="z37" w:id="9"/>
    <w:p>
      <w:pPr>
        <w:spacing w:after="0"/>
        <w:ind w:left="0"/>
        <w:jc w:val="both"/>
      </w:pPr>
      <w:r>
        <w:rPr>
          <w:rFonts w:ascii="Times New Roman"/>
          <w:b w:val="false"/>
          <w:i w:val="false"/>
          <w:color w:val="000000"/>
          <w:sz w:val="28"/>
        </w:rPr>
        <w:t>      1. Микрокредит беру туралы шарт жазбаша нысанда жасалады, оның бiр данасын микрокредиттiк ұйым қарыз алушының кредиттiк досьесiнде сақтайды.</w:t>
      </w:r>
      <w:r>
        <w:br/>
      </w:r>
      <w:r>
        <w:rPr>
          <w:rFonts w:ascii="Times New Roman"/>
          <w:b w:val="false"/>
          <w:i w:val="false"/>
          <w:color w:val="000000"/>
          <w:sz w:val="28"/>
        </w:rPr>
        <w:t xml:space="preserve">
      2. Микрокредит беру туралы шартта: </w:t>
      </w:r>
      <w:r>
        <w:br/>
      </w:r>
      <w:r>
        <w:rPr>
          <w:rFonts w:ascii="Times New Roman"/>
          <w:b w:val="false"/>
          <w:i w:val="false"/>
          <w:color w:val="000000"/>
          <w:sz w:val="28"/>
        </w:rPr>
        <w:t>
      1) микрокредиттiк ұйымның толық атауы мен қарыз алушының тегiн, атын және әкесiнiң атын немесе толық атауын қоса алғанда, микрокредиттiк ұйым және қарыз алушы туралы мәлiметтер;</w:t>
      </w:r>
      <w:r>
        <w:br/>
      </w:r>
      <w:r>
        <w:rPr>
          <w:rFonts w:ascii="Times New Roman"/>
          <w:b w:val="false"/>
          <w:i w:val="false"/>
          <w:color w:val="000000"/>
          <w:sz w:val="28"/>
        </w:rPr>
        <w:t>
</w:t>
      </w:r>
      <w:r>
        <w:rPr>
          <w:rFonts w:ascii="Times New Roman"/>
          <w:b w:val="false"/>
          <w:i w:val="false"/>
          <w:color w:val="000000"/>
          <w:sz w:val="28"/>
        </w:rPr>
        <w:t>
      2) микрокредиттiң мақсаты (мақсатты микрокредит беру кезiнде);</w:t>
      </w:r>
      <w:r>
        <w:br/>
      </w:r>
      <w:r>
        <w:rPr>
          <w:rFonts w:ascii="Times New Roman"/>
          <w:b w:val="false"/>
          <w:i w:val="false"/>
          <w:color w:val="000000"/>
          <w:sz w:val="28"/>
        </w:rPr>
        <w:t>
</w:t>
      </w:r>
      <w:r>
        <w:rPr>
          <w:rFonts w:ascii="Times New Roman"/>
          <w:b w:val="false"/>
          <w:i w:val="false"/>
          <w:color w:val="000000"/>
          <w:sz w:val="28"/>
        </w:rPr>
        <w:t>
      3) берiлетiн микрокредиттiң жалпы сомасы;</w:t>
      </w:r>
      <w:r>
        <w:br/>
      </w:r>
      <w:r>
        <w:rPr>
          <w:rFonts w:ascii="Times New Roman"/>
          <w:b w:val="false"/>
          <w:i w:val="false"/>
          <w:color w:val="000000"/>
          <w:sz w:val="28"/>
        </w:rPr>
        <w:t>
</w:t>
      </w:r>
      <w:r>
        <w:rPr>
          <w:rFonts w:ascii="Times New Roman"/>
          <w:b w:val="false"/>
          <w:i w:val="false"/>
          <w:color w:val="000000"/>
          <w:sz w:val="28"/>
        </w:rPr>
        <w:t>
      4) микрокредиттi өтеу мерзiмдерi;</w:t>
      </w:r>
      <w:r>
        <w:br/>
      </w:r>
      <w:r>
        <w:rPr>
          <w:rFonts w:ascii="Times New Roman"/>
          <w:b w:val="false"/>
          <w:i w:val="false"/>
          <w:color w:val="000000"/>
          <w:sz w:val="28"/>
        </w:rPr>
        <w:t>
</w:t>
      </w:r>
      <w:r>
        <w:rPr>
          <w:rFonts w:ascii="Times New Roman"/>
          <w:b w:val="false"/>
          <w:i w:val="false"/>
          <w:color w:val="000000"/>
          <w:sz w:val="28"/>
        </w:rPr>
        <w:t>
      5) микрокредиттi өтеу тәсiлi (бiржолата не бөлшектеп);</w:t>
      </w:r>
      <w:r>
        <w:br/>
      </w:r>
      <w:r>
        <w:rPr>
          <w:rFonts w:ascii="Times New Roman"/>
          <w:b w:val="false"/>
          <w:i w:val="false"/>
          <w:color w:val="000000"/>
          <w:sz w:val="28"/>
        </w:rPr>
        <w:t>
</w:t>
      </w:r>
      <w:r>
        <w:rPr>
          <w:rFonts w:ascii="Times New Roman"/>
          <w:b w:val="false"/>
          <w:i w:val="false"/>
          <w:color w:val="000000"/>
          <w:sz w:val="28"/>
        </w:rPr>
        <w:t>
      5-1) микрокредит беру туралы шарттың нөмірі мен жасалған күні, микрокредитті өтеу және сыйақы сомалары қамтылған кезекті төлемдерді өтеу күндері және мөлшерлері, келесі өтеу күніне микрокредит сомасының қалдықтары көрсетілген, сондай-ақ микрокредит беру туралы шартқа қол қойылған күнгі микрокредит пен сыйақының жалпы сомасы көрсетілген микрокредит беру туралы шарт тараптарының екеуі де қол қойған микрокредитті өтеу кестесі;</w:t>
      </w:r>
      <w:r>
        <w:br/>
      </w:r>
      <w:r>
        <w:rPr>
          <w:rFonts w:ascii="Times New Roman"/>
          <w:b w:val="false"/>
          <w:i w:val="false"/>
          <w:color w:val="000000"/>
          <w:sz w:val="28"/>
        </w:rPr>
        <w:t>
</w:t>
      </w:r>
      <w:r>
        <w:rPr>
          <w:rFonts w:ascii="Times New Roman"/>
          <w:b w:val="false"/>
          <w:i w:val="false"/>
          <w:color w:val="000000"/>
          <w:sz w:val="28"/>
        </w:rPr>
        <w:t>
      6) микрокредит беру туралы шарт бойынша (ол болған жағдайда) қарыз алушының мiндеттемелердi орындауын қамтамасыз ету;</w:t>
      </w:r>
      <w:r>
        <w:br/>
      </w:r>
      <w:r>
        <w:rPr>
          <w:rFonts w:ascii="Times New Roman"/>
          <w:b w:val="false"/>
          <w:i w:val="false"/>
          <w:color w:val="000000"/>
          <w:sz w:val="28"/>
        </w:rPr>
        <w:t>
</w:t>
      </w:r>
      <w:r>
        <w:rPr>
          <w:rFonts w:ascii="Times New Roman"/>
          <w:b w:val="false"/>
          <w:i w:val="false"/>
          <w:color w:val="000000"/>
          <w:sz w:val="28"/>
        </w:rPr>
        <w:t>
      7) микрокредит бойынша сыйақы ставкаларының мөлшері, оның ішінде осы Заңның 4-1-бабында белгіленген тәртіппен есептелген жылдық сыйақы ставкасының және жылдық тиімді сыйақы ставкасының мөлшері (микрокредиттің нақты құны);</w:t>
      </w:r>
      <w:r>
        <w:br/>
      </w:r>
      <w:r>
        <w:rPr>
          <w:rFonts w:ascii="Times New Roman"/>
          <w:b w:val="false"/>
          <w:i w:val="false"/>
          <w:color w:val="000000"/>
          <w:sz w:val="28"/>
        </w:rPr>
        <w:t>
</w:t>
      </w:r>
      <w:r>
        <w:rPr>
          <w:rFonts w:ascii="Times New Roman"/>
          <w:b w:val="false"/>
          <w:i w:val="false"/>
          <w:color w:val="000000"/>
          <w:sz w:val="28"/>
        </w:rPr>
        <w:t>
      8) тараптардың жауаптылығы;</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заңдарына сәйкес өзге де жағдайлар қамтылуға тиiс.</w:t>
      </w:r>
      <w:r>
        <w:br/>
      </w:r>
      <w:r>
        <w:rPr>
          <w:rFonts w:ascii="Times New Roman"/>
          <w:b w:val="false"/>
          <w:i w:val="false"/>
          <w:color w:val="000000"/>
          <w:sz w:val="28"/>
        </w:rPr>
        <w:t>
</w:t>
      </w:r>
      <w:r>
        <w:rPr>
          <w:rFonts w:ascii="Times New Roman"/>
          <w:b w:val="false"/>
          <w:i w:val="false"/>
          <w:color w:val="000000"/>
          <w:sz w:val="28"/>
        </w:rPr>
        <w:t xml:space="preserve">
      3. Мақсатты микрокредит беру жағдайларында микрокредиттiк ұйымның оның мақсатты пайдаланылуын бақылауды жүзеге асыруға құқығы бар, ал қарыз алушы микрокредиттiк ұйымның мұндай бақылауды жүзеге асыру мүмкiндiгiн қамтамасыз етуге мiндеттi. </w:t>
      </w:r>
      <w:r>
        <w:br/>
      </w:r>
      <w:r>
        <w:rPr>
          <w:rFonts w:ascii="Times New Roman"/>
          <w:b w:val="false"/>
          <w:i w:val="false"/>
          <w:color w:val="000000"/>
          <w:sz w:val="28"/>
        </w:rPr>
        <w:t>
      Қарыз алушы микрокредиттi мақсатты пайдалану жөнiндегi мiндеттердi, сондай-ақ осы тармақтың бiрiншi бөлiгiнде көзделген мiндеттi орындамаған кезде микрокредиттiк ұйым микрокредит беру туралы шартты микрокредиттiң берiлмеген бөлiгiне сәйкес орындаудан бас тартуға және қарыз алушыдан микрокредиттi мерзiмiнен бұрын қайтаруды және ол бойынша сыйақыны талап етуге құқылы.</w:t>
      </w:r>
      <w:r>
        <w:br/>
      </w:r>
      <w:r>
        <w:rPr>
          <w:rFonts w:ascii="Times New Roman"/>
          <w:b w:val="false"/>
          <w:i w:val="false"/>
          <w:color w:val="000000"/>
          <w:sz w:val="28"/>
        </w:rPr>
        <w:t>
      </w:t>
      </w:r>
      <w:r>
        <w:rPr>
          <w:rFonts w:ascii="Times New Roman"/>
          <w:b w:val="false"/>
          <w:i w:val="false"/>
          <w:color w:val="ff0000"/>
          <w:sz w:val="28"/>
        </w:rPr>
        <w:t xml:space="preserve">Ескерту. 4-бапқа өзгерту енгізілді - ҚР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9"/>
    <w:bookmarkStart w:name="z78" w:id="10"/>
    <w:p>
      <w:pPr>
        <w:spacing w:after="0"/>
        <w:ind w:left="0"/>
        <w:jc w:val="both"/>
      </w:pPr>
      <w:r>
        <w:rPr>
          <w:rFonts w:ascii="Times New Roman"/>
          <w:b w:val="false"/>
          <w:i w:val="false"/>
          <w:color w:val="000000"/>
          <w:sz w:val="28"/>
        </w:rPr>
        <w:t>
      </w:t>
      </w:r>
      <w:r>
        <w:rPr>
          <w:rFonts w:ascii="Times New Roman"/>
          <w:b/>
          <w:i w:val="false"/>
          <w:color w:val="000000"/>
          <w:sz w:val="28"/>
        </w:rPr>
        <w:t>4-1-бап. Микрокредит бойынша жылдық тиімді сыйақы</w:t>
      </w:r>
      <w:r>
        <w:br/>
      </w:r>
      <w:r>
        <w:rPr>
          <w:rFonts w:ascii="Times New Roman"/>
          <w:b w:val="false"/>
          <w:i w:val="false"/>
          <w:color w:val="000000"/>
          <w:sz w:val="28"/>
        </w:rPr>
        <w:t>
                </w:t>
      </w:r>
      <w:r>
        <w:rPr>
          <w:rFonts w:ascii="Times New Roman"/>
          <w:b/>
          <w:i w:val="false"/>
          <w:color w:val="000000"/>
          <w:sz w:val="28"/>
        </w:rPr>
        <w:t>ставкасын есептеу</w:t>
      </w:r>
    </w:p>
    <w:bookmarkEnd w:id="10"/>
    <w:bookmarkStart w:name="z82" w:id="11"/>
    <w:p>
      <w:pPr>
        <w:spacing w:after="0"/>
        <w:ind w:left="0"/>
        <w:jc w:val="both"/>
      </w:pPr>
      <w:r>
        <w:rPr>
          <w:rFonts w:ascii="Times New Roman"/>
          <w:b w:val="false"/>
          <w:i w:val="false"/>
          <w:color w:val="000000"/>
          <w:sz w:val="28"/>
        </w:rPr>
        <w:t>
      1. Жылдық тиімді сыйақы ставкасы – микрокредитті бергені, қызмет көрсеткені және оны өтегені (қайтарғаны) үшін микрокредиттік ұйымға төлеуге жататын сыйақыны, бар болған кезде – комиссиялық және өзге де төлемдерді қамтитын, қарыз алушының шығыстарын ескере отырып есептелетін микрокредит бойынша дәйекті, жылдық, тиімді, салыстырмалы түрде есептелген сыйақы ставкасы.</w:t>
      </w:r>
      <w:r>
        <w:br/>
      </w:r>
      <w:r>
        <w:rPr>
          <w:rFonts w:ascii="Times New Roman"/>
          <w:b w:val="false"/>
          <w:i w:val="false"/>
          <w:color w:val="000000"/>
          <w:sz w:val="28"/>
        </w:rPr>
        <w:t>
      Микрокредит бойынша жылдық тиімді сыйақы ставкасының мөлшері қаржы нарығы мен қаржылық ұйымдарды реттеуді және қадағалауды жүзеге асыратын уәкілетті мемлекеттік органмен келісім бойынша Қазақстан Республикасы Ұлттық Банкінің </w:t>
      </w:r>
      <w:r>
        <w:rPr>
          <w:rFonts w:ascii="Times New Roman"/>
          <w:b w:val="false"/>
          <w:i w:val="false"/>
          <w:color w:val="000000"/>
          <w:sz w:val="28"/>
        </w:rPr>
        <w:t>нормативтік құқықтық актісінде</w:t>
      </w:r>
      <w:r>
        <w:rPr>
          <w:rFonts w:ascii="Times New Roman"/>
          <w:b w:val="false"/>
          <w:i w:val="false"/>
          <w:color w:val="000000"/>
          <w:sz w:val="28"/>
        </w:rPr>
        <w:t xml:space="preserve"> айқындалған шекті мөлшерден аспауға тиіс.</w:t>
      </w:r>
      <w:r>
        <w:br/>
      </w:r>
      <w:r>
        <w:rPr>
          <w:rFonts w:ascii="Times New Roman"/>
          <w:b w:val="false"/>
          <w:i w:val="false"/>
          <w:color w:val="000000"/>
          <w:sz w:val="28"/>
        </w:rPr>
        <w:t>
</w:t>
      </w:r>
      <w:r>
        <w:rPr>
          <w:rFonts w:ascii="Times New Roman"/>
          <w:b w:val="false"/>
          <w:i w:val="false"/>
          <w:color w:val="000000"/>
          <w:sz w:val="28"/>
        </w:rPr>
        <w:t>
      2. Микрокредиттік ұйымдар жылдық тиімді сыйақы ставкасын микрокредит беру туралы шарттың тармағында көрсетеді, онда сыйақының жылдық ставкасының мөлшері көрсетіледі.</w:t>
      </w:r>
      <w:r>
        <w:br/>
      </w:r>
      <w:r>
        <w:rPr>
          <w:rFonts w:ascii="Times New Roman"/>
          <w:b w:val="false"/>
          <w:i w:val="false"/>
          <w:color w:val="000000"/>
          <w:sz w:val="28"/>
        </w:rPr>
        <w:t>
</w:t>
      </w:r>
      <w:r>
        <w:rPr>
          <w:rFonts w:ascii="Times New Roman"/>
          <w:b w:val="false"/>
          <w:i w:val="false"/>
          <w:color w:val="000000"/>
          <w:sz w:val="28"/>
        </w:rPr>
        <w:t>
      3. Берілетін микрокредиттер бойынша жылдық тиімді сыйақы ставкасы мынадай формула бойынша есептеледі:</w:t>
      </w:r>
    </w:p>
    <w:bookmarkEnd w:id="11"/>
    <w:p>
      <w:pPr>
        <w:spacing w:after="0"/>
        <w:ind w:left="0"/>
        <w:jc w:val="both"/>
      </w:pPr>
      <w:r>
        <w:rPr>
          <w:rFonts w:ascii="Times New Roman"/>
          <w:b w:val="false"/>
          <w:i w:val="false"/>
          <w:color w:val="000000"/>
          <w:sz w:val="28"/>
        </w:rPr>
        <w:t>             (СЖС + ТЖС)/(БҚ/М)</w:t>
      </w:r>
      <w:r>
        <w:br/>
      </w:r>
      <w:r>
        <w:rPr>
          <w:rFonts w:ascii="Times New Roman"/>
          <w:b w:val="false"/>
          <w:i w:val="false"/>
          <w:color w:val="000000"/>
          <w:sz w:val="28"/>
        </w:rPr>
        <w:t>
      ЖТСС = ----------------- x 12 x 100, мұнда:</w:t>
      </w:r>
      <w:r>
        <w:br/>
      </w:r>
      <w:r>
        <w:rPr>
          <w:rFonts w:ascii="Times New Roman"/>
          <w:b w:val="false"/>
          <w:i w:val="false"/>
          <w:color w:val="000000"/>
          <w:sz w:val="28"/>
        </w:rPr>
        <w:t>
                     М</w:t>
      </w:r>
    </w:p>
    <w:bookmarkStart w:name="z109" w:id="12"/>
    <w:p>
      <w:pPr>
        <w:spacing w:after="0"/>
        <w:ind w:left="0"/>
        <w:jc w:val="both"/>
      </w:pPr>
      <w:r>
        <w:rPr>
          <w:rFonts w:ascii="Times New Roman"/>
          <w:b w:val="false"/>
          <w:i w:val="false"/>
          <w:color w:val="000000"/>
          <w:sz w:val="28"/>
        </w:rPr>
        <w:t>
      ЖТСС – микрокредит бойынша жылдық тиімді сыйақы ставкасы;</w:t>
      </w:r>
      <w:r>
        <w:br/>
      </w:r>
      <w:r>
        <w:rPr>
          <w:rFonts w:ascii="Times New Roman"/>
          <w:b w:val="false"/>
          <w:i w:val="false"/>
          <w:color w:val="000000"/>
          <w:sz w:val="28"/>
        </w:rPr>
        <w:t>
      СЖС – микрокредитті пайдаланудың бүкіл мерзім ішіндегі сыйақының жалпы сомасы;</w:t>
      </w:r>
      <w:r>
        <w:br/>
      </w:r>
      <w:r>
        <w:rPr>
          <w:rFonts w:ascii="Times New Roman"/>
          <w:b w:val="false"/>
          <w:i w:val="false"/>
          <w:color w:val="000000"/>
          <w:sz w:val="28"/>
        </w:rPr>
        <w:t>
      ТЖС – микрокредитті пайдаланудың бүкіл мерзімі ішінде микрокредитті бергені, қызмет көрсеткені және өтегені (қайтарғаны) үшін микрокредиттік ұйымның комиссиялық және өзге де төлемдерінің жалпы сомасы;</w:t>
      </w:r>
      <w:r>
        <w:br/>
      </w:r>
      <w:r>
        <w:rPr>
          <w:rFonts w:ascii="Times New Roman"/>
          <w:b w:val="false"/>
          <w:i w:val="false"/>
          <w:color w:val="000000"/>
          <w:sz w:val="28"/>
        </w:rPr>
        <w:t>
      БҚ – микрокредитті пайдаланудың бүкіл мерзімі ішіндегі микрокредит бойынша ай сайынғы берешек қалдықтарының жалпы сомасы;</w:t>
      </w:r>
      <w:r>
        <w:br/>
      </w:r>
      <w:r>
        <w:rPr>
          <w:rFonts w:ascii="Times New Roman"/>
          <w:b w:val="false"/>
          <w:i w:val="false"/>
          <w:color w:val="000000"/>
          <w:sz w:val="28"/>
        </w:rPr>
        <w:t>
      М – микрокредитті айлар бойынша өтеу мерзімі.</w:t>
      </w:r>
      <w:r>
        <w:br/>
      </w:r>
      <w:r>
        <w:rPr>
          <w:rFonts w:ascii="Times New Roman"/>
          <w:b w:val="false"/>
          <w:i w:val="false"/>
          <w:color w:val="000000"/>
          <w:sz w:val="28"/>
        </w:rPr>
        <w:t>
</w:t>
      </w:r>
      <w:r>
        <w:rPr>
          <w:rFonts w:ascii="Times New Roman"/>
          <w:b w:val="false"/>
          <w:i w:val="false"/>
          <w:color w:val="000000"/>
          <w:sz w:val="28"/>
        </w:rPr>
        <w:t>
      4. Микрокредит бойынша жылдық тиімді сыйақы ставкасын есептеу кезінде:</w:t>
      </w:r>
      <w:r>
        <w:br/>
      </w:r>
      <w:r>
        <w:rPr>
          <w:rFonts w:ascii="Times New Roman"/>
          <w:b w:val="false"/>
          <w:i w:val="false"/>
          <w:color w:val="000000"/>
          <w:sz w:val="28"/>
        </w:rPr>
        <w:t>
</w:t>
      </w:r>
      <w:r>
        <w:rPr>
          <w:rFonts w:ascii="Times New Roman"/>
          <w:b w:val="false"/>
          <w:i w:val="false"/>
          <w:color w:val="000000"/>
          <w:sz w:val="28"/>
        </w:rPr>
        <w:t>
      1) микрокредитті өтеудің бүкіл мерзімі ішіндегі микрокредит бойынша сыйақы;</w:t>
      </w:r>
      <w:r>
        <w:br/>
      </w:r>
      <w:r>
        <w:rPr>
          <w:rFonts w:ascii="Times New Roman"/>
          <w:b w:val="false"/>
          <w:i w:val="false"/>
          <w:color w:val="000000"/>
          <w:sz w:val="28"/>
        </w:rPr>
        <w:t>
</w:t>
      </w:r>
      <w:r>
        <w:rPr>
          <w:rFonts w:ascii="Times New Roman"/>
          <w:b w:val="false"/>
          <w:i w:val="false"/>
          <w:color w:val="000000"/>
          <w:sz w:val="28"/>
        </w:rPr>
        <w:t>
      2) комиссиялық және өзге де төлемдер – микрокредит беру туралы шартқа сәйкес микрокредиттік ұйымға төлеуге жататын микрокредитті алуға, пайдалануға және өтеуге (қайтаруға) байланысты, микрокредит беру туралы шарт жасасқан кезде мөлшері мен төлеу мерзімдері белгілі болған қарыз алушының шығыстары ескеріледі.</w:t>
      </w:r>
      <w:r>
        <w:br/>
      </w:r>
      <w:r>
        <w:rPr>
          <w:rFonts w:ascii="Times New Roman"/>
          <w:b w:val="false"/>
          <w:i w:val="false"/>
          <w:color w:val="000000"/>
          <w:sz w:val="28"/>
        </w:rPr>
        <w:t>
</w:t>
      </w:r>
      <w:r>
        <w:rPr>
          <w:rFonts w:ascii="Times New Roman"/>
          <w:b w:val="false"/>
          <w:i w:val="false"/>
          <w:color w:val="000000"/>
          <w:sz w:val="28"/>
        </w:rPr>
        <w:t>
      5. Микрокредит бойынша жылдық тиімді сыйақы ставкасын есептеу кезінде:</w:t>
      </w:r>
      <w:r>
        <w:br/>
      </w:r>
      <w:r>
        <w:rPr>
          <w:rFonts w:ascii="Times New Roman"/>
          <w:b w:val="false"/>
          <w:i w:val="false"/>
          <w:color w:val="000000"/>
          <w:sz w:val="28"/>
        </w:rPr>
        <w:t>
</w:t>
      </w:r>
      <w:r>
        <w:rPr>
          <w:rFonts w:ascii="Times New Roman"/>
          <w:b w:val="false"/>
          <w:i w:val="false"/>
          <w:color w:val="000000"/>
          <w:sz w:val="28"/>
        </w:rPr>
        <w:t>
      1) тұрақсыздық айыбы (айыппұл, өсімпұл), оның ішінде қарыз алушының микрокредит беру туралы шарттың талаптарын сақтамағаны үшін;</w:t>
      </w:r>
      <w:r>
        <w:br/>
      </w:r>
      <w:r>
        <w:rPr>
          <w:rFonts w:ascii="Times New Roman"/>
          <w:b w:val="false"/>
          <w:i w:val="false"/>
          <w:color w:val="000000"/>
          <w:sz w:val="28"/>
        </w:rPr>
        <w:t>
</w:t>
      </w:r>
      <w:r>
        <w:rPr>
          <w:rFonts w:ascii="Times New Roman"/>
          <w:b w:val="false"/>
          <w:i w:val="false"/>
          <w:color w:val="000000"/>
          <w:sz w:val="28"/>
        </w:rPr>
        <w:t>
      2) микрокредитке қызмет көрсету бойынша микрокредит беру туралы шартта көзделген, шамасы және (немесе) төлеу мерзімдері шарт жасасқан күні белгісіз болған және қарыз алушының шешіміне және (немесе) оның жасаған әрекетіне (микрокредитті мерзімінен бұрын толық немесе ішінара өтеу) байланысты төлемдер ескерілмейді.</w:t>
      </w:r>
      <w:r>
        <w:br/>
      </w:r>
      <w:r>
        <w:rPr>
          <w:rFonts w:ascii="Times New Roman"/>
          <w:b w:val="false"/>
          <w:i w:val="false"/>
          <w:color w:val="000000"/>
          <w:sz w:val="28"/>
        </w:rPr>
        <w:t>
</w:t>
      </w:r>
      <w:r>
        <w:rPr>
          <w:rFonts w:ascii="Times New Roman"/>
          <w:b w:val="false"/>
          <w:i w:val="false"/>
          <w:color w:val="000000"/>
          <w:sz w:val="28"/>
        </w:rPr>
        <w:t>
      6. Қарыз алушының ақшалай міндеттемелерінің сомасын (мөлшерін) және (немесе) оларды төлеу мерзімдерін өзгертуге әкеп соғатын микрокредит беру туралы шарттың талаптары өзгерген кезде жылдық тиімді сыйақы ставкасының нақтыланған мәнін есептеу, микрокредит беру туралы шарттың қолданылу мерзімі басталғанда қарыз алушы жүргізген микрокредит бойынша төлемдер ескерілмей, талаптары өзгертілетін күнгі микрокредитті өтеудің қалған мерзіміндегі берешек қалдығы негізге алынып жүргізіледі.</w:t>
      </w:r>
      <w:r>
        <w:br/>
      </w:r>
      <w:r>
        <w:rPr>
          <w:rFonts w:ascii="Times New Roman"/>
          <w:b w:val="false"/>
          <w:i w:val="false"/>
          <w:color w:val="000000"/>
          <w:sz w:val="28"/>
        </w:rPr>
        <w:t>
      </w:t>
      </w:r>
      <w:r>
        <w:rPr>
          <w:rFonts w:ascii="Times New Roman"/>
          <w:b w:val="false"/>
          <w:i w:val="false"/>
          <w:color w:val="ff0000"/>
          <w:sz w:val="28"/>
        </w:rPr>
        <w:t xml:space="preserve">Ескерту. Заң 4-1-баппен толықтырылды - ҚР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2"/>
    <w:bookmarkStart w:name="z7" w:id="13"/>
    <w:p>
      <w:pPr>
        <w:spacing w:after="0"/>
        <w:ind w:left="0"/>
        <w:jc w:val="both"/>
      </w:pPr>
      <w:r>
        <w:rPr>
          <w:rFonts w:ascii="Times New Roman"/>
          <w:b w:val="false"/>
          <w:i w:val="false"/>
          <w:color w:val="000000"/>
          <w:sz w:val="28"/>
        </w:rPr>
        <w:t>
      </w:t>
      </w:r>
      <w:r>
        <w:rPr>
          <w:rFonts w:ascii="Times New Roman"/>
          <w:b/>
          <w:i w:val="false"/>
          <w:color w:val="000000"/>
          <w:sz w:val="28"/>
        </w:rPr>
        <w:t xml:space="preserve">5-бап. Қарыз алушының микрокредит беру туралы шарт </w:t>
      </w:r>
      <w:r>
        <w:br/>
      </w:r>
      <w:r>
        <w:rPr>
          <w:rFonts w:ascii="Times New Roman"/>
          <w:b w:val="false"/>
          <w:i w:val="false"/>
          <w:color w:val="000000"/>
          <w:sz w:val="28"/>
        </w:rPr>
        <w:t>
              </w:t>
      </w:r>
      <w:r>
        <w:rPr>
          <w:rFonts w:ascii="Times New Roman"/>
          <w:b/>
          <w:i w:val="false"/>
          <w:color w:val="000000"/>
          <w:sz w:val="28"/>
        </w:rPr>
        <w:t xml:space="preserve">бойынша мiндеттемелердi орындауын қамтамасыз ету </w:t>
      </w:r>
    </w:p>
    <w:bookmarkEnd w:id="13"/>
    <w:p>
      <w:pPr>
        <w:spacing w:after="0"/>
        <w:ind w:left="0"/>
        <w:jc w:val="both"/>
      </w:pPr>
      <w:r>
        <w:rPr>
          <w:rFonts w:ascii="Times New Roman"/>
          <w:b w:val="false"/>
          <w:i w:val="false"/>
          <w:color w:val="000000"/>
          <w:sz w:val="28"/>
        </w:rPr>
        <w:t>      Микрокредиттi беру туралы шарт қарыз алушының мiндеттемелерiн орындауы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немесе микрокредиттi беру туралы шартта көзделген тәсiлдермен қамтамасыз етiледi. </w:t>
      </w:r>
    </w:p>
    <w:bookmarkStart w:name="z8" w:id="14"/>
    <w:p>
      <w:pPr>
        <w:spacing w:after="0"/>
        <w:ind w:left="0"/>
        <w:jc w:val="both"/>
      </w:pPr>
      <w:r>
        <w:rPr>
          <w:rFonts w:ascii="Times New Roman"/>
          <w:b w:val="false"/>
          <w:i w:val="false"/>
          <w:color w:val="000000"/>
          <w:sz w:val="28"/>
        </w:rPr>
        <w:t>
      </w:t>
      </w:r>
      <w:r>
        <w:rPr>
          <w:rFonts w:ascii="Times New Roman"/>
          <w:b/>
          <w:i w:val="false"/>
          <w:color w:val="000000"/>
          <w:sz w:val="28"/>
        </w:rPr>
        <w:t xml:space="preserve">6-бап. Микрокредиттiк ұйымның құқықтары мен мiндеттерi </w:t>
      </w:r>
    </w:p>
    <w:bookmarkEnd w:id="14"/>
    <w:bookmarkStart w:name="z47" w:id="15"/>
    <w:p>
      <w:pPr>
        <w:spacing w:after="0"/>
        <w:ind w:left="0"/>
        <w:jc w:val="both"/>
      </w:pPr>
      <w:r>
        <w:rPr>
          <w:rFonts w:ascii="Times New Roman"/>
          <w:b w:val="false"/>
          <w:i w:val="false"/>
          <w:color w:val="000000"/>
          <w:sz w:val="28"/>
        </w:rPr>
        <w:t>      1. Микрокредиттiк ұйым:</w:t>
      </w:r>
      <w:r>
        <w:br/>
      </w:r>
      <w:r>
        <w:rPr>
          <w:rFonts w:ascii="Times New Roman"/>
          <w:b w:val="false"/>
          <w:i w:val="false"/>
          <w:color w:val="000000"/>
          <w:sz w:val="28"/>
        </w:rPr>
        <w:t>
      1) қамтамасыз ете отырып не қамтамасыз етпей микрокредиттердi беруге, оның iшiнде берiлген микрокредитке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және жағдайларда мүлiктi кепiлге қабылдауға;</w:t>
      </w:r>
      <w:r>
        <w:br/>
      </w:r>
      <w:r>
        <w:rPr>
          <w:rFonts w:ascii="Times New Roman"/>
          <w:b w:val="false"/>
          <w:i w:val="false"/>
          <w:color w:val="000000"/>
          <w:sz w:val="28"/>
        </w:rPr>
        <w:t>
</w:t>
      </w:r>
      <w:r>
        <w:rPr>
          <w:rFonts w:ascii="Times New Roman"/>
          <w:b w:val="false"/>
          <w:i w:val="false"/>
          <w:color w:val="000000"/>
          <w:sz w:val="28"/>
        </w:rPr>
        <w:t>
      2) микрокредит беру туралы шарт бойынша мiндеттемелердi орындау үшiн қажет мәлiметтердi қарыз алушыдан сұратуға;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заңдарына және микрокредит беру туралы шартқа сәйкес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 xml:space="preserve">
      2. Микрокредиттік ұйым: </w:t>
      </w:r>
      <w:r>
        <w:br/>
      </w:r>
      <w:r>
        <w:rPr>
          <w:rFonts w:ascii="Times New Roman"/>
          <w:b w:val="false"/>
          <w:i w:val="false"/>
          <w:color w:val="000000"/>
          <w:sz w:val="28"/>
        </w:rPr>
        <w:t xml:space="preserve">
      1) орналасқан жерi өзгерген не атауы өзгерген жағдайда қарыз алушыларды микрокредиттiк ұйымның және оның қарыз алушыларының орналасқан жерi бойынша екi баспа басылымында, мемлекеттiк тiлде және орыс тiлiнде бұл туралы тиiстi ақпарат жариялау жолымен, не мұндай өзгерiстер болған күннен бастап отыз күнтiзбелiк күннен кешiктiрмей, әр қарыз алушыны жазбаша хабарландыру жолымен хабардар етуге; </w:t>
      </w:r>
      <w:r>
        <w:br/>
      </w:r>
      <w:r>
        <w:rPr>
          <w:rFonts w:ascii="Times New Roman"/>
          <w:b w:val="false"/>
          <w:i w:val="false"/>
          <w:color w:val="000000"/>
          <w:sz w:val="28"/>
        </w:rPr>
        <w:t>
      2) микрокредиттердi беру ережесiнiң көшiрмесiн оны көруге және онымен танысуға қолжетiмдi жерде орналастыруға;</w:t>
      </w:r>
      <w:r>
        <w:br/>
      </w:r>
      <w:r>
        <w:rPr>
          <w:rFonts w:ascii="Times New Roman"/>
          <w:b w:val="false"/>
          <w:i w:val="false"/>
          <w:color w:val="000000"/>
          <w:sz w:val="28"/>
        </w:rPr>
        <w:t>
</w:t>
      </w:r>
      <w:r>
        <w:rPr>
          <w:rFonts w:ascii="Times New Roman"/>
          <w:b w:val="false"/>
          <w:i w:val="false"/>
          <w:color w:val="000000"/>
          <w:sz w:val="28"/>
        </w:rPr>
        <w:t>
      3) қарыз алушы микрокредиттi алғанға дейiн микрокредиттi алуға және оған қызмет көрсетуге байланысты шығындар туралы оны хабардар етуге;</w:t>
      </w:r>
      <w:r>
        <w:br/>
      </w:r>
      <w:r>
        <w:rPr>
          <w:rFonts w:ascii="Times New Roman"/>
          <w:b w:val="false"/>
          <w:i w:val="false"/>
          <w:color w:val="000000"/>
          <w:sz w:val="28"/>
        </w:rPr>
        <w:t>
</w:t>
      </w:r>
      <w:r>
        <w:rPr>
          <w:rFonts w:ascii="Times New Roman"/>
          <w:b w:val="false"/>
          <w:i w:val="false"/>
          <w:color w:val="000000"/>
          <w:sz w:val="28"/>
        </w:rPr>
        <w:t>
      4) қарыз алушыны микрокредиттi алуға байланысты оның құқықтары мен мiндеттерi туралы хабардар етуге;</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заңдарында белгiленген өзге де талаптарды сақтауға мiндеттi. </w:t>
      </w:r>
    </w:p>
    <w:bookmarkEnd w:id="15"/>
    <w:bookmarkStart w:name="z9" w:id="16"/>
    <w:p>
      <w:pPr>
        <w:spacing w:after="0"/>
        <w:ind w:left="0"/>
        <w:jc w:val="both"/>
      </w:pPr>
      <w:r>
        <w:rPr>
          <w:rFonts w:ascii="Times New Roman"/>
          <w:b w:val="false"/>
          <w:i w:val="false"/>
          <w:color w:val="000000"/>
          <w:sz w:val="28"/>
        </w:rPr>
        <w:t>
      </w:t>
      </w:r>
      <w:r>
        <w:rPr>
          <w:rFonts w:ascii="Times New Roman"/>
          <w:b/>
          <w:i w:val="false"/>
          <w:color w:val="000000"/>
          <w:sz w:val="28"/>
        </w:rPr>
        <w:t xml:space="preserve">7-бап. Қарыз алушының құқықтары мен мiндеттерi </w:t>
      </w:r>
    </w:p>
    <w:bookmarkEnd w:id="16"/>
    <w:bookmarkStart w:name="z55" w:id="17"/>
    <w:p>
      <w:pPr>
        <w:spacing w:after="0"/>
        <w:ind w:left="0"/>
        <w:jc w:val="both"/>
      </w:pPr>
      <w:r>
        <w:rPr>
          <w:rFonts w:ascii="Times New Roman"/>
          <w:b w:val="false"/>
          <w:i w:val="false"/>
          <w:color w:val="000000"/>
          <w:sz w:val="28"/>
        </w:rPr>
        <w:t>      1. Қарыз алушы:</w:t>
      </w:r>
      <w:r>
        <w:br/>
      </w:r>
      <w:r>
        <w:rPr>
          <w:rFonts w:ascii="Times New Roman"/>
          <w:b w:val="false"/>
          <w:i w:val="false"/>
          <w:color w:val="000000"/>
          <w:sz w:val="28"/>
        </w:rPr>
        <w:t>
      1) микрокредиттiк ұйымның микрокредиттердi беру ережелерiмен танысуға;</w:t>
      </w:r>
      <w:r>
        <w:br/>
      </w:r>
      <w:r>
        <w:rPr>
          <w:rFonts w:ascii="Times New Roman"/>
          <w:b w:val="false"/>
          <w:i w:val="false"/>
          <w:color w:val="000000"/>
          <w:sz w:val="28"/>
        </w:rPr>
        <w:t>
</w:t>
      </w:r>
      <w:r>
        <w:rPr>
          <w:rFonts w:ascii="Times New Roman"/>
          <w:b w:val="false"/>
          <w:i w:val="false"/>
          <w:color w:val="000000"/>
          <w:sz w:val="28"/>
        </w:rPr>
        <w:t>
      2) егер микрокредиттi беру туралы шартта өзгеше көзделмесе, алған микрокредиттi өз қалауы бойынша пайдалануға;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заңдарында көзделген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 xml:space="preserve">
      2. Қарыз алушы: </w:t>
      </w:r>
      <w:r>
        <w:br/>
      </w:r>
      <w:r>
        <w:rPr>
          <w:rFonts w:ascii="Times New Roman"/>
          <w:b w:val="false"/>
          <w:i w:val="false"/>
          <w:color w:val="000000"/>
          <w:sz w:val="28"/>
        </w:rPr>
        <w:t>
      1) алған микрокредиттi қайтаруға және ол бойынша есептелген сыйақыны микрокредиттi беру туралы шартта белгiленген мерзiмде және тәртiппен төлеуге;</w:t>
      </w:r>
      <w:r>
        <w:br/>
      </w:r>
      <w:r>
        <w:rPr>
          <w:rFonts w:ascii="Times New Roman"/>
          <w:b w:val="false"/>
          <w:i w:val="false"/>
          <w:color w:val="000000"/>
          <w:sz w:val="28"/>
        </w:rPr>
        <w:t>
</w:t>
      </w:r>
      <w:r>
        <w:rPr>
          <w:rFonts w:ascii="Times New Roman"/>
          <w:b w:val="false"/>
          <w:i w:val="false"/>
          <w:color w:val="000000"/>
          <w:sz w:val="28"/>
        </w:rPr>
        <w:t>
      2) микрокредиттiк ұйым осы Заңға сәйкес сұрататын құжаттар мен мәлiметтердi беруге;</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заңдарында көзделген өзге де талаптарды орындауға мiндеттi. </w:t>
      </w:r>
    </w:p>
    <w:bookmarkEnd w:id="17"/>
    <w:bookmarkStart w:name="z10" w:id="18"/>
    <w:p>
      <w:pPr>
        <w:spacing w:after="0"/>
        <w:ind w:left="0"/>
        <w:jc w:val="both"/>
      </w:pPr>
      <w:r>
        <w:rPr>
          <w:rFonts w:ascii="Times New Roman"/>
          <w:b w:val="false"/>
          <w:i w:val="false"/>
          <w:color w:val="000000"/>
          <w:sz w:val="28"/>
        </w:rPr>
        <w:t>
      </w:t>
      </w:r>
      <w:r>
        <w:rPr>
          <w:rFonts w:ascii="Times New Roman"/>
          <w:b/>
          <w:i w:val="false"/>
          <w:color w:val="000000"/>
          <w:sz w:val="28"/>
        </w:rPr>
        <w:t xml:space="preserve">8-бап. Микрокредиттi беру туралы шарт бойынша </w:t>
      </w:r>
      <w:r>
        <w:br/>
      </w:r>
      <w:r>
        <w:rPr>
          <w:rFonts w:ascii="Times New Roman"/>
          <w:b w:val="false"/>
          <w:i w:val="false"/>
          <w:color w:val="000000"/>
          <w:sz w:val="28"/>
        </w:rPr>
        <w:t>
             </w:t>
      </w:r>
      <w:r>
        <w:rPr>
          <w:rFonts w:ascii="Times New Roman"/>
          <w:b/>
          <w:i w:val="false"/>
          <w:color w:val="000000"/>
          <w:sz w:val="28"/>
        </w:rPr>
        <w:t xml:space="preserve">мiндеттемелердi тоқтату </w:t>
      </w:r>
    </w:p>
    <w:bookmarkEnd w:id="18"/>
    <w:p>
      <w:pPr>
        <w:spacing w:after="0"/>
        <w:ind w:left="0"/>
        <w:jc w:val="both"/>
      </w:pPr>
      <w:r>
        <w:rPr>
          <w:rFonts w:ascii="Times New Roman"/>
          <w:b w:val="false"/>
          <w:i w:val="false"/>
          <w:color w:val="000000"/>
          <w:sz w:val="28"/>
        </w:rPr>
        <w:t>      Микрокредиттi беру туралы шарт бойынша мiндеттемелер Қазақстан Республикасының азаматтық </w:t>
      </w:r>
      <w:r>
        <w:rPr>
          <w:rFonts w:ascii="Times New Roman"/>
          <w:b w:val="false"/>
          <w:i w:val="false"/>
          <w:color w:val="000000"/>
          <w:sz w:val="28"/>
        </w:rPr>
        <w:t>заңдарында</w:t>
      </w:r>
      <w:r>
        <w:rPr>
          <w:rFonts w:ascii="Times New Roman"/>
          <w:b w:val="false"/>
          <w:i w:val="false"/>
          <w:color w:val="000000"/>
          <w:sz w:val="28"/>
        </w:rPr>
        <w:t xml:space="preserve"> көзделген негiздемелер бойынша тоқтатылады. </w:t>
      </w:r>
    </w:p>
    <w:bookmarkStart w:name="z11" w:id="19"/>
    <w:p>
      <w:pPr>
        <w:spacing w:after="0"/>
        <w:ind w:left="0"/>
        <w:jc w:val="left"/>
      </w:pPr>
      <w:r>
        <w:rPr>
          <w:rFonts w:ascii="Times New Roman"/>
          <w:b/>
          <w:i w:val="false"/>
          <w:color w:val="000000"/>
        </w:rPr>
        <w:t xml:space="preserve"> 
  3-тарау. Микрокредиттік ұйымдарды құру және </w:t>
      </w:r>
      <w:r>
        <w:br/>
      </w:r>
      <w:r>
        <w:rPr>
          <w:rFonts w:ascii="Times New Roman"/>
          <w:b/>
          <w:i w:val="false"/>
          <w:color w:val="000000"/>
        </w:rPr>
        <w:t xml:space="preserve">
олардың қызметі </w:t>
      </w:r>
    </w:p>
    <w:bookmarkEnd w:id="19"/>
    <w:bookmarkStart w:name="z12" w:id="20"/>
    <w:p>
      <w:pPr>
        <w:spacing w:after="0"/>
        <w:ind w:left="0"/>
        <w:jc w:val="both"/>
      </w:pPr>
      <w:r>
        <w:rPr>
          <w:rFonts w:ascii="Times New Roman"/>
          <w:b w:val="false"/>
          <w:i w:val="false"/>
          <w:color w:val="000000"/>
          <w:sz w:val="28"/>
        </w:rPr>
        <w:t>
      </w:t>
      </w:r>
      <w:r>
        <w:rPr>
          <w:rFonts w:ascii="Times New Roman"/>
          <w:b/>
          <w:i w:val="false"/>
          <w:color w:val="000000"/>
          <w:sz w:val="28"/>
        </w:rPr>
        <w:t xml:space="preserve">9-бап. Микрокредиттiк ұйымның құқықтық жағдайы </w:t>
      </w:r>
    </w:p>
    <w:bookmarkEnd w:id="20"/>
    <w:bookmarkStart w:name="z61" w:id="21"/>
    <w:p>
      <w:pPr>
        <w:spacing w:after="0"/>
        <w:ind w:left="0"/>
        <w:jc w:val="both"/>
      </w:pPr>
      <w:r>
        <w:rPr>
          <w:rFonts w:ascii="Times New Roman"/>
          <w:b w:val="false"/>
          <w:i w:val="false"/>
          <w:color w:val="000000"/>
          <w:sz w:val="28"/>
        </w:rPr>
        <w:t>      1. Коммерциялық микрокредиттiк ұйым шаруашылық серiктестiк нысанында құрылуы мүмкін.</w:t>
      </w:r>
      <w:r>
        <w:br/>
      </w:r>
      <w:r>
        <w:rPr>
          <w:rFonts w:ascii="Times New Roman"/>
          <w:b w:val="false"/>
          <w:i w:val="false"/>
          <w:color w:val="000000"/>
          <w:sz w:val="28"/>
        </w:rPr>
        <w:t xml:space="preserve">
      2. Коммерциялық емес микрокредиттiк ұйым қоғамдық қор нысанында құрылуы мүмкiн. Коммерциялық емес микрокредиттiк ұйым тек қана жеке және заңды тұлғалардың қызметiн ынталандыруға бағытталған мiндеттердi қамтамасыз ету және оларға осы Заңға сәйкес қаржылық қолдау көрсету мақсатында құрылады. </w:t>
      </w:r>
      <w:r>
        <w:br/>
      </w:r>
      <w:r>
        <w:rPr>
          <w:rFonts w:ascii="Times New Roman"/>
          <w:b w:val="false"/>
          <w:i w:val="false"/>
          <w:color w:val="000000"/>
          <w:sz w:val="28"/>
        </w:rPr>
        <w:t>
      Көрсетiлген мақсаттарға қол жеткiзу үшiн коммерциялық емес микрокредиттiк ұйым микрокредиттер беру жөнiндегi кәсiпкерлiк қызметтi, сондай-ақ осы Заңда көзделген қызметтiң қосымша түрлерiн жүзеге асыруға құқылы. Коммерциялық емес микрокредиттiк ұйымдардың кiрiстерi оның мүшелерiнiң (қатысушыларының) арасында бөлiнбейдi және осы Заңда көзделген қызмет мақсаттарына бағытталады.</w:t>
      </w:r>
      <w:r>
        <w:br/>
      </w:r>
      <w:r>
        <w:rPr>
          <w:rFonts w:ascii="Times New Roman"/>
          <w:b w:val="false"/>
          <w:i w:val="false"/>
          <w:color w:val="000000"/>
          <w:sz w:val="28"/>
        </w:rPr>
        <w:t>
</w:t>
      </w:r>
      <w:r>
        <w:rPr>
          <w:rFonts w:ascii="Times New Roman"/>
          <w:b w:val="false"/>
          <w:i w:val="false"/>
          <w:color w:val="000000"/>
          <w:sz w:val="28"/>
        </w:rPr>
        <w:t xml:space="preserve">
      3. Микрокредиттiк ұйымға бағалы қағаздар шығаруға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2006.12.08 </w:t>
      </w:r>
      <w:r>
        <w:rPr>
          <w:rFonts w:ascii="Times New Roman"/>
          <w:b w:val="false"/>
          <w:i w:val="false"/>
          <w:color w:val="000000"/>
          <w:sz w:val="28"/>
        </w:rPr>
        <w:t>N 198</w:t>
      </w:r>
      <w:r>
        <w:rPr>
          <w:rFonts w:ascii="Times New Roman"/>
          <w:b w:val="false"/>
          <w:i w:val="false"/>
          <w:color w:val="ff0000"/>
          <w:sz w:val="28"/>
        </w:rPr>
        <w:t xml:space="preserve"> (ресми жарияланған күнінен бастап қолданысқа енгізіледі) Заңымен.</w:t>
      </w:r>
    </w:p>
    <w:bookmarkEnd w:id="21"/>
    <w:bookmarkStart w:name="z13" w:id="22"/>
    <w:p>
      <w:pPr>
        <w:spacing w:after="0"/>
        <w:ind w:left="0"/>
        <w:jc w:val="both"/>
      </w:pPr>
      <w:r>
        <w:rPr>
          <w:rFonts w:ascii="Times New Roman"/>
          <w:b w:val="false"/>
          <w:i w:val="false"/>
          <w:color w:val="000000"/>
          <w:sz w:val="28"/>
        </w:rPr>
        <w:t>
      </w:t>
      </w:r>
      <w:r>
        <w:rPr>
          <w:rFonts w:ascii="Times New Roman"/>
          <w:b/>
          <w:i w:val="false"/>
          <w:color w:val="000000"/>
          <w:sz w:val="28"/>
        </w:rPr>
        <w:t xml:space="preserve">10-бап. Микрокредиттiк ұйымның жарғылық капиталын </w:t>
      </w:r>
      <w:r>
        <w:br/>
      </w:r>
      <w:r>
        <w:rPr>
          <w:rFonts w:ascii="Times New Roman"/>
          <w:b w:val="false"/>
          <w:i w:val="false"/>
          <w:color w:val="000000"/>
          <w:sz w:val="28"/>
        </w:rPr>
        <w:t>
               </w:t>
      </w:r>
      <w:r>
        <w:rPr>
          <w:rFonts w:ascii="Times New Roman"/>
          <w:b/>
          <w:i w:val="false"/>
          <w:color w:val="000000"/>
          <w:sz w:val="28"/>
        </w:rPr>
        <w:t xml:space="preserve">қалыптастыру </w:t>
      </w:r>
    </w:p>
    <w:bookmarkEnd w:id="22"/>
    <w:bookmarkStart w:name="z63" w:id="23"/>
    <w:p>
      <w:pPr>
        <w:spacing w:after="0"/>
        <w:ind w:left="0"/>
        <w:jc w:val="both"/>
      </w:pPr>
      <w:r>
        <w:rPr>
          <w:rFonts w:ascii="Times New Roman"/>
          <w:b w:val="false"/>
          <w:i w:val="false"/>
          <w:color w:val="000000"/>
          <w:sz w:val="28"/>
        </w:rPr>
        <w:t>      1. Mикрокредиттік ұйымның құрылтайшылары (қатысушылары) құрылатын микрокредиттiк ұйымның жарғылық капиталының ең төменгi мөлшерiн оны мемлекеттiк тiркеу кезiне қарай тек қана Қазақстан Республикасының ұлттық валютасымен ақшалай толық төлеуге мiндеттi.</w:t>
      </w:r>
      <w:r>
        <w:br/>
      </w:r>
      <w:r>
        <w:rPr>
          <w:rFonts w:ascii="Times New Roman"/>
          <w:b w:val="false"/>
          <w:i w:val="false"/>
          <w:color w:val="000000"/>
          <w:sz w:val="28"/>
        </w:rPr>
        <w:t>
      2. Құрылатын микрокредиттiк ұйымның жарғылық капиталының және барлық қатысушылар салымдарының ең төменгi мөлшерi Қазақстан Республикасының республикалық бюджет туралы заңында тиiстi қаржы жылына арнап белгiленген айлық есептiк көрсеткiштiң мың еселенген мөлшерiнен кем болмауға тиiс.</w:t>
      </w:r>
      <w:r>
        <w:br/>
      </w:r>
      <w:r>
        <w:rPr>
          <w:rFonts w:ascii="Times New Roman"/>
          <w:b w:val="false"/>
          <w:i w:val="false"/>
          <w:color w:val="000000"/>
          <w:sz w:val="28"/>
        </w:rPr>
        <w:t>
</w:t>
      </w:r>
      <w:r>
        <w:rPr>
          <w:rFonts w:ascii="Times New Roman"/>
          <w:b w:val="false"/>
          <w:i w:val="false"/>
          <w:color w:val="000000"/>
          <w:sz w:val="28"/>
        </w:rPr>
        <w:t xml:space="preserve">
      3. Осы баптың ережесi коммерциялық емес микрокредиттiк ұйымдарға қолданылмайды. </w:t>
      </w:r>
    </w:p>
    <w:bookmarkEnd w:id="23"/>
    <w:bookmarkStart w:name="z14" w:id="24"/>
    <w:p>
      <w:pPr>
        <w:spacing w:after="0"/>
        <w:ind w:left="0"/>
        <w:jc w:val="both"/>
      </w:pPr>
      <w:r>
        <w:rPr>
          <w:rFonts w:ascii="Times New Roman"/>
          <w:b w:val="false"/>
          <w:i w:val="false"/>
          <w:color w:val="000000"/>
          <w:sz w:val="28"/>
        </w:rPr>
        <w:t>
      </w:t>
      </w:r>
      <w:r>
        <w:rPr>
          <w:rFonts w:ascii="Times New Roman"/>
          <w:b/>
          <w:i w:val="false"/>
          <w:color w:val="000000"/>
          <w:sz w:val="28"/>
        </w:rPr>
        <w:t xml:space="preserve">11-бап. Микрокредиттiк ұйымның атауы </w:t>
      </w:r>
    </w:p>
    <w:bookmarkEnd w:id="24"/>
    <w:bookmarkStart w:name="z65" w:id="25"/>
    <w:p>
      <w:pPr>
        <w:spacing w:after="0"/>
        <w:ind w:left="0"/>
        <w:jc w:val="both"/>
      </w:pPr>
      <w:r>
        <w:rPr>
          <w:rFonts w:ascii="Times New Roman"/>
          <w:b w:val="false"/>
          <w:i w:val="false"/>
          <w:color w:val="000000"/>
          <w:sz w:val="28"/>
        </w:rPr>
        <w:t>      1. Микрокредиттiк ұйымның толық атауында мiндеттi түрде "микрокредиттiк ұйым" деген сөздер немесе олардың туынды сөздерi болуға тиiс.</w:t>
      </w:r>
      <w:r>
        <w:br/>
      </w:r>
      <w:r>
        <w:rPr>
          <w:rFonts w:ascii="Times New Roman"/>
          <w:b w:val="false"/>
          <w:i w:val="false"/>
          <w:color w:val="000000"/>
          <w:sz w:val="28"/>
        </w:rPr>
        <w:t>
      2. Микрокредиттiк ұйымның қысқартылған атауында мiндеттi түрде "MKҰ" аббревиатурасы болуға тиiс.</w:t>
      </w:r>
      <w:r>
        <w:br/>
      </w:r>
      <w:r>
        <w:rPr>
          <w:rFonts w:ascii="Times New Roman"/>
          <w:b w:val="false"/>
          <w:i w:val="false"/>
          <w:color w:val="000000"/>
          <w:sz w:val="28"/>
        </w:rPr>
        <w:t>
</w:t>
      </w:r>
      <w:r>
        <w:rPr>
          <w:rFonts w:ascii="Times New Roman"/>
          <w:b w:val="false"/>
          <w:i w:val="false"/>
          <w:color w:val="000000"/>
          <w:sz w:val="28"/>
        </w:rPr>
        <w:t xml:space="preserve">
      3. Микрокредиттiк ұйым ретiнде тiркелмеген заңды тұлғаның өз атауында "микрокредиттiк ұйым" деген сөздердi, ол микрокредиттер беру жөнiндегi қызметтi жүзеге асырады деп болжайтын олардың туынды сөздерiн немесе "МКҰ" аббревиатурасын пайдалануға құқығы жоқ. </w:t>
      </w:r>
    </w:p>
    <w:bookmarkEnd w:id="25"/>
    <w:bookmarkStart w:name="z15" w:id="26"/>
    <w:p>
      <w:pPr>
        <w:spacing w:after="0"/>
        <w:ind w:left="0"/>
        <w:jc w:val="both"/>
      </w:pPr>
      <w:r>
        <w:rPr>
          <w:rFonts w:ascii="Times New Roman"/>
          <w:b w:val="false"/>
          <w:i w:val="false"/>
          <w:color w:val="000000"/>
          <w:sz w:val="28"/>
        </w:rPr>
        <w:t>
      </w:t>
      </w:r>
      <w:r>
        <w:rPr>
          <w:rFonts w:ascii="Times New Roman"/>
          <w:b/>
          <w:i w:val="false"/>
          <w:color w:val="000000"/>
          <w:sz w:val="28"/>
        </w:rPr>
        <w:t xml:space="preserve">12-бап. Микрокредиттердi беру ережесi </w:t>
      </w:r>
    </w:p>
    <w:bookmarkEnd w:id="26"/>
    <w:bookmarkStart w:name="z67" w:id="27"/>
    <w:p>
      <w:pPr>
        <w:spacing w:after="0"/>
        <w:ind w:left="0"/>
        <w:jc w:val="both"/>
      </w:pPr>
      <w:r>
        <w:rPr>
          <w:rFonts w:ascii="Times New Roman"/>
          <w:b w:val="false"/>
          <w:i w:val="false"/>
          <w:color w:val="000000"/>
          <w:sz w:val="28"/>
        </w:rPr>
        <w:t>      Микрокредиттердi беру ережесiнде мынадай мәлiметтер қамтылуға тиіс:</w:t>
      </w:r>
      <w:r>
        <w:br/>
      </w:r>
      <w:r>
        <w:rPr>
          <w:rFonts w:ascii="Times New Roman"/>
          <w:b w:val="false"/>
          <w:i w:val="false"/>
          <w:color w:val="000000"/>
          <w:sz w:val="28"/>
        </w:rPr>
        <w:t>
      1) микрокредиттердi беру мерзiмдерi;</w:t>
      </w:r>
      <w:r>
        <w:br/>
      </w:r>
      <w:r>
        <w:rPr>
          <w:rFonts w:ascii="Times New Roman"/>
          <w:b w:val="false"/>
          <w:i w:val="false"/>
          <w:color w:val="000000"/>
          <w:sz w:val="28"/>
        </w:rPr>
        <w:t>
</w:t>
      </w:r>
      <w:r>
        <w:rPr>
          <w:rFonts w:ascii="Times New Roman"/>
          <w:b w:val="false"/>
          <w:i w:val="false"/>
          <w:color w:val="000000"/>
          <w:sz w:val="28"/>
        </w:rPr>
        <w:t>
      2) берiлетiн микрокредиттер бойынша сыйақы ставкаларының шектi шамасы;</w:t>
      </w:r>
      <w:r>
        <w:br/>
      </w:r>
      <w:r>
        <w:rPr>
          <w:rFonts w:ascii="Times New Roman"/>
          <w:b w:val="false"/>
          <w:i w:val="false"/>
          <w:color w:val="000000"/>
          <w:sz w:val="28"/>
        </w:rPr>
        <w:t>
</w:t>
      </w:r>
      <w:r>
        <w:rPr>
          <w:rFonts w:ascii="Times New Roman"/>
          <w:b w:val="false"/>
          <w:i w:val="false"/>
          <w:color w:val="000000"/>
          <w:sz w:val="28"/>
        </w:rPr>
        <w:t>
      3) берiлген микрокредиттер жөнiндегi сыйақыны төлеу тәртiбi;</w:t>
      </w:r>
      <w:r>
        <w:br/>
      </w:r>
      <w:r>
        <w:rPr>
          <w:rFonts w:ascii="Times New Roman"/>
          <w:b w:val="false"/>
          <w:i w:val="false"/>
          <w:color w:val="000000"/>
          <w:sz w:val="28"/>
        </w:rPr>
        <w:t>
</w:t>
      </w:r>
      <w:r>
        <w:rPr>
          <w:rFonts w:ascii="Times New Roman"/>
          <w:b w:val="false"/>
          <w:i w:val="false"/>
          <w:color w:val="000000"/>
          <w:sz w:val="28"/>
        </w:rPr>
        <w:t xml:space="preserve">
      4) микрокредиттiк ұйым беретiн қамтамасыз етуге ұсынылатын талаптар (ол болған жағдайда). </w:t>
      </w:r>
      <w:r>
        <w:br/>
      </w:r>
      <w:r>
        <w:rPr>
          <w:rFonts w:ascii="Times New Roman"/>
          <w:b w:val="false"/>
          <w:i w:val="false"/>
          <w:color w:val="000000"/>
          <w:sz w:val="28"/>
        </w:rPr>
        <w:t xml:space="preserve">
      Микрокредиттердi беру ережесiнде микрокредиттердi берудiң өзге де талаптары және Қазақстан Республикасының заңдарына қайшы келмейтiн мәлiметтер де болуы мүмкiн. </w:t>
      </w:r>
    </w:p>
    <w:bookmarkEnd w:id="27"/>
    <w:bookmarkStart w:name="z16" w:id="28"/>
    <w:p>
      <w:pPr>
        <w:spacing w:after="0"/>
        <w:ind w:left="0"/>
        <w:jc w:val="both"/>
      </w:pPr>
      <w:r>
        <w:rPr>
          <w:rFonts w:ascii="Times New Roman"/>
          <w:b w:val="false"/>
          <w:i w:val="false"/>
          <w:color w:val="000000"/>
          <w:sz w:val="28"/>
        </w:rPr>
        <w:t>
      </w:t>
      </w:r>
      <w:r>
        <w:rPr>
          <w:rFonts w:ascii="Times New Roman"/>
          <w:b/>
          <w:i w:val="false"/>
          <w:color w:val="000000"/>
          <w:sz w:val="28"/>
        </w:rPr>
        <w:t xml:space="preserve">13-бап. Iшкi бақылау қызметi </w:t>
      </w:r>
    </w:p>
    <w:bookmarkEnd w:id="28"/>
    <w:bookmarkStart w:name="z71" w:id="29"/>
    <w:p>
      <w:pPr>
        <w:spacing w:after="0"/>
        <w:ind w:left="0"/>
        <w:jc w:val="both"/>
      </w:pPr>
      <w:r>
        <w:rPr>
          <w:rFonts w:ascii="Times New Roman"/>
          <w:b w:val="false"/>
          <w:i w:val="false"/>
          <w:color w:val="000000"/>
          <w:sz w:val="28"/>
        </w:rPr>
        <w:t>      1. Микрокредиттiк ұйым өзiнiң қаржы-шаруашылық қызметiн бақылауды жүзеге асыру үшiн iшкi бақылау қызметiн құрады.</w:t>
      </w:r>
      <w:r>
        <w:br/>
      </w:r>
      <w:r>
        <w:rPr>
          <w:rFonts w:ascii="Times New Roman"/>
          <w:b w:val="false"/>
          <w:i w:val="false"/>
          <w:color w:val="000000"/>
          <w:sz w:val="28"/>
        </w:rPr>
        <w:t xml:space="preserve">
      2. Iшкi бақылау қызметiнiң жұмыс тәртiбi жарғымен, сондай-ақ ережелермен және микрокредиттiк ұйымның iшкi қызметiн реттейтiн өзге де құжаттармен белгiленедi. </w:t>
      </w:r>
    </w:p>
    <w:bookmarkEnd w:id="29"/>
    <w:bookmarkStart w:name="z17" w:id="30"/>
    <w:p>
      <w:pPr>
        <w:spacing w:after="0"/>
        <w:ind w:left="0"/>
        <w:jc w:val="both"/>
      </w:pPr>
      <w:r>
        <w:rPr>
          <w:rFonts w:ascii="Times New Roman"/>
          <w:b w:val="false"/>
          <w:i w:val="false"/>
          <w:color w:val="000000"/>
          <w:sz w:val="28"/>
        </w:rPr>
        <w:t>
      </w:t>
      </w:r>
      <w:r>
        <w:rPr>
          <w:rFonts w:ascii="Times New Roman"/>
          <w:b/>
          <w:i w:val="false"/>
          <w:color w:val="000000"/>
          <w:sz w:val="28"/>
        </w:rPr>
        <w:t>14-бап. Микрокредиттiк ұйымдар қызметiнiң қосымша түрлерi</w:t>
      </w:r>
    </w:p>
    <w:bookmarkEnd w:id="30"/>
    <w:bookmarkStart w:name="z72" w:id="31"/>
    <w:p>
      <w:pPr>
        <w:spacing w:after="0"/>
        <w:ind w:left="0"/>
        <w:jc w:val="both"/>
      </w:pPr>
      <w:r>
        <w:rPr>
          <w:rFonts w:ascii="Times New Roman"/>
          <w:b w:val="false"/>
          <w:i w:val="false"/>
          <w:color w:val="000000"/>
          <w:sz w:val="28"/>
        </w:rPr>
        <w:t>      Микрокредиттiк ұйымдар микрокредиттердi беру жөнiндегi қызметiнде қосымша мынадай қызмет түрлерiн жүзеге асыруға құқылы:</w:t>
      </w:r>
      <w:r>
        <w:br/>
      </w:r>
      <w:r>
        <w:rPr>
          <w:rFonts w:ascii="Times New Roman"/>
          <w:b w:val="false"/>
          <w:i w:val="false"/>
          <w:color w:val="000000"/>
          <w:sz w:val="28"/>
        </w:rPr>
        <w:t>
      1) Қазақстан Республикасының резиденттерiнен және резидент еместерiнен қарыз (азаматтардан кәсiпкерлiк қызмет ретiнде қарыз түрiнде ақша тартуды қоспағанда) және гранттар тарту;</w:t>
      </w:r>
      <w:r>
        <w:br/>
      </w:r>
      <w:r>
        <w:rPr>
          <w:rFonts w:ascii="Times New Roman"/>
          <w:b w:val="false"/>
          <w:i w:val="false"/>
          <w:color w:val="000000"/>
          <w:sz w:val="28"/>
        </w:rPr>
        <w:t>
</w:t>
      </w:r>
      <w:r>
        <w:rPr>
          <w:rFonts w:ascii="Times New Roman"/>
          <w:b w:val="false"/>
          <w:i w:val="false"/>
          <w:color w:val="000000"/>
          <w:sz w:val="28"/>
        </w:rPr>
        <w:t>
      2) уақытша еркiн активтердi мемлекеттiк бағалы қағаздарға, корпоративтiк бағалы қағаздарға, екiншi деңгейдегi банктердiң депозиттерiне және Қазақстан Республикасының заңдарына қайшы келмейтiн басқа да тәсiлдермен орналастыру;</w:t>
      </w:r>
      <w:r>
        <w:br/>
      </w:r>
      <w:r>
        <w:rPr>
          <w:rFonts w:ascii="Times New Roman"/>
          <w:b w:val="false"/>
          <w:i w:val="false"/>
          <w:color w:val="000000"/>
          <w:sz w:val="28"/>
        </w:rPr>
        <w:t>
</w:t>
      </w:r>
      <w:r>
        <w:rPr>
          <w:rFonts w:ascii="Times New Roman"/>
          <w:b w:val="false"/>
          <w:i w:val="false"/>
          <w:color w:val="000000"/>
          <w:sz w:val="28"/>
        </w:rPr>
        <w:t>
      3) микрокредиттi қамтамасыз ету ретiнде алынған кепiлге салынған мүлiкпен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тәртiппен мәмiлелер жасасу;</w:t>
      </w:r>
      <w:r>
        <w:br/>
      </w:r>
      <w:r>
        <w:rPr>
          <w:rFonts w:ascii="Times New Roman"/>
          <w:b w:val="false"/>
          <w:i w:val="false"/>
          <w:color w:val="000000"/>
          <w:sz w:val="28"/>
        </w:rPr>
        <w:t>
</w:t>
      </w:r>
      <w:r>
        <w:rPr>
          <w:rFonts w:ascii="Times New Roman"/>
          <w:b w:val="false"/>
          <w:i w:val="false"/>
          <w:color w:val="000000"/>
          <w:sz w:val="28"/>
        </w:rPr>
        <w:t>
      4) басқа заңды тұлғалардың жарғылық капиталына қатысу;</w:t>
      </w:r>
      <w:r>
        <w:br/>
      </w:r>
      <w:r>
        <w:rPr>
          <w:rFonts w:ascii="Times New Roman"/>
          <w:b w:val="false"/>
          <w:i w:val="false"/>
          <w:color w:val="000000"/>
          <w:sz w:val="28"/>
        </w:rPr>
        <w:t>
</w:t>
      </w:r>
      <w:r>
        <w:rPr>
          <w:rFonts w:ascii="Times New Roman"/>
          <w:b w:val="false"/>
          <w:i w:val="false"/>
          <w:color w:val="000000"/>
          <w:sz w:val="28"/>
        </w:rPr>
        <w:t>
      5) өзiнiң меншiк мүлкiн сату;</w:t>
      </w:r>
      <w:r>
        <w:br/>
      </w:r>
      <w:r>
        <w:rPr>
          <w:rFonts w:ascii="Times New Roman"/>
          <w:b w:val="false"/>
          <w:i w:val="false"/>
          <w:color w:val="000000"/>
          <w:sz w:val="28"/>
        </w:rPr>
        <w:t>
</w:t>
      </w:r>
      <w:r>
        <w:rPr>
          <w:rFonts w:ascii="Times New Roman"/>
          <w:b w:val="false"/>
          <w:i w:val="false"/>
          <w:color w:val="000000"/>
          <w:sz w:val="28"/>
        </w:rPr>
        <w:t xml:space="preserve">
      6) микрокредиттер беру жөнiндегi қызметке байланысты мәселелер бойынша консультациялық қызмет көрсету; </w:t>
      </w:r>
      <w:r>
        <w:br/>
      </w:r>
      <w:r>
        <w:rPr>
          <w:rFonts w:ascii="Times New Roman"/>
          <w:b w:val="false"/>
          <w:i w:val="false"/>
          <w:color w:val="000000"/>
          <w:sz w:val="28"/>
        </w:rPr>
        <w:t>
      7) өзiнiң меншiк мүлкiн жалға беру;</w:t>
      </w:r>
      <w:r>
        <w:br/>
      </w:r>
      <w:r>
        <w:rPr>
          <w:rFonts w:ascii="Times New Roman"/>
          <w:b w:val="false"/>
          <w:i w:val="false"/>
          <w:color w:val="000000"/>
          <w:sz w:val="28"/>
        </w:rPr>
        <w:t>
</w:t>
      </w:r>
      <w:r>
        <w:rPr>
          <w:rFonts w:ascii="Times New Roman"/>
          <w:b w:val="false"/>
          <w:i w:val="false"/>
          <w:color w:val="000000"/>
          <w:sz w:val="28"/>
        </w:rPr>
        <w:t>
      8) лизинг қызметiн жүзеге асыру;</w:t>
      </w:r>
      <w:r>
        <w:br/>
      </w:r>
      <w:r>
        <w:rPr>
          <w:rFonts w:ascii="Times New Roman"/>
          <w:b w:val="false"/>
          <w:i w:val="false"/>
          <w:color w:val="000000"/>
          <w:sz w:val="28"/>
        </w:rPr>
        <w:t>
</w:t>
      </w:r>
      <w:r>
        <w:rPr>
          <w:rFonts w:ascii="Times New Roman"/>
          <w:b w:val="false"/>
          <w:i w:val="false"/>
          <w:color w:val="000000"/>
          <w:sz w:val="28"/>
        </w:rPr>
        <w:t xml:space="preserve">
      9) өтеусiз негiзде оқыту. </w:t>
      </w:r>
    </w:p>
    <w:bookmarkEnd w:id="31"/>
    <w:bookmarkStart w:name="z18" w:id="32"/>
    <w:p>
      <w:pPr>
        <w:spacing w:after="0"/>
        <w:ind w:left="0"/>
        <w:jc w:val="both"/>
      </w:pPr>
      <w:r>
        <w:rPr>
          <w:rFonts w:ascii="Times New Roman"/>
          <w:b w:val="false"/>
          <w:i w:val="false"/>
          <w:color w:val="000000"/>
          <w:sz w:val="28"/>
        </w:rPr>
        <w:t>
      </w:t>
      </w:r>
      <w:r>
        <w:rPr>
          <w:rFonts w:ascii="Times New Roman"/>
          <w:b/>
          <w:i w:val="false"/>
          <w:color w:val="000000"/>
          <w:sz w:val="28"/>
        </w:rPr>
        <w:t xml:space="preserve">15-бап. Берiлген микрокредит бойынша құжаттаманы </w:t>
      </w:r>
      <w:r>
        <w:br/>
      </w:r>
      <w:r>
        <w:rPr>
          <w:rFonts w:ascii="Times New Roman"/>
          <w:b w:val="false"/>
          <w:i w:val="false"/>
          <w:color w:val="000000"/>
          <w:sz w:val="28"/>
        </w:rPr>
        <w:t>
               </w:t>
      </w:r>
      <w:r>
        <w:rPr>
          <w:rFonts w:ascii="Times New Roman"/>
          <w:b/>
          <w:i w:val="false"/>
          <w:color w:val="000000"/>
          <w:sz w:val="28"/>
        </w:rPr>
        <w:t xml:space="preserve">жүргiзу тәртiбi </w:t>
      </w:r>
    </w:p>
    <w:bookmarkEnd w:id="32"/>
    <w:bookmarkStart w:name="z81" w:id="33"/>
    <w:p>
      <w:pPr>
        <w:spacing w:after="0"/>
        <w:ind w:left="0"/>
        <w:jc w:val="both"/>
      </w:pPr>
      <w:r>
        <w:rPr>
          <w:rFonts w:ascii="Times New Roman"/>
          <w:b w:val="false"/>
          <w:i w:val="false"/>
          <w:color w:val="000000"/>
          <w:sz w:val="28"/>
        </w:rPr>
        <w:t>      1. Микрокредиттiк ұйым әрбiр берiлген микрокредиттi қарыз алушылардың тiркеу журналында тiркейдi.</w:t>
      </w:r>
      <w:r>
        <w:br/>
      </w:r>
      <w:r>
        <w:rPr>
          <w:rFonts w:ascii="Times New Roman"/>
          <w:b w:val="false"/>
          <w:i w:val="false"/>
          <w:color w:val="000000"/>
          <w:sz w:val="28"/>
        </w:rPr>
        <w:t xml:space="preserve">
      2. Микрокредит алу үшiн қарыз алушы осы баптың 3-тармағында көзделген құжаттарды ұсынады. </w:t>
      </w:r>
      <w:r>
        <w:br/>
      </w:r>
      <w:r>
        <w:rPr>
          <w:rFonts w:ascii="Times New Roman"/>
          <w:b w:val="false"/>
          <w:i w:val="false"/>
          <w:color w:val="000000"/>
          <w:sz w:val="28"/>
        </w:rPr>
        <w:t>
      3. Микрокредиттiк ұйым әрбiр берiлген микрокредит бойынша микрокредиттi беру туралы шартқа қол қойылған күннен бастап жасалатын кредиттiк досьенi жүргiзуге тиiс.</w:t>
      </w:r>
      <w:r>
        <w:br/>
      </w:r>
      <w:r>
        <w:rPr>
          <w:rFonts w:ascii="Times New Roman"/>
          <w:b w:val="false"/>
          <w:i w:val="false"/>
          <w:color w:val="000000"/>
          <w:sz w:val="28"/>
        </w:rPr>
        <w:t>
</w:t>
      </w:r>
      <w:r>
        <w:rPr>
          <w:rFonts w:ascii="Times New Roman"/>
          <w:b w:val="false"/>
          <w:i w:val="false"/>
          <w:color w:val="000000"/>
          <w:sz w:val="28"/>
        </w:rPr>
        <w:t xml:space="preserve">
      Кредиттiк досье мыналарды қамтуға тиiс: </w:t>
      </w:r>
      <w:r>
        <w:br/>
      </w:r>
      <w:r>
        <w:rPr>
          <w:rFonts w:ascii="Times New Roman"/>
          <w:b w:val="false"/>
          <w:i w:val="false"/>
          <w:color w:val="000000"/>
          <w:sz w:val="28"/>
        </w:rPr>
        <w:t>
      1) қарыз алушы қол қойған, микрокредиттi пайдалану мақсаты туралы (мақсатты микрокредит берiлген жағдайда), микрокредиттi өтеу және сыйақы төлеу жөнiндегi мiндеттемелердi қарыз алушының орындауын қамтамасыз етуге берiлетiн, құны көрсетiлген мүлiк туралы не қамтамасыз етудiң болмауы туралы мәлiметтер қамтылған өтiнiш;</w:t>
      </w:r>
      <w:r>
        <w:br/>
      </w:r>
      <w:r>
        <w:rPr>
          <w:rFonts w:ascii="Times New Roman"/>
          <w:b w:val="false"/>
          <w:i w:val="false"/>
          <w:color w:val="000000"/>
          <w:sz w:val="28"/>
        </w:rPr>
        <w:t>
</w:t>
      </w:r>
      <w:r>
        <w:rPr>
          <w:rFonts w:ascii="Times New Roman"/>
          <w:b w:val="false"/>
          <w:i w:val="false"/>
          <w:color w:val="000000"/>
          <w:sz w:val="28"/>
        </w:rPr>
        <w:t>
      2) қарыз алушының белгiленген тәртiппен куәландырылған құрылтай құжаттарының көшiрмелерi (заңды тұлғалар үшiн);</w:t>
      </w:r>
      <w:r>
        <w:br/>
      </w:r>
      <w:r>
        <w:rPr>
          <w:rFonts w:ascii="Times New Roman"/>
          <w:b w:val="false"/>
          <w:i w:val="false"/>
          <w:color w:val="000000"/>
          <w:sz w:val="28"/>
        </w:rPr>
        <w:t>
</w:t>
      </w:r>
      <w:r>
        <w:rPr>
          <w:rFonts w:ascii="Times New Roman"/>
          <w:b w:val="false"/>
          <w:i w:val="false"/>
          <w:color w:val="000000"/>
          <w:sz w:val="28"/>
        </w:rPr>
        <w:t>
      3) қарыз алушының жеке куәлiгiнiң көшiрмесi (жеке тұлғалар үшiн);</w:t>
      </w:r>
      <w:r>
        <w:br/>
      </w:r>
      <w:r>
        <w:rPr>
          <w:rFonts w:ascii="Times New Roman"/>
          <w:b w:val="false"/>
          <w:i w:val="false"/>
          <w:color w:val="000000"/>
          <w:sz w:val="28"/>
        </w:rPr>
        <w:t>
</w:t>
      </w:r>
      <w:r>
        <w:rPr>
          <w:rFonts w:ascii="Times New Roman"/>
          <w:b w:val="false"/>
          <w:i w:val="false"/>
          <w:color w:val="000000"/>
          <w:sz w:val="28"/>
        </w:rPr>
        <w:t>
      4) қарыз алушы өкiлiнiң микрокредит беру туралы шартқа қол қоюға өкiлеттiгiн растайтын құжаттар;</w:t>
      </w:r>
      <w:r>
        <w:br/>
      </w:r>
      <w:r>
        <w:rPr>
          <w:rFonts w:ascii="Times New Roman"/>
          <w:b w:val="false"/>
          <w:i w:val="false"/>
          <w:color w:val="000000"/>
          <w:sz w:val="28"/>
        </w:rPr>
        <w:t>
</w:t>
      </w:r>
      <w:r>
        <w:rPr>
          <w:rFonts w:ascii="Times New Roman"/>
          <w:b w:val="false"/>
          <w:i w:val="false"/>
          <w:color w:val="000000"/>
          <w:sz w:val="28"/>
        </w:rPr>
        <w:t xml:space="preserve">
      5) микрокредит беру туралы шарт; </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2006.12.08 </w:t>
      </w:r>
      <w:r>
        <w:rPr>
          <w:rFonts w:ascii="Times New Roman"/>
          <w:b w:val="false"/>
          <w:i w:val="false"/>
          <w:color w:val="000000"/>
          <w:sz w:val="28"/>
        </w:rPr>
        <w:t>N 198</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7) берiлген микрокредит мүлiк кепiлiмен қамтамасыз етiлген жағдайда - кепiл туралы шарт.</w:t>
      </w:r>
      <w:r>
        <w:br/>
      </w:r>
      <w:r>
        <w:rPr>
          <w:rFonts w:ascii="Times New Roman"/>
          <w:b w:val="false"/>
          <w:i w:val="false"/>
          <w:color w:val="000000"/>
          <w:sz w:val="28"/>
        </w:rPr>
        <w:t>
</w:t>
      </w:r>
      <w:r>
        <w:rPr>
          <w:rFonts w:ascii="Times New Roman"/>
          <w:b w:val="false"/>
          <w:i w:val="false"/>
          <w:color w:val="000000"/>
          <w:sz w:val="28"/>
        </w:rPr>
        <w:t>
      4.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жағдайларда, мемлекеттiк тiркеуге жататын мүлiк кепiлi осы мүлiктi мемлекеттiк тiркеудi жүзеге асырған органда тiркелуге тиiс.</w:t>
      </w:r>
      <w:r>
        <w:br/>
      </w:r>
      <w:r>
        <w:rPr>
          <w:rFonts w:ascii="Times New Roman"/>
          <w:b w:val="false"/>
          <w:i w:val="false"/>
          <w:color w:val="000000"/>
          <w:sz w:val="28"/>
        </w:rPr>
        <w:t>
</w:t>
      </w:r>
      <w:r>
        <w:rPr>
          <w:rFonts w:ascii="Times New Roman"/>
          <w:b w:val="false"/>
          <w:i w:val="false"/>
          <w:color w:val="000000"/>
          <w:sz w:val="28"/>
        </w:rPr>
        <w:t xml:space="preserve">
      5. Мiндеттемесiн орындау кепiлдiкпен немесе кепiлгерлiкпен қамтамасыз етiлген микрокредит бойынша кредиттiк досьеге мынадай қосымша құжаттар қоса берiледi: </w:t>
      </w:r>
      <w:r>
        <w:br/>
      </w:r>
      <w:r>
        <w:rPr>
          <w:rFonts w:ascii="Times New Roman"/>
          <w:b w:val="false"/>
          <w:i w:val="false"/>
          <w:color w:val="000000"/>
          <w:sz w:val="28"/>
        </w:rPr>
        <w:t>
      1) кепiлдiк немесе кепiлгерлiк шарты;</w:t>
      </w:r>
      <w:r>
        <w:br/>
      </w:r>
      <w:r>
        <w:rPr>
          <w:rFonts w:ascii="Times New Roman"/>
          <w:b w:val="false"/>
          <w:i w:val="false"/>
          <w:color w:val="000000"/>
          <w:sz w:val="28"/>
        </w:rPr>
        <w:t>
</w:t>
      </w:r>
      <w:r>
        <w:rPr>
          <w:rFonts w:ascii="Times New Roman"/>
          <w:b w:val="false"/>
          <w:i w:val="false"/>
          <w:color w:val="000000"/>
          <w:sz w:val="28"/>
        </w:rPr>
        <w:t>
      2) кепiлдiк берушi атынан кепiлдiк шартына немесе кепiлгер атынан кепiлгерлiк шартына қол қоятын өкiлдiң өкiлеттiгiн растайтын құжаттар.</w:t>
      </w:r>
      <w:r>
        <w:br/>
      </w:r>
      <w:r>
        <w:rPr>
          <w:rFonts w:ascii="Times New Roman"/>
          <w:b w:val="false"/>
          <w:i w:val="false"/>
          <w:color w:val="000000"/>
          <w:sz w:val="28"/>
        </w:rPr>
        <w:t>
</w:t>
      </w:r>
      <w:r>
        <w:rPr>
          <w:rFonts w:ascii="Times New Roman"/>
          <w:b w:val="false"/>
          <w:i w:val="false"/>
          <w:color w:val="000000"/>
          <w:sz w:val="28"/>
        </w:rPr>
        <w:t xml:space="preserve">
      6. Микрокредит бойынша берешектiң толық немесе iшiнара өтелгенiн растайтын құжаттар кредиттiк досьеге қоса берiлуге және микрокредиттi өтеу көзiн (қарыз алушы аударған не кепiлге салынған мүлiктi сатудан түскен ақша) көрсетуге тиiс.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2006.12.08 </w:t>
      </w:r>
      <w:r>
        <w:rPr>
          <w:rFonts w:ascii="Times New Roman"/>
          <w:b w:val="false"/>
          <w:i w:val="false"/>
          <w:color w:val="000000"/>
          <w:sz w:val="28"/>
        </w:rPr>
        <w:t>N 198</w:t>
      </w:r>
      <w:r>
        <w:rPr>
          <w:rFonts w:ascii="Times New Roman"/>
          <w:b w:val="false"/>
          <w:i w:val="false"/>
          <w:color w:val="ff0000"/>
          <w:sz w:val="28"/>
        </w:rPr>
        <w:t xml:space="preserve"> (ресми жарияланған күнінен бастап қолданысқа енгізіледі) Заңымен.</w:t>
      </w:r>
    </w:p>
    <w:bookmarkEnd w:id="33"/>
    <w:bookmarkStart w:name="z19" w:id="34"/>
    <w:p>
      <w:pPr>
        <w:spacing w:after="0"/>
        <w:ind w:left="0"/>
        <w:jc w:val="both"/>
      </w:pPr>
      <w:r>
        <w:rPr>
          <w:rFonts w:ascii="Times New Roman"/>
          <w:b w:val="false"/>
          <w:i w:val="false"/>
          <w:color w:val="000000"/>
          <w:sz w:val="28"/>
        </w:rPr>
        <w:t>
      </w:t>
      </w:r>
      <w:r>
        <w:rPr>
          <w:rFonts w:ascii="Times New Roman"/>
          <w:b/>
          <w:i w:val="false"/>
          <w:color w:val="000000"/>
          <w:sz w:val="28"/>
        </w:rPr>
        <w:t xml:space="preserve">16-бап. Микрокредиттi беру құпиясы </w:t>
      </w:r>
    </w:p>
    <w:bookmarkEnd w:id="34"/>
    <w:bookmarkStart w:name="z94" w:id="35"/>
    <w:p>
      <w:pPr>
        <w:spacing w:after="0"/>
        <w:ind w:left="0"/>
        <w:jc w:val="both"/>
      </w:pPr>
      <w:r>
        <w:rPr>
          <w:rFonts w:ascii="Times New Roman"/>
          <w:b w:val="false"/>
          <w:i w:val="false"/>
          <w:color w:val="000000"/>
          <w:sz w:val="28"/>
        </w:rPr>
        <w:t xml:space="preserve">      1. Микрокредиттi беру құпиясы қарыз алушылар, микрокредиттердiң мөлшерi, қарыз алушыға қатысты микрокредиттi беру туралы шарттың өзге де талаптары туралы және микрокредиттiк ұйымның операциялары туралы (микрокредиттердi беру ережелерiн қоспағанда) мәлiметтердi қамтиды. </w:t>
      </w:r>
      <w:r>
        <w:br/>
      </w:r>
      <w:r>
        <w:rPr>
          <w:rFonts w:ascii="Times New Roman"/>
          <w:b w:val="false"/>
          <w:i w:val="false"/>
          <w:color w:val="000000"/>
          <w:sz w:val="28"/>
        </w:rPr>
        <w:t>
      Тарату процесiндегi микрокредиттiк ұйымның микрокредиттi беру туралы жасалған шарттары жөнiндегi мәлiметтер микрокредиттердi беру құпиясына жатпайды.</w:t>
      </w:r>
      <w:r>
        <w:br/>
      </w:r>
      <w:r>
        <w:rPr>
          <w:rFonts w:ascii="Times New Roman"/>
          <w:b w:val="false"/>
          <w:i w:val="false"/>
          <w:color w:val="000000"/>
          <w:sz w:val="28"/>
        </w:rPr>
        <w:t>
      2. Микрокредиттiк ұйымдар микрокредиттi бepу құпиясына кепiлдiк бередi.</w:t>
      </w:r>
      <w:r>
        <w:br/>
      </w:r>
      <w:r>
        <w:rPr>
          <w:rFonts w:ascii="Times New Roman"/>
          <w:b w:val="false"/>
          <w:i w:val="false"/>
          <w:color w:val="000000"/>
          <w:sz w:val="28"/>
        </w:rPr>
        <w:t>
</w:t>
      </w:r>
      <w:r>
        <w:rPr>
          <w:rFonts w:ascii="Times New Roman"/>
          <w:b w:val="false"/>
          <w:i w:val="false"/>
          <w:color w:val="000000"/>
          <w:sz w:val="28"/>
        </w:rPr>
        <w:t>
      3. Микрокредиттi беру құпиясы тек қана қарыз алушыға, қарыз алушының жазбаша келiсiмi негiзiнде үшiншi тұлғаға, сондай-ақ осы баптың 4 және 5-тармақтарында көрсетiлген тұлғаларға ашылуы мүмкiн.</w:t>
      </w:r>
      <w:r>
        <w:br/>
      </w:r>
      <w:r>
        <w:rPr>
          <w:rFonts w:ascii="Times New Roman"/>
          <w:b w:val="false"/>
          <w:i w:val="false"/>
          <w:color w:val="000000"/>
          <w:sz w:val="28"/>
        </w:rPr>
        <w:t>
</w:t>
      </w:r>
      <w:r>
        <w:rPr>
          <w:rFonts w:ascii="Times New Roman"/>
          <w:b w:val="false"/>
          <w:i w:val="false"/>
          <w:color w:val="000000"/>
          <w:sz w:val="28"/>
        </w:rPr>
        <w:t>
      4. Қарыз алушылар туралы, микрокредиттiң мөлшерi туралы, микрокредиттi беру туралы шарттың қарыз алушыға қатысты өзге де талаптары туралы, микрокредиттiк ұйым жүргiзетiн операциялар туралы мәлiметтер:</w:t>
      </w:r>
      <w:r>
        <w:br/>
      </w:r>
      <w:r>
        <w:rPr>
          <w:rFonts w:ascii="Times New Roman"/>
          <w:b w:val="false"/>
          <w:i w:val="false"/>
          <w:color w:val="000000"/>
          <w:sz w:val="28"/>
        </w:rPr>
        <w:t>
</w:t>
      </w:r>
      <w:r>
        <w:rPr>
          <w:rFonts w:ascii="Times New Roman"/>
          <w:b w:val="false"/>
          <w:i w:val="false"/>
          <w:color w:val="000000"/>
          <w:sz w:val="28"/>
        </w:rPr>
        <w:t>
      1) анықтау және алдын ала тергеу органдарына: мөрмен расталған және прокурор санкция берген жазбаша сауал салу негiзiнде олар жүргiзiп жатқан қылмыстық iстер бойынша;</w:t>
      </w:r>
      <w:r>
        <w:br/>
      </w:r>
      <w:r>
        <w:rPr>
          <w:rFonts w:ascii="Times New Roman"/>
          <w:b w:val="false"/>
          <w:i w:val="false"/>
          <w:color w:val="000000"/>
          <w:sz w:val="28"/>
        </w:rPr>
        <w:t>
</w:t>
      </w:r>
      <w:r>
        <w:rPr>
          <w:rFonts w:ascii="Times New Roman"/>
          <w:b w:val="false"/>
          <w:i w:val="false"/>
          <w:color w:val="000000"/>
          <w:sz w:val="28"/>
        </w:rPr>
        <w:t>
      2) соттарға: соттың ұйғарымы, қаулысы, шешiмi және үкiмi негiзiнде олар жүргiзiп жатқан iстер бойынша;</w:t>
      </w:r>
      <w:r>
        <w:br/>
      </w:r>
      <w:r>
        <w:rPr>
          <w:rFonts w:ascii="Times New Roman"/>
          <w:b w:val="false"/>
          <w:i w:val="false"/>
          <w:color w:val="000000"/>
          <w:sz w:val="28"/>
        </w:rPr>
        <w:t>
</w:t>
      </w:r>
      <w:r>
        <w:rPr>
          <w:rFonts w:ascii="Times New Roman"/>
          <w:b w:val="false"/>
          <w:i w:val="false"/>
          <w:color w:val="000000"/>
          <w:sz w:val="28"/>
        </w:rPr>
        <w:t>
      2-1) атқарушылық іс жүргізу органдарына және жеке сот орындаушыларына: атқарушылық іс жүргізу органының мөрімен немесе жеке сот орындаушысының мөрімен расталған, сот орындаушысының сот санкция берген қаулысы негізінде өздері жүргізіп жатқан атқарушылық іс жүргізу бойынша;</w:t>
      </w:r>
      <w:r>
        <w:br/>
      </w:r>
      <w:r>
        <w:rPr>
          <w:rFonts w:ascii="Times New Roman"/>
          <w:b w:val="false"/>
          <w:i w:val="false"/>
          <w:color w:val="000000"/>
          <w:sz w:val="28"/>
        </w:rPr>
        <w:t>
</w:t>
      </w:r>
      <w:r>
        <w:rPr>
          <w:rFonts w:ascii="Times New Roman"/>
          <w:b w:val="false"/>
          <w:i w:val="false"/>
          <w:color w:val="000000"/>
          <w:sz w:val="28"/>
        </w:rPr>
        <w:t>
      3) прокурорға: оның құзыретi шегiнде, оның қарауында жатқан материал бойынша тексеру жүргiзу туралы қаулысы негiзiнде;</w:t>
      </w:r>
      <w:r>
        <w:br/>
      </w:r>
      <w:r>
        <w:rPr>
          <w:rFonts w:ascii="Times New Roman"/>
          <w:b w:val="false"/>
          <w:i w:val="false"/>
          <w:color w:val="000000"/>
          <w:sz w:val="28"/>
        </w:rPr>
        <w:t>
</w:t>
      </w:r>
      <w:r>
        <w:rPr>
          <w:rFonts w:ascii="Times New Roman"/>
          <w:b w:val="false"/>
          <w:i w:val="false"/>
          <w:color w:val="000000"/>
          <w:sz w:val="28"/>
        </w:rPr>
        <w:t>
      4) салық органдарына: нұсқама негiзiнде тексерiлетiн тұлғаға салық салуға байланысты мәселелер бойынша;</w:t>
      </w:r>
      <w:r>
        <w:br/>
      </w:r>
      <w:r>
        <w:rPr>
          <w:rFonts w:ascii="Times New Roman"/>
          <w:b w:val="false"/>
          <w:i w:val="false"/>
          <w:color w:val="000000"/>
          <w:sz w:val="28"/>
        </w:rPr>
        <w:t>
</w:t>
      </w:r>
      <w:r>
        <w:rPr>
          <w:rFonts w:ascii="Times New Roman"/>
          <w:b w:val="false"/>
          <w:i w:val="false"/>
          <w:color w:val="000000"/>
          <w:sz w:val="28"/>
        </w:rPr>
        <w:t>
      5) қарыз алушының өкiлдерiне: нотариат куәландырған сенiмхат негiзiнде берiледi.</w:t>
      </w:r>
      <w:r>
        <w:br/>
      </w:r>
      <w:r>
        <w:rPr>
          <w:rFonts w:ascii="Times New Roman"/>
          <w:b w:val="false"/>
          <w:i w:val="false"/>
          <w:color w:val="000000"/>
          <w:sz w:val="28"/>
        </w:rPr>
        <w:t>
</w:t>
      </w:r>
      <w:r>
        <w:rPr>
          <w:rFonts w:ascii="Times New Roman"/>
          <w:b w:val="false"/>
          <w:i w:val="false"/>
          <w:color w:val="000000"/>
          <w:sz w:val="28"/>
        </w:rPr>
        <w:t>
      5. Қарыз алушы, микрокредит мөлшерi, микрокредит беру туралы шарттың қарыз алушыға қатысты өзге де талаптары жөнiндегi мәлiметтер, қарыз алушы қайтыс болған жағдайда, осы баптың 4-тармағында көзделген тұлғаларды қоспағанда, жазбаша сауал салу негiзiнде, сондай-ақ:</w:t>
      </w:r>
      <w:r>
        <w:br/>
      </w:r>
      <w:r>
        <w:rPr>
          <w:rFonts w:ascii="Times New Roman"/>
          <w:b w:val="false"/>
          <w:i w:val="false"/>
          <w:color w:val="000000"/>
          <w:sz w:val="28"/>
        </w:rPr>
        <w:t>
</w:t>
      </w:r>
      <w:r>
        <w:rPr>
          <w:rFonts w:ascii="Times New Roman"/>
          <w:b w:val="false"/>
          <w:i w:val="false"/>
          <w:color w:val="000000"/>
          <w:sz w:val="28"/>
        </w:rPr>
        <w:t>
      1) қарыз алушы өсиетте көрсеткен тұлғаларға;</w:t>
      </w:r>
      <w:r>
        <w:br/>
      </w:r>
      <w:r>
        <w:rPr>
          <w:rFonts w:ascii="Times New Roman"/>
          <w:b w:val="false"/>
          <w:i w:val="false"/>
          <w:color w:val="000000"/>
          <w:sz w:val="28"/>
        </w:rPr>
        <w:t>
</w:t>
      </w:r>
      <w:r>
        <w:rPr>
          <w:rFonts w:ascii="Times New Roman"/>
          <w:b w:val="false"/>
          <w:i w:val="false"/>
          <w:color w:val="000000"/>
          <w:sz w:val="28"/>
        </w:rPr>
        <w:t>
      2) нотариустерге: нотариустiң мөрiмен расталған, оның жазбаша сауал салуы негiзiнде олар жүргiзiп жатқан мұрагерлiк iстер бойынша. Нотариустiң жазбаша сауал сaлуына қайтыс болғандығы туралы куәлiктiң көшiрмесi қоса берiлуге тиiс;</w:t>
      </w:r>
      <w:r>
        <w:br/>
      </w:r>
      <w:r>
        <w:rPr>
          <w:rFonts w:ascii="Times New Roman"/>
          <w:b w:val="false"/>
          <w:i w:val="false"/>
          <w:color w:val="000000"/>
          <w:sz w:val="28"/>
        </w:rPr>
        <w:t>
</w:t>
      </w:r>
      <w:r>
        <w:rPr>
          <w:rFonts w:ascii="Times New Roman"/>
          <w:b w:val="false"/>
          <w:i w:val="false"/>
          <w:color w:val="000000"/>
          <w:sz w:val="28"/>
        </w:rPr>
        <w:t xml:space="preserve">
      3) шетелдiк консулдық мекемелерге: олар жүргiзiп жатқан мұрагерлiк iстер бойынша берiледi.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2006.06.22 N </w:t>
      </w:r>
      <w:r>
        <w:rPr>
          <w:rFonts w:ascii="Times New Roman"/>
          <w:b w:val="false"/>
          <w:i w:val="false"/>
          <w:color w:val="000000"/>
          <w:sz w:val="28"/>
        </w:rPr>
        <w:t>147</w:t>
      </w:r>
      <w:r>
        <w:rPr>
          <w:rFonts w:ascii="Times New Roman"/>
          <w:b w:val="false"/>
          <w:i w:val="false"/>
          <w:color w:val="ff0000"/>
          <w:sz w:val="28"/>
        </w:rPr>
        <w:t xml:space="preserve">,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Заңдарымен.</w:t>
      </w:r>
    </w:p>
    <w:bookmarkEnd w:id="35"/>
    <w:bookmarkStart w:name="z20" w:id="36"/>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Бухгалтерлiк есепке алуды жүргiзу және қаржы </w:t>
      </w:r>
      <w:r>
        <w:br/>
      </w:r>
      <w:r>
        <w:rPr>
          <w:rFonts w:ascii="Times New Roman"/>
          <w:b w:val="false"/>
          <w:i w:val="false"/>
          <w:color w:val="000000"/>
          <w:sz w:val="28"/>
        </w:rPr>
        <w:t>
</w:t>
      </w:r>
      <w:r>
        <w:rPr>
          <w:rFonts w:ascii="Times New Roman"/>
          <w:b/>
          <w:i w:val="false"/>
          <w:color w:val="000000"/>
          <w:sz w:val="28"/>
        </w:rPr>
        <w:t xml:space="preserve">              есептiлiгiн жасау </w:t>
      </w:r>
    </w:p>
    <w:bookmarkEnd w:id="36"/>
    <w:p>
      <w:pPr>
        <w:spacing w:after="0"/>
        <w:ind w:left="0"/>
        <w:jc w:val="both"/>
      </w:pPr>
      <w:r>
        <w:rPr>
          <w:rFonts w:ascii="Times New Roman"/>
          <w:b w:val="false"/>
          <w:i w:val="false"/>
          <w:color w:val="000000"/>
          <w:sz w:val="28"/>
        </w:rPr>
        <w:t>      Микрокредиттiк ұйымның бухгалтерлiк есепке алуды жүргiзуi және қаржы есептiлiгiн жасауы осы Заңның және Қазақстан Республикасының бухгалтерлiк есепке алу және қаржы есептiлiгi туралы </w:t>
      </w:r>
      <w:r>
        <w:rPr>
          <w:rFonts w:ascii="Times New Roman"/>
          <w:b w:val="false"/>
          <w:i w:val="false"/>
          <w:color w:val="000000"/>
          <w:sz w:val="28"/>
        </w:rPr>
        <w:t>заңдарының</w:t>
      </w:r>
      <w:r>
        <w:rPr>
          <w:rFonts w:ascii="Times New Roman"/>
          <w:b w:val="false"/>
          <w:i w:val="false"/>
          <w:color w:val="000000"/>
          <w:sz w:val="28"/>
        </w:rPr>
        <w:t xml:space="preserve"> ережелерiне сәйкес жүзеге асырылады. </w:t>
      </w:r>
    </w:p>
    <w:bookmarkStart w:name="z21" w:id="37"/>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Құжаттарды сақтау </w:t>
      </w:r>
    </w:p>
    <w:bookmarkEnd w:id="37"/>
    <w:p>
      <w:pPr>
        <w:spacing w:after="0"/>
        <w:ind w:left="0"/>
        <w:jc w:val="both"/>
      </w:pPr>
      <w:r>
        <w:rPr>
          <w:rFonts w:ascii="Times New Roman"/>
          <w:b w:val="false"/>
          <w:i w:val="false"/>
          <w:color w:val="000000"/>
          <w:sz w:val="28"/>
        </w:rPr>
        <w:t xml:space="preserve">      Микрокредиттiк ұйымның қызметiне байланысты құжаттарды сақтау Қазақстан Республикасының заңдарына сәйкес жүзеге асырылады. </w:t>
      </w:r>
    </w:p>
    <w:bookmarkStart w:name="z22" w:id="38"/>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Микрокредиттер беру жөнiндегi қызметке және </w:t>
      </w:r>
      <w:r>
        <w:br/>
      </w:r>
      <w:r>
        <w:rPr>
          <w:rFonts w:ascii="Times New Roman"/>
          <w:b w:val="false"/>
          <w:i w:val="false"/>
          <w:color w:val="000000"/>
          <w:sz w:val="28"/>
        </w:rPr>
        <w:t>
</w:t>
      </w:r>
      <w:r>
        <w:rPr>
          <w:rFonts w:ascii="Times New Roman"/>
          <w:b/>
          <w:i w:val="false"/>
          <w:color w:val="000000"/>
          <w:sz w:val="28"/>
        </w:rPr>
        <w:t xml:space="preserve">              шындыққа сәйкес келмейтiн жарнамаға тыйым салу </w:t>
      </w:r>
    </w:p>
    <w:bookmarkEnd w:id="38"/>
    <w:p>
      <w:pPr>
        <w:spacing w:after="0"/>
        <w:ind w:left="0"/>
        <w:jc w:val="both"/>
      </w:pPr>
      <w:r>
        <w:rPr>
          <w:rFonts w:ascii="Times New Roman"/>
          <w:b w:val="false"/>
          <w:i w:val="false"/>
          <w:color w:val="000000"/>
          <w:sz w:val="28"/>
        </w:rPr>
        <w:t xml:space="preserve">      1. Банктердi және банк операцияларының жекелеген түрлерiн жүзеге асыратын ұйымдарды қоспағанда, микрокредиттiк ұйымдар ретiнде тiркелмеген заңды тұлғалардың микрокредиттер беру жөнiндегi кәсiпкерлiк қызметтi жүзеге асыруға құқығы жоқ. </w:t>
      </w:r>
      <w:r>
        <w:br/>
      </w:r>
      <w:r>
        <w:rPr>
          <w:rFonts w:ascii="Times New Roman"/>
          <w:b w:val="false"/>
          <w:i w:val="false"/>
          <w:color w:val="000000"/>
          <w:sz w:val="28"/>
        </w:rPr>
        <w:t>
 </w:t>
      </w:r>
    </w:p>
    <w:bookmarkStart w:name="z107" w:id="39"/>
    <w:p>
      <w:pPr>
        <w:spacing w:after="0"/>
        <w:ind w:left="0"/>
        <w:jc w:val="both"/>
      </w:pPr>
      <w:r>
        <w:rPr>
          <w:rFonts w:ascii="Times New Roman"/>
          <w:b w:val="false"/>
          <w:i w:val="false"/>
          <w:color w:val="000000"/>
          <w:sz w:val="28"/>
        </w:rPr>
        <w:t xml:space="preserve">
      2. Микрокредиттiк ұйымдарға өздерiнiң қызметi туралы, ол жарияланған күнi шындыққа сәйкес келмейтiн, жарнама беруге тыйым салынады. </w:t>
      </w:r>
    </w:p>
    <w:bookmarkEnd w:id="39"/>
    <w:bookmarkStart w:name="z23" w:id="40"/>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Микрокредиттiк ұйымдарды қайта ұйымдастыру </w:t>
      </w:r>
      <w:r>
        <w:br/>
      </w:r>
      <w:r>
        <w:rPr>
          <w:rFonts w:ascii="Times New Roman"/>
          <w:b w:val="false"/>
          <w:i w:val="false"/>
          <w:color w:val="000000"/>
          <w:sz w:val="28"/>
        </w:rPr>
        <w:t>
</w:t>
      </w:r>
      <w:r>
        <w:rPr>
          <w:rFonts w:ascii="Times New Roman"/>
          <w:b/>
          <w:i w:val="false"/>
          <w:color w:val="000000"/>
          <w:sz w:val="28"/>
        </w:rPr>
        <w:t xml:space="preserve">              және тарату </w:t>
      </w:r>
    </w:p>
    <w:bookmarkEnd w:id="40"/>
    <w:p>
      <w:pPr>
        <w:spacing w:after="0"/>
        <w:ind w:left="0"/>
        <w:jc w:val="both"/>
      </w:pPr>
      <w:r>
        <w:rPr>
          <w:rFonts w:ascii="Times New Roman"/>
          <w:b w:val="false"/>
          <w:i w:val="false"/>
          <w:color w:val="000000"/>
          <w:sz w:val="28"/>
        </w:rPr>
        <w:t>      Микрокредиттiк ұйымдарды қайта ұйымдастыру және тарату Қазақстан Республикасының </w:t>
      </w:r>
      <w:r>
        <w:rPr>
          <w:rFonts w:ascii="Times New Roman"/>
          <w:b w:val="false"/>
          <w:i w:val="false"/>
          <w:color w:val="000000"/>
          <w:sz w:val="28"/>
        </w:rPr>
        <w:t>заң актiлерiнде</w:t>
      </w:r>
      <w:r>
        <w:rPr>
          <w:rFonts w:ascii="Times New Roman"/>
          <w:b w:val="false"/>
          <w:i w:val="false"/>
          <w:color w:val="000000"/>
          <w:sz w:val="28"/>
        </w:rPr>
        <w:t xml:space="preserve"> көзделген тәртiппен жүзеге асырылады. </w:t>
      </w:r>
    </w:p>
    <w:bookmarkStart w:name="z24" w:id="41"/>
    <w:p>
      <w:pPr>
        <w:spacing w:after="0"/>
        <w:ind w:left="0"/>
        <w:jc w:val="left"/>
      </w:pPr>
      <w:r>
        <w:rPr>
          <w:rFonts w:ascii="Times New Roman"/>
          <w:b/>
          <w:i w:val="false"/>
          <w:color w:val="000000"/>
        </w:rPr>
        <w:t xml:space="preserve"> 
  4-тарау. Қорытынды ережелер </w:t>
      </w:r>
    </w:p>
    <w:bookmarkEnd w:id="41"/>
    <w:bookmarkStart w:name="z25" w:id="42"/>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Микрокредиттiк ұйымдардың қызметiн мемлекеттiк </w:t>
      </w:r>
      <w:r>
        <w:br/>
      </w:r>
      <w:r>
        <w:rPr>
          <w:rFonts w:ascii="Times New Roman"/>
          <w:b w:val="false"/>
          <w:i w:val="false"/>
          <w:color w:val="000000"/>
          <w:sz w:val="28"/>
        </w:rPr>
        <w:t>
</w:t>
      </w:r>
      <w:r>
        <w:rPr>
          <w:rFonts w:ascii="Times New Roman"/>
          <w:b/>
          <w:i w:val="false"/>
          <w:color w:val="000000"/>
          <w:sz w:val="28"/>
        </w:rPr>
        <w:t xml:space="preserve">              бақылау </w:t>
      </w:r>
    </w:p>
    <w:bookmarkEnd w:id="42"/>
    <w:p>
      <w:pPr>
        <w:spacing w:after="0"/>
        <w:ind w:left="0"/>
        <w:jc w:val="both"/>
      </w:pPr>
      <w:r>
        <w:rPr>
          <w:rFonts w:ascii="Times New Roman"/>
          <w:b w:val="false"/>
          <w:i w:val="false"/>
          <w:color w:val="000000"/>
          <w:sz w:val="28"/>
        </w:rPr>
        <w:t>      Микрокредиттiк ұйымдардың қызметiн мемлекеттiк бақылау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тәртiппен жүзеге асырылады. </w:t>
      </w:r>
    </w:p>
    <w:bookmarkStart w:name="z26" w:id="43"/>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Қазақстан Республикасының микрокредиттiк </w:t>
      </w:r>
      <w:r>
        <w:br/>
      </w:r>
      <w:r>
        <w:rPr>
          <w:rFonts w:ascii="Times New Roman"/>
          <w:b w:val="false"/>
          <w:i w:val="false"/>
          <w:color w:val="000000"/>
          <w:sz w:val="28"/>
        </w:rPr>
        <w:t>
</w:t>
      </w:r>
      <w:r>
        <w:rPr>
          <w:rFonts w:ascii="Times New Roman"/>
          <w:b/>
          <w:i w:val="false"/>
          <w:color w:val="000000"/>
          <w:sz w:val="28"/>
        </w:rPr>
        <w:t xml:space="preserve">              ұйымдар туралы заңдарын бұзғаны үшiн жауаптылық </w:t>
      </w:r>
    </w:p>
    <w:bookmarkEnd w:id="43"/>
    <w:p>
      <w:pPr>
        <w:spacing w:after="0"/>
        <w:ind w:left="0"/>
        <w:jc w:val="both"/>
      </w:pPr>
      <w:r>
        <w:rPr>
          <w:rFonts w:ascii="Times New Roman"/>
          <w:b w:val="false"/>
          <w:i w:val="false"/>
          <w:color w:val="000000"/>
          <w:sz w:val="28"/>
        </w:rPr>
        <w:t>      Қазақстан Республикасының микрокредиттiк ұйымдар туралы заңдарының бұзылуына кiнәлi адамдар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 болады.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