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86bd" w14:textId="86c8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 актілеріне статистикалық есеп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2003 жылғы 11 наурыздағы N 395-II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мына заң актілеріне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"Банкроттық туралы" 1997 жылғы 21 қаңтардағы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1997 ж., N  1-2, 7-құжат; N 13-14, 205-құжат; 1998 ж., N 14, 198-құжат; N 17-18, 225-құжат; 2000 ж., N 22, 408-құжат; 2001 ж., N 8, 52-құжат; N 17-18, 240-құжат; N 24, 338-құжат; 2002 ж., N 17, 155-құжат):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70-бап мынадай мазмұндағы 1-3)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"1-3) уәкілетті орган оны тағайындаған күннен бастап бір апта мерзімде статистика жөніндегі уәкілетті мемлекеттік органның аумақтық бөлімшесіне заңды тұлғаны банкрот деп тану туралы сот шешімінің көшірмесін табыс етеді;";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87-баптың 2-тармағының үшінші бөлігі "уәкілетті органға" деген сөздерден кейін ", статистика жөніндегі уәкілетті мемлекеттік органның аумақтық бөлімшесіне"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94-баптың 4-тармағы ", сондай-ақ сот шешімінің көшірмесін статистика жөніндегі уәкілетті мемлекеттік органның аумақтық бөлімшесіне жібереді."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"Шағын кәсіпкерлікті мемлекеттік қолдау туралы" 1997 жылғы 19 маусымдағы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1997 ж., N 12, 182-құжат; 1998 ж., N 17-18, 225-құжат; 1999 ж., N 21, 778-құжат; N 23, 931-құжат; 2001 ж., N 4, 23-құжат; N 8, 52-құжат; N 24, 338-құжат; 2002 ж., N 15, 150-құжат):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10-баптың 2-тармағы алып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"Шаруа (фермер) қожалығы туралы" 1998 жылғы 31 наурыздағы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1998 ж., N 2-3, 26-құжат; 2001 ж., N 24, 338-құжат; 2003 ж., N 1-2, 6-құжат):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18-баптың 1-тармағының 4) тармақшасындағы "және статистикалық есептерді" деген сөздер "есептілікті" деген сөзбен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