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1f2" w14:textId="c57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кәсіпорын туралы" заң күші бар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11 маусымдағы N 561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Президентiнiң "Мемлекеттiк кәсiпорын туралы" 1995 жылғы 19 маусымдағы N 2335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Кеңесiнің Жаршысы, 1995 ж., N 9-10, 66-құжат; N 24, 164-құжат; Қазақстан Республикасы Парламентiнің Жаршысы, 1997 ж., N 12, 183-құжат; N 13-14, 205-құжат; 1998 ж., N 23, 429-құжат; 1999 ж., N 22, 789-құжат; N 23, 916-құжат; 2001 ж., N 10, 126-құжат; 2002 ж., N 10, 102-құжат; 2003 ж., N 11, 71-құжат) мынадай өзгерістер мен толықтырулар енгізілсiн: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актiнің нысаны мен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 туралы" Қазақстан Республикасының Заңы";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бүкiл мәтiн бойынша "Жарлықпен", "Жарлығымен", "Жарлықтың", "Жарлық", "Жарлықта" деген сөздер "Заңмен", "Заңымен", "Заңның", "Заң", "Заңда"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1-баптың 4-тармағы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 "шаруашылық қызметiнің ағымдағы және перспективалық жоспарларын" деген сөздер "қаржы-шаруашылық қызметiнiң жоспарын"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екiншi бөлiгiндегi "есептiлiгi" деген сөз "қызметi"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Кәсiпорын басшысы меншiк иесiнiң (уәкiлеттi органның) және мемлекеттiк басқару органының алдында кәсiпорындағы iстiң жай- күйі үшін тiкелей жауапты болады.";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 Ұлттық Банкiнiң өзiне жүктелген мiндеттерiн жүзеге асыруына жәрдемдесетiн және (немесе) қаржы рыногы инфрақұрылымының бiр бөлігі болып табылатын;";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"мәдениет" деген сөзден кейiн ", туризм"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 "кадастрларын" деген сөзден кейiн ", Қазақстан Pecпубликасының нормативтік құқықтық актiлерiнiң мемлекеттiк тiзiлiмiн"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Қазақстан Республикасының мемлекеттiк материалдық резервiн қалыптастыру және сақтау саласында шаруашылық қызметтi жүзеге асыру.";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бөлік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органдардың қызметтiк ғимараттарын пайдалануды, оларға көлiк қызметiн көрсетудi және оларды жабдықтау функцияларын орындауды жүзеге асыру мақсатында шаруашылық жүргiзу құқығындағы мемлекеттiк кәсiпорындар құруға тыйым салынады.";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21-баптың 2-тармағының бiрiншi бөлiгіндегі "құрамында қалған пайданың" деген сөздер "өз билігінде қалған таза кiрiстің"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32-баптың 6)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мемлекеттік органдардың қызметтiк ғимараттарын пайдалануды, оларға көлік қызметiн көрсетудi және оларды жабдықтау функцияларын орындауды жүзеге асыру;";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35-баптың 3-тармағы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38-баптың бiрiншi бөлiгiндегi "мемлекеттiк басқару органының" деген сөздер "уәкiлеттi органның"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қолданысқа енгiзiлгенге дейiн құрылған мемлекеттік кәсiпорындардың құрылтай құжаттары ол қолданысқа енгiзiлген күннен бастап алты ай iшiнде осы Заңға сәйкес келтiрiлуге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