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96ed" w14:textId="9d09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полиция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21 ақпандағы N 32 Заңы. Күші жойылды - Қазақстан Республикасының 2023 жылғы 14 наурыздағы № 205-VII Заңымен</w:t>
      </w:r>
    </w:p>
    <w:p>
      <w:pPr>
        <w:spacing w:after="0"/>
        <w:ind w:left="0"/>
        <w:jc w:val="both"/>
      </w:pPr>
      <w:r>
        <w:rPr>
          <w:rFonts w:ascii="Times New Roman"/>
          <w:b w:val="false"/>
          <w:i w:val="false"/>
          <w:color w:val="ff0000"/>
          <w:sz w:val="28"/>
        </w:rPr>
        <w:t xml:space="preserve">
      Ескерту. Күші жойылды – ҚР 14.03.2023 </w:t>
      </w:r>
      <w:r>
        <w:rPr>
          <w:rFonts w:ascii="Times New Roman"/>
          <w:b w:val="false"/>
          <w:i w:val="false"/>
          <w:color w:val="ff0000"/>
          <w:sz w:val="28"/>
        </w:rPr>
        <w:t>№ 205-VII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Қарулы Күштерi, ұлттық қауiпсiздiк және iшкi iстер органдары әскери полициясы органдарының (бұдан әрi - әскери полиция органдары) құқықтық негiздерiн, принциптерiн, мiндеттерiн және жүйесiн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Әскери полиция органдарының мәртебесi </w:t>
      </w:r>
    </w:p>
    <w:p>
      <w:pPr>
        <w:spacing w:after="0"/>
        <w:ind w:left="0"/>
        <w:jc w:val="both"/>
      </w:pPr>
      <w:r>
        <w:rPr>
          <w:rFonts w:ascii="Times New Roman"/>
          <w:b w:val="false"/>
          <w:i w:val="false"/>
          <w:color w:val="000000"/>
          <w:sz w:val="28"/>
        </w:rPr>
        <w:t>
      Әскери полиция органдары Қазақстан Республикасы Қарулы Күштерiнiң, ұлттық қауiпсіздiк органдарының, Ұлттық ұланының құрамына ұйымдық тұрғыдан кiретiн және Қазақстан Республикасының Қарулы Күштерiнде, басқа да әскерлерi мен әскери құралымдарында құқық тәртібін қамтамасыз ету жөніндегі функцияларды жүзеге асыратын арнайы әскери бөлiмшелер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Әскери полиция органдары қызметiнiң құқықтық негiзi </w:t>
      </w:r>
    </w:p>
    <w:p>
      <w:pPr>
        <w:spacing w:after="0"/>
        <w:ind w:left="0"/>
        <w:jc w:val="both"/>
      </w:pPr>
      <w:r>
        <w:rPr>
          <w:rFonts w:ascii="Times New Roman"/>
          <w:b w:val="false"/>
          <w:i w:val="false"/>
          <w:color w:val="000000"/>
          <w:sz w:val="28"/>
        </w:rPr>
        <w:t xml:space="preserve">
      Әскери полиция органдары қызметiнiң құқықтық негiзiн Қазақстан Республикасының Конституциясы, осы Заң, Қазақстан Республикасының өзге де нормативтiк құқықтық актiлерi, сондай-ақ Қазақстан Республикасы бекiткен халықаралық шарттар құрайды. </w:t>
      </w:r>
    </w:p>
    <w:p>
      <w:pPr>
        <w:spacing w:after="0"/>
        <w:ind w:left="0"/>
        <w:jc w:val="both"/>
      </w:pPr>
      <w:r>
        <w:rPr>
          <w:rFonts w:ascii="Times New Roman"/>
          <w:b/>
          <w:i w:val="false"/>
          <w:color w:val="000000"/>
          <w:sz w:val="28"/>
        </w:rPr>
        <w:t xml:space="preserve">3-бап. Әскери полиция органдары қызметiнiң принциптерi </w:t>
      </w:r>
    </w:p>
    <w:p>
      <w:pPr>
        <w:spacing w:after="0"/>
        <w:ind w:left="0"/>
        <w:jc w:val="both"/>
      </w:pPr>
      <w:r>
        <w:rPr>
          <w:rFonts w:ascii="Times New Roman"/>
          <w:b w:val="false"/>
          <w:i w:val="false"/>
          <w:color w:val="000000"/>
          <w:sz w:val="28"/>
        </w:rPr>
        <w:t xml:space="preserve">
      Әскери полиция органдарының қызметi заңдылық, дара басшылық, жариялылық, заң алдында жұрттың бәрiнiң теңдiгi, адам мен азаматтың құқықтарын және бостандықтарын құрметтеу мен сақтау принциптерiне құрылады. </w:t>
      </w:r>
    </w:p>
    <w:p>
      <w:pPr>
        <w:spacing w:after="0"/>
        <w:ind w:left="0"/>
        <w:jc w:val="both"/>
      </w:pPr>
      <w:r>
        <w:rPr>
          <w:rFonts w:ascii="Times New Roman"/>
          <w:b/>
          <w:i w:val="false"/>
          <w:color w:val="000000"/>
          <w:sz w:val="28"/>
        </w:rPr>
        <w:t xml:space="preserve">4-бап. Әскери полиция органдарының жүйесi мен құрылымы </w:t>
      </w:r>
    </w:p>
    <w:p>
      <w:pPr>
        <w:spacing w:after="0"/>
        <w:ind w:left="0"/>
        <w:jc w:val="both"/>
      </w:pPr>
      <w:r>
        <w:rPr>
          <w:rFonts w:ascii="Times New Roman"/>
          <w:b w:val="false"/>
          <w:i w:val="false"/>
          <w:color w:val="000000"/>
          <w:sz w:val="28"/>
        </w:rPr>
        <w:t>
      1. Әскери полиция органдары Қазақстан Республикасының Қарулы Күштерiнде, ұлттық қауiпсіздiк органдарында және Ұлттық ұланында құрылады.</w:t>
      </w:r>
    </w:p>
    <w:bookmarkStart w:name="z21" w:id="1"/>
    <w:p>
      <w:pPr>
        <w:spacing w:after="0"/>
        <w:ind w:left="0"/>
        <w:jc w:val="both"/>
      </w:pPr>
      <w:r>
        <w:rPr>
          <w:rFonts w:ascii="Times New Roman"/>
          <w:b w:val="false"/>
          <w:i w:val="false"/>
          <w:color w:val="000000"/>
          <w:sz w:val="28"/>
        </w:rPr>
        <w:t>
      2. Қазақстан Республикасының Қорғаныс министрі, Ішкі істер министрі, Ұлттық қауіпсіздік комитетінің Төрағасы əскери полиция органдарының қызметіне басшылықты жүзеге асырады, ұйымдастырушылық-штаттық іс-шараларды жүргізу туралы шешімдер қабылдайды, құрылымы мен штат санын бекітеді, сондай-ақ Қазақстан Республикасының заңнамасына сəйкес заңға тəуелді нормативтік құқықтық актілерді қабылдайды.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Әскери полиция органдарының мiндеттерi </w:t>
      </w:r>
    </w:p>
    <w:p>
      <w:pPr>
        <w:spacing w:after="0"/>
        <w:ind w:left="0"/>
        <w:jc w:val="both"/>
      </w:pPr>
      <w:r>
        <w:rPr>
          <w:rFonts w:ascii="Times New Roman"/>
          <w:b w:val="false"/>
          <w:i w:val="false"/>
          <w:color w:val="000000"/>
          <w:sz w:val="28"/>
        </w:rPr>
        <w:t>
      Әскери полиция органдарының мiндеттерi:</w:t>
      </w:r>
    </w:p>
    <w:bookmarkStart w:name="z23" w:id="2"/>
    <w:p>
      <w:pPr>
        <w:spacing w:after="0"/>
        <w:ind w:left="0"/>
        <w:jc w:val="both"/>
      </w:pPr>
      <w:r>
        <w:rPr>
          <w:rFonts w:ascii="Times New Roman"/>
          <w:b w:val="false"/>
          <w:i w:val="false"/>
          <w:color w:val="000000"/>
          <w:sz w:val="28"/>
        </w:rPr>
        <w:t>
      1) Қазақстан Республикасының Қарулы Күштерiнде, басқа да әскерлерi мен әскери құралымдарында құқық тәртiбiн қамтамасыз ету;</w:t>
      </w:r>
    </w:p>
    <w:bookmarkEnd w:id="2"/>
    <w:bookmarkStart w:name="z24" w:id="3"/>
    <w:p>
      <w:pPr>
        <w:spacing w:after="0"/>
        <w:ind w:left="0"/>
        <w:jc w:val="both"/>
      </w:pPr>
      <w:r>
        <w:rPr>
          <w:rFonts w:ascii="Times New Roman"/>
          <w:b w:val="false"/>
          <w:i w:val="false"/>
          <w:color w:val="000000"/>
          <w:sz w:val="28"/>
        </w:rPr>
        <w:t>
      2) Қазақстан Республикасының заңдарында белгiленген құзыреттер шегінде қылмыстар мен құқық бұзушылықтардың профилактикасы, олардың алдын алу, анықтау, жолын кесу және ашу;</w:t>
      </w:r>
    </w:p>
    <w:bookmarkEnd w:id="3"/>
    <w:bookmarkStart w:name="z100" w:id="4"/>
    <w:p>
      <w:pPr>
        <w:spacing w:after="0"/>
        <w:ind w:left="0"/>
        <w:jc w:val="both"/>
      </w:pPr>
      <w:r>
        <w:rPr>
          <w:rFonts w:ascii="Times New Roman"/>
          <w:b w:val="false"/>
          <w:i w:val="false"/>
          <w:color w:val="000000"/>
          <w:sz w:val="28"/>
        </w:rPr>
        <w:t>
      2-1) Қазақстан Республикасының заңдарында белгіленген құзырет шегінде сыбайлас жемқорлықтың алдын алу және әкімшілік сыбайлас жемқорлық құқық бұзушылықтарды анықтау;</w:t>
      </w:r>
    </w:p>
    <w:bookmarkEnd w:id="4"/>
    <w:bookmarkStart w:name="z25" w:id="5"/>
    <w:p>
      <w:pPr>
        <w:spacing w:after="0"/>
        <w:ind w:left="0"/>
        <w:jc w:val="both"/>
      </w:pPr>
      <w:r>
        <w:rPr>
          <w:rFonts w:ascii="Times New Roman"/>
          <w:b w:val="false"/>
          <w:i w:val="false"/>
          <w:color w:val="000000"/>
          <w:sz w:val="28"/>
        </w:rPr>
        <w:t>
      3) қылмыстар және құқық бұзушылықтар жасауға ықпал ететiн мән-жайларды анықтау;</w:t>
      </w:r>
    </w:p>
    <w:bookmarkEnd w:id="5"/>
    <w:bookmarkStart w:name="z26" w:id="6"/>
    <w:p>
      <w:pPr>
        <w:spacing w:after="0"/>
        <w:ind w:left="0"/>
        <w:jc w:val="both"/>
      </w:pPr>
      <w:r>
        <w:rPr>
          <w:rFonts w:ascii="Times New Roman"/>
          <w:b w:val="false"/>
          <w:i w:val="false"/>
          <w:color w:val="000000"/>
          <w:sz w:val="28"/>
        </w:rPr>
        <w:t>
      4) Қазақстан Республикасының қылмыстық процестік заңнамасына сәйкес сотқа дейінгі тергеп-тексеру iсiн жүргiзу;</w:t>
      </w:r>
    </w:p>
    <w:bookmarkEnd w:id="6"/>
    <w:bookmarkStart w:name="z27" w:id="7"/>
    <w:p>
      <w:pPr>
        <w:spacing w:after="0"/>
        <w:ind w:left="0"/>
        <w:jc w:val="both"/>
      </w:pPr>
      <w:r>
        <w:rPr>
          <w:rFonts w:ascii="Times New Roman"/>
          <w:b w:val="false"/>
          <w:i w:val="false"/>
          <w:color w:val="000000"/>
          <w:sz w:val="28"/>
        </w:rPr>
        <w:t>
      5) анықтау, тергеу органдарынан және соттан жасырынып жүрген, сондай-ақ әскери бөлiмдер орналасқан жердi өз бетiмен тастап кеткен әскери қызметшiлердi iздестiру;</w:t>
      </w:r>
    </w:p>
    <w:bookmarkEnd w:id="7"/>
    <w:bookmarkStart w:name="z28" w:id="8"/>
    <w:p>
      <w:pPr>
        <w:spacing w:after="0"/>
        <w:ind w:left="0"/>
        <w:jc w:val="both"/>
      </w:pPr>
      <w:r>
        <w:rPr>
          <w:rFonts w:ascii="Times New Roman"/>
          <w:b w:val="false"/>
          <w:i w:val="false"/>
          <w:color w:val="000000"/>
          <w:sz w:val="28"/>
        </w:rPr>
        <w:t>
      6) Қазақстан Республикасының ұлттық қауіпсіздік органдары, Қарулы Күштері, басқа да әскерлері мен әскери құралымдары көлік құралдарының жол жүрісі қауіпсіздігін қамтамасыз ету;</w:t>
      </w:r>
    </w:p>
    <w:bookmarkEnd w:id="8"/>
    <w:p>
      <w:pPr>
        <w:spacing w:after="0"/>
        <w:ind w:left="0"/>
        <w:jc w:val="both"/>
      </w:pPr>
      <w:r>
        <w:rPr>
          <w:rFonts w:ascii="Times New Roman"/>
          <w:b w:val="false"/>
          <w:i w:val="false"/>
          <w:color w:val="000000"/>
          <w:sz w:val="28"/>
        </w:rPr>
        <w:t>
      7) заңнамада көзделген жағдайларда әскери қызметшiлердi гауптвахтаға жабу арқылы ұстауды орындау, сондай-ақ әкімшілік қамауға алу түріндегі әкімшілік жазаны орындау;</w:t>
      </w:r>
    </w:p>
    <w:bookmarkStart w:name="z29" w:id="9"/>
    <w:p>
      <w:pPr>
        <w:spacing w:after="0"/>
        <w:ind w:left="0"/>
        <w:jc w:val="both"/>
      </w:pPr>
      <w:r>
        <w:rPr>
          <w:rFonts w:ascii="Times New Roman"/>
          <w:b w:val="false"/>
          <w:i w:val="false"/>
          <w:color w:val="000000"/>
          <w:sz w:val="28"/>
        </w:rPr>
        <w:t>
      7-1)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асыру;</w:t>
      </w:r>
    </w:p>
    <w:bookmarkEnd w:id="9"/>
    <w:bookmarkStart w:name="z102" w:id="10"/>
    <w:p>
      <w:pPr>
        <w:spacing w:after="0"/>
        <w:ind w:left="0"/>
        <w:jc w:val="both"/>
      </w:pPr>
      <w:r>
        <w:rPr>
          <w:rFonts w:ascii="Times New Roman"/>
          <w:b w:val="false"/>
          <w:i w:val="false"/>
          <w:color w:val="000000"/>
          <w:sz w:val="28"/>
        </w:rPr>
        <w:t>
      7-2) әскери полиция органдарында тіркелген механикалық көлік құралдары мен олардың тіркемелерін міндетті техникалық қарап тексеруден өткізу;</w:t>
      </w:r>
    </w:p>
    <w:bookmarkEnd w:id="10"/>
    <w:bookmarkStart w:name="z103" w:id="11"/>
    <w:p>
      <w:pPr>
        <w:spacing w:after="0"/>
        <w:ind w:left="0"/>
        <w:jc w:val="both"/>
      </w:pPr>
      <w:r>
        <w:rPr>
          <w:rFonts w:ascii="Times New Roman"/>
          <w:b w:val="false"/>
          <w:i w:val="false"/>
          <w:color w:val="000000"/>
          <w:sz w:val="28"/>
        </w:rPr>
        <w:t>
      7-3) Қазақстан Республикасының заңдарында белгіленген құзыреті шегінде əкімшілік құқық бұзушылық туралы істер бойынша іс жүргізу;</w:t>
      </w:r>
    </w:p>
    <w:bookmarkEnd w:id="11"/>
    <w:bookmarkStart w:name="z95" w:id="12"/>
    <w:p>
      <w:pPr>
        <w:spacing w:after="0"/>
        <w:ind w:left="0"/>
        <w:jc w:val="both"/>
      </w:pPr>
      <w:r>
        <w:rPr>
          <w:rFonts w:ascii="Times New Roman"/>
          <w:b w:val="false"/>
          <w:i w:val="false"/>
          <w:color w:val="000000"/>
          <w:sz w:val="28"/>
        </w:rPr>
        <w:t>
      8) өздеріне осы Заңмен, Қазақстан Республикасының өзге де заңдарымен, Қазақстан Республикасы Президентінің және Қазақстан Республикасы Үкіметінің актілерімен жүктелген өзге де міндеттерді жүзеге асыру болып табылады.</w:t>
      </w:r>
    </w:p>
    <w:bookmarkEnd w:id="12"/>
    <w:bookmarkStart w:name="z1" w:id="13"/>
    <w:p>
      <w:pPr>
        <w:spacing w:after="0"/>
        <w:ind w:left="0"/>
        <w:jc w:val="both"/>
      </w:pPr>
      <w:r>
        <w:rPr>
          <w:rFonts w:ascii="Times New Roman"/>
          <w:b w:val="false"/>
          <w:i w:val="false"/>
          <w:color w:val="000000"/>
          <w:sz w:val="28"/>
        </w:rPr>
        <w:t>
      Бұдан басқа, Ұлттық қауіпсіздік комитеті әскери полиция органдарының міндеттері:</w:t>
      </w:r>
    </w:p>
    <w:bookmarkEnd w:id="13"/>
    <w:bookmarkStart w:name="z91" w:id="14"/>
    <w:p>
      <w:pPr>
        <w:spacing w:after="0"/>
        <w:ind w:left="0"/>
        <w:jc w:val="both"/>
      </w:pPr>
      <w:r>
        <w:rPr>
          <w:rFonts w:ascii="Times New Roman"/>
          <w:b w:val="false"/>
          <w:i w:val="false"/>
          <w:color w:val="000000"/>
          <w:sz w:val="28"/>
        </w:rPr>
        <w:t>
      1) арнаулы мемлекеттік органдардың әскери қызметшілері мен қызметкерлері жасаған қылмыстық құқық бұзушылықтар туралы істер бойынша Қазақстан Республикасының қылмыстық-процестік заңнамасына сәйкес сотқа дейінгі тергеп-тексеру ісін жүргізу;</w:t>
      </w:r>
    </w:p>
    <w:bookmarkEnd w:id="14"/>
    <w:bookmarkStart w:name="z92" w:id="15"/>
    <w:p>
      <w:pPr>
        <w:spacing w:after="0"/>
        <w:ind w:left="0"/>
        <w:jc w:val="both"/>
      </w:pPr>
      <w:r>
        <w:rPr>
          <w:rFonts w:ascii="Times New Roman"/>
          <w:b w:val="false"/>
          <w:i w:val="false"/>
          <w:color w:val="000000"/>
          <w:sz w:val="28"/>
        </w:rPr>
        <w:t>
      2) әкімшілік құқық бұзушылық туралы істер бойынша (арнаулы мемлекеттік органдардың көлік құралдарын жүргізетін адамдар жасаған жол жүру қағидаларын бұзу бөлігінде) іс жүргізу;</w:t>
      </w:r>
    </w:p>
    <w:bookmarkEnd w:id="15"/>
    <w:bookmarkStart w:name="z104" w:id="16"/>
    <w:p>
      <w:pPr>
        <w:spacing w:after="0"/>
        <w:ind w:left="0"/>
        <w:jc w:val="both"/>
      </w:pPr>
      <w:r>
        <w:rPr>
          <w:rFonts w:ascii="Times New Roman"/>
          <w:b w:val="false"/>
          <w:i w:val="false"/>
          <w:color w:val="000000"/>
          <w:sz w:val="28"/>
        </w:rPr>
        <w:t>
      3) Қазақстан Республикасы Ұлттық қауіпсіздік комитетінің Төрағасы айқындайтын тəртіппен жəне шектерде Қазақстан Республикасы ұлттық қауіпсіздік органдарының объектілерін, оның ішінде қару-жарақты, арнайы құралдарды, қауіпсіздік жүйелерін жəне өзге де техникалық құралдарды пайдалана отырып күзету, сондай-ақ көрсетілген объектілерде рұқсаттамалық жəне объектішілік режимдерді қамтамасыз ету;</w:t>
      </w:r>
    </w:p>
    <w:bookmarkEnd w:id="16"/>
    <w:p>
      <w:pPr>
        <w:spacing w:after="0"/>
        <w:ind w:left="0"/>
        <w:jc w:val="both"/>
      </w:pPr>
      <w:r>
        <w:rPr>
          <w:rFonts w:ascii="Times New Roman"/>
          <w:b w:val="false"/>
          <w:i w:val="false"/>
          <w:color w:val="000000"/>
          <w:sz w:val="28"/>
        </w:rPr>
        <w:t>
      4) Қазақстан Республикасы ұлттық қауіпсіздік органдарының әкімшілік құқық бұзушылықтар туралы істер бойынша іс жүргізу саласындағы қызметін Қазақстан Республикасы Ұлттық қауіпсіздік комитетінің Төрағасы айқындайтын тәртіппен және шектерде үйлестіру болып табылады.</w:t>
      </w:r>
    </w:p>
    <w:bookmarkStart w:name="z105" w:id="17"/>
    <w:p>
      <w:pPr>
        <w:spacing w:after="0"/>
        <w:ind w:left="0"/>
        <w:jc w:val="both"/>
      </w:pPr>
      <w:r>
        <w:rPr>
          <w:rFonts w:ascii="Times New Roman"/>
          <w:b w:val="false"/>
          <w:i w:val="false"/>
          <w:color w:val="000000"/>
          <w:sz w:val="28"/>
        </w:rPr>
        <w:t>
      Қазақстан Республикасы Қарулы Күштерінің əскери бөлімдеріндегі тəуліктік наряд қызметін, ішкі жəне гарнизондық қызметтерді ұйымдастыруға ішкі бақылауды жүзеге асыру да Қазақстан Республикасы Қарулы Күштерінің əскери полиция органдарының міндеті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ҚР-ның 2009.07.10 </w:t>
      </w:r>
      <w:r>
        <w:rPr>
          <w:rFonts w:ascii="Times New Roman"/>
          <w:b w:val="false"/>
          <w:i w:val="false"/>
          <w:color w:val="000000"/>
          <w:sz w:val="28"/>
        </w:rPr>
        <w:t>№ 177-IV</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Әскери полиция органдарының мемлекеттiк органдармен және ұйымдармен, лауазымды тұлғалармен өзара iс-қимыл жасауы және ынтымақтастығы </w:t>
      </w:r>
    </w:p>
    <w:p>
      <w:pPr>
        <w:spacing w:after="0"/>
        <w:ind w:left="0"/>
        <w:jc w:val="both"/>
      </w:pPr>
      <w:r>
        <w:rPr>
          <w:rFonts w:ascii="Times New Roman"/>
          <w:b w:val="false"/>
          <w:i w:val="false"/>
          <w:color w:val="000000"/>
          <w:sz w:val="28"/>
        </w:rPr>
        <w:t>
      1. Әскери полиция органдары өз қызметiн заңнамада белгiленген шекте Қазақстан Республикасының құқық қорғау және басқа да мемлекеттiк органдарымен өзара iс-қимылда жүзеге асырады және өздерiнiң құзыретiне жататын мәселелер бойынша бiр-бiрiн хабардар етiп отырады.</w:t>
      </w:r>
    </w:p>
    <w:p>
      <w:pPr>
        <w:spacing w:after="0"/>
        <w:ind w:left="0"/>
        <w:jc w:val="both"/>
      </w:pPr>
      <w:r>
        <w:rPr>
          <w:rFonts w:ascii="Times New Roman"/>
          <w:b w:val="false"/>
          <w:i w:val="false"/>
          <w:color w:val="000000"/>
          <w:sz w:val="28"/>
        </w:rPr>
        <w:t>
      Әскери полиция органдарының мемлекеттік органдармен, олардың құрылымдық бөлімшелерімен және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актілерінде айқындалады.</w:t>
      </w:r>
    </w:p>
    <w:bookmarkStart w:name="z30" w:id="18"/>
    <w:p>
      <w:pPr>
        <w:spacing w:after="0"/>
        <w:ind w:left="0"/>
        <w:jc w:val="both"/>
      </w:pPr>
      <w:r>
        <w:rPr>
          <w:rFonts w:ascii="Times New Roman"/>
          <w:b w:val="false"/>
          <w:i w:val="false"/>
          <w:color w:val="000000"/>
          <w:sz w:val="28"/>
        </w:rPr>
        <w:t>
      2. Әскери құралымдар қолбасшылығы, әскери басқару органдары мен әскери қызметшiлер әскери полиция органдарына оларға жүктелген мiндеттердi шешуде жәрдемдесуге мiндеттi.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9"/>
    <w:p>
      <w:pPr>
        <w:spacing w:after="0"/>
        <w:ind w:left="0"/>
        <w:jc w:val="left"/>
      </w:pPr>
      <w:r>
        <w:rPr>
          <w:rFonts w:ascii="Times New Roman"/>
          <w:b/>
          <w:i w:val="false"/>
          <w:color w:val="000000"/>
        </w:rPr>
        <w:t xml:space="preserve"> 2-тарау. ӘСКЕРИ ПОЛИЦИЯ ОРГАНДАРЫНЫҢ ӨКIЛЕТТIКТЕРI </w:t>
      </w:r>
    </w:p>
    <w:bookmarkEnd w:id="19"/>
    <w:p>
      <w:pPr>
        <w:spacing w:after="0"/>
        <w:ind w:left="0"/>
        <w:jc w:val="both"/>
      </w:pPr>
      <w:r>
        <w:rPr>
          <w:rFonts w:ascii="Times New Roman"/>
          <w:b/>
          <w:i w:val="false"/>
          <w:color w:val="000000"/>
          <w:sz w:val="28"/>
        </w:rPr>
        <w:t>7-бап. Қазақстан Республикасы Қарулы Күштерінің әскери полиция органдарының өкілеттіктері</w:t>
      </w:r>
    </w:p>
    <w:p>
      <w:pPr>
        <w:spacing w:after="0"/>
        <w:ind w:left="0"/>
        <w:jc w:val="both"/>
      </w:pPr>
      <w:r>
        <w:rPr>
          <w:rFonts w:ascii="Times New Roman"/>
          <w:b w:val="false"/>
          <w:i w:val="false"/>
          <w:color w:val="000000"/>
          <w:sz w:val="28"/>
        </w:rPr>
        <w:t xml:space="preserve">
      Қарулы Күштердің, азаматтық қорғау саласындағы уәкілетті органның азаматтық қорғанысты басқару органдары мен әскери бөлімдерінің әскери қызметшілеріне қатысты сотқа дейінгі тергеп-тексеру жүргізуді Қазақстан Республикасы Қарулы Күштерінің әскери полиция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Ұлттық қауіпсіздік комитетінің əскери полиция органдарының өкілеттіктері</w:t>
      </w:r>
    </w:p>
    <w:bookmarkStart w:name="z94" w:id="20"/>
    <w:p>
      <w:pPr>
        <w:spacing w:after="0"/>
        <w:ind w:left="0"/>
        <w:jc w:val="both"/>
      </w:pPr>
      <w:r>
        <w:rPr>
          <w:rFonts w:ascii="Times New Roman"/>
          <w:b w:val="false"/>
          <w:i w:val="false"/>
          <w:color w:val="000000"/>
          <w:sz w:val="28"/>
        </w:rPr>
        <w:t>
      1. Ұлттық қауіпсіздік комитетінің əскери полиция органдарының сотқа дейінгі тергеп-тексеру ісін жүргізу бөлігіндегі өкілеттіктері арнаулы мемлекеттік органдардың əскери қызметшілері мен қызметкерлеріне қолданылады.</w:t>
      </w:r>
    </w:p>
    <w:bookmarkEnd w:id="20"/>
    <w:bookmarkStart w:name="z106" w:id="21"/>
    <w:p>
      <w:pPr>
        <w:spacing w:after="0"/>
        <w:ind w:left="0"/>
        <w:jc w:val="both"/>
      </w:pPr>
      <w:r>
        <w:rPr>
          <w:rFonts w:ascii="Times New Roman"/>
          <w:b w:val="false"/>
          <w:i w:val="false"/>
          <w:color w:val="000000"/>
          <w:sz w:val="28"/>
        </w:rPr>
        <w:t>
      2. Ұлттық қауіпсіздік комитетінің əскери полиция органдары өздеріне жүктелген міндеттерді орындау үшін өкілеттіктері шегінде жəне заңда белгіленген тəртіппен ұлттық қауіпсіздік органдарының көлік құралдарын тоқтатып кідіртуге, тыйым салуға негіз болған себептер жойылғанға дейін, сондай-ақ тізбесін Қазақстан Республикасының Үкіметі бекітетін ақаулар мен жағдайлар болған кезде оларды пайдалануға тыйым салуға, тораптары мен агрегаттарының нөмірлері не мемлекеттік тіркеу нөмірі белгілері жасырылған, қолдан жасалған, өзгертілген, сол сияқты көлік құралдарының таңбалануы тіркеу құжаттарында көрсетілген деректерге сəйкес келмеген кезде ұлттық қауіпсіздік органдарының көлік құралдарын пайдалануға тыйым салуға, алкогольдік, есiрткiлік жəне уытқұмарлық масаң күйдегi адамдарды ұлттық қауіпсіздік органдарының көлiк құралдарын басқарудан шеттетуге жəне Қазақстан Республикасының заңнамасында белгiленген тəртiппен жəне жағдайларда оларды медициналық зерттеп-қарауға жіберуге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Әскери полиция органдарының құқықтары </w:t>
      </w:r>
    </w:p>
    <w:p>
      <w:pPr>
        <w:spacing w:after="0"/>
        <w:ind w:left="0"/>
        <w:jc w:val="both"/>
      </w:pPr>
      <w:r>
        <w:rPr>
          <w:rFonts w:ascii="Times New Roman"/>
          <w:b w:val="false"/>
          <w:i w:val="false"/>
          <w:color w:val="000000"/>
          <w:sz w:val="28"/>
        </w:rPr>
        <w:t xml:space="preserve">
      Әскери полиция органдары өздерiне жүктелген мiндеттердi орындау үшiн өз өкiлеттiктерi шегiнде және заңмен белгiленген тәртiпте: </w:t>
      </w:r>
    </w:p>
    <w:bookmarkStart w:name="z32" w:id="22"/>
    <w:p>
      <w:pPr>
        <w:spacing w:after="0"/>
        <w:ind w:left="0"/>
        <w:jc w:val="both"/>
      </w:pPr>
      <w:r>
        <w:rPr>
          <w:rFonts w:ascii="Times New Roman"/>
          <w:b w:val="false"/>
          <w:i w:val="false"/>
          <w:color w:val="000000"/>
          <w:sz w:val="28"/>
        </w:rPr>
        <w:t xml:space="preserve">
      1) әскери қызметшiлерден, әскери жиындардан өту уақытында запастағы азаматтардан, сондай-ақ әскери бөлiмдердiң, құрамалардың, мекемелердiң азаматтық қызметтегi адамдарынан өздерiнiң қызметтiк мiндеттерiн орындауға байланысты қоғамдық тәртiптi, әскери нысанды киiм киiп жүру ережелерiн сақтауды, құқыққа қарсы iс-әрекеттердi және әскери полиция органдарының мiндеттерi мен функцияларын жүзеге асыруға кедергi келтiретiн iс-әрекеттердi тоқтатуын талап етуге; </w:t>
      </w:r>
    </w:p>
    <w:bookmarkEnd w:id="22"/>
    <w:bookmarkStart w:name="z33" w:id="23"/>
    <w:p>
      <w:pPr>
        <w:spacing w:after="0"/>
        <w:ind w:left="0"/>
        <w:jc w:val="both"/>
      </w:pPr>
      <w:r>
        <w:rPr>
          <w:rFonts w:ascii="Times New Roman"/>
          <w:b w:val="false"/>
          <w:i w:val="false"/>
          <w:color w:val="000000"/>
          <w:sz w:val="28"/>
        </w:rPr>
        <w:t xml:space="preserve">
      2) әскери қызметшiлер және әскери жиындардан өту уақытында запастағы азаматтар, ал әскери бөлiмдер (әскери объектiлер) және гарнизондар аумақтарында өзге де адамдар құқық бұзушылықтар жасаған кезде олардың жеке басын куәландыратын құжаттарын тексеруге, құқық бұзушылықты тоқтатуды қамтамасыз ететiн шаралар қолдануға; </w:t>
      </w:r>
    </w:p>
    <w:bookmarkEnd w:id="23"/>
    <w:bookmarkStart w:name="z34" w:id="24"/>
    <w:p>
      <w:pPr>
        <w:spacing w:after="0"/>
        <w:ind w:left="0"/>
        <w:jc w:val="both"/>
      </w:pPr>
      <w:r>
        <w:rPr>
          <w:rFonts w:ascii="Times New Roman"/>
          <w:b w:val="false"/>
          <w:i w:val="false"/>
          <w:color w:val="000000"/>
          <w:sz w:val="28"/>
        </w:rPr>
        <w:t>
      3) iс жүргiзудегi материалдар мен қылмыстық iстер бойынша әскери қызметшiлердi және өзге де азаматтарды әскери полиция органдарына шақыруға, олардан түсiнiктемелер, құжаттар немесе солардың көшiрмелерiн алуға, жауап алуға және өзге де тергеу iс-әрекеттерiн жүргiзуге, сондай-ақ дәлелсiз себеппен келуден жалтарған адамдарды заңда белгiленген тәртiппен күштеп әкелуге;</w:t>
      </w:r>
    </w:p>
    <w:bookmarkEnd w:id="24"/>
    <w:bookmarkStart w:name="z35" w:id="25"/>
    <w:p>
      <w:pPr>
        <w:spacing w:after="0"/>
        <w:ind w:left="0"/>
        <w:jc w:val="both"/>
      </w:pPr>
      <w:r>
        <w:rPr>
          <w:rFonts w:ascii="Times New Roman"/>
          <w:b w:val="false"/>
          <w:i w:val="false"/>
          <w:color w:val="000000"/>
          <w:sz w:val="28"/>
        </w:rPr>
        <w:t>
      4) қылмыстық құқық бұзушылықтың жасалуына күдікті, сондай-ақ анықтау, алдын ала тергеу органдарынан немесе соттан жасырынып жүрген айыпталушы немесе сотталушы әскери қызметшiлердi Қазақстан Республикасының заңнамасында белгiленген тәртiппен ұстап алуға;</w:t>
      </w:r>
    </w:p>
    <w:bookmarkEnd w:id="25"/>
    <w:bookmarkStart w:name="z36" w:id="26"/>
    <w:p>
      <w:pPr>
        <w:spacing w:after="0"/>
        <w:ind w:left="0"/>
        <w:jc w:val="both"/>
      </w:pPr>
      <w:r>
        <w:rPr>
          <w:rFonts w:ascii="Times New Roman"/>
          <w:b w:val="false"/>
          <w:i w:val="false"/>
          <w:color w:val="000000"/>
          <w:sz w:val="28"/>
        </w:rPr>
        <w:t xml:space="preserve">
      5) осы баптың 4) тармақшасында аталған, ұсталған адамдарға жеке тексеру жүргiзуге, олардың заттарын, құжаттарын, көлiк құралдарын тексеруге, Қазақстан Республикасының заңнамасында белгiленген тәртiппен заңсыз айналымдағы заттарды алып қоюға; </w:t>
      </w:r>
    </w:p>
    <w:bookmarkEnd w:id="26"/>
    <w:bookmarkStart w:name="z37" w:id="27"/>
    <w:p>
      <w:pPr>
        <w:spacing w:after="0"/>
        <w:ind w:left="0"/>
        <w:jc w:val="both"/>
      </w:pPr>
      <w:r>
        <w:rPr>
          <w:rFonts w:ascii="Times New Roman"/>
          <w:b w:val="false"/>
          <w:i w:val="false"/>
          <w:color w:val="000000"/>
          <w:sz w:val="28"/>
        </w:rPr>
        <w:t xml:space="preserve">
      6) әскери тәртiптi немесе қоғамдық тәртiптi өрескел бұзған әскери қызметшiлердi ұстауға және әскери полиция органдары мекемелерiне немесе қызмет атқарып жатқан жерiне жеткiзуге; </w:t>
      </w:r>
    </w:p>
    <w:bookmarkEnd w:id="27"/>
    <w:bookmarkStart w:name="z38" w:id="28"/>
    <w:p>
      <w:pPr>
        <w:spacing w:after="0"/>
        <w:ind w:left="0"/>
        <w:jc w:val="both"/>
      </w:pPr>
      <w:r>
        <w:rPr>
          <w:rFonts w:ascii="Times New Roman"/>
          <w:b w:val="false"/>
          <w:i w:val="false"/>
          <w:color w:val="000000"/>
          <w:sz w:val="28"/>
        </w:rPr>
        <w:t xml:space="preserve">
      7) Қазақстан Республикасының әкiмшiлiк құқық бұзушылық туралы заңнамасына сәйкес әскери қызметшiлерге, әскери жиындардан өту уақытында запастағы азаматтарға қатысты әкiмшiлiк құқық бұзушылық туралы iстер бойынша iс жүргiзудi жүзеге асыруға; </w:t>
      </w:r>
    </w:p>
    <w:bookmarkEnd w:id="28"/>
    <w:bookmarkStart w:name="z39" w:id="29"/>
    <w:p>
      <w:pPr>
        <w:spacing w:after="0"/>
        <w:ind w:left="0"/>
        <w:jc w:val="both"/>
      </w:pPr>
      <w:r>
        <w:rPr>
          <w:rFonts w:ascii="Times New Roman"/>
          <w:b w:val="false"/>
          <w:i w:val="false"/>
          <w:color w:val="000000"/>
          <w:sz w:val="28"/>
        </w:rPr>
        <w:t>
      8) әскери қызметшiлер, сондай-ақ әскери жиындардан өту уақытында запастағы азаматтар жасаған тәртiптiк терiс қылықтар туралы материалдарды әскери бөлiмдердiң тиiстi командирлерiнiң (бастықтарының) қарауына беруге;</w:t>
      </w:r>
    </w:p>
    <w:bookmarkEnd w:id="29"/>
    <w:bookmarkStart w:name="z40" w:id="30"/>
    <w:p>
      <w:pPr>
        <w:spacing w:after="0"/>
        <w:ind w:left="0"/>
        <w:jc w:val="both"/>
      </w:pPr>
      <w:r>
        <w:rPr>
          <w:rFonts w:ascii="Times New Roman"/>
          <w:b w:val="false"/>
          <w:i w:val="false"/>
          <w:color w:val="000000"/>
          <w:sz w:val="28"/>
        </w:rPr>
        <w:t>
      9) Қазақстан Республикасының қылмыстық-процестік заңнамасында белгiленген өкiлеттiктер шегiнде сотқа дейінгі тергеп-тексеру ісін жүргiзуге;</w:t>
      </w:r>
    </w:p>
    <w:bookmarkEnd w:id="30"/>
    <w:bookmarkStart w:name="z41" w:id="31"/>
    <w:p>
      <w:pPr>
        <w:spacing w:after="0"/>
        <w:ind w:left="0"/>
        <w:jc w:val="both"/>
      </w:pPr>
      <w:r>
        <w:rPr>
          <w:rFonts w:ascii="Times New Roman"/>
          <w:b w:val="false"/>
          <w:i w:val="false"/>
          <w:color w:val="000000"/>
          <w:sz w:val="28"/>
        </w:rPr>
        <w:t>
      10) азаматтардың қауiпсiздiгiне қатер төндiретiн қылмыстық құқық бұзушылықтардың жасалуына сезiктi адамдарды қудалау кезiнде азаматтардың тұрғын үйiне және өзге де үй-жайларына, оларға тиесiлi жер учаскелерiне, мемлекеттiк органдардың және ұйымдардың аумағына және үй-жайларына (шет мемлекеттердiң және халықаралық ұйымдардың дипломатиялық иммунитетi бар өкiлдiктерiнен басқа) кедергiсiз кiруге және оларды қарап шығуға не онда қылмыстық құқық бұзушылық жасалған немесе жасалып жатыр деуге жеткiлiктi негiздер бар болған жағдайда, соңынан бұл туралы жиырма төрт сағат iшiнде прокурорды хабардар етуге;</w:t>
      </w:r>
    </w:p>
    <w:bookmarkEnd w:id="31"/>
    <w:bookmarkStart w:name="z42" w:id="32"/>
    <w:p>
      <w:pPr>
        <w:spacing w:after="0"/>
        <w:ind w:left="0"/>
        <w:jc w:val="both"/>
      </w:pPr>
      <w:r>
        <w:rPr>
          <w:rFonts w:ascii="Times New Roman"/>
          <w:b w:val="false"/>
          <w:i w:val="false"/>
          <w:color w:val="000000"/>
          <w:sz w:val="28"/>
        </w:rPr>
        <w:t>
      11) Қазақстан Республикасының заңнамасында белгiленген талаптарды сақтай отырып, мемлекеттік органдардан және ұйымдардан іс жүргізуіндегі қылмыстық iстер бойынша ақпарат пен материалдарды кедергiсiз және өтеусiз алуға;</w:t>
      </w:r>
    </w:p>
    <w:bookmarkEnd w:id="32"/>
    <w:bookmarkStart w:name="z43" w:id="33"/>
    <w:p>
      <w:pPr>
        <w:spacing w:after="0"/>
        <w:ind w:left="0"/>
        <w:jc w:val="both"/>
      </w:pPr>
      <w:r>
        <w:rPr>
          <w:rFonts w:ascii="Times New Roman"/>
          <w:b w:val="false"/>
          <w:i w:val="false"/>
          <w:color w:val="000000"/>
          <w:sz w:val="28"/>
        </w:rPr>
        <w:t xml:space="preserve">
      12) өз құзыретi шегiнде әскери қолбасшылыққа және өзге де лауазымды адамдарға қылмыстар мен құқық бұзушылықтар жасауға ықпал ететiн мән-жайларды жою жөнiнде ұсыныстар енгiзуге; </w:t>
      </w:r>
    </w:p>
    <w:bookmarkEnd w:id="33"/>
    <w:bookmarkStart w:name="z44" w:id="34"/>
    <w:p>
      <w:pPr>
        <w:spacing w:after="0"/>
        <w:ind w:left="0"/>
        <w:jc w:val="both"/>
      </w:pPr>
      <w:r>
        <w:rPr>
          <w:rFonts w:ascii="Times New Roman"/>
          <w:b w:val="false"/>
          <w:i w:val="false"/>
          <w:color w:val="000000"/>
          <w:sz w:val="28"/>
        </w:rPr>
        <w:t xml:space="preserve">
      13) қызмет мақсатында кезек күттiрмейтiн жағдайларда байланыс құралдарын орналасқан жерiне және кiмге тиесiлiгiне қарамастан пайдалануға; </w:t>
      </w:r>
    </w:p>
    <w:bookmarkEnd w:id="34"/>
    <w:bookmarkStart w:name="z45" w:id="35"/>
    <w:p>
      <w:pPr>
        <w:spacing w:after="0"/>
        <w:ind w:left="0"/>
        <w:jc w:val="both"/>
      </w:pPr>
      <w:r>
        <w:rPr>
          <w:rFonts w:ascii="Times New Roman"/>
          <w:b w:val="false"/>
          <w:i w:val="false"/>
          <w:color w:val="000000"/>
          <w:sz w:val="28"/>
        </w:rPr>
        <w:t xml:space="preserve">
      14) әскери бөлiм орналасқан жердi өз бетiмен тастап қаруымен кеткен әскери қызметшiлердi iздестiру және ұстау жөнiндегi ic-шараларды жүргiзу кезiнде құқық қорғау органдарымен келiсе отырып бақылау-өткiзу пункттерiн дербес орнатуға; </w:t>
      </w:r>
    </w:p>
    <w:bookmarkEnd w:id="35"/>
    <w:bookmarkStart w:name="z46" w:id="36"/>
    <w:p>
      <w:pPr>
        <w:spacing w:after="0"/>
        <w:ind w:left="0"/>
        <w:jc w:val="both"/>
      </w:pPr>
      <w:r>
        <w:rPr>
          <w:rFonts w:ascii="Times New Roman"/>
          <w:b w:val="false"/>
          <w:i w:val="false"/>
          <w:color w:val="000000"/>
          <w:sz w:val="28"/>
        </w:rPr>
        <w:t>
      15) Қазақстан Республикасының заңнамасында белгiленген тәртiппен және жағдайларда, Қазақстан Республикасы Қарулы Күштерiнiң, басқа да әскерлерiнiң және әскери құралымдарының көлiк құралдарын ұстауға, алкогольмен, есiрткiмен және уытқұмарлықпен масаң күйдегi адамдарды әскери көлiк құралдарын басқарудан шеттетуге және оларды медициналық тексеруге жiберуге;</w:t>
      </w:r>
    </w:p>
    <w:bookmarkEnd w:id="36"/>
    <w:bookmarkStart w:name="z47" w:id="37"/>
    <w:p>
      <w:pPr>
        <w:spacing w:after="0"/>
        <w:ind w:left="0"/>
        <w:jc w:val="both"/>
      </w:pPr>
      <w:r>
        <w:rPr>
          <w:rFonts w:ascii="Times New Roman"/>
          <w:b w:val="false"/>
          <w:i w:val="false"/>
          <w:color w:val="000000"/>
          <w:sz w:val="28"/>
        </w:rPr>
        <w:t>
      16) қылмыстық құқық бұзушылықтың жасалуына күдiктi адамдарды ұстау жөнiндегi шараларды жүргізу кезiнде, сондай-ақ адамдардың өмiрi мен денсаулығына қатер төндiретiн мән-жайлар кезiнде жол жүрісі қауіпсіздігін қамтамасыз ету жөніндегі уәкілетті органмен келiсу бойынша көшелердiң, автомобиль жолдарының жекелеген учаскелерiнде және басқа да аумақтарда көлiктің және жаяу жүргiншiлердің жол жүрісін шектеуге немесе оған тыйым салуға;</w:t>
      </w:r>
    </w:p>
    <w:bookmarkEnd w:id="37"/>
    <w:bookmarkStart w:name="z48" w:id="38"/>
    <w:p>
      <w:pPr>
        <w:spacing w:after="0"/>
        <w:ind w:left="0"/>
        <w:jc w:val="both"/>
      </w:pPr>
      <w:r>
        <w:rPr>
          <w:rFonts w:ascii="Times New Roman"/>
          <w:b w:val="false"/>
          <w:i w:val="false"/>
          <w:color w:val="000000"/>
          <w:sz w:val="28"/>
        </w:rPr>
        <w:t>
      17) әскери көлiк құралдарының колонналары өткен уақытта жол жүрісі қауіпсіздігін қамтамасыз ету жөніндегі уәкілетті органмен үйлесiмдi түрде автомобиль жолдары мен көшелерде жол жүрісін реттеуге, осы колонналарға және арнайы мақсаттағы көлiк құралдарына iлесiп жүрудi ұйымдастыруға және қамтамасыз етуге;</w:t>
      </w:r>
    </w:p>
    <w:bookmarkEnd w:id="38"/>
    <w:bookmarkStart w:name="z49" w:id="39"/>
    <w:p>
      <w:pPr>
        <w:spacing w:after="0"/>
        <w:ind w:left="0"/>
        <w:jc w:val="both"/>
      </w:pPr>
      <w:r>
        <w:rPr>
          <w:rFonts w:ascii="Times New Roman"/>
          <w:b w:val="false"/>
          <w:i w:val="false"/>
          <w:color w:val="000000"/>
          <w:sz w:val="28"/>
        </w:rPr>
        <w:t>
      18) әскери бөлiмдер мен әскери мекемелерде жол жүрiсi қауiпсiздiгiн қамтамасыз ету жөнiндегi бақылау және профилактикалық iс-шараларының орындалуын тексеруге;</w:t>
      </w:r>
    </w:p>
    <w:bookmarkEnd w:id="39"/>
    <w:bookmarkStart w:name="z101" w:id="40"/>
    <w:p>
      <w:pPr>
        <w:spacing w:after="0"/>
        <w:ind w:left="0"/>
        <w:jc w:val="both"/>
      </w:pPr>
      <w:r>
        <w:rPr>
          <w:rFonts w:ascii="Times New Roman"/>
          <w:b w:val="false"/>
          <w:i w:val="false"/>
          <w:color w:val="000000"/>
          <w:sz w:val="28"/>
        </w:rPr>
        <w:t>
      18-1) әскери бөлімдер мен әскери мекемелерде әскери қызметшілердің Қазақстан Республикасының сыбайлас жемқорлыққа қарсы іс-қимыл туралы заңнамасының талаптарын сақтауын тексеруге;</w:t>
      </w:r>
    </w:p>
    <w:bookmarkEnd w:id="40"/>
    <w:bookmarkStart w:name="z50" w:id="41"/>
    <w:p>
      <w:pPr>
        <w:spacing w:after="0"/>
        <w:ind w:left="0"/>
        <w:jc w:val="both"/>
      </w:pPr>
      <w:r>
        <w:rPr>
          <w:rFonts w:ascii="Times New Roman"/>
          <w:b w:val="false"/>
          <w:i w:val="false"/>
          <w:color w:val="000000"/>
          <w:sz w:val="28"/>
        </w:rPr>
        <w:t>
      19) өзге мүмкiндiктер болмаған кезде оқиға болған жерге бару, шұғыл медициналық көмекке мұқтаж әскери қызметшiлер мен азаматтарды емдеу мекемелерiне жеткiзу үшiн әскери көлiктi пайдалануға;</w:t>
      </w:r>
    </w:p>
    <w:bookmarkEnd w:id="41"/>
    <w:bookmarkStart w:name="z51" w:id="42"/>
    <w:p>
      <w:pPr>
        <w:spacing w:after="0"/>
        <w:ind w:left="0"/>
        <w:jc w:val="both"/>
      </w:pPr>
      <w:r>
        <w:rPr>
          <w:rFonts w:ascii="Times New Roman"/>
          <w:b w:val="false"/>
          <w:i w:val="false"/>
          <w:color w:val="000000"/>
          <w:sz w:val="28"/>
        </w:rPr>
        <w:t>
      20) әскери полиция органдары ұстап алған не тергеуде және сотта жатқан әскери қызметшілерді ұстау үшін не қамаққа алуды қолдану үшін арнайы үй-жайы – гаупвахтасы болуына;</w:t>
      </w:r>
    </w:p>
    <w:bookmarkEnd w:id="42"/>
    <w:bookmarkStart w:name="z96" w:id="43"/>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43"/>
    <w:bookmarkStart w:name="z107" w:id="44"/>
    <w:p>
      <w:pPr>
        <w:spacing w:after="0"/>
        <w:ind w:left="0"/>
        <w:jc w:val="both"/>
      </w:pPr>
      <w:r>
        <w:rPr>
          <w:rFonts w:ascii="Times New Roman"/>
          <w:b w:val="false"/>
          <w:i w:val="false"/>
          <w:color w:val="000000"/>
          <w:sz w:val="28"/>
        </w:rPr>
        <w:t>
      Қазақстан Республикасы Қарулы Күштерінің əскери полиция органдары өздеріне жүктелген міндеттерді орындау үшін құзыреті шегінде Қазақстан Республикасы Қарулы Күштерінің əскери бөлімдеріндегі тəуліктік наряд қызметін, ішкі жəне гарнизондық қызметтерді ұйымдастыруға ішкі бақылауды жүзеге асыруға құқылы.</w:t>
      </w:r>
    </w:p>
    <w:bookmarkEnd w:id="44"/>
    <w:bookmarkStart w:name="z110" w:id="45"/>
    <w:p>
      <w:pPr>
        <w:spacing w:after="0"/>
        <w:ind w:left="0"/>
        <w:jc w:val="both"/>
      </w:pPr>
      <w:r>
        <w:rPr>
          <w:rFonts w:ascii="Times New Roman"/>
          <w:b w:val="false"/>
          <w:i w:val="false"/>
          <w:color w:val="000000"/>
          <w:sz w:val="28"/>
        </w:rPr>
        <w:t>
      Бұған қоса, Ұлттық қауіпсіздік комитетінің әскери полиция органдары Қазақстан Республикасының ұлттық қауіпсіздік органдарында жол жүрісі қауіпсіздігін қамтамасыз ету жөніндегі бақылау және профилактикалық іс-шаралардың орындалуын тексеруге құқылы.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2008.05.26 </w:t>
      </w:r>
      <w:r>
        <w:rPr>
          <w:rFonts w:ascii="Times New Roman"/>
          <w:b w:val="false"/>
          <w:i w:val="false"/>
          <w:color w:val="000000"/>
          <w:sz w:val="28"/>
        </w:rPr>
        <w:t>N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177-IV</w:t>
      </w:r>
      <w:r>
        <w:rPr>
          <w:rFonts w:ascii="Times New Roman"/>
          <w:b w:val="false"/>
          <w:i w:val="false"/>
          <w:color w:val="ff0000"/>
          <w:sz w:val="28"/>
        </w:rPr>
        <w:t xml:space="preserve">;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Әскери полиция органдарының мiндеттерi </w:t>
      </w:r>
    </w:p>
    <w:p>
      <w:pPr>
        <w:spacing w:after="0"/>
        <w:ind w:left="0"/>
        <w:jc w:val="both"/>
      </w:pPr>
      <w:r>
        <w:rPr>
          <w:rFonts w:ascii="Times New Roman"/>
          <w:b w:val="false"/>
          <w:i w:val="false"/>
          <w:color w:val="000000"/>
          <w:sz w:val="28"/>
        </w:rPr>
        <w:t xml:space="preserve">
      Әскери полиция органдары өздерiнiң алдына қойылған мiндеттерге сәйкес және өкiлеттіктерi шегiнде: </w:t>
      </w:r>
    </w:p>
    <w:bookmarkStart w:name="z52" w:id="46"/>
    <w:p>
      <w:pPr>
        <w:spacing w:after="0"/>
        <w:ind w:left="0"/>
        <w:jc w:val="both"/>
      </w:pPr>
      <w:r>
        <w:rPr>
          <w:rFonts w:ascii="Times New Roman"/>
          <w:b w:val="false"/>
          <w:i w:val="false"/>
          <w:color w:val="000000"/>
          <w:sz w:val="28"/>
        </w:rPr>
        <w:t xml:space="preserve">
      1) әскери қызметшiлердiң және басқа да азаматтардың құқықтары мен бостандықтарын құқыққа қарсы қол сұғушылықтан қорғауға; </w:t>
      </w:r>
    </w:p>
    <w:bookmarkEnd w:id="46"/>
    <w:bookmarkStart w:name="z53" w:id="47"/>
    <w:p>
      <w:pPr>
        <w:spacing w:after="0"/>
        <w:ind w:left="0"/>
        <w:jc w:val="both"/>
      </w:pPr>
      <w:r>
        <w:rPr>
          <w:rFonts w:ascii="Times New Roman"/>
          <w:b w:val="false"/>
          <w:i w:val="false"/>
          <w:color w:val="000000"/>
          <w:sz w:val="28"/>
        </w:rPr>
        <w:t xml:space="preserve">
      2) гарнизондарда құқық тәртiбiн қамтамасыз етуге, әскери қылмыстардың және өзге де құқық бұзушылықтардың алдын алуға, оларды анықтауға, ашуға және жолын кесуге, олардың жасалуына ықпал ететiн мән-жайларды белгiлеуге; </w:t>
      </w:r>
    </w:p>
    <w:bookmarkEnd w:id="47"/>
    <w:bookmarkStart w:name="z54" w:id="48"/>
    <w:p>
      <w:pPr>
        <w:spacing w:after="0"/>
        <w:ind w:left="0"/>
        <w:jc w:val="both"/>
      </w:pPr>
      <w:r>
        <w:rPr>
          <w:rFonts w:ascii="Times New Roman"/>
          <w:b w:val="false"/>
          <w:i w:val="false"/>
          <w:color w:val="000000"/>
          <w:sz w:val="28"/>
        </w:rPr>
        <w:t>
      3) азаматтардың өтiнiштерiн қарауға, әскери қызметшiлер және әскери жиындардан өту уақытында запастағы азаматтар жасаған қылмыстар мен құқық бұзушылықтар туралы, сондай-ақ әскери бөлiмдер мен гарнизондардағы оқиғалар туралы жедел ақпараттың есебiн жүргiзуге және оны талдауға;</w:t>
      </w:r>
    </w:p>
    <w:bookmarkEnd w:id="48"/>
    <w:bookmarkStart w:name="z55" w:id="49"/>
    <w:p>
      <w:pPr>
        <w:spacing w:after="0"/>
        <w:ind w:left="0"/>
        <w:jc w:val="both"/>
      </w:pPr>
      <w:r>
        <w:rPr>
          <w:rFonts w:ascii="Times New Roman"/>
          <w:b w:val="false"/>
          <w:i w:val="false"/>
          <w:color w:val="000000"/>
          <w:sz w:val="28"/>
        </w:rPr>
        <w:t>
      4) әскери бөлiм орналасқан жердi өз бетiмен тастап кеткен, қылмыстық құқық бұзушылықтар жасаған, анықтау, алдын ала тергеу органдарынан және соттан жасырынып жүрген, қылмыстық жазаны орындаудан жалтарып жүрген әскери қызметшiлердi басқа құқық қорғау органдарымен өзара iс-қимыл жасай отырып және Қазақстан Республикасының заңнамасында көзделген өзге де жағдайларда iздестiрудi жүзеге асыруға;</w:t>
      </w:r>
    </w:p>
    <w:bookmarkEnd w:id="49"/>
    <w:bookmarkStart w:name="z56" w:id="50"/>
    <w:p>
      <w:pPr>
        <w:spacing w:after="0"/>
        <w:ind w:left="0"/>
        <w:jc w:val="both"/>
      </w:pPr>
      <w:r>
        <w:rPr>
          <w:rFonts w:ascii="Times New Roman"/>
          <w:b w:val="false"/>
          <w:i w:val="false"/>
          <w:color w:val="000000"/>
          <w:sz w:val="28"/>
        </w:rPr>
        <w:t>
      5) шақыру немесе келiсiмшарт бойынша әскери қызмет өткерiп жүрген әскери қызметшiлер; әскери жиындардан өту уақытында запастағы азаматтар; өздерiнiң қызметтiк мiндеттерiн орындауға байланысты әскери бөлiмдердiң, құрамалардың, мекемелердiң азаматтық персоналының адамдары немесе осы бөлiмдер, құрамалар және мекемелер орналасқан жерде азаматтық персонал адамдары жасаған қылмыстық құқық бұзушылықтар туралы iстер бойынша Қазақстан Республикасының қылмыстық-процестік заңнамасында белгiленген тәртiппен сотқа дейінгі тергеп-тексеруді жүргiзуге;</w:t>
      </w:r>
    </w:p>
    <w:bookmarkEnd w:id="50"/>
    <w:bookmarkStart w:name="z57" w:id="51"/>
    <w:p>
      <w:pPr>
        <w:spacing w:after="0"/>
        <w:ind w:left="0"/>
        <w:jc w:val="both"/>
      </w:pPr>
      <w:r>
        <w:rPr>
          <w:rFonts w:ascii="Times New Roman"/>
          <w:b w:val="false"/>
          <w:i w:val="false"/>
          <w:color w:val="000000"/>
          <w:sz w:val="28"/>
        </w:rPr>
        <w:t xml:space="preserve">
      6) өз құзыретi шегiнде әскери көлiк құралдарының жол жүрiсiн және оларды пайдалану ережелерiнiң сақталуын бақылауды жүзеге асыруға; </w:t>
      </w:r>
    </w:p>
    <w:bookmarkEnd w:id="51"/>
    <w:bookmarkStart w:name="z58" w:id="52"/>
    <w:p>
      <w:pPr>
        <w:spacing w:after="0"/>
        <w:ind w:left="0"/>
        <w:jc w:val="both"/>
      </w:pPr>
      <w:r>
        <w:rPr>
          <w:rFonts w:ascii="Times New Roman"/>
          <w:b w:val="false"/>
          <w:i w:val="false"/>
          <w:color w:val="000000"/>
          <w:sz w:val="28"/>
        </w:rPr>
        <w:t xml:space="preserve">
      7) заңда белгіленген тәртiппен тергеушiнiң тапсырмасын, прокурордың нұсқауын, сот шешiмiн орындауға; </w:t>
      </w:r>
    </w:p>
    <w:bookmarkEnd w:id="52"/>
    <w:bookmarkStart w:name="z59" w:id="53"/>
    <w:p>
      <w:pPr>
        <w:spacing w:after="0"/>
        <w:ind w:left="0"/>
        <w:jc w:val="both"/>
      </w:pPr>
      <w:r>
        <w:rPr>
          <w:rFonts w:ascii="Times New Roman"/>
          <w:b w:val="false"/>
          <w:i w:val="false"/>
          <w:color w:val="000000"/>
          <w:sz w:val="28"/>
        </w:rPr>
        <w:t xml:space="preserve">
      8) әскери полиция органдарының құзыретiне жатқызылған әкiмшiлiк құқық бұзушылық туралы iстер бойынша iс жүргізудi жүзеге асыруға; </w:t>
      </w:r>
    </w:p>
    <w:bookmarkEnd w:id="53"/>
    <w:bookmarkStart w:name="z60" w:id="54"/>
    <w:p>
      <w:pPr>
        <w:spacing w:after="0"/>
        <w:ind w:left="0"/>
        <w:jc w:val="both"/>
      </w:pPr>
      <w:r>
        <w:rPr>
          <w:rFonts w:ascii="Times New Roman"/>
          <w:b w:val="false"/>
          <w:i w:val="false"/>
          <w:color w:val="000000"/>
          <w:sz w:val="28"/>
        </w:rPr>
        <w:t xml:space="preserve">
      9) төтенше жағдайларды жою кезiнде құқық тәртiбiн және қауiпсiздiктi қамтамасыз етуге; </w:t>
      </w:r>
    </w:p>
    <w:bookmarkEnd w:id="54"/>
    <w:bookmarkStart w:name="z61" w:id="55"/>
    <w:p>
      <w:pPr>
        <w:spacing w:after="0"/>
        <w:ind w:left="0"/>
        <w:jc w:val="both"/>
      </w:pPr>
      <w:r>
        <w:rPr>
          <w:rFonts w:ascii="Times New Roman"/>
          <w:b w:val="false"/>
          <w:i w:val="false"/>
          <w:color w:val="000000"/>
          <w:sz w:val="28"/>
        </w:rPr>
        <w:t xml:space="preserve">
      10) әскери қызметшiлер арасында әскери тәртiптi қамтамасыз етуде әскери қолбасшылыққа жәрдемдесуге; </w:t>
      </w:r>
    </w:p>
    <w:bookmarkEnd w:id="55"/>
    <w:bookmarkStart w:name="z62" w:id="56"/>
    <w:p>
      <w:pPr>
        <w:spacing w:after="0"/>
        <w:ind w:left="0"/>
        <w:jc w:val="both"/>
      </w:pPr>
      <w:r>
        <w:rPr>
          <w:rFonts w:ascii="Times New Roman"/>
          <w:b w:val="false"/>
          <w:i w:val="false"/>
          <w:color w:val="000000"/>
          <w:sz w:val="28"/>
        </w:rPr>
        <w:t xml:space="preserve">
      11) құқыққа қарсы қол сұғудан, оқиғалардан және жазатайым жағдайлардан зардап шеккен, сондай-ақ шарасыз не денсаулығы мен өмiрiне қауiп төнген өзге де жағдайды бастан кешiрiп жатқан азаматтарға көмек көрсетуге; </w:t>
      </w:r>
    </w:p>
    <w:bookmarkEnd w:id="56"/>
    <w:bookmarkStart w:name="z63" w:id="57"/>
    <w:p>
      <w:pPr>
        <w:spacing w:after="0"/>
        <w:ind w:left="0"/>
        <w:jc w:val="both"/>
      </w:pPr>
      <w:r>
        <w:rPr>
          <w:rFonts w:ascii="Times New Roman"/>
          <w:b w:val="false"/>
          <w:i w:val="false"/>
          <w:color w:val="000000"/>
          <w:sz w:val="28"/>
        </w:rPr>
        <w:t xml:space="preserve">
      12) Қазақстан Республикасының заңнамасына сәйкес төтенше немесе соғыс жағдайы режимiн қамтамасыз етуге қатысуға, соғыс уақытында Қазақстан Республикасының аумақтық қорғаныс жүйесiнде жекелеген мiндеттердi орындауға; </w:t>
      </w:r>
    </w:p>
    <w:bookmarkEnd w:id="57"/>
    <w:bookmarkStart w:name="z64" w:id="58"/>
    <w:p>
      <w:pPr>
        <w:spacing w:after="0"/>
        <w:ind w:left="0"/>
        <w:jc w:val="both"/>
      </w:pPr>
      <w:r>
        <w:rPr>
          <w:rFonts w:ascii="Times New Roman"/>
          <w:b w:val="false"/>
          <w:i w:val="false"/>
          <w:color w:val="000000"/>
          <w:sz w:val="28"/>
        </w:rPr>
        <w:t>
      13) заңнамада көзделген жағдайларда әскери қызметшiлердi гауптвахтаға жабу арқылы ұстауға;</w:t>
      </w:r>
    </w:p>
    <w:bookmarkEnd w:id="58"/>
    <w:bookmarkStart w:name="z65" w:id="59"/>
    <w:p>
      <w:pPr>
        <w:spacing w:after="0"/>
        <w:ind w:left="0"/>
        <w:jc w:val="both"/>
      </w:pPr>
      <w:r>
        <w:rPr>
          <w:rFonts w:ascii="Times New Roman"/>
          <w:b w:val="false"/>
          <w:i w:val="false"/>
          <w:color w:val="000000"/>
          <w:sz w:val="28"/>
        </w:rPr>
        <w:t>
      14) қылмыстық процесті жүргізетін органдардың жазбаша талаптары бойынша тергеу әрекеттерін жүргізу үшін күзетпен ұсталатындарды айдауылмен апаруды қамтамасыз етуге;</w:t>
      </w:r>
    </w:p>
    <w:bookmarkEnd w:id="59"/>
    <w:bookmarkStart w:name="z97" w:id="6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Уəкілетті органдардың құзыреті</w:t>
      </w:r>
    </w:p>
    <w:p>
      <w:pPr>
        <w:spacing w:after="0"/>
        <w:ind w:left="0"/>
        <w:jc w:val="both"/>
      </w:pPr>
      <w:r>
        <w:rPr>
          <w:rFonts w:ascii="Times New Roman"/>
          <w:b w:val="false"/>
          <w:i w:val="false"/>
          <w:color w:val="000000"/>
          <w:sz w:val="28"/>
        </w:rPr>
        <w:t>
      1. Қазақстан Республикасының Қорғаныс министрлігі:</w:t>
      </w:r>
    </w:p>
    <w:p>
      <w:pPr>
        <w:spacing w:after="0"/>
        <w:ind w:left="0"/>
        <w:jc w:val="both"/>
      </w:pPr>
      <w:r>
        <w:rPr>
          <w:rFonts w:ascii="Times New Roman"/>
          <w:b w:val="false"/>
          <w:i w:val="false"/>
          <w:color w:val="000000"/>
          <w:sz w:val="28"/>
        </w:rPr>
        <w:t>
      1) Қазақстан Республикасы Қарулы Күштерінің 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w:t>
      </w:r>
    </w:p>
    <w:p>
      <w:pPr>
        <w:spacing w:after="0"/>
        <w:ind w:left="0"/>
        <w:jc w:val="both"/>
      </w:pPr>
      <w:r>
        <w:rPr>
          <w:rFonts w:ascii="Times New Roman"/>
          <w:b w:val="false"/>
          <w:i w:val="false"/>
          <w:color w:val="000000"/>
          <w:sz w:val="28"/>
        </w:rPr>
        <w:t>
      2) əскери көлік құралдарының жəне арнайы мақсаттағы көлік құралдарының колонналарына ілесіп жүруді ұйымдастыру жəне қамтамасыз ету, автомобиль жолдарымен көшелерде осы колонналар өтетін уақытта жол жүрісін реттеу қағидаларын;</w:t>
      </w:r>
    </w:p>
    <w:p>
      <w:pPr>
        <w:spacing w:after="0"/>
        <w:ind w:left="0"/>
        <w:jc w:val="both"/>
      </w:pPr>
      <w:r>
        <w:rPr>
          <w:rFonts w:ascii="Times New Roman"/>
          <w:b w:val="false"/>
          <w:i w:val="false"/>
          <w:color w:val="000000"/>
          <w:sz w:val="28"/>
        </w:rPr>
        <w:t>
      3) Қазақстан Республикасы Қарулы Күштерінің əскери полиция органдарының гауптвахтасындағы ішкі тəртіптеме жəне онда күдіктілер мен айыпталушыларды ұстау тəртібі қағидаларын;</w:t>
      </w:r>
    </w:p>
    <w:p>
      <w:pPr>
        <w:spacing w:after="0"/>
        <w:ind w:left="0"/>
        <w:jc w:val="both"/>
      </w:pPr>
      <w:r>
        <w:rPr>
          <w:rFonts w:ascii="Times New Roman"/>
          <w:b w:val="false"/>
          <w:i w:val="false"/>
          <w:color w:val="000000"/>
          <w:sz w:val="28"/>
        </w:rPr>
        <w:t>
      4) əскери қызметшілердің Қазақстан Республикасы Қарулы Күштерінің əскери полиция органдарының гауптвахтасында əкімшілік қамаққа алуды өтеу қағидаларын;</w:t>
      </w:r>
    </w:p>
    <w:p>
      <w:pPr>
        <w:spacing w:after="0"/>
        <w:ind w:left="0"/>
        <w:jc w:val="both"/>
      </w:pPr>
      <w:r>
        <w:rPr>
          <w:rFonts w:ascii="Times New Roman"/>
          <w:b w:val="false"/>
          <w:i w:val="false"/>
          <w:color w:val="000000"/>
          <w:sz w:val="28"/>
        </w:rPr>
        <w:t>
      5) Қазақстан Республикасы Қарулы Күштерінің əскери полиция органдарының гауптвахтасындағы ішкі тəртіптеме жəне онда сотталғандарды ұстау тəртібі қағидаларын;</w:t>
      </w:r>
    </w:p>
    <w:p>
      <w:pPr>
        <w:spacing w:after="0"/>
        <w:ind w:left="0"/>
        <w:jc w:val="both"/>
      </w:pPr>
      <w:r>
        <w:rPr>
          <w:rFonts w:ascii="Times New Roman"/>
          <w:b w:val="false"/>
          <w:i w:val="false"/>
          <w:color w:val="000000"/>
          <w:sz w:val="28"/>
        </w:rPr>
        <w:t>
      6) Қазақстан Республикасы Қарулы Күштерінің əскери полиция органдарының патрульдік-бекеттік қызметінің жұмысын ұйымдастыру қағидаларын;</w:t>
      </w:r>
    </w:p>
    <w:p>
      <w:pPr>
        <w:spacing w:after="0"/>
        <w:ind w:left="0"/>
        <w:jc w:val="both"/>
      </w:pPr>
      <w:r>
        <w:rPr>
          <w:rFonts w:ascii="Times New Roman"/>
          <w:b w:val="false"/>
          <w:i w:val="false"/>
          <w:color w:val="000000"/>
          <w:sz w:val="28"/>
        </w:rPr>
        <w:t>
      7) Қазақстан Республикасы Қарулы Күштерінің əскери полиция органдарының қауіпсіздік шараларын жүзеге асыруы қағидаларын;</w:t>
      </w:r>
    </w:p>
    <w:p>
      <w:pPr>
        <w:spacing w:after="0"/>
        <w:ind w:left="0"/>
        <w:jc w:val="both"/>
      </w:pPr>
      <w:r>
        <w:rPr>
          <w:rFonts w:ascii="Times New Roman"/>
          <w:b w:val="false"/>
          <w:i w:val="false"/>
          <w:color w:val="000000"/>
          <w:sz w:val="28"/>
        </w:rPr>
        <w:t>
      8) Қазақстан Республикасы Қарулы Күштерінің əскери полиция органдары əскери қызметшілерінің қызметтік əдеп қағидаларын;</w:t>
      </w:r>
    </w:p>
    <w:p>
      <w:pPr>
        <w:spacing w:after="0"/>
        <w:ind w:left="0"/>
        <w:jc w:val="both"/>
      </w:pPr>
      <w:r>
        <w:rPr>
          <w:rFonts w:ascii="Times New Roman"/>
          <w:b w:val="false"/>
          <w:i w:val="false"/>
          <w:color w:val="000000"/>
          <w:sz w:val="28"/>
        </w:rPr>
        <w:t>
      9) Қазақстан Республикасы Қарулы Күштерінде əскерлер қызметін ұйымдастыру қағидаларын;</w:t>
      </w:r>
    </w:p>
    <w:p>
      <w:pPr>
        <w:spacing w:after="0"/>
        <w:ind w:left="0"/>
        <w:jc w:val="both"/>
      </w:pPr>
      <w:r>
        <w:rPr>
          <w:rFonts w:ascii="Times New Roman"/>
          <w:b w:val="false"/>
          <w:i w:val="false"/>
          <w:color w:val="000000"/>
          <w:sz w:val="28"/>
        </w:rPr>
        <w:t>
      10) анықтау, тергеу органдарынан жəне соттан жасырынып жүрген, сондай-ақ Қазақстан Республикасы Қарулы Күштерінің əскери бөлімдері орналасқан жерді өз бетінше тастап кеткен əскери қызметшілерді іздестіруді ұйымдастыру қағидаларын əзірлейді жəне бекітеді.</w:t>
      </w:r>
    </w:p>
    <w:p>
      <w:pPr>
        <w:spacing w:after="0"/>
        <w:ind w:left="0"/>
        <w:jc w:val="both"/>
      </w:pPr>
      <w:r>
        <w:rPr>
          <w:rFonts w:ascii="Times New Roman"/>
          <w:b w:val="false"/>
          <w:i w:val="false"/>
          <w:color w:val="000000"/>
          <w:sz w:val="28"/>
        </w:rPr>
        <w:t>
      2. Ұлттық қауіпсіздік комитеті:</w:t>
      </w:r>
    </w:p>
    <w:p>
      <w:pPr>
        <w:spacing w:after="0"/>
        <w:ind w:left="0"/>
        <w:jc w:val="both"/>
      </w:pPr>
      <w:r>
        <w:rPr>
          <w:rFonts w:ascii="Times New Roman"/>
          <w:b w:val="false"/>
          <w:i w:val="false"/>
          <w:color w:val="000000"/>
          <w:sz w:val="28"/>
        </w:rPr>
        <w:t>
      1) əскери қызметшілердің Ұлттық қауіпсіздік комитетінің əскери полиция органдарының гауптвахтасында əкімшілік қамаққа алуды өтеу қағидаларын;</w:t>
      </w:r>
    </w:p>
    <w:p>
      <w:pPr>
        <w:spacing w:after="0"/>
        <w:ind w:left="0"/>
        <w:jc w:val="both"/>
      </w:pPr>
      <w:r>
        <w:rPr>
          <w:rFonts w:ascii="Times New Roman"/>
          <w:b w:val="false"/>
          <w:i w:val="false"/>
          <w:color w:val="000000"/>
          <w:sz w:val="28"/>
        </w:rPr>
        <w:t>
      2) Ұлттық қауіпсіздік комитетінің əскери полиция органдарының патрульдеуді ұйымдастыру жəне жүргізу қағидаларын əзірлейді жəне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Әскери полиция органдары қызметкерлерiнiң жауапкершiлігі </w:t>
      </w:r>
    </w:p>
    <w:p>
      <w:pPr>
        <w:spacing w:after="0"/>
        <w:ind w:left="0"/>
        <w:jc w:val="both"/>
      </w:pPr>
      <w:r>
        <w:rPr>
          <w:rFonts w:ascii="Times New Roman"/>
          <w:b w:val="false"/>
          <w:i w:val="false"/>
          <w:color w:val="000000"/>
          <w:sz w:val="28"/>
        </w:rPr>
        <w:t>
      1. Әскери полиция органдарының әскери қызметшiлерi құқық бұзушылықтар жасағаны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Әскери полиция органдарының әскери қызметшiлерiн әскери тәртіпті бұзғаны үшін жауаптылыққа тарту тәртібі әскери жарғылармен белгіленеді.</w:t>
      </w:r>
    </w:p>
    <w:bookmarkStart w:name="z66" w:id="61"/>
    <w:p>
      <w:pPr>
        <w:spacing w:after="0"/>
        <w:ind w:left="0"/>
        <w:jc w:val="both"/>
      </w:pPr>
      <w:r>
        <w:rPr>
          <w:rFonts w:ascii="Times New Roman"/>
          <w:b w:val="false"/>
          <w:i w:val="false"/>
          <w:color w:val="000000"/>
          <w:sz w:val="28"/>
        </w:rPr>
        <w:t xml:space="preserve">
      2. Әскери полиция органдары қызметкерлерiнiң iс-әрекетiне (әрекетсiздігіне) Қазақстан Республикасының заңнамасында белгiленген тәртiппен шағым жасалуы мүмкiн.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2007.05.22 </w:t>
      </w:r>
      <w:r>
        <w:rPr>
          <w:rFonts w:ascii="Times New Roman"/>
          <w:b w:val="false"/>
          <w:i w:val="false"/>
          <w:color w:val="000000"/>
          <w:sz w:val="28"/>
        </w:rPr>
        <w:t>N 255</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4" w:id="62"/>
    <w:p>
      <w:pPr>
        <w:spacing w:after="0"/>
        <w:ind w:left="0"/>
        <w:jc w:val="left"/>
      </w:pPr>
      <w:r>
        <w:rPr>
          <w:rFonts w:ascii="Times New Roman"/>
          <w:b/>
          <w:i w:val="false"/>
          <w:color w:val="000000"/>
        </w:rPr>
        <w:t xml:space="preserve">  3-тарау. ӘСКЕРИ ПОЛИЦИЯ ОРГАНДАРЫ ҚЫЗМЕТКЕРЛЕРІНІҢ</w:t>
      </w:r>
      <w:r>
        <w:br/>
      </w:r>
      <w:r>
        <w:rPr>
          <w:rFonts w:ascii="Times New Roman"/>
          <w:b/>
          <w:i w:val="false"/>
          <w:color w:val="000000"/>
        </w:rPr>
        <w:t>ATЫC ҚАРУЫН, АРНАЙЫ ҚҰРАЛДАРДЫ ЖӘНЕ ДЕНЕ</w:t>
      </w:r>
      <w:r>
        <w:br/>
      </w:r>
      <w:r>
        <w:rPr>
          <w:rFonts w:ascii="Times New Roman"/>
          <w:b/>
          <w:i w:val="false"/>
          <w:color w:val="000000"/>
        </w:rPr>
        <w:t>КYШІН ҚОЛДАНУЫ</w:t>
      </w:r>
    </w:p>
    <w:bookmarkEnd w:id="62"/>
    <w:p>
      <w:pPr>
        <w:spacing w:after="0"/>
        <w:ind w:left="0"/>
        <w:jc w:val="both"/>
      </w:pPr>
      <w:r>
        <w:rPr>
          <w:rFonts w:ascii="Times New Roman"/>
          <w:b/>
          <w:i w:val="false"/>
          <w:color w:val="000000"/>
          <w:sz w:val="28"/>
        </w:rPr>
        <w:t xml:space="preserve">11-бап. Атыс қаруын қолдану </w:t>
      </w:r>
    </w:p>
    <w:p>
      <w:pPr>
        <w:spacing w:after="0"/>
        <w:ind w:left="0"/>
        <w:jc w:val="both"/>
      </w:pPr>
      <w:r>
        <w:rPr>
          <w:rFonts w:ascii="Times New Roman"/>
          <w:b w:val="false"/>
          <w:i w:val="false"/>
          <w:color w:val="000000"/>
          <w:sz w:val="28"/>
        </w:rPr>
        <w:t>
      1. Атыс қаруын қолдану лажсыз шара болып табылады және оған басқа шаралар тиiмсiз болғанда немесе егер жағдайдың мән-жайы бойынша басқа шараларды қолдану мүмкiн болмағанда жол берiледi.</w:t>
      </w:r>
    </w:p>
    <w:bookmarkStart w:name="z67" w:id="63"/>
    <w:p>
      <w:pPr>
        <w:spacing w:after="0"/>
        <w:ind w:left="0"/>
        <w:jc w:val="both"/>
      </w:pPr>
      <w:r>
        <w:rPr>
          <w:rFonts w:ascii="Times New Roman"/>
          <w:b w:val="false"/>
          <w:i w:val="false"/>
          <w:color w:val="000000"/>
          <w:sz w:val="28"/>
        </w:rPr>
        <w:t xml:space="preserve">
      2. Әскери полиция органдары қызметкерлерiнiң: </w:t>
      </w:r>
    </w:p>
    <w:bookmarkEnd w:id="63"/>
    <w:p>
      <w:pPr>
        <w:spacing w:after="0"/>
        <w:ind w:left="0"/>
        <w:jc w:val="both"/>
      </w:pPr>
      <w:r>
        <w:rPr>
          <w:rFonts w:ascii="Times New Roman"/>
          <w:b w:val="false"/>
          <w:i w:val="false"/>
          <w:color w:val="000000"/>
          <w:sz w:val="28"/>
        </w:rPr>
        <w:t>
      1) әскери қызметшiлердi, басқа да азаматтарды қылмыстық қол сұғудан қорғау, сол сияқты кепiлге алынған адамдарды босату;</w:t>
      </w:r>
    </w:p>
    <w:bookmarkStart w:name="z68" w:id="64"/>
    <w:p>
      <w:pPr>
        <w:spacing w:after="0"/>
        <w:ind w:left="0"/>
        <w:jc w:val="both"/>
      </w:pPr>
      <w:r>
        <w:rPr>
          <w:rFonts w:ascii="Times New Roman"/>
          <w:b w:val="false"/>
          <w:i w:val="false"/>
          <w:color w:val="000000"/>
          <w:sz w:val="28"/>
        </w:rPr>
        <w:t>
      2) әскери полиция органдарының қызметкерлерiне немесе олардың отбасы мүшелерiне, құқық тәртiбiн қорғау жөнiндегi қызметтiк және қоғамдық борышын орындап жүрген адамдарға жасалған шабуылды тойтару;</w:t>
      </w:r>
    </w:p>
    <w:bookmarkEnd w:id="64"/>
    <w:bookmarkStart w:name="z69" w:id="65"/>
    <w:p>
      <w:pPr>
        <w:spacing w:after="0"/>
        <w:ind w:left="0"/>
        <w:jc w:val="both"/>
      </w:pPr>
      <w:r>
        <w:rPr>
          <w:rFonts w:ascii="Times New Roman"/>
          <w:b w:val="false"/>
          <w:i w:val="false"/>
          <w:color w:val="000000"/>
          <w:sz w:val="28"/>
        </w:rPr>
        <w:t>
      3) күзетiлетiн объектiлерге, айдауылға, үй-жайларға, ғимараттарға, көлiк құралдарына, соның iшiнде әскери бөлiмдердiң әуе және теңiз кемелерiне жасалған шабуылды тойтару, сондай-ақ басып алынған жағдайда оларды босату;</w:t>
      </w:r>
    </w:p>
    <w:bookmarkEnd w:id="65"/>
    <w:bookmarkStart w:name="z70" w:id="66"/>
    <w:p>
      <w:pPr>
        <w:spacing w:after="0"/>
        <w:ind w:left="0"/>
        <w:jc w:val="both"/>
      </w:pPr>
      <w:r>
        <w:rPr>
          <w:rFonts w:ascii="Times New Roman"/>
          <w:b w:val="false"/>
          <w:i w:val="false"/>
          <w:color w:val="000000"/>
          <w:sz w:val="28"/>
        </w:rPr>
        <w:t>
      4) қылмыстық құқық бұзушылық жасау кезінде ұсталған және (немесе) қарсылық көрсеткен, күзеттен қашқан адамдарды ұстап алу, сондай-ақ қарулы адамды ұстап алу;</w:t>
      </w:r>
    </w:p>
    <w:bookmarkEnd w:id="66"/>
    <w:bookmarkStart w:name="z71" w:id="67"/>
    <w:p>
      <w:pPr>
        <w:spacing w:after="0"/>
        <w:ind w:left="0"/>
        <w:jc w:val="both"/>
      </w:pPr>
      <w:r>
        <w:rPr>
          <w:rFonts w:ascii="Times New Roman"/>
          <w:b w:val="false"/>
          <w:i w:val="false"/>
          <w:color w:val="000000"/>
          <w:sz w:val="28"/>
        </w:rPr>
        <w:t>
      5) егер жүргiзушi әскери полиция органдары қызметкерлерiнiң заңды талаптарына бағынбаса және әскери қызметшiлер мен азаматтардың өмiрiне не денсаулығына қауiп төндiрсе, әскери көлiк құралын зақымдау жолымен тоқтату;</w:t>
      </w:r>
    </w:p>
    <w:bookmarkEnd w:id="67"/>
    <w:bookmarkStart w:name="z72" w:id="68"/>
    <w:p>
      <w:pPr>
        <w:spacing w:after="0"/>
        <w:ind w:left="0"/>
        <w:jc w:val="both"/>
      </w:pPr>
      <w:r>
        <w:rPr>
          <w:rFonts w:ascii="Times New Roman"/>
          <w:b w:val="false"/>
          <w:i w:val="false"/>
          <w:color w:val="000000"/>
          <w:sz w:val="28"/>
        </w:rPr>
        <w:t>
      6) хайуанаттардың шабуылынан қорғану;</w:t>
      </w:r>
    </w:p>
    <w:bookmarkEnd w:id="68"/>
    <w:bookmarkStart w:name="z73" w:id="69"/>
    <w:p>
      <w:pPr>
        <w:spacing w:after="0"/>
        <w:ind w:left="0"/>
        <w:jc w:val="both"/>
      </w:pPr>
      <w:r>
        <w:rPr>
          <w:rFonts w:ascii="Times New Roman"/>
          <w:b w:val="false"/>
          <w:i w:val="false"/>
          <w:color w:val="000000"/>
          <w:sz w:val="28"/>
        </w:rPr>
        <w:t>
      7) дабыл қағу немесе көмек шақыру белгiлерiн беру;</w:t>
      </w:r>
    </w:p>
    <w:bookmarkEnd w:id="69"/>
    <w:bookmarkStart w:name="z74" w:id="70"/>
    <w:p>
      <w:pPr>
        <w:spacing w:after="0"/>
        <w:ind w:left="0"/>
        <w:jc w:val="both"/>
      </w:pPr>
      <w:r>
        <w:rPr>
          <w:rFonts w:ascii="Times New Roman"/>
          <w:b w:val="false"/>
          <w:i w:val="false"/>
          <w:color w:val="000000"/>
          <w:sz w:val="28"/>
        </w:rPr>
        <w:t>
      8) қажеттi қорғану және лажсыз қажеттiлiк жағдайларында атыс қаруын қолдануға құқығы бар.</w:t>
      </w:r>
    </w:p>
    <w:bookmarkEnd w:id="70"/>
    <w:bookmarkStart w:name="z75" w:id="71"/>
    <w:p>
      <w:pPr>
        <w:spacing w:after="0"/>
        <w:ind w:left="0"/>
        <w:jc w:val="both"/>
      </w:pPr>
      <w:r>
        <w:rPr>
          <w:rFonts w:ascii="Times New Roman"/>
          <w:b w:val="false"/>
          <w:i w:val="false"/>
          <w:color w:val="000000"/>
          <w:sz w:val="28"/>
        </w:rPr>
        <w:t>
      3. Қарулы шабуыл жасаған, қарулы қарсылық көрсеткен, адамдарды кепiлге алған, көлiк құралдарын басып алған не топтасып шабуыл жасаған жағдайлардан басқа кезде, әйелдер мен кәмелетке толмағандарға қатысты атыс қаруын қолдануға тыйым салынады.</w:t>
      </w:r>
    </w:p>
    <w:bookmarkEnd w:id="71"/>
    <w:bookmarkStart w:name="z76" w:id="72"/>
    <w:p>
      <w:pPr>
        <w:spacing w:after="0"/>
        <w:ind w:left="0"/>
        <w:jc w:val="both"/>
      </w:pPr>
      <w:r>
        <w:rPr>
          <w:rFonts w:ascii="Times New Roman"/>
          <w:b w:val="false"/>
          <w:i w:val="false"/>
          <w:color w:val="000000"/>
          <w:sz w:val="28"/>
        </w:rPr>
        <w:t>
      4. Әскери полиция органдарының қызметкерлерi атыс қаруы қолданылған барлық жағдайларда айналадағылардың қауiпсiздiгiн қамтамасыз ету, зардап шеккендерге шұғыл медициналық көмeк көрсету үшiн қажеттi шаралар қолдануға, қару қолданылғаны туралы тiкелей бастығына баяндауға мiндеттi.</w:t>
      </w:r>
    </w:p>
    <w:bookmarkEnd w:id="72"/>
    <w:bookmarkStart w:name="z77" w:id="73"/>
    <w:p>
      <w:pPr>
        <w:spacing w:after="0"/>
        <w:ind w:left="0"/>
        <w:jc w:val="both"/>
      </w:pPr>
      <w:r>
        <w:rPr>
          <w:rFonts w:ascii="Times New Roman"/>
          <w:b w:val="false"/>
          <w:i w:val="false"/>
          <w:color w:val="000000"/>
          <w:sz w:val="28"/>
        </w:rPr>
        <w:t>
      5. Әскери полиция органдары қызметкерлерiнiң кiсi өлiмiне немесе өзге де ауыр зардаптарға соқтырған атыс қаруын қолдануының әрбiр жағдайы туралы әскери прокурор дереу хабардар етiледi.</w:t>
      </w:r>
    </w:p>
    <w:bookmarkEnd w:id="73"/>
    <w:bookmarkStart w:name="z78" w:id="74"/>
    <w:p>
      <w:pPr>
        <w:spacing w:after="0"/>
        <w:ind w:left="0"/>
        <w:jc w:val="both"/>
      </w:pPr>
      <w:r>
        <w:rPr>
          <w:rFonts w:ascii="Times New Roman"/>
          <w:b w:val="false"/>
          <w:i w:val="false"/>
          <w:color w:val="000000"/>
          <w:sz w:val="28"/>
        </w:rPr>
        <w:t>
      6. Атыс қаруын қолданудың әрбiр фактiсi бойынша қызметтiк тергеу жүргiзiледi. Атыс қаруын заңсыз қолдану фактiсi анықталған жағдайда, кiнәлi адам Қазақстан Республикасының заңдарына сәйкес жауаптылықта болады.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Арнайы құралдарды және дене күшiн қолдану </w:t>
      </w:r>
    </w:p>
    <w:p>
      <w:pPr>
        <w:spacing w:after="0"/>
        <w:ind w:left="0"/>
        <w:jc w:val="both"/>
      </w:pPr>
      <w:r>
        <w:rPr>
          <w:rFonts w:ascii="Times New Roman"/>
          <w:b w:val="false"/>
          <w:i w:val="false"/>
          <w:color w:val="000000"/>
          <w:sz w:val="28"/>
        </w:rPr>
        <w:t>
      1. Әскери полиция органдары қызметкерлерiнiң дене күшiн және арнайы құралдарды, оның iшiнде күрестiң жауынгерлiк тәсілдерін, кiсендердi, резеңке таяқтарды, үй-жайларды ашатын, көлiктi мәжбүрлеп тоқтататын құралдарды, қызметтiк иттердi, сондай-ақ тiзбесiн Қарулы Күштер саласындағы орталық мемлекеттік органдардың, ұлттық қауіпсіздік және Қазақстан Республикасының Ұлттық ұланы органдарының бірінші басшылары айқындайтын арнайы көлiк құралдарын қолдануға мына жағдайларда:</w:t>
      </w:r>
    </w:p>
    <w:bookmarkStart w:name="z79" w:id="75"/>
    <w:p>
      <w:pPr>
        <w:spacing w:after="0"/>
        <w:ind w:left="0"/>
        <w:jc w:val="both"/>
      </w:pPr>
      <w:r>
        <w:rPr>
          <w:rFonts w:ascii="Times New Roman"/>
          <w:b w:val="false"/>
          <w:i w:val="false"/>
          <w:color w:val="000000"/>
          <w:sz w:val="28"/>
        </w:rPr>
        <w:t xml:space="preserve">
      1) әскери қызметшiлердi, басқа да адамдарды олардың өмiрi мен денсаулығына қатер төндiретiн шабуылдан және өзге де әрекеттерден қорғауға, өзiн-өзi қорғауға; </w:t>
      </w:r>
    </w:p>
    <w:bookmarkEnd w:id="75"/>
    <w:bookmarkStart w:name="z80" w:id="76"/>
    <w:p>
      <w:pPr>
        <w:spacing w:after="0"/>
        <w:ind w:left="0"/>
        <w:jc w:val="both"/>
      </w:pPr>
      <w:r>
        <w:rPr>
          <w:rFonts w:ascii="Times New Roman"/>
          <w:b w:val="false"/>
          <w:i w:val="false"/>
          <w:color w:val="000000"/>
          <w:sz w:val="28"/>
        </w:rPr>
        <w:t xml:space="preserve">
      2) әскери бөлiмдердегi жаппай тәртiпсiздiктiң, сондай-ақ әскери қызметшiлердiң қоғамдық тәртiптi және әскери тәртiптi топтасып бұзуының жолын кесуге; </w:t>
      </w:r>
    </w:p>
    <w:bookmarkEnd w:id="76"/>
    <w:bookmarkStart w:name="z81" w:id="77"/>
    <w:p>
      <w:pPr>
        <w:spacing w:after="0"/>
        <w:ind w:left="0"/>
        <w:jc w:val="both"/>
      </w:pPr>
      <w:r>
        <w:rPr>
          <w:rFonts w:ascii="Times New Roman"/>
          <w:b w:val="false"/>
          <w:i w:val="false"/>
          <w:color w:val="000000"/>
          <w:sz w:val="28"/>
        </w:rPr>
        <w:t xml:space="preserve">
      3) әскери қалашықтарға, объектiлерге, құрылыстарға, үй-жайларға, ғимараттарға және әскери көлiк құралдарына жасалған шабуылды тойтаруға немесе оларды басып алған жағдайда босатуға; </w:t>
      </w:r>
    </w:p>
    <w:bookmarkEnd w:id="77"/>
    <w:bookmarkStart w:name="z82" w:id="78"/>
    <w:p>
      <w:pPr>
        <w:spacing w:after="0"/>
        <w:ind w:left="0"/>
        <w:jc w:val="both"/>
      </w:pPr>
      <w:r>
        <w:rPr>
          <w:rFonts w:ascii="Times New Roman"/>
          <w:b w:val="false"/>
          <w:i w:val="false"/>
          <w:color w:val="000000"/>
          <w:sz w:val="28"/>
        </w:rPr>
        <w:t>
      4) егер құқық бұзушылардың қашып кетуi, айналадағыларға немесе өзiне зиян келтiруi мүмкiн деп пайымдауға жеткiлiктi негiздер болса, оларды әскери бөлiмдерге және гауптвахтаға жеткiзу, ұсталған, күзетпен қамауға алынған адамдарды айдауылмен алып жүру және күзету үшiн, егер олар әскери полиция қызметкерлерiне, әскери тәртiптi сақтау және қоғамдық тәртiптi қорғау жөнiнде өздерiне жүктелген мiндеттердi орындайтын өзге де адамдарға бағынбаса немесе қарсылық көрсетсе, құқық бұзушыларды ұстағанда;</w:t>
      </w:r>
    </w:p>
    <w:bookmarkEnd w:id="78"/>
    <w:bookmarkStart w:name="z109" w:id="79"/>
    <w:p>
      <w:pPr>
        <w:spacing w:after="0"/>
        <w:ind w:left="0"/>
        <w:jc w:val="both"/>
      </w:pPr>
      <w:r>
        <w:rPr>
          <w:rFonts w:ascii="Times New Roman"/>
          <w:b w:val="false"/>
          <w:i w:val="false"/>
          <w:color w:val="000000"/>
          <w:sz w:val="28"/>
        </w:rPr>
        <w:t>
      5) есірткі, психотроптық заттар мен прекурсорларды заңсыз сақтау, қаруды, оқ-дəріні, жарылғыш заттарды ұрлау жəне жоғалту, сондай-ақ əскери қызметшілерді іздестіру фактілерінің алдын алуға жəне оларды анықтауға бағытталған профилактикалық іс-шараларды жүргізгенде құқығы бар.</w:t>
      </w:r>
    </w:p>
    <w:bookmarkEnd w:id="79"/>
    <w:bookmarkStart w:name="z83" w:id="80"/>
    <w:p>
      <w:pPr>
        <w:spacing w:after="0"/>
        <w:ind w:left="0"/>
        <w:jc w:val="both"/>
      </w:pPr>
      <w:r>
        <w:rPr>
          <w:rFonts w:ascii="Times New Roman"/>
          <w:b w:val="false"/>
          <w:i w:val="false"/>
          <w:color w:val="000000"/>
          <w:sz w:val="28"/>
        </w:rPr>
        <w:t xml:space="preserve">
      2. Айналадағылардың өмiрi мен денсаулығына қатер төндiретiн шабуыл, топтасқан шабуыл жасаған не қарулы қарсылық көрсеткен жағдайлардан басқа кезде, әйелдерге, мүгедектiк белгiлерi анық бiлiнiп тұрған адамдарға және жас балаларға қатысты арнайы құралдар мен дене күшiн қолдануға тыйым салынады. </w:t>
      </w:r>
    </w:p>
    <w:bookmarkEnd w:id="80"/>
    <w:bookmarkStart w:name="z84" w:id="81"/>
    <w:p>
      <w:pPr>
        <w:spacing w:after="0"/>
        <w:ind w:left="0"/>
        <w:jc w:val="both"/>
      </w:pPr>
      <w:r>
        <w:rPr>
          <w:rFonts w:ascii="Times New Roman"/>
          <w:b w:val="false"/>
          <w:i w:val="false"/>
          <w:color w:val="000000"/>
          <w:sz w:val="28"/>
        </w:rPr>
        <w:t>
      3. Әскери полиция қызметкерлерiнiң кiсi өлiмiне немесе өзге де ауыр зардаптарға әкеп соқтырған арнайы құралдар және дене күшiн қолдануының әрбiр жағдайы туралы әскери прокурор дереу хабардар етiледi.</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 w:id="82"/>
    <w:p>
      <w:pPr>
        <w:spacing w:after="0"/>
        <w:ind w:left="0"/>
        <w:jc w:val="left"/>
      </w:pPr>
      <w:r>
        <w:rPr>
          <w:rFonts w:ascii="Times New Roman"/>
          <w:b/>
          <w:i w:val="false"/>
          <w:color w:val="000000"/>
        </w:rPr>
        <w:t xml:space="preserve">  4-тарау. ӘСКЕРИ ПОЛИЦИЯ ОРГАНДАРЫ ҚЫЗМЕТКЕРЛЕРIНIҢ</w:t>
      </w:r>
      <w:r>
        <w:br/>
      </w:r>
      <w:r>
        <w:rPr>
          <w:rFonts w:ascii="Times New Roman"/>
          <w:b/>
          <w:i w:val="false"/>
          <w:color w:val="000000"/>
        </w:rPr>
        <w:t>КАДР ҚҰРАМЫ, ӘЛЕУМЕТТIК ЖӘНЕ ҚҰҚЫҚТЫҚ ҚОРҒАЛУЫ</w:t>
      </w:r>
    </w:p>
    <w:bookmarkEnd w:id="82"/>
    <w:p>
      <w:pPr>
        <w:spacing w:after="0"/>
        <w:ind w:left="0"/>
        <w:jc w:val="both"/>
      </w:pPr>
      <w:r>
        <w:rPr>
          <w:rFonts w:ascii="Times New Roman"/>
          <w:b/>
          <w:i w:val="false"/>
          <w:color w:val="000000"/>
          <w:sz w:val="28"/>
        </w:rPr>
        <w:t xml:space="preserve">13-бап. Әскери полиция органдарының кадр құрамы </w:t>
      </w:r>
    </w:p>
    <w:p>
      <w:pPr>
        <w:spacing w:after="0"/>
        <w:ind w:left="0"/>
        <w:jc w:val="both"/>
      </w:pPr>
      <w:r>
        <w:rPr>
          <w:rFonts w:ascii="Times New Roman"/>
          <w:b w:val="false"/>
          <w:i w:val="false"/>
          <w:color w:val="000000"/>
          <w:sz w:val="28"/>
        </w:rPr>
        <w:t>
      1. Әскери полиция органдары Қазақстан Республикасының заңнамасына сәйкес әскери қызметшiлермен және азаматтық персоналмен жасақталады.</w:t>
      </w:r>
    </w:p>
    <w:bookmarkStart w:name="z85" w:id="83"/>
    <w:p>
      <w:pPr>
        <w:spacing w:after="0"/>
        <w:ind w:left="0"/>
        <w:jc w:val="both"/>
      </w:pPr>
      <w:r>
        <w:rPr>
          <w:rFonts w:ascii="Times New Roman"/>
          <w:b w:val="false"/>
          <w:i w:val="false"/>
          <w:color w:val="000000"/>
          <w:sz w:val="28"/>
        </w:rPr>
        <w:t>
      2. Әскери полиция органдарында қызмет өткеру үшiн шақырылатын әскери қызметшiлер және өзге де адамдар қызметке тағайындалар алдында Қазақстан Республикасының заңнамасына сәйкес мiндеттi арнайы тексеруден өтедi.</w:t>
      </w:r>
    </w:p>
    <w:bookmarkEnd w:id="83"/>
    <w:bookmarkStart w:name="z86" w:id="84"/>
    <w:p>
      <w:pPr>
        <w:spacing w:after="0"/>
        <w:ind w:left="0"/>
        <w:jc w:val="both"/>
      </w:pPr>
      <w:r>
        <w:rPr>
          <w:rFonts w:ascii="Times New Roman"/>
          <w:b w:val="false"/>
          <w:i w:val="false"/>
          <w:color w:val="000000"/>
          <w:sz w:val="28"/>
        </w:rPr>
        <w:t>
      Әскери полиция органдарына алғаш қызметке тұратын адамдар мiндеттi түрде арнайы бастапқы оқудан және тағылымдамадан өтедi, олар үшiн сынақ мерзiмi белгiленуi мүмкiн. Олардың сынақ мерзiмiнен және тағылымдамадан өту тәртiбi мен шарттарын Қазақстан Республикасының Қорғаныс министрi, Iшкi iстер министрi, Ұлттық қауiпсiздiк комитетiнiң төрағасы айқындайды.</w:t>
      </w:r>
    </w:p>
    <w:bookmarkEnd w:id="84"/>
    <w:bookmarkStart w:name="z87" w:id="85"/>
    <w:p>
      <w:pPr>
        <w:spacing w:after="0"/>
        <w:ind w:left="0"/>
        <w:jc w:val="both"/>
      </w:pPr>
      <w:r>
        <w:rPr>
          <w:rFonts w:ascii="Times New Roman"/>
          <w:b w:val="false"/>
          <w:i w:val="false"/>
          <w:color w:val="000000"/>
          <w:sz w:val="28"/>
        </w:rPr>
        <w:t>
      3. Əскери қызмет өткеруді немесе құрылымына əскери полиция кіретін тиісті органдарда қызмет өткеруді регламенттейтін Қазақстан Республикасының заңдарында көзделген жағдайларда адамдар əскери полиция органдарына қызметке қабылданбайды.</w:t>
      </w:r>
    </w:p>
    <w:bookmarkEnd w:id="85"/>
    <w:bookmarkStart w:name="z88" w:id="86"/>
    <w:p>
      <w:pPr>
        <w:spacing w:after="0"/>
        <w:ind w:left="0"/>
        <w:jc w:val="both"/>
      </w:pPr>
      <w:r>
        <w:rPr>
          <w:rFonts w:ascii="Times New Roman"/>
          <w:b w:val="false"/>
          <w:i w:val="false"/>
          <w:color w:val="000000"/>
          <w:sz w:val="28"/>
        </w:rPr>
        <w:t xml:space="preserve">
      4. Әскери полиция органдарының азаматтық персоналын жұмысқа қабылдау мәселелерi және еңбек жағдайлары Қазақстан Республикасының еңбек заңнамасымен және Қазақстан Республикасының мемлекеттік қызмет туралы заңнамасымен реттеледi.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2007.05.15 </w:t>
      </w:r>
      <w:r>
        <w:rPr>
          <w:rFonts w:ascii="Times New Roman"/>
          <w:b w:val="false"/>
          <w:i w:val="false"/>
          <w:color w:val="000000"/>
          <w:sz w:val="28"/>
        </w:rPr>
        <w:t>N 253</w:t>
      </w:r>
      <w:r>
        <w:rPr>
          <w:rFonts w:ascii="Times New Roman"/>
          <w:b w:val="false"/>
          <w:i w:val="false"/>
          <w:color w:val="ff0000"/>
          <w:sz w:val="28"/>
        </w:rPr>
        <w:t xml:space="preserve">, 2008.05.26 </w:t>
      </w:r>
      <w:r>
        <w:rPr>
          <w:rFonts w:ascii="Times New Roman"/>
          <w:b w:val="false"/>
          <w:i w:val="false"/>
          <w:color w:val="000000"/>
          <w:sz w:val="28"/>
        </w:rPr>
        <w:t>N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Әскери полиция органдарының әскери қызметшiлерiн әлеуметтік және құқықтық қорғау </w:t>
      </w:r>
    </w:p>
    <w:p>
      <w:pPr>
        <w:spacing w:after="0"/>
        <w:ind w:left="0"/>
        <w:jc w:val="both"/>
      </w:pPr>
      <w:r>
        <w:rPr>
          <w:rFonts w:ascii="Times New Roman"/>
          <w:b w:val="false"/>
          <w:i w:val="false"/>
          <w:color w:val="000000"/>
          <w:sz w:val="28"/>
        </w:rPr>
        <w:t xml:space="preserve">
      1. Әскери полиция органдарының әскери қызметшiлерiне әскери қызмет өткерудi регламенттейтiн , құқықтық және әлеуметтiк кепiлдiктердi, жеңiлдiктердi, медициналық, зейнеттiк және басқа да қамсыздандыру түрлерiн белгілейтiн Қазақстан Республикасының заңнамасы, сондай-ақ осы шарттарға қайшы келмейтiн, құрылымына әскери полиция кiретiн тиiстi органдарда қызмет өткерудi регламенттейтiн Қазақстан Республикасының заңнамасы қолданылады. </w:t>
      </w:r>
    </w:p>
    <w:bookmarkStart w:name="z89" w:id="87"/>
    <w:p>
      <w:pPr>
        <w:spacing w:after="0"/>
        <w:ind w:left="0"/>
        <w:jc w:val="both"/>
      </w:pPr>
      <w:r>
        <w:rPr>
          <w:rFonts w:ascii="Times New Roman"/>
          <w:b w:val="false"/>
          <w:i w:val="false"/>
          <w:color w:val="000000"/>
          <w:sz w:val="28"/>
        </w:rPr>
        <w:t xml:space="preserve">
      2. Әскери полиция органдарының қызметкерлерi мемлекеттiк билiк өкiлдерi болып табылады және мемлекеттiң қорғауында болады, оларға белгiленген үлгiдегi қызмет куәлiктерi мен омырауға тағатын белгiлер берiледi. </w:t>
      </w:r>
    </w:p>
    <w:bookmarkEnd w:id="87"/>
    <w:bookmarkStart w:name="z90" w:id="88"/>
    <w:p>
      <w:pPr>
        <w:spacing w:after="0"/>
        <w:ind w:left="0"/>
        <w:jc w:val="both"/>
      </w:pPr>
      <w:r>
        <w:rPr>
          <w:rFonts w:ascii="Times New Roman"/>
          <w:b w:val="false"/>
          <w:i w:val="false"/>
          <w:color w:val="000000"/>
          <w:sz w:val="28"/>
        </w:rPr>
        <w:t xml:space="preserve">
      3. Әскери полиция органдары қызметкерлерiнiң өз лауазымдық мiндеттерiн атқаруына байланысты олардың өздерiне жүктелген мiндеттердi орындауына кедергi келтiру, қорлау, қарсылық көрсету, күштеп қорқыту немесе олардың өмiрiне, денсаулығына, ар-ожданы мен қадiр-қасиетiне, мүлкiне қол сұғушылық Қазақстан Республикасының заңдарына сәйкес жауаптылыққа әкеп соғады. </w:t>
      </w:r>
    </w:p>
    <w:bookmarkEnd w:id="88"/>
    <w:p>
      <w:pPr>
        <w:spacing w:after="0"/>
        <w:ind w:left="0"/>
        <w:jc w:val="both"/>
      </w:pPr>
      <w:r>
        <w:rPr>
          <w:rFonts w:ascii="Times New Roman"/>
          <w:b/>
          <w:i w:val="false"/>
          <w:color w:val="000000"/>
          <w:sz w:val="28"/>
        </w:rPr>
        <w:t xml:space="preserve">15-бап. Әскери полиция органдары қызметiнде заңдылықтың сақталуын қадағалау </w:t>
      </w:r>
    </w:p>
    <w:p>
      <w:pPr>
        <w:spacing w:after="0"/>
        <w:ind w:left="0"/>
        <w:jc w:val="both"/>
      </w:pPr>
      <w:r>
        <w:rPr>
          <w:rFonts w:ascii="Times New Roman"/>
          <w:b w:val="false"/>
          <w:i w:val="false"/>
          <w:color w:val="000000"/>
          <w:sz w:val="28"/>
        </w:rPr>
        <w:t xml:space="preserve">
      Әскери полиция органдары қызметiнде заңдылықтың сақталуын қадағалауды Қазақстан Республикасының Бас прокуроры және оған бағынышты әскери прокурорлар жүзеге асырады.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