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05ab" w14:textId="e870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ғыс жағдайы туралы" Қазақстан Республикасының Заң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8 шілдедегі N 70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Соғыс жағдайы туралы" 2003 жылғы 5 наурыз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3 ж., N 4, 22-құжат) мынадай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птың 8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әскери басқару органдары - стратегиялық, жедел-стратегиялық, жедел-аумақтық, жедел-тактикалық, тактикалық және жергілікті әскери басқару органдар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-баптың 1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ғы "заңдарында" деген сөз "заңнамалық актілерінд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рмақша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мақша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баптың 3), 4), 6) тармақшаларында аталған нормативтік құқықтық актілер соғыс жағдайы күшінде болған кезеңде де, оны енгізгенге дейін де қабылдануы мүмк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0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 "Қазақстан Республикасының қорғанысы мен қауіпсіздігінің қажеттерін қаржыландыру тәртібін белгілейді,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2-баптың 2-тармағының 5) тармақшасындағы "заңдарына" деген сөз "заңнамалық актілерін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3-баптың 2-тармағының 1) тармақшасындағы "заңдарына" деген сөз "заңнамалық актілерін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