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352f" w14:textId="db53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"ЖҚТБ ауруының алдын алу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172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"ЖҚТБ ауруының алдын алу туралы" 1994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16-17, 212-құжат; Қазақстан Республикасы Парламентiнiң Жаршысы, 1999 ж., N 23, 921-құжат; 2004 ж., N 23, 142-құжат) мынадай өзгерiстер мен толықтырулар енгiзiлсiн: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"АҚТҚ инфекциясының және ЖҚТБ-ның алдын алу мен емдеу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мынадай мазмұндағы 1-1), 4-1), 4-2), 4-3) тармақшалармен толықтырылсын:
</w:t>
      </w:r>
      <w:r>
        <w:br/>
      </w:r>
      <w:r>
        <w:rPr>
          <w:rFonts w:ascii="Times New Roman"/>
          <w:b w:val="false"/>
          <w:i w:val="false"/>
          <w:color w:val="000000"/>
          <w:sz w:val="28"/>
        </w:rPr>
        <w:t>
      "1-1) ЖҚТБ-мен ауыратын науқас - жұқтырылған қорғаныш тапшылығы салдарынан осы аурудың органдар мен жүйелердi жаппай зақымдай отырып өлiмге апаратын үдемелi дамуымен сипатталатын АҚТҚ инфекциясының терминалды сатысындағы адам;";
</w:t>
      </w:r>
      <w:r>
        <w:br/>
      </w:r>
      <w:r>
        <w:rPr>
          <w:rFonts w:ascii="Times New Roman"/>
          <w:b w:val="false"/>
          <w:i w:val="false"/>
          <w:color w:val="000000"/>
          <w:sz w:val="28"/>
        </w:rPr>
        <w:t>
      "4-1) диспансерлеу - денсаулық сақтау ұйымдарында АҚТҚ жұқтырған адамның және ЖҚТБ-мен ауыратын науқастың денсаулық жағдайын байқау және оған емдеу-алдын алу көмегiн көрсету;
</w:t>
      </w:r>
      <w:r>
        <w:br/>
      </w:r>
      <w:r>
        <w:rPr>
          <w:rFonts w:ascii="Times New Roman"/>
          <w:b w:val="false"/>
          <w:i w:val="false"/>
          <w:color w:val="000000"/>
          <w:sz w:val="28"/>
        </w:rPr>
        <w:t>
      4-2) құпия медициналық куәландыру - тексерiлетiн адамның жеке басы мен куәландыру нәтижелерiнiң дәрiгерлiк құпиясын медициналық қызметкердiң сақтауына негiзделген, адамның АҚТҚ жұқтыруына тексеру жүргiзу;
</w:t>
      </w:r>
      <w:r>
        <w:br/>
      </w:r>
      <w:r>
        <w:rPr>
          <w:rFonts w:ascii="Times New Roman"/>
          <w:b w:val="false"/>
          <w:i w:val="false"/>
          <w:color w:val="000000"/>
          <w:sz w:val="28"/>
        </w:rPr>
        <w:t>
      4-3) медициналық куәландыру - адамның АҚТҚ жұқтыруына медициналық тексеру жүргiзу;";
</w:t>
      </w:r>
      <w:r>
        <w:br/>
      </w:r>
      <w:r>
        <w:rPr>
          <w:rFonts w:ascii="Times New Roman"/>
          <w:b w:val="false"/>
          <w:i w:val="false"/>
          <w:color w:val="000000"/>
          <w:sz w:val="28"/>
        </w:rPr>
        <w:t>
      5) тармақшадағы "медициналық ұйымдар" деген сөздер "денсаулық сақтау ұйымдары" деген сөздермен ауыстырылсын;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денсаулық сақтау саласындағы уәкiлеттi орган (бұдан әрi - уәкiлеттi орган) - азаматтардың денсаулығын сақтау, медициналық және фармацевтикалық ғылым, медициналық және фармацевтикалық бiлiм беру, халықтың санитариялық-эпидемиологиялық салауаттылығы, дәрiлiк заттар айналымы, медициналық қызметтер көрсету сапасына бақылау жасау саласындағы мемлекеттiк реттеудi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1-1 және 1-2-баптармен толықтырылсын:
</w:t>
      </w:r>
    </w:p>
    <w:p>
      <w:pPr>
        <w:spacing w:after="0"/>
        <w:ind w:left="0"/>
        <w:jc w:val="both"/>
      </w:pPr>
      <w:r>
        <w:rPr>
          <w:rFonts w:ascii="Times New Roman"/>
          <w:b w:val="false"/>
          <w:i w:val="false"/>
          <w:color w:val="000000"/>
          <w:sz w:val="28"/>
        </w:rPr>
        <w:t>
      "1-1-бап. Қазақстан Республикасының АҚТҚ инфекциясының және
</w:t>
      </w:r>
      <w:r>
        <w:br/>
      </w:r>
      <w:r>
        <w:rPr>
          <w:rFonts w:ascii="Times New Roman"/>
          <w:b w:val="false"/>
          <w:i w:val="false"/>
          <w:color w:val="000000"/>
          <w:sz w:val="28"/>
        </w:rPr>
        <w:t>
                ЖҚТБ-ның алдын алу мен емдеу туралы заңнамасы
</w:t>
      </w:r>
    </w:p>
    <w:p>
      <w:pPr>
        <w:spacing w:after="0"/>
        <w:ind w:left="0"/>
        <w:jc w:val="both"/>
      </w:pPr>
      <w:r>
        <w:rPr>
          <w:rFonts w:ascii="Times New Roman"/>
          <w:b w:val="false"/>
          <w:i w:val="false"/>
          <w:color w:val="000000"/>
          <w:sz w:val="28"/>
        </w:rPr>
        <w:t>
      1. Қазақстан Республикасының АҚТҚ инфекциясының және ЖҚТБ-ның алдын алу мен емдеу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1-2-бап. АҚТҚ инфекциясының және ЖҚТБ-ның алдын алу мен емдеу
</w:t>
      </w:r>
      <w:r>
        <w:br/>
      </w:r>
      <w:r>
        <w:rPr>
          <w:rFonts w:ascii="Times New Roman"/>
          <w:b w:val="false"/>
          <w:i w:val="false"/>
          <w:color w:val="000000"/>
          <w:sz w:val="28"/>
        </w:rPr>
        <w:t>
               саласындағы мемлекеттiк реттеу
</w:t>
      </w:r>
    </w:p>
    <w:p>
      <w:pPr>
        <w:spacing w:after="0"/>
        <w:ind w:left="0"/>
        <w:jc w:val="both"/>
      </w:pPr>
      <w:r>
        <w:rPr>
          <w:rFonts w:ascii="Times New Roman"/>
          <w:b w:val="false"/>
          <w:i w:val="false"/>
          <w:color w:val="000000"/>
          <w:sz w:val="28"/>
        </w:rPr>
        <w:t>
      АҚТҚ инфекциясының және ЖҚТБ-ның алдын алу мен емдеу саласындағы мемлекеттiк реттеудi Қазақстан Республикасының Үкiметi, уәкiлеттi орган, өзге де орталық және жергiлiктi атқарушы органдар Қазақстан Республикасының заңнамасында белгiленген құзыретi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2-1-баптың тақырыбындағы "АҚТҚ инфекциясының және ЖҚТБ-ның алдын алу мен емдеу саласындағы"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2-2-бапта:
</w:t>
      </w:r>
      <w:r>
        <w:br/>
      </w:r>
      <w:r>
        <w:rPr>
          <w:rFonts w:ascii="Times New Roman"/>
          <w:b w:val="false"/>
          <w:i w:val="false"/>
          <w:color w:val="000000"/>
          <w:sz w:val="28"/>
        </w:rPr>
        <w:t>
      1) тармақша "ЖҚТБ-ның" деген сөздiң алдынан "АҚТҚ инфекциясының және" деген сөздермен толықтырылсын;
</w:t>
      </w:r>
      <w:r>
        <w:br/>
      </w:r>
      <w:r>
        <w:rPr>
          <w:rFonts w:ascii="Times New Roman"/>
          <w:b w:val="false"/>
          <w:i w:val="false"/>
          <w:color w:val="000000"/>
          <w:sz w:val="28"/>
        </w:rPr>
        <w:t>
      3) тармақшада:
</w:t>
      </w:r>
      <w:r>
        <w:br/>
      </w:r>
      <w:r>
        <w:rPr>
          <w:rFonts w:ascii="Times New Roman"/>
          <w:b w:val="false"/>
          <w:i w:val="false"/>
          <w:color w:val="000000"/>
          <w:sz w:val="28"/>
        </w:rPr>
        <w:t>
      орыс тiлiндегi мәтiнге түзету енгiзiлдi, қазақ тiлiндегi мәтiн өзгермейдi;
</w:t>
      </w:r>
      <w:r>
        <w:br/>
      </w:r>
      <w:r>
        <w:rPr>
          <w:rFonts w:ascii="Times New Roman"/>
          <w:b w:val="false"/>
          <w:i w:val="false"/>
          <w:color w:val="000000"/>
          <w:sz w:val="28"/>
        </w:rPr>
        <w:t>
      "ЖҚТБ ауруының алдын алу" деген сөздер "АҚТҚ инфекциясының және ЖҚТБ-ның алдын алу мен емдеу" деген сөздермен ауыстырылсын;
</w:t>
      </w:r>
      <w:r>
        <w:br/>
      </w:r>
      <w:r>
        <w:rPr>
          <w:rFonts w:ascii="Times New Roman"/>
          <w:b w:val="false"/>
          <w:i w:val="false"/>
          <w:color w:val="000000"/>
          <w:sz w:val="28"/>
        </w:rPr>
        <w:t>
      4) тармақшадағы "ЖҚТБ ауруының" деген сөздер "АҚТҚ инфекциясының және ЖҚТБ-ның" деген сөздермен ауыстырылсын;
</w:t>
      </w:r>
      <w:r>
        <w:br/>
      </w:r>
      <w:r>
        <w:rPr>
          <w:rFonts w:ascii="Times New Roman"/>
          <w:b w:val="false"/>
          <w:i w:val="false"/>
          <w:color w:val="000000"/>
          <w:sz w:val="28"/>
        </w:rPr>
        <w:t>
      6) тармақша "ЖҚТБ-ның" деген сөздiң алдынан "АҚТҚ инфекциясының және" деген сөздермен толықтырылсын;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АҚТҚ жұқтырғандарға және ЖҚТБ-мен ауыратын науқастарға тегiн медициналық және дәрi-дәрмектiк көмек көрсету, сондай-ақ жасырын тексеру мен құпия медициналық куәландыру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2-3-баптың 2-тармағының 2) және 3) тармақшалары "ЖҚТБ-ның" деген сөздiң алдынан "АҚТҚ инфекциясының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2-4 және 2-5-баптармен толықтырылсын:
</w:t>
      </w:r>
    </w:p>
    <w:p>
      <w:pPr>
        <w:spacing w:after="0"/>
        <w:ind w:left="0"/>
        <w:jc w:val="both"/>
      </w:pPr>
      <w:r>
        <w:rPr>
          <w:rFonts w:ascii="Times New Roman"/>
          <w:b w:val="false"/>
          <w:i w:val="false"/>
          <w:color w:val="000000"/>
          <w:sz w:val="28"/>
        </w:rPr>
        <w:t>
      "2-4-бап. АҚТҚ инфекциясының және ЖҚТБ-ның алдын алу мен
</w:t>
      </w:r>
      <w:r>
        <w:br/>
      </w:r>
      <w:r>
        <w:rPr>
          <w:rFonts w:ascii="Times New Roman"/>
          <w:b w:val="false"/>
          <w:i w:val="false"/>
          <w:color w:val="000000"/>
          <w:sz w:val="28"/>
        </w:rPr>
        <w:t>
                емдеу мәселелерiндегi мемлекет кепiлдiктерi
</w:t>
      </w:r>
    </w:p>
    <w:p>
      <w:pPr>
        <w:spacing w:after="0"/>
        <w:ind w:left="0"/>
        <w:jc w:val="both"/>
      </w:pPr>
      <w:r>
        <w:rPr>
          <w:rFonts w:ascii="Times New Roman"/>
          <w:b w:val="false"/>
          <w:i w:val="false"/>
          <w:color w:val="000000"/>
          <w:sz w:val="28"/>
        </w:rPr>
        <w:t>
      Мемлекет:
</w:t>
      </w:r>
      <w:r>
        <w:br/>
      </w:r>
      <w:r>
        <w:rPr>
          <w:rFonts w:ascii="Times New Roman"/>
          <w:b w:val="false"/>
          <w:i w:val="false"/>
          <w:color w:val="000000"/>
          <w:sz w:val="28"/>
        </w:rPr>
        <w:t>
      1) тегiн негiзде жасырын тексерудiң, ерiктi, құпия медициналық куәландырудың қолжетiмдiлiгi мен сапасына, АҚТҚ жұқтырғандарды және ЖҚТБ-мен ауыратын науқастарды диспансерлеудi, психологиялық-әлеуметтiк, заңдық және медициналық консультациялар берудi қамтамасыз етуге;
</w:t>
      </w:r>
      <w:r>
        <w:br/>
      </w:r>
      <w:r>
        <w:rPr>
          <w:rFonts w:ascii="Times New Roman"/>
          <w:b w:val="false"/>
          <w:i w:val="false"/>
          <w:color w:val="000000"/>
          <w:sz w:val="28"/>
        </w:rPr>
        <w:t>
      2) ЖҚТБ-ның алдын алу және оған қарсы күрес жөнiндегi орталықтар мен денсаулық сақтау ұйымдарында Қазақстан Республикасының заңнамасына сәйкес тегiн медициналық көмектiң кепiлдiк берiлген көлемi шегiнде АҚТҚ жұқтырғандарға және ЖҚТБ-мен ауыратын науқастарға тегiн медициналық және дәрi-дәрмектiк көмек көрсетуге;
</w:t>
      </w:r>
      <w:r>
        <w:br/>
      </w:r>
      <w:r>
        <w:rPr>
          <w:rFonts w:ascii="Times New Roman"/>
          <w:b w:val="false"/>
          <w:i w:val="false"/>
          <w:color w:val="000000"/>
          <w:sz w:val="28"/>
        </w:rPr>
        <w:t>
      3) АҚТҚ жұқтырғандар мен ЖҚТБ-мен ауыратын науқастарды әлеуметтiк және құқықтық қорғауға;
</w:t>
      </w:r>
      <w:r>
        <w:br/>
      </w:r>
      <w:r>
        <w:rPr>
          <w:rFonts w:ascii="Times New Roman"/>
          <w:b w:val="false"/>
          <w:i w:val="false"/>
          <w:color w:val="000000"/>
          <w:sz w:val="28"/>
        </w:rPr>
        <w:t>
      4) АҚТҚ жұқтырғандар мен ЖҚТБ-мен ауыратын науқастарды ауруының сипатына байланысты қандай да бiр кемсiтушiлiк нысандарына жол бермеуге;
</w:t>
      </w:r>
      <w:r>
        <w:br/>
      </w:r>
      <w:r>
        <w:rPr>
          <w:rFonts w:ascii="Times New Roman"/>
          <w:b w:val="false"/>
          <w:i w:val="false"/>
          <w:color w:val="000000"/>
          <w:sz w:val="28"/>
        </w:rPr>
        <w:t>
      5) Қазақстан Республикасының заңнамасына сәйкес тегiн медициналық көмектiң кепiлдiк берiлген көлемi шегiнде АҚТҚ инфекциясы мен ЖҚТБ кезiнде қоздырғыштарға қарсы тегiн әрi арнайы емдеуге;
</w:t>
      </w:r>
      <w:r>
        <w:br/>
      </w:r>
      <w:r>
        <w:rPr>
          <w:rFonts w:ascii="Times New Roman"/>
          <w:b w:val="false"/>
          <w:i w:val="false"/>
          <w:color w:val="000000"/>
          <w:sz w:val="28"/>
        </w:rPr>
        <w:t>
      6) AҚTҚ инфекциясының анадан ұрыққа берiлу қаупiн азайту жөнiндегi алдын алу iс-шараларын жүзеге асыруға;
</w:t>
      </w:r>
      <w:r>
        <w:br/>
      </w:r>
      <w:r>
        <w:rPr>
          <w:rFonts w:ascii="Times New Roman"/>
          <w:b w:val="false"/>
          <w:i w:val="false"/>
          <w:color w:val="000000"/>
          <w:sz w:val="28"/>
        </w:rPr>
        <w:t>
      7) АҚТҚ инфекциясы проблемалары жөнiндегi ғылыми зерттеулердi дамытуға, АҚТҚ инфекциясының таралуының алдын алу жөнiндегi шараларды iске асыру үшiн мамандар даярлауға;
</w:t>
      </w:r>
      <w:r>
        <w:br/>
      </w:r>
      <w:r>
        <w:rPr>
          <w:rFonts w:ascii="Times New Roman"/>
          <w:b w:val="false"/>
          <w:i w:val="false"/>
          <w:color w:val="000000"/>
          <w:sz w:val="28"/>
        </w:rPr>
        <w:t>
      8) АҚТҚ инфекциясы таралуының алдын алудың халықаралық бағдарламалары шеңберiнде халықаралық ынтымақтастықты дамытуға және ұдайы ақпарат алмасып отыруға кепiлдiк бередi.
</w:t>
      </w:r>
    </w:p>
    <w:p>
      <w:pPr>
        <w:spacing w:after="0"/>
        <w:ind w:left="0"/>
        <w:jc w:val="both"/>
      </w:pPr>
      <w:r>
        <w:rPr>
          <w:rFonts w:ascii="Times New Roman"/>
          <w:b w:val="false"/>
          <w:i w:val="false"/>
          <w:color w:val="000000"/>
          <w:sz w:val="28"/>
        </w:rPr>
        <w:t>
      2-5-бап. АҚТҚ инфекциясының алдын алу жөнiндегi iс-шаралар
</w:t>
      </w:r>
    </w:p>
    <w:p>
      <w:pPr>
        <w:spacing w:after="0"/>
        <w:ind w:left="0"/>
        <w:jc w:val="both"/>
      </w:pPr>
      <w:r>
        <w:rPr>
          <w:rFonts w:ascii="Times New Roman"/>
          <w:b w:val="false"/>
          <w:i w:val="false"/>
          <w:color w:val="000000"/>
          <w:sz w:val="28"/>
        </w:rPr>
        <w:t>
      1. Қазақстан Республикасында АҚТҚ инфекциясының алдын алу жөнiндегi iс-шаралар осы Заңда және Қазақстан Республикасының өзге де нормативтiк құқықтық актiлерiнде белгiленген негiзде және тәртiппен жүргiзiледi.
</w:t>
      </w:r>
      <w:r>
        <w:br/>
      </w:r>
      <w:r>
        <w:rPr>
          <w:rFonts w:ascii="Times New Roman"/>
          <w:b w:val="false"/>
          <w:i w:val="false"/>
          <w:color w:val="000000"/>
          <w:sz w:val="28"/>
        </w:rPr>
        <w:t>
      2. АҚТҚ инфекциясының алдын алу жөнiндегi iс-шаралар мынадай  принциптермен жүзеге асырылады:
</w:t>
      </w:r>
      <w:r>
        <w:br/>
      </w:r>
      <w:r>
        <w:rPr>
          <w:rFonts w:ascii="Times New Roman"/>
          <w:b w:val="false"/>
          <w:i w:val="false"/>
          <w:color w:val="000000"/>
          <w:sz w:val="28"/>
        </w:rPr>
        <w:t>
      1) АҚТҚ жұқтырғандарға денсаулық сақтау ұйымдарында берiлетiн медициналық көмектiң қолжетiмдiлiгi;
</w:t>
      </w:r>
      <w:r>
        <w:br/>
      </w:r>
      <w:r>
        <w:rPr>
          <w:rFonts w:ascii="Times New Roman"/>
          <w:b w:val="false"/>
          <w:i w:val="false"/>
          <w:color w:val="000000"/>
          <w:sz w:val="28"/>
        </w:rPr>
        <w:t>
      2) АҚТҚ инфекциясының алдын алуға қатысты ақпараттың қолжетiмдiлiгi;
</w:t>
      </w:r>
      <w:r>
        <w:br/>
      </w:r>
      <w:r>
        <w:rPr>
          <w:rFonts w:ascii="Times New Roman"/>
          <w:b w:val="false"/>
          <w:i w:val="false"/>
          <w:color w:val="000000"/>
          <w:sz w:val="28"/>
        </w:rPr>
        <w:t>
      3) ведомствоаралық (сектораралық) өзара iс-қимыл;
</w:t>
      </w:r>
      <w:r>
        <w:br/>
      </w:r>
      <w:r>
        <w:rPr>
          <w:rFonts w:ascii="Times New Roman"/>
          <w:b w:val="false"/>
          <w:i w:val="false"/>
          <w:color w:val="000000"/>
          <w:sz w:val="28"/>
        </w:rPr>
        <w:t>
      4) халықтың арасында АҚТҚ инфекциясының алдын алу мақсатында қоғамдық ұйымдарды тарту.
</w:t>
      </w:r>
      <w:r>
        <w:br/>
      </w:r>
      <w:r>
        <w:rPr>
          <w:rFonts w:ascii="Times New Roman"/>
          <w:b w:val="false"/>
          <w:i w:val="false"/>
          <w:color w:val="000000"/>
          <w:sz w:val="28"/>
        </w:rPr>
        <w:t>
      3. АҚТҚ инфекциясының алдын алу жөнiндегi iс-шаралар:
</w:t>
      </w:r>
      <w:r>
        <w:br/>
      </w:r>
      <w:r>
        <w:rPr>
          <w:rFonts w:ascii="Times New Roman"/>
          <w:b w:val="false"/>
          <w:i w:val="false"/>
          <w:color w:val="000000"/>
          <w:sz w:val="28"/>
        </w:rPr>
        <w:t>
      1) халықтың әртүрлi топтарына арналған нысаналы алдын алу және бiлiм беру бағдарламаларын әзiрлеу және iске асыру;
</w:t>
      </w:r>
      <w:r>
        <w:br/>
      </w:r>
      <w:r>
        <w:rPr>
          <w:rFonts w:ascii="Times New Roman"/>
          <w:b w:val="false"/>
          <w:i w:val="false"/>
          <w:color w:val="000000"/>
          <w:sz w:val="28"/>
        </w:rPr>
        <w:t>
      2) халықты бұқаралық ақпарат құралдары арқылы АҚТҚ инфекциясы бойынша эпидемиялық ахуал және оның алдын алу шаралары туралы хабардар ету;
</w:t>
      </w:r>
      <w:r>
        <w:br/>
      </w:r>
      <w:r>
        <w:rPr>
          <w:rFonts w:ascii="Times New Roman"/>
          <w:b w:val="false"/>
          <w:i w:val="false"/>
          <w:color w:val="000000"/>
          <w:sz w:val="28"/>
        </w:rPr>
        <w:t>
      3) халықтың әр түрлi топтары үшiн ақпараттық материалдар әзiрлеу және тарату;
</w:t>
      </w:r>
      <w:r>
        <w:br/>
      </w:r>
      <w:r>
        <w:rPr>
          <w:rFonts w:ascii="Times New Roman"/>
          <w:b w:val="false"/>
          <w:i w:val="false"/>
          <w:color w:val="000000"/>
          <w:sz w:val="28"/>
        </w:rPr>
        <w:t>
      4) АҚТҚ инфекциясының жыныстық қатынас пен қан арқылы жұғуынан қорғау жөнiндегi бағдарламаларды iске асыру;
</w:t>
      </w:r>
      <w:r>
        <w:br/>
      </w:r>
      <w:r>
        <w:rPr>
          <w:rFonts w:ascii="Times New Roman"/>
          <w:b w:val="false"/>
          <w:i w:val="false"/>
          <w:color w:val="000000"/>
          <w:sz w:val="28"/>
        </w:rPr>
        <w:t>
      5) сенiм, жасырын тестiлеу, психологиялық, заңдық және медициналық консультациялар беру пункттерiн ашу;
</w:t>
      </w:r>
      <w:r>
        <w:br/>
      </w:r>
      <w:r>
        <w:rPr>
          <w:rFonts w:ascii="Times New Roman"/>
          <w:b w:val="false"/>
          <w:i w:val="false"/>
          <w:color w:val="000000"/>
          <w:sz w:val="28"/>
        </w:rPr>
        <w:t>
      6) халыққа терi қабаттары бүтiндiгiнiң бұзылуына байланысты қызметтер көрсету кезiнде қауiпсiздiктi қамтамасыз ету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3-1-баптың 5) тармақшасында:
</w:t>
      </w:r>
      <w:r>
        <w:br/>
      </w:r>
      <w:r>
        <w:rPr>
          <w:rFonts w:ascii="Times New Roman"/>
          <w:b w:val="false"/>
          <w:i w:val="false"/>
          <w:color w:val="000000"/>
          <w:sz w:val="28"/>
        </w:rPr>
        <w:t>
      "медициналық ұйымдарға" деген сөздер "денсаулық сақтау ұйымдарына" деген сөздермен ауыстырылсын;
</w:t>
      </w:r>
      <w:r>
        <w:br/>
      </w:r>
      <w:r>
        <w:rPr>
          <w:rFonts w:ascii="Times New Roman"/>
          <w:b w:val="false"/>
          <w:i w:val="false"/>
          <w:color w:val="000000"/>
          <w:sz w:val="28"/>
        </w:rPr>
        <w:t>
      "ұйымдарға" деген сөзден кейiн "АҚТҚ инфекциясының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5 және 6-баптар мынадай редакцияда жазылсын:
</w:t>
      </w:r>
    </w:p>
    <w:p>
      <w:pPr>
        <w:spacing w:after="0"/>
        <w:ind w:left="0"/>
        <w:jc w:val="both"/>
      </w:pPr>
      <w:r>
        <w:rPr>
          <w:rFonts w:ascii="Times New Roman"/>
          <w:b w:val="false"/>
          <w:i w:val="false"/>
          <w:color w:val="000000"/>
          <w:sz w:val="28"/>
        </w:rPr>
        <w:t>
      "5-бап. Қазақстан Республикасы азаматтарының, шетелдiктер мен
</w:t>
      </w:r>
      <w:r>
        <w:br/>
      </w:r>
      <w:r>
        <w:rPr>
          <w:rFonts w:ascii="Times New Roman"/>
          <w:b w:val="false"/>
          <w:i w:val="false"/>
          <w:color w:val="000000"/>
          <w:sz w:val="28"/>
        </w:rPr>
        <w:t>
              азаматтығы жоқ адамдардың медициналық куәландырудан
</w:t>
      </w:r>
      <w:r>
        <w:br/>
      </w:r>
      <w:r>
        <w:rPr>
          <w:rFonts w:ascii="Times New Roman"/>
          <w:b w:val="false"/>
          <w:i w:val="false"/>
          <w:color w:val="000000"/>
          <w:sz w:val="28"/>
        </w:rPr>
        <w:t>
              өту құқығы
</w:t>
      </w:r>
    </w:p>
    <w:p>
      <w:pPr>
        <w:spacing w:after="0"/>
        <w:ind w:left="0"/>
        <w:jc w:val="both"/>
      </w:pPr>
      <w:r>
        <w:rPr>
          <w:rFonts w:ascii="Times New Roman"/>
          <w:b w:val="false"/>
          <w:i w:val="false"/>
          <w:color w:val="000000"/>
          <w:sz w:val="28"/>
        </w:rPr>
        <w:t>
      1. Қазақстан Республикасы азаматтарының, Қазақстан Республикасының аумағында тұратын немесе онда жүрген шетелдiктер мен азаматтығы жоқ адамдардың денсаулық сақтау ұйымдарында тегiн жасырын тексерiлуге, ерiктi, құпия медициналық куәландырудан өтуге және АҚТҚ жұқтыру мәселелерi бойынша консультация алуға құқығы бар.
</w:t>
      </w:r>
      <w:r>
        <w:br/>
      </w:r>
      <w:r>
        <w:rPr>
          <w:rFonts w:ascii="Times New Roman"/>
          <w:b w:val="false"/>
          <w:i w:val="false"/>
          <w:color w:val="000000"/>
          <w:sz w:val="28"/>
        </w:rPr>
        <w:t>
      2. Он сегiз жасқа дейiнгi балалар мен әрекет қабiлетi жоқ адамдарды куәландыру олардың заңды өкiлдерiнiң келiсiмiмен немесе олардың қалауы бойынша жүргiзiледi.
</w:t>
      </w:r>
      <w:r>
        <w:br/>
      </w:r>
      <w:r>
        <w:rPr>
          <w:rFonts w:ascii="Times New Roman"/>
          <w:b w:val="false"/>
          <w:i w:val="false"/>
          <w:color w:val="000000"/>
          <w:sz w:val="28"/>
        </w:rPr>
        <w:t>
      3. Медициналық куәландырудан өткен адамның өз қалауы бойынша сол немесе басқа денсаулық сақтау ұйымында қайта медициналық куәландырудан өтуге құқығы бар.
</w:t>
      </w:r>
      <w:r>
        <w:br/>
      </w:r>
      <w:r>
        <w:rPr>
          <w:rFonts w:ascii="Times New Roman"/>
          <w:b w:val="false"/>
          <w:i w:val="false"/>
          <w:color w:val="000000"/>
          <w:sz w:val="28"/>
        </w:rPr>
        <w:t>
      4. Медициналық куәландыру кезiнде АҚТҚ жұқтырған адамды анықтаған денсаулық сақтау ұйымдары оған тексеру нәтижелерi туралы жазбаша түрде хабар берiп, өз денсаулығын және айналасындағылардың денсаулығын сақтауға бағытталған сақтық шараларын орындау қажеттiлiгi туралы ұғындырады, сондай-ақ емделуден жалтарып, басқа адамдарға жұқтырғаны үшiн әкiмшiлiк және қылмыстық жауапкершiлiгi туралы ескертедi.
</w:t>
      </w:r>
      <w:r>
        <w:br/>
      </w:r>
      <w:r>
        <w:rPr>
          <w:rFonts w:ascii="Times New Roman"/>
          <w:b w:val="false"/>
          <w:i w:val="false"/>
          <w:color w:val="000000"/>
          <w:sz w:val="28"/>
        </w:rPr>
        <w:t>
      5. AҚTҚ жұқтырғандар мен ЖҚТБ-мен ауыратын науқастардың диагностикасына, оларды емдеуге, зертханалық зерттеу нәтижелерiне қатысты мәлiметтер құпия болып табылады және тек тiкелей бұл мәлiметтердiң қатысы бар адамға, оның заңды өкiлiне немесе денсаулық сақтау, прокуратура, алдын ала тергеу, анықтау және сот органдарының сұрауы бойынша ғана берiлуi мүмкiн.
</w:t>
      </w:r>
    </w:p>
    <w:p>
      <w:pPr>
        <w:spacing w:after="0"/>
        <w:ind w:left="0"/>
        <w:jc w:val="both"/>
      </w:pPr>
      <w:r>
        <w:rPr>
          <w:rFonts w:ascii="Times New Roman"/>
          <w:b w:val="false"/>
          <w:i w:val="false"/>
          <w:color w:val="000000"/>
          <w:sz w:val="28"/>
        </w:rPr>
        <w:t>
      6-бап. Қазақстан Республикасы азаматтарының, шетелдiктер мен
</w:t>
      </w:r>
      <w:r>
        <w:br/>
      </w:r>
      <w:r>
        <w:rPr>
          <w:rFonts w:ascii="Times New Roman"/>
          <w:b w:val="false"/>
          <w:i w:val="false"/>
          <w:color w:val="000000"/>
          <w:sz w:val="28"/>
        </w:rPr>
        <w:t>
             азаматтығы жоқ адамдардың медициналық куәландырудан
</w:t>
      </w:r>
      <w:r>
        <w:br/>
      </w:r>
      <w:r>
        <w:rPr>
          <w:rFonts w:ascii="Times New Roman"/>
          <w:b w:val="false"/>
          <w:i w:val="false"/>
          <w:color w:val="000000"/>
          <w:sz w:val="28"/>
        </w:rPr>
        <w:t>
             өту жөнiндегi мiндеттерi
</w:t>
      </w:r>
    </w:p>
    <w:p>
      <w:pPr>
        <w:spacing w:after="0"/>
        <w:ind w:left="0"/>
        <w:jc w:val="both"/>
      </w:pPr>
      <w:r>
        <w:rPr>
          <w:rFonts w:ascii="Times New Roman"/>
          <w:b w:val="false"/>
          <w:i w:val="false"/>
          <w:color w:val="000000"/>
          <w:sz w:val="28"/>
        </w:rPr>
        <w:t>
      1. Қазақстан Республикасының азаматтары, шетелдiктер мен азаматтығы жоқ адамдар олар AҚTҚ жұқтырған болуы мүмкiн деген жеткiлiктi негiздер болған ретте денсаулық сақтау, прокуратура, тергеу мен сот органдарының сұрауы бойынша медициналық куәландырудан өтуге мiндеттi.
</w:t>
      </w:r>
      <w:r>
        <w:br/>
      </w:r>
      <w:r>
        <w:rPr>
          <w:rFonts w:ascii="Times New Roman"/>
          <w:b w:val="false"/>
          <w:i w:val="false"/>
          <w:color w:val="000000"/>
          <w:sz w:val="28"/>
        </w:rPr>
        <w:t>
      Куәландырудан өтуден немесе алдын алу бақылауынан жалтарған Қазақстан Республикасының аумағында тұратын шетелдiктер мен азаматтығы жоқ адамдар Қазақстан Республикасынан тысқары жерлерге аластатылады.
</w:t>
      </w:r>
      <w:r>
        <w:br/>
      </w:r>
      <w:r>
        <w:rPr>
          <w:rFonts w:ascii="Times New Roman"/>
          <w:b w:val="false"/>
          <w:i w:val="false"/>
          <w:color w:val="000000"/>
          <w:sz w:val="28"/>
        </w:rPr>
        <w:t>
      Қазақстан Республикасының аумағында дипломатиялық артықшылықтар мен иммунитеттi пайдаланатын шет мемлекеттердiң дипломатиялық, өкiлдiк және консулдық мекемелерiнiң қызметкерлерi мен өзге де адамдары куәландырудан тек өздерiнiң келiсiмдерiмен ғана өтедi. Оларды куәландырудан өткiзу қажеттiгi туралы ұсынысты уәкiлеттi орган Қазақстан Республикасының Сыртқы iстер министрлiгiмен алдын ала келiседi.
</w:t>
      </w:r>
      <w:r>
        <w:br/>
      </w:r>
      <w:r>
        <w:rPr>
          <w:rFonts w:ascii="Times New Roman"/>
          <w:b w:val="false"/>
          <w:i w:val="false"/>
          <w:color w:val="000000"/>
          <w:sz w:val="28"/>
        </w:rPr>
        <w:t>
      2. Қан және оның компоненттерiнiң, тiндер мен органдардың донорлары мiндеттi түрде медициналық куәландыруға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7-бапта:
</w:t>
      </w:r>
      <w:r>
        <w:br/>
      </w:r>
      <w:r>
        <w:rPr>
          <w:rFonts w:ascii="Times New Roman"/>
          <w:b w:val="false"/>
          <w:i w:val="false"/>
          <w:color w:val="000000"/>
          <w:sz w:val="28"/>
        </w:rPr>
        <w:t>
      бiрiншi, екiншi, үшiншi және төртiншi бөлiктер тиiсiнше "1.", "2.", "3." және "4." тармақтар болып белгiленсiн;
</w:t>
      </w:r>
      <w:r>
        <w:br/>
      </w:r>
      <w:r>
        <w:rPr>
          <w:rFonts w:ascii="Times New Roman"/>
          <w:b w:val="false"/>
          <w:i w:val="false"/>
          <w:color w:val="000000"/>
          <w:sz w:val="28"/>
        </w:rPr>
        <w:t>
      бiрiншi бөлiкте:
</w:t>
      </w:r>
      <w:r>
        <w:br/>
      </w:r>
      <w:r>
        <w:rPr>
          <w:rFonts w:ascii="Times New Roman"/>
          <w:b w:val="false"/>
          <w:i w:val="false"/>
          <w:color w:val="000000"/>
          <w:sz w:val="28"/>
        </w:rPr>
        <w:t>
      "мен азаматтығы жоқ адамдардың" деген сөздер алып тасталсын;
</w:t>
      </w:r>
      <w:r>
        <w:br/>
      </w:r>
      <w:r>
        <w:rPr>
          <w:rFonts w:ascii="Times New Roman"/>
          <w:b w:val="false"/>
          <w:i w:val="false"/>
          <w:color w:val="000000"/>
          <w:sz w:val="28"/>
        </w:rPr>
        <w:t>
      "мекемелерiнде", "мекемелерi" деген сөздер тиiсiнше "ұйымдарында", "ұйымдары" деген сөздермен ауыстырылсын;
</w:t>
      </w:r>
      <w:r>
        <w:br/>
      </w:r>
      <w:r>
        <w:rPr>
          <w:rFonts w:ascii="Times New Roman"/>
          <w:b w:val="false"/>
          <w:i w:val="false"/>
          <w:color w:val="000000"/>
          <w:sz w:val="28"/>
        </w:rPr>
        <w:t>
      екiншi бөлiктегi "16" деген цифрлар "он сегiз"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8, 9, 10-баптар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11-баптағы "Адамның қорғаныш тапшылығы қоздырғышын" деген сөздер "АҚТҚ"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12-бап мынадай редакцияда жазылсын:
</w:t>
      </w:r>
    </w:p>
    <w:p>
      <w:pPr>
        <w:spacing w:after="0"/>
        <w:ind w:left="0"/>
        <w:jc w:val="both"/>
      </w:pPr>
      <w:r>
        <w:rPr>
          <w:rFonts w:ascii="Times New Roman"/>
          <w:b w:val="false"/>
          <w:i w:val="false"/>
          <w:color w:val="000000"/>
          <w:sz w:val="28"/>
        </w:rPr>
        <w:t>
      "12-бап. Еңбек қызметi АҚТҚ жұқтыру қаупiмен байланысты
</w:t>
      </w:r>
      <w:r>
        <w:br/>
      </w:r>
      <w:r>
        <w:rPr>
          <w:rFonts w:ascii="Times New Roman"/>
          <w:b w:val="false"/>
          <w:i w:val="false"/>
          <w:color w:val="000000"/>
          <w:sz w:val="28"/>
        </w:rPr>
        <w:t>
               адамдар
</w:t>
      </w:r>
    </w:p>
    <w:p>
      <w:pPr>
        <w:spacing w:after="0"/>
        <w:ind w:left="0"/>
        <w:jc w:val="both"/>
      </w:pPr>
      <w:r>
        <w:rPr>
          <w:rFonts w:ascii="Times New Roman"/>
          <w:b w:val="false"/>
          <w:i w:val="false"/>
          <w:color w:val="000000"/>
          <w:sz w:val="28"/>
        </w:rPr>
        <w:t>
      1. АҚТҚ жұқтырылған материалмен жұмыс iстейтiн денсаулық сақтау ұйымдарының медицина және фармацевтика қызметкерлерiнiң қызметтiк және кәсiби мiндеттерiн орындау кезiнде АҚТҚ жұқтыруы кәсiби ауруларға жатады.
</w:t>
      </w:r>
      <w:r>
        <w:br/>
      </w:r>
      <w:r>
        <w:rPr>
          <w:rFonts w:ascii="Times New Roman"/>
          <w:b w:val="false"/>
          <w:i w:val="false"/>
          <w:color w:val="000000"/>
          <w:sz w:val="28"/>
        </w:rPr>
        <w:t>
      2. Осы баптың 1-тармағында тiзiлген адамдарға кәсiби ауруына байланысты жұмысқа уақытша жарамсыздығы кезеңiне Қазақстан Республикасының 
</w:t>
      </w:r>
      <w:r>
        <w:rPr>
          <w:rFonts w:ascii="Times New Roman"/>
          <w:b w:val="false"/>
          <w:i w:val="false"/>
          <w:color w:val="000000"/>
          <w:sz w:val="28"/>
        </w:rPr>
        <w:t xml:space="preserve"> еңбек туралы </w:t>
      </w:r>
      <w:r>
        <w:rPr>
          <w:rFonts w:ascii="Times New Roman"/>
          <w:b w:val="false"/>
          <w:i w:val="false"/>
          <w:color w:val="000000"/>
          <w:sz w:val="28"/>
        </w:rPr>
        <w:t>
 заңнамасына сәйкес әлеуметтiк жәрдемақы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13-баптың бiрiншi бөлiгiнiң екiншi сөйлемi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14-баптағы "6 сағаттық" деген сөздер "алты сағаттық" деген сөздермен, "24 жұмыс" деген сөздер "күнтiзбелiк жиырма төрт жұмыс"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мынадай мазмұндағы 15 және 16-баптармен толықтырылсын:
</w:t>
      </w:r>
    </w:p>
    <w:p>
      <w:pPr>
        <w:spacing w:after="0"/>
        <w:ind w:left="0"/>
        <w:jc w:val="both"/>
      </w:pPr>
      <w:r>
        <w:rPr>
          <w:rFonts w:ascii="Times New Roman"/>
          <w:b w:val="false"/>
          <w:i w:val="false"/>
          <w:color w:val="000000"/>
          <w:sz w:val="28"/>
        </w:rPr>
        <w:t>
      "15-бап. АҚТҚ жұқтырғандардың және ЖҚТБ-мен ауыратындардың
</w:t>
      </w:r>
      <w:r>
        <w:br/>
      </w:r>
      <w:r>
        <w:rPr>
          <w:rFonts w:ascii="Times New Roman"/>
          <w:b w:val="false"/>
          <w:i w:val="false"/>
          <w:color w:val="000000"/>
          <w:sz w:val="28"/>
        </w:rPr>
        <w:t>
               құқықтары мен мiндеттерi
</w:t>
      </w:r>
    </w:p>
    <w:p>
      <w:pPr>
        <w:spacing w:after="0"/>
        <w:ind w:left="0"/>
        <w:jc w:val="both"/>
      </w:pPr>
      <w:r>
        <w:rPr>
          <w:rFonts w:ascii="Times New Roman"/>
          <w:b w:val="false"/>
          <w:i w:val="false"/>
          <w:color w:val="000000"/>
          <w:sz w:val="28"/>
        </w:rPr>
        <w:t>
      1. АҚТҚ жұқтырғандардың және ЖҚТБ-мен ауыратындардың:
</w:t>
      </w:r>
      <w:r>
        <w:br/>
      </w:r>
      <w:r>
        <w:rPr>
          <w:rFonts w:ascii="Times New Roman"/>
          <w:b w:val="false"/>
          <w:i w:val="false"/>
          <w:color w:val="000000"/>
          <w:sz w:val="28"/>
        </w:rPr>
        <w:t>
      1) Қазақстан Республикасының Конституциясында, Қазақстан Республикасының заңдарында, Қазақстан Республикасы ратификациялаған тиiстi халықаралық шарттарда көзделген Қазақстан Республикасы азаматтарының барлық құқықтарын пайдалануға;
</w:t>
      </w:r>
      <w:r>
        <w:br/>
      </w:r>
      <w:r>
        <w:rPr>
          <w:rFonts w:ascii="Times New Roman"/>
          <w:b w:val="false"/>
          <w:i w:val="false"/>
          <w:color w:val="000000"/>
          <w:sz w:val="28"/>
        </w:rPr>
        <w:t>
      2) Қазақстан Республикасының заңнамасына сәйкес тегiн медициналық көмектiң кепiлдiк берiлген көлемi шегiнде диспансерленуге және тегiн емделуге құқығы бар.
</w:t>
      </w:r>
      <w:r>
        <w:br/>
      </w:r>
      <w:r>
        <w:rPr>
          <w:rFonts w:ascii="Times New Roman"/>
          <w:b w:val="false"/>
          <w:i w:val="false"/>
          <w:color w:val="000000"/>
          <w:sz w:val="28"/>
        </w:rPr>
        <w:t>
      2. АҚТҚ жұқтырғандар мен ЖҚТБ-мен ауыратындар өз денсаулығын және айналасындағылардың денсаулығын сақтау жөнiнде сақтық шараларын орындауға мiндеттi.
</w:t>
      </w:r>
      <w:r>
        <w:br/>
      </w:r>
      <w:r>
        <w:rPr>
          <w:rFonts w:ascii="Times New Roman"/>
          <w:b w:val="false"/>
          <w:i w:val="false"/>
          <w:color w:val="000000"/>
          <w:sz w:val="28"/>
        </w:rPr>
        <w:t>
      АҚТҚ жұқтырғандарға қан және оның компоненттерiнiң, тiндер мен органдардың донорлары болуға тыйым салынады.
</w:t>
      </w:r>
    </w:p>
    <w:p>
      <w:pPr>
        <w:spacing w:after="0"/>
        <w:ind w:left="0"/>
        <w:jc w:val="both"/>
      </w:pPr>
      <w:r>
        <w:rPr>
          <w:rFonts w:ascii="Times New Roman"/>
          <w:b w:val="false"/>
          <w:i w:val="false"/>
          <w:color w:val="000000"/>
          <w:sz w:val="28"/>
        </w:rPr>
        <w:t>
      16-бап. Қазақстан Республикасының АҚТҚ инфекциясының және
</w:t>
      </w:r>
      <w:r>
        <w:br/>
      </w:r>
      <w:r>
        <w:rPr>
          <w:rFonts w:ascii="Times New Roman"/>
          <w:b w:val="false"/>
          <w:i w:val="false"/>
          <w:color w:val="000000"/>
          <w:sz w:val="28"/>
        </w:rPr>
        <w:t>
              ЖҚТБ-ның алдын алу мен емдеу туралы заңнамасын
</w:t>
      </w:r>
      <w:r>
        <w:br/>
      </w:r>
      <w:r>
        <w:rPr>
          <w:rFonts w:ascii="Times New Roman"/>
          <w:b w:val="false"/>
          <w:i w:val="false"/>
          <w:color w:val="000000"/>
          <w:sz w:val="28"/>
        </w:rPr>
        <w:t>
              бұзғаны үшiн жауаптылық
</w:t>
      </w:r>
    </w:p>
    <w:p>
      <w:pPr>
        <w:spacing w:after="0"/>
        <w:ind w:left="0"/>
        <w:jc w:val="both"/>
      </w:pPr>
      <w:r>
        <w:rPr>
          <w:rFonts w:ascii="Times New Roman"/>
          <w:b w:val="false"/>
          <w:i w:val="false"/>
          <w:color w:val="000000"/>
          <w:sz w:val="28"/>
        </w:rPr>
        <w:t>
      Қазақстан Республикасының АҚТҚ инфекциясының және ЖҚТБ-ның алдын алу мен емдеу туралы заңнамасын бұзушылық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