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cabe" w14:textId="ae1c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2007 жылғы 30 желтоқсандағы N 14-IV Заңы</w:t>
      </w:r>
    </w:p>
    <w:p>
      <w:pPr>
        <w:spacing w:after="0"/>
        <w:ind w:left="0"/>
        <w:jc w:val="both"/>
      </w:pPr>
      <w:bookmarkStart w:name="z1" w:id="0"/>
      <w:r>
        <w:rPr>
          <w:rFonts w:ascii="Times New Roman"/>
          <w:b w:val="false"/>
          <w:i w:val="false"/>
          <w:color w:val="000000"/>
          <w:sz w:val="28"/>
        </w:rPr>
        <w:t xml:space="preserve">
      Астанада 2007 жылғы 21 наурызда қол қойылған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СЛОВАКИЯ РЕСПУБЛИКАСЫ </w:t>
      </w:r>
      <w:r>
        <w:br/>
      </w:r>
      <w:r>
        <w:rPr>
          <w:rFonts w:ascii="Times New Roman"/>
          <w:b/>
          <w:i w:val="false"/>
          <w:color w:val="000000"/>
        </w:rPr>
        <w:t xml:space="preserve">
АРАСЫНДАҒЫ ТАБЫС ПЕН КАПИТАЛҒА САЛЫНАТЫН САЛЫҚТАРҒА ҚАТЫСТЫ </w:t>
      </w:r>
      <w:r>
        <w:br/>
      </w:r>
      <w:r>
        <w:rPr>
          <w:rFonts w:ascii="Times New Roman"/>
          <w:b/>
          <w:i w:val="false"/>
          <w:color w:val="000000"/>
        </w:rPr>
        <w:t xml:space="preserve">
ҚОСАРЛАНҒАН САЛЫҚ САЛУДЫ БОЛДЫРМАУ ЖӘНЕ САЛЫҚ </w:t>
      </w:r>
      <w:r>
        <w:br/>
      </w:r>
      <w:r>
        <w:rPr>
          <w:rFonts w:ascii="Times New Roman"/>
          <w:b/>
          <w:i w:val="false"/>
          <w:color w:val="000000"/>
        </w:rPr>
        <w:t xml:space="preserve">
САЛУДАН ЖАЛТАРУҒА ЖОЛ БЕРМЕУ ТУРАЛЫ </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(2008 жылғы 28 шілдеде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 мен Словакия Республикасы </w:t>
      </w:r>
      <w:r>
        <w:br/>
      </w:r>
      <w:r>
        <w:rPr>
          <w:rFonts w:ascii="Times New Roman"/>
          <w:b w:val="false"/>
          <w:i w:val="false"/>
          <w:color w:val="000000"/>
          <w:sz w:val="28"/>
        </w:rPr>
        <w:t xml:space="preserve">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2"/>
    <w:p>
      <w:pPr>
        <w:spacing w:after="0"/>
        <w:ind w:left="0"/>
        <w:jc w:val="both"/>
      </w:pPr>
      <w:r>
        <w:rPr>
          <w:rFonts w:ascii="Times New Roman"/>
          <w:b w:val="false"/>
          <w:i w:val="false"/>
          <w:color w:val="000000"/>
          <w:sz w:val="28"/>
        </w:rPr>
        <w:t xml:space="preserve">      Осы Конвенция Уағдаласушы Мемлекеттердің біреуінің немесе екеуінің де резиденттері болып табылатын тұлғаларға қолданылады.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3"/>
    <w:p>
      <w:pPr>
        <w:spacing w:after="0"/>
        <w:ind w:left="0"/>
        <w:jc w:val="both"/>
      </w:pPr>
      <w:r>
        <w:rPr>
          <w:rFonts w:ascii="Times New Roman"/>
          <w:b w:val="false"/>
          <w:i w:val="false"/>
          <w:color w:val="000000"/>
          <w:sz w:val="28"/>
        </w:rPr>
        <w:t xml:space="preserve">      1. Осы Конвенция Уағдаласушы Мемлекеттің немесе оның әкімшілік бөлімшелерінің немесе жергілікті билік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xml:space="preserve">
      2. Жылжымалы немесе жылжымайтын мүлікті иеліктен шығарудан алынған табыстарға салынатын салықтарды, кәсіпорындар төлейтін еңбекақы мен жалақының жалпы сомасынан алынатын салықтарды, сондай-ақ мүлік құнының өсуіне салынатын салықтарды қоса алғанда, табыстың жалпы сомасынан, капиталдың жалпы сомасынан немесе табыстың немесе капиталдың жеке бөліктерінен алынатын салықтардың барлық түрі табыс пен капиталға салынатын салықтар деп есептеледі. </w:t>
      </w:r>
      <w:r>
        <w:br/>
      </w: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(ііі) мүлікке салынатын салық; </w:t>
      </w:r>
      <w:r>
        <w:br/>
      </w:r>
      <w:r>
        <w:rPr>
          <w:rFonts w:ascii="Times New Roman"/>
          <w:b w:val="false"/>
          <w:i w:val="false"/>
          <w:color w:val="000000"/>
          <w:sz w:val="28"/>
        </w:rPr>
        <w:t xml:space="preserve">
      (бұдан әрі "Қазақстан салығы" деп аталады); </w:t>
      </w:r>
      <w:r>
        <w:br/>
      </w:r>
      <w:r>
        <w:rPr>
          <w:rFonts w:ascii="Times New Roman"/>
          <w:b w:val="false"/>
          <w:i w:val="false"/>
          <w:color w:val="000000"/>
          <w:sz w:val="28"/>
        </w:rPr>
        <w:t xml:space="preserve">
      b) Словакия Республикасында: </w:t>
      </w:r>
      <w:r>
        <w:br/>
      </w:r>
      <w:r>
        <w:rPr>
          <w:rFonts w:ascii="Times New Roman"/>
          <w:b w:val="false"/>
          <w:i w:val="false"/>
          <w:color w:val="000000"/>
          <w:sz w:val="28"/>
        </w:rPr>
        <w:t xml:space="preserve">
      (і) жеке тұлғалардың табысына салынатын салық; </w:t>
      </w:r>
      <w:r>
        <w:br/>
      </w:r>
      <w:r>
        <w:rPr>
          <w:rFonts w:ascii="Times New Roman"/>
          <w:b w:val="false"/>
          <w:i w:val="false"/>
          <w:color w:val="000000"/>
          <w:sz w:val="28"/>
        </w:rPr>
        <w:t xml:space="preserve">
      (іі) заңды тұлғалардың табысына салынатын салық; </w:t>
      </w:r>
      <w:r>
        <w:br/>
      </w:r>
      <w:r>
        <w:rPr>
          <w:rFonts w:ascii="Times New Roman"/>
          <w:b w:val="false"/>
          <w:i w:val="false"/>
          <w:color w:val="000000"/>
          <w:sz w:val="28"/>
        </w:rPr>
        <w:t xml:space="preserve">
      (ііі) жылжымайтын мүлікке салынатын салық; </w:t>
      </w:r>
      <w:r>
        <w:br/>
      </w:r>
      <w:r>
        <w:rPr>
          <w:rFonts w:ascii="Times New Roman"/>
          <w:b w:val="false"/>
          <w:i w:val="false"/>
          <w:color w:val="000000"/>
          <w:sz w:val="28"/>
        </w:rPr>
        <w:t xml:space="preserve">
      (бұдан әрі "Словакия салығы" деп аталады). </w:t>
      </w:r>
      <w:r>
        <w:br/>
      </w:r>
      <w:r>
        <w:rPr>
          <w:rFonts w:ascii="Times New Roman"/>
          <w:b w:val="false"/>
          <w:i w:val="false"/>
          <w:color w:val="000000"/>
          <w:sz w:val="28"/>
        </w:rPr>
        <w:t xml:space="preserve">
      4. Осы Конвенция осы Конвенцияға қол қойылған күннен кейін қолданылып жүрген салықтарға қосымша немесе солардың орнына алынатын бірдей немесе мәні бойынша ұқсас кез келген салықтарға да қолданылады. Уағдаласушы Мемлекеттердің құзыретті органдары өздерінің тиісті салық заңдарына енгізілетін кез келген елеулі өзгерістер туралы бірін-бірі хабардар етіп отырады.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4"/>
    <w:p>
      <w:pPr>
        <w:spacing w:after="0"/>
        <w:ind w:left="0"/>
        <w:jc w:val="both"/>
      </w:pPr>
      <w:r>
        <w:rPr>
          <w:rFonts w:ascii="Times New Roman"/>
          <w:b w:val="false"/>
          <w:i w:val="false"/>
          <w:color w:val="000000"/>
          <w:sz w:val="28"/>
        </w:rPr>
        <w:t xml:space="preserve">      1. Егер түпнұсқа мәтіннен өзгедей мағына туындамаса, осы Конвенцияның мақсаттары үшін: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(і) "Қазақстан" Қазақстан Республикасын білдіреді және географиялық мағынасында қолданған кезде "Қазақстан" термині аумақтық суларды, сондай-ақ халықаралық құқыққа сәйкес Қазақстан белгілі бір мақсаттары үшін егемендік құқықтары мен юрисдикциясын жүзеге асыра алатын және Қазақстанның салық заңдары қолданылатын айрықша экономикалық аймақ пен құрлықтық қайранды қамтиды; </w:t>
      </w:r>
      <w:r>
        <w:br/>
      </w:r>
      <w:r>
        <w:rPr>
          <w:rFonts w:ascii="Times New Roman"/>
          <w:b w:val="false"/>
          <w:i w:val="false"/>
          <w:color w:val="000000"/>
          <w:sz w:val="28"/>
        </w:rPr>
        <w:t xml:space="preserve">
      (іі) "Словакия" Словакия Республикасын білдіреді және географиялық мағынасында қолданған кезде Словакия Республикасы оның шегінде халықаралық құқық ережелеріне сәйкес өзінің егемендік құқықтары мен юрисдикциясын жүзеге асыра алатын аумақты білдіреді; </w:t>
      </w:r>
      <w:r>
        <w:br/>
      </w:r>
      <w:r>
        <w:rPr>
          <w:rFonts w:ascii="Times New Roman"/>
          <w:b w:val="false"/>
          <w:i w:val="false"/>
          <w:color w:val="000000"/>
          <w:sz w:val="28"/>
        </w:rPr>
        <w:t xml:space="preserve">
      b) "Уағдаласушы Мемлекет" және "басқа Уағдаласушы Мемлекет" терминдері түпнұсқа мәтініне қарай Қазақстанды немесе Словакияны білдіреді; </w:t>
      </w:r>
      <w:r>
        <w:br/>
      </w:r>
      <w:r>
        <w:rPr>
          <w:rFonts w:ascii="Times New Roman"/>
          <w:b w:val="false"/>
          <w:i w:val="false"/>
          <w:color w:val="000000"/>
          <w:sz w:val="28"/>
        </w:rPr>
        <w:t xml:space="preserve">
      с) "тұлға" термині жеке тұлғаны, компанияны және тұлғалардың кез келген басқа да бірлестігін қамтиды; </w:t>
      </w:r>
      <w:r>
        <w:br/>
      </w:r>
      <w:r>
        <w:rPr>
          <w:rFonts w:ascii="Times New Roman"/>
          <w:b w:val="false"/>
          <w:i w:val="false"/>
          <w:color w:val="000000"/>
          <w:sz w:val="28"/>
        </w:rPr>
        <w:t xml:space="preserve">
      d) "компания" термині салық салу мақсаттары үшін корпорациялық бірлестік ретінде қарастырылатын кез келген корпорациялық бірлестікті немесе кез келген экономикалық бірлікті білдіреді; </w:t>
      </w:r>
      <w:r>
        <w:br/>
      </w:r>
      <w:r>
        <w:rPr>
          <w:rFonts w:ascii="Times New Roman"/>
          <w:b w:val="false"/>
          <w:i w:val="false"/>
          <w:color w:val="000000"/>
          <w:sz w:val="28"/>
        </w:rPr>
        <w:t xml:space="preserve">
      е)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f) "халықаралық тасымал" термині, теңіз немесе автомобиль көлігін тек басқа Уағдаласушы Мемлекеттің пункттері арасында ғана пайдаланылатыннан басқа жағдайларды қоспағанда, Уағдаласушы Мемлекеттің кәсіпорны пайдаланатын кез келген теңіз, әуе немесе автомобиль көлігімен жасалатын тасымалды білдіреді; </w:t>
      </w:r>
      <w:r>
        <w:br/>
      </w:r>
      <w:r>
        <w:rPr>
          <w:rFonts w:ascii="Times New Roman"/>
          <w:b w:val="false"/>
          <w:i w:val="false"/>
          <w:color w:val="000000"/>
          <w:sz w:val="28"/>
        </w:rPr>
        <w:t xml:space="preserve">
      g) "құзыретті орган" термині: </w:t>
      </w:r>
      <w:r>
        <w:br/>
      </w:r>
      <w:r>
        <w:rPr>
          <w:rFonts w:ascii="Times New Roman"/>
          <w:b w:val="false"/>
          <w:i w:val="false"/>
          <w:color w:val="000000"/>
          <w:sz w:val="28"/>
        </w:rPr>
        <w:t xml:space="preserve">
      (і) Қазақстанда: Қаржы министрлігін немесе оның уәкілетті өкілін; </w:t>
      </w:r>
      <w:r>
        <w:br/>
      </w:r>
      <w:r>
        <w:rPr>
          <w:rFonts w:ascii="Times New Roman"/>
          <w:b w:val="false"/>
          <w:i w:val="false"/>
          <w:color w:val="000000"/>
          <w:sz w:val="28"/>
        </w:rPr>
        <w:t xml:space="preserve">
      (іі) Словакияда: Қаржы министрін немесе оның уәкілетті өкілін білдіреді; </w:t>
      </w:r>
      <w:r>
        <w:br/>
      </w:r>
      <w:r>
        <w:rPr>
          <w:rFonts w:ascii="Times New Roman"/>
          <w:b w:val="false"/>
          <w:i w:val="false"/>
          <w:color w:val="000000"/>
          <w:sz w:val="28"/>
        </w:rPr>
        <w:t xml:space="preserve">
      һ) "ұлттық тұлға" термині: </w:t>
      </w:r>
      <w:r>
        <w:br/>
      </w:r>
      <w:r>
        <w:rPr>
          <w:rFonts w:ascii="Times New Roman"/>
          <w:b w:val="false"/>
          <w:i w:val="false"/>
          <w:color w:val="000000"/>
          <w:sz w:val="28"/>
        </w:rPr>
        <w:t xml:space="preserve">
      (і) Уағдаласушы Мемлекеттің азаматтығы бар кез келген жеке тұлғаны; </w:t>
      </w:r>
      <w:r>
        <w:br/>
      </w:r>
      <w:r>
        <w:rPr>
          <w:rFonts w:ascii="Times New Roman"/>
          <w:b w:val="false"/>
          <w:i w:val="false"/>
          <w:color w:val="000000"/>
          <w:sz w:val="28"/>
        </w:rPr>
        <w:t xml:space="preserve">
      (іі) Уағдаласушы Мемлекеттің қолданылып жүрген заңдары негізінде заңды тұлға серіктестік, немесе қауымдастық мәртебесін алған кез келген заңды тұлғаны серіктестікті немесе қауымдастықты білдіреді. </w:t>
      </w:r>
      <w:r>
        <w:br/>
      </w:r>
      <w:r>
        <w:rPr>
          <w:rFonts w:ascii="Times New Roman"/>
          <w:b w:val="false"/>
          <w:i w:val="false"/>
          <w:color w:val="000000"/>
          <w:sz w:val="28"/>
        </w:rPr>
        <w:t xml:space="preserve">
      2. Уағдаласушы Мемлекет кез келген уақытта осы Конвенцияны қолданған кезде онда айқындалмаған кез келген термин, егер түпнұсқа мәтіннен өзгедей мағына туындамаса, осы Конвенция қолданылатын салықтарға қатысты сол уақытта сол Мемлекеттің заңдары бойынша ол қандай мағынада пайдаланылса, сондай мағынаға ие болады.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резиденті" термині сол Мемлекеттің заңдары бойынша оның тұрғылықты жері, резиденттігі, басқару орны немесе осындай сипаттағы кез келген басқа өлшем негізінде онда салық салынуға тиіс кез келген тұлғаны білдіреді, сондай-ақ Уағдаласушы Мемлекетті және оның кез келген әкімшілік бөлімшесін немесе жергілікті билік органын қамтиды. Алайда, бұл термин тек осы Мемлекеттегі көздерден алынатын табысқа немесе ондағы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оның мәртебесі мынадай тұрғыда айқындалады: </w:t>
      </w:r>
      <w:r>
        <w:br/>
      </w:r>
      <w:r>
        <w:rPr>
          <w:rFonts w:ascii="Times New Roman"/>
          <w:b w:val="false"/>
          <w:i w:val="false"/>
          <w:color w:val="000000"/>
          <w:sz w:val="28"/>
        </w:rPr>
        <w:t xml:space="preserve">
      а) ол өзінің билік етуіндегі тұрақты баспанасы орналасқан Мемлекеттің резиденті болып есептеледі; егер оның билік етуінде Мемлекеттердің екеуінде де тұрақты баспанасы болса, ол мейлінше тығыз жеке және экономикалық қатынасы (өмірлік мүдделер орталығы) бар Мемлекеттің резиденті болып есептеледі;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оның Мемлекеттердің бірде біреуінде өзінің билік етуіндегі тұрақты баспанасы болмаса, ол өзі әдетте тұрып жатқан Мемлекеттің резиденті болып есептеледі; </w:t>
      </w:r>
      <w:r>
        <w:br/>
      </w:r>
      <w:r>
        <w:rPr>
          <w:rFonts w:ascii="Times New Roman"/>
          <w:b w:val="false"/>
          <w:i w:val="false"/>
          <w:color w:val="000000"/>
          <w:sz w:val="28"/>
        </w:rPr>
        <w:t xml:space="preserve">
      с) егер ол әдетте Мемлекеттердің екеуінде де тұратын болса немесе олардың бірде біреуінде тұрмаса, ол өзі азаматы болып отырған Мемлекеттің резиденті болып есептеледі; </w:t>
      </w:r>
      <w:r>
        <w:br/>
      </w:r>
      <w:r>
        <w:rPr>
          <w:rFonts w:ascii="Times New Roman"/>
          <w:b w:val="false"/>
          <w:i w:val="false"/>
          <w:color w:val="000000"/>
          <w:sz w:val="28"/>
        </w:rPr>
        <w:t xml:space="preserve">
      d) егер резиденттің мәртебесі а)-с) тармақшаларына сәйкес айқындалмайтын болса, Уағдаласушы Мемлекеттердің құзыретті органдары аталған мәселені өзара келісім бойынша шешеді. </w:t>
      </w:r>
      <w:r>
        <w:br/>
      </w:r>
      <w:r>
        <w:rPr>
          <w:rFonts w:ascii="Times New Roman"/>
          <w:b w:val="false"/>
          <w:i w:val="false"/>
          <w:color w:val="000000"/>
          <w:sz w:val="28"/>
        </w:rPr>
        <w:t xml:space="preserve">
      3. Егер 1-тармақтың ережелеріне сәйкес жеке адамнан өзге тұлға Уағдаласушы Мемлекеттердің екеуінің де резиденті болса, онда ол тиімді басқару орны орналасқан Мемлекеттің резиденті болып есептеледі.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6"/>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кәсіпорынның кәсіпкерлік қызметі ол арқылы толық немесе ішінара жүзеге асырылатын тұрақты қызмет орнын білдіреді. </w:t>
      </w:r>
      <w:r>
        <w:br/>
      </w:r>
      <w:r>
        <w:rPr>
          <w:rFonts w:ascii="Times New Roman"/>
          <w:b w:val="false"/>
          <w:i w:val="false"/>
          <w:color w:val="000000"/>
          <w:sz w:val="28"/>
        </w:rPr>
        <w:t xml:space="preserve">
      2. "Тұрақты мекеме" термині,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және кенішті, мұнай немесе газ ұңғымаларын, карьерді немесе табиғи ресурстар өндіретін басқа да кез келген орынды қамтиды. </w:t>
      </w:r>
      <w:r>
        <w:br/>
      </w:r>
      <w:r>
        <w:rPr>
          <w:rFonts w:ascii="Times New Roman"/>
          <w:b w:val="false"/>
          <w:i w:val="false"/>
          <w:color w:val="000000"/>
          <w:sz w:val="28"/>
        </w:rPr>
        <w:t xml:space="preserve">
      3. "Тұрақты мекеме" термині сонымен қатар: </w:t>
      </w:r>
      <w:r>
        <w:br/>
      </w:r>
      <w:r>
        <w:rPr>
          <w:rFonts w:ascii="Times New Roman"/>
          <w:b w:val="false"/>
          <w:i w:val="false"/>
          <w:color w:val="000000"/>
          <w:sz w:val="28"/>
        </w:rPr>
        <w:t xml:space="preserve">
      а) егер осындай алаң немесе объект 9 айдан астам уақыт бойы тұрса немесе мұндай қызмет 9 айдан астам уақыт бойы көрсетілсе, құрылыс алаңын немесе құрылыс, монтаждау немесе жинау объектісін немесе, осы жұмыстардың орындалуын бақылауға байланысты қызметтерді; </w:t>
      </w:r>
      <w:r>
        <w:br/>
      </w:r>
      <w:r>
        <w:rPr>
          <w:rFonts w:ascii="Times New Roman"/>
          <w:b w:val="false"/>
          <w:i w:val="false"/>
          <w:color w:val="000000"/>
          <w:sz w:val="28"/>
        </w:rPr>
        <w:t xml:space="preserve">
      b) және егер тек мұндай пайдалану 6 айдан астам уақыт бойы созылса немесе мұндай қызметтер 6 айдан астам уақыт бойы көрсетілсе, табиғи ресурстарды барлау үшін пайдаланылатын қондырғыны немесе құрылысты немесе, осы жұмыстардың орындалуын бақылауға байланысты қызметтерді немесе бұрғылау қондырғысын, немесе табиғи ресурстарды барлау үшін пайдаланылатын кемені; </w:t>
      </w:r>
      <w:r>
        <w:br/>
      </w:r>
      <w:r>
        <w:rPr>
          <w:rFonts w:ascii="Times New Roman"/>
          <w:b w:val="false"/>
          <w:i w:val="false"/>
          <w:color w:val="000000"/>
          <w:sz w:val="28"/>
        </w:rPr>
        <w:t xml:space="preserve">
      с) егер мұндай сипаттағы қызмет ел шегінде ұзақтығы 12 ай кез келген кезеңнің жалпы алғанда 6 айдан астамын құрайтын кезең немесе кезеңдер ішінде жалғасса (осындай немесе оған байланысты жоба үшін), консультациялық қызметтерді қоса алғанда, осындай мақсаттар үшін резиденттер жалдаған қызметшілер немесе басқа персонал арқылы резиденттердің қызметтер көрсетуін қамтиды. </w:t>
      </w:r>
      <w:r>
        <w:br/>
      </w: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xml:space="preserve">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xml:space="preserve">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xml:space="preserve">
      с) кәсіпорынға тиесілі тауарлар немесе бұйымдар қорын тек басқа кәсіпорынның өңдеу мақсаттар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арнап ақпарат жинау үшін ұстауды; </w:t>
      </w:r>
      <w:r>
        <w:br/>
      </w:r>
      <w:r>
        <w:rPr>
          <w:rFonts w:ascii="Times New Roman"/>
          <w:b w:val="false"/>
          <w:i w:val="false"/>
          <w:color w:val="000000"/>
          <w:sz w:val="28"/>
        </w:rPr>
        <w:t xml:space="preserve">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xml:space="preserve">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көрсетілген қызмет түрлерінің кез келген амалын жүзеге асыру үшін ұстауды қамтушы ретінде қарастырмайды. </w:t>
      </w:r>
      <w:r>
        <w:br/>
      </w:r>
      <w:r>
        <w:rPr>
          <w:rFonts w:ascii="Times New Roman"/>
          <w:b w:val="false"/>
          <w:i w:val="false"/>
          <w:color w:val="000000"/>
          <w:sz w:val="28"/>
        </w:rPr>
        <w:t xml:space="preserve">
      5. Осы баптың 1 және 2-тармақтарының ережелеріне қарамастан, егер 1-тармақ қолданылатын тәуелсіз мәртебесі бар агенттен өзге тұлға кәсіпорын атынан әрекет етсе және Уағдаласушы Мемлекетте кәсіпорын атынан келісім шарттар жасасуға өкілеттігі болса және әдетте пайдаланып жүрсе, егер тек оның қызметі тұрақты қызмет орны арқылы жүзеге асырылғанның өзінде осы тұрақты қызмет орнын осы тармақтың ережелеріне сәйкес тұрақты мекемеге айналдырмайтын, 4-тармақта айтылған қызмет түрлерімен шектелмесе, онда бұл кәсіпорын осы тұлға кәсіпорын үшін жүзеге асыратын кез келген қызметке қатысты осы Мемлекетте тұрақты мекемесі бар кәсіпорын ретінде қарастырылады. </w:t>
      </w:r>
      <w:r>
        <w:br/>
      </w:r>
      <w:r>
        <w:rPr>
          <w:rFonts w:ascii="Times New Roman"/>
          <w:b w:val="false"/>
          <w:i w:val="false"/>
          <w:color w:val="000000"/>
          <w:sz w:val="28"/>
        </w:rPr>
        <w:t xml:space="preserve">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xml:space="preserve">
      7. Уағдаласушы Мемлекеттің резиденті болып табылатын немесе осы басқа Мемлекетте кәсіпкерлік қызметті жүзеге асыратын (не тұрақты мекеме арқылы не басқадай жолмен) компанияның екінші Уағдаласушы Мемлекеттің резиденті болып табылатын компанияны бақылауы немесе оның бақылауында болуы фактісінің өзі-ақ осы компаниялардың бірін екіншісінің тұрақты мекемесіне айналдырмайды.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ТАБЫСТАР </w:t>
      </w:r>
    </w:p>
    <w:bookmarkEnd w:id="7"/>
    <w:p>
      <w:pPr>
        <w:spacing w:after="0"/>
        <w:ind w:left="0"/>
        <w:jc w:val="both"/>
      </w:pPr>
      <w:r>
        <w:rPr>
          <w:rFonts w:ascii="Times New Roman"/>
          <w:b w:val="false"/>
          <w:i w:val="false"/>
          <w:color w:val="000000"/>
          <w:sz w:val="28"/>
        </w:rPr>
        <w:t xml:space="preserve">      1. Уағдаласушы Мемлекеттің резиденті екінші Уағдаласушы Мемлекетте орналасқан жылжымайтын мүліктен алатын табыстарға (ауыл немесе орман шаруашылығынан алынатын табыстарды қоса алғанда) осы екінші Мемлекетте салық салынуы мүмкін. </w:t>
      </w:r>
      <w:r>
        <w:br/>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заңдары бойынша қандай мағынаға ие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заңдар ережелері қолданылатын құқықтарды, жылжымайтын мүлік узуфруктын және минералдық қорларды, көздерді және басқа да табиғи ресурстарды игеру үшін өтемақы ретіндегі өзгермелі немесе тіркелген төлемдерге құқықтарды қамтиды. Теңіз, әуе және автомобиль көлігі жылжымайтын мүлік ретінде қарастырылмайды. </w:t>
      </w:r>
      <w:r>
        <w:br/>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ережелері сол сияқты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8"/>
    <w:p>
      <w:pPr>
        <w:spacing w:after="0"/>
        <w:ind w:left="0"/>
        <w:jc w:val="both"/>
      </w:pPr>
      <w:r>
        <w:rPr>
          <w:rFonts w:ascii="Times New Roman"/>
          <w:b w:val="false"/>
          <w:i w:val="false"/>
          <w:color w:val="000000"/>
          <w:sz w:val="28"/>
        </w:rPr>
        <w:t xml:space="preserve">      1. Уағдаласушы Мемлекеттің кәсіпорны, егер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кәсіпкерлік қызметті жоғарыда айтылғанындай жүзеге асырса, онда кәсіпорынның пайдасына, бірақ: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 </w:t>
      </w:r>
      <w:r>
        <w:br/>
      </w:r>
      <w:r>
        <w:rPr>
          <w:rFonts w:ascii="Times New Roman"/>
          <w:b w:val="false"/>
          <w:i w:val="false"/>
          <w:color w:val="000000"/>
          <w:sz w:val="28"/>
        </w:rPr>
        <w:t xml:space="preserve">
      с) немесе сипатына қарай осындай тұрақты мекеме арқылы жүзеге асырылатын кәсіпкерлік қызметке сәйкес келетін немесе ұқсас осы екінші Мемлекетте жүзеге асырылатын басқа кәсіпкерлік қызметке қатысты бөлігіне ғана екінші Мемлекетте салық салынуы мүмкін. </w:t>
      </w:r>
      <w:r>
        <w:br/>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 </w:t>
      </w:r>
      <w:r>
        <w:br/>
      </w:r>
      <w:r>
        <w:rPr>
          <w:rFonts w:ascii="Times New Roman"/>
          <w:b w:val="false"/>
          <w:i w:val="false"/>
          <w:color w:val="000000"/>
          <w:sz w:val="28"/>
        </w:rPr>
        <w:t xml:space="preserve">
      3. Тұрақты мекеменің пайдасын анықтау кезінде шығыстар тұрақты мекеме орналасқан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 Қалай болғанда да, осындай шығыстар тұрақты мекеме бас кәсіпорынға немесе оның филиалдарының кез келгеніне төлеген роялтилер, қаламақылар немесе патенттерді немесе көрсетілген арнайы қызметтер үшін немесе менеджмент (шын мәнінде тұрақты мекеме шеккен шығыстарды өтеуден басқа) үшін, комиссиялық ақы төлеу сияқты басқа да құқықтарды пайдаланғаны үшін, қайтарымға басқа да ұқсас төлемдер сияқты қандай да болмасын соманы немесе кәсіпорын тұрақты мекемеге несиеге берген сомаға проценттерді қамти алмайды. </w:t>
      </w:r>
      <w:r>
        <w:br/>
      </w: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 түрлі бөлімшелеріне үлесті бөлу негізінде айқындау кәдуілгі дағдыға айналуына қарай, 2-тармақта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үлесті бөлу әдісі осы Бапта айтылған принциптерге сәйкес келетін нәтижелер беруге тиіс. </w:t>
      </w:r>
      <w:r>
        <w:br/>
      </w:r>
      <w:r>
        <w:rPr>
          <w:rFonts w:ascii="Times New Roman"/>
          <w:b w:val="false"/>
          <w:i w:val="false"/>
          <w:color w:val="000000"/>
          <w:sz w:val="28"/>
        </w:rPr>
        <w:t xml:space="preserve">
      5.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xml:space="preserve">
      6.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 </w:t>
      </w:r>
      <w:r>
        <w:br/>
      </w:r>
      <w:r>
        <w:rPr>
          <w:rFonts w:ascii="Times New Roman"/>
          <w:b w:val="false"/>
          <w:i w:val="false"/>
          <w:color w:val="000000"/>
          <w:sz w:val="28"/>
        </w:rPr>
        <w:t xml:space="preserve">
      7.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ХАЛЫҚАРАЛЫҚ ТАСЫМАЛДАР </w:t>
      </w:r>
    </w:p>
    <w:bookmarkEnd w:id="9"/>
    <w:p>
      <w:pPr>
        <w:spacing w:after="0"/>
        <w:ind w:left="0"/>
        <w:jc w:val="both"/>
      </w:pPr>
      <w:r>
        <w:rPr>
          <w:rFonts w:ascii="Times New Roman"/>
          <w:b w:val="false"/>
          <w:i w:val="false"/>
          <w:color w:val="000000"/>
          <w:sz w:val="28"/>
        </w:rPr>
        <w:t xml:space="preserve">      1. Уағдаласушы Мемлекеттің резиденті теңіз, әуе немесе автомобиль көлігін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ережелері пулға, бірлескен кәсіпорынға немесе көлік құралдарын пайдалану жөніндегі халықаралық ұйымға қатысудан алынатын пайдаға да қолданылады.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0"/>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b) немесе екі бірдей тұлға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олардың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тиісінше, салық салынуы мүмкін. </w:t>
      </w:r>
      <w:r>
        <w:br/>
      </w:r>
      <w:r>
        <w:rPr>
          <w:rFonts w:ascii="Times New Roman"/>
          <w:b w:val="false"/>
          <w:i w:val="false"/>
          <w:color w:val="000000"/>
          <w:sz w:val="28"/>
        </w:rPr>
        <w:t xml:space="preserve">
      2. Егер Уағдаласушы Мемлекет екінші Уағдаласушы Мемлекет кәсіпорнының осы екінші Мемлекетте салық салынатын пайдасын осы Мемлекет кәсіпорнының пайдасына қосса әрі, тиісінше, салық салса және осылай қосылған пайда алғашқы аталған Мемлекеттің кәсіпорнына есептелетіндей пайда болып табылса,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ретте бір-біріне кеңес беріп отыруға тиіс.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1"/>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xml:space="preserve">
      2. Алайда, осындай дивидендтерге сонымен қатар дивидендтер төлейтін компания резиденті болып табылатын Уағдаласушы Мемлекетте де осы Мемлекеттің заңдарына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 </w:t>
      </w:r>
      <w:r>
        <w:br/>
      </w:r>
      <w:r>
        <w:rPr>
          <w:rFonts w:ascii="Times New Roman"/>
          <w:b w:val="false"/>
          <w:i w:val="false"/>
          <w:color w:val="000000"/>
          <w:sz w:val="28"/>
        </w:rPr>
        <w:t xml:space="preserve">
      а) егер іс жүзіндегі иесі дивидендтерді төлейтін компания капиталының кемінде 30 процентіне тікелей иелік ететін компания (әріптестіктен өзге) болса, дивидендтердің жалпы сомасының 10 процентінен; </w:t>
      </w:r>
      <w:r>
        <w:br/>
      </w:r>
      <w:r>
        <w:rPr>
          <w:rFonts w:ascii="Times New Roman"/>
          <w:b w:val="false"/>
          <w:i w:val="false"/>
          <w:color w:val="000000"/>
          <w:sz w:val="28"/>
        </w:rPr>
        <w:t xml:space="preserve">
      b) қалған барлық жағдайда дивидендтердің жалпы сомасының 15 процентінен аспауға тиіс. </w:t>
      </w:r>
      <w:r>
        <w:br/>
      </w:r>
      <w:r>
        <w:rPr>
          <w:rFonts w:ascii="Times New Roman"/>
          <w:b w:val="false"/>
          <w:i w:val="false"/>
          <w:color w:val="000000"/>
          <w:sz w:val="28"/>
        </w:rPr>
        <w:t xml:space="preserve">
      Бұл тармақтың ережелері дивидендтер төленетін пайдаға қатысты компанияға салық салуды қозғамайды. </w:t>
      </w:r>
      <w:r>
        <w:br/>
      </w:r>
      <w:r>
        <w:rPr>
          <w:rFonts w:ascii="Times New Roman"/>
          <w:b w:val="false"/>
          <w:i w:val="false"/>
          <w:color w:val="000000"/>
          <w:sz w:val="28"/>
        </w:rPr>
        <w:t xml:space="preserve">
      3. "Дивидендтер" термині осы бапта пайдаланғанда акциялардан немесе борыш талаптары болып табылмайтын басқа да құқықтардан, пайдаға қатысудан алынатын табысты, сондай-ақ пайданы бөлуші компания резиденті болып табылатын Мемлекеттің заңдарына сәйкес акциялардан алынатын табыс секілді дәл сондай салықтық реттеуге жататын басқа да корпорациялық құқықтардан алынатын табысты білдіреді. </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базадан тәуелсіз жеке қызметтер көрсетсе және өзіне қатысты дивидендтер төленетін холдинг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қарай </w:t>
      </w:r>
      <w:r>
        <w:rPr>
          <w:rFonts w:ascii="Times New Roman"/>
          <w:b w:val="false"/>
          <w:i w:val="false"/>
          <w:color w:val="000000"/>
          <w:sz w:val="28"/>
        </w:rPr>
        <w:t xml:space="preserve">7-баптың </w:t>
      </w:r>
      <w:r>
        <w:rPr>
          <w:rFonts w:ascii="Times New Roman"/>
          <w:b w:val="false"/>
          <w:i w:val="false"/>
          <w:color w:val="000000"/>
          <w:sz w:val="28"/>
        </w:rPr>
        <w:t>немесе </w:t>
      </w:r>
      <w:r>
        <w:rPr>
          <w:rFonts w:ascii="Times New Roman"/>
          <w:b w:val="false"/>
          <w:i w:val="false"/>
          <w:color w:val="000000"/>
          <w:sz w:val="28"/>
        </w:rPr>
        <w:t xml:space="preserve">14-баптың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xml:space="preserve">
      5.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байланысты болатын жағдайды қоспағанда, осы компания төлейтін дивидендтерге кез келген салықты сала алмайды және компанияның бөлінбеген пайдасынан егер тіпті төленетін дивидендтер немесе бөлінбеген пайда осы екінші Мемлекетте пайда болатын табыстан толығымен немесе ішінара құралса да бөлінбеген пайдаға салық салынбайды. </w:t>
      </w:r>
      <w:r>
        <w:br/>
      </w:r>
      <w:r>
        <w:rPr>
          <w:rFonts w:ascii="Times New Roman"/>
          <w:b w:val="false"/>
          <w:i w:val="false"/>
          <w:color w:val="000000"/>
          <w:sz w:val="28"/>
        </w:rPr>
        <w:t xml:space="preserve">
      6. Осы Конвенцияның басқа ережелеріне қарамастан, егер Уағдаласушы Мемлекеттің резиденті болып табылатын компанияның екінші Уағдаласушы Мемлекетте тұрақты мекемесі болса, осы екінші Мемлекетте тұрақты мекеменің пайдасына оның заңдарына сәйкес қосымша салық салынуы мүмкін, бірақ осылайша алынатын қосымша салық осы екінші Мемлекетте алынатын табысқа салынған салықты шегеріп тастағаннан кейінгі осындай пайда сомасының 5 процентінен аспауға тиіс.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2"/>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Мемлекеттің заңдарына сәйкес салық салынуы мүмкін, бірақ, егер алушы проценттердің нақты иесі болып табылса, онда осылайша алынған салық проценттердің жалпы сомасының 10 процентінен аспауға тиіс. </w:t>
      </w:r>
      <w:r>
        <w:br/>
      </w:r>
      <w:r>
        <w:rPr>
          <w:rFonts w:ascii="Times New Roman"/>
          <w:b w:val="false"/>
          <w:i w:val="false"/>
          <w:color w:val="000000"/>
          <w:sz w:val="28"/>
        </w:rPr>
        <w:t xml:space="preserve">
      3. 2-тармақтың ережелеріне қарамастан, алынған және екінші Уағдаласушы Мемлекеттің Үкіметіне немесе Орталық банкке (Ұлттық Банкке) немесе осы Үкіметке толық тиесілі қандай да бір қаржы мекемесіне нақты тиесілі, Уағдаласушы Мемлекетте пайда болған проценттер бірінші аталған Мемлекетте салықтан босатылады. </w:t>
      </w:r>
      <w:r>
        <w:br/>
      </w:r>
      <w:r>
        <w:rPr>
          <w:rFonts w:ascii="Times New Roman"/>
          <w:b w:val="false"/>
          <w:i w:val="false"/>
          <w:color w:val="000000"/>
          <w:sz w:val="28"/>
        </w:rPr>
        <w:t xml:space="preserve">
      4. "Проценттер" термині осы бапта пайдаланылған кезде кепілмен қамтамасыз етілген немесе қамтамасыз етілмеген және борышқорлардың пайдасына қатысуға құқық беретін немесе бермейтін борыштық талаптардың кез келген түрінен алынған табысты және атап айтқанда, үкіметтік бағалы қағаздардан алынатын табысты және осы бағалы қағаздар, облигациялар немесе борыштық міндеттемелер бойынша сыйлықтар мен ұтыстарды қоса алғанда, облигациялардан немесе борыштық міндеттемелерден алынатын табысты білдіреді. Уақытылы төленбеген төлемдерге салынатын айыппұлдар осы баптың мақсаттары үшін проценттер ретінде қарастырылмайды. </w:t>
      </w:r>
      <w:r>
        <w:br/>
      </w:r>
      <w:r>
        <w:rPr>
          <w:rFonts w:ascii="Times New Roman"/>
          <w:b w:val="false"/>
          <w:i w:val="false"/>
          <w:color w:val="000000"/>
          <w:sz w:val="28"/>
        </w:rPr>
        <w:t xml:space="preserve">
      5. Егер проценттердің нақты иесі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оған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xml:space="preserve">
      6. Егер осы Мемлекеттің өзі, әкімшілік бөлімшелер, жергілікті билік органдары немесе осы Мемлекеттің резиденті төлеуші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проценттер төлеуші мен оның нақты иесі арасында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 осы Конвенцияның басқа ережелерін ескере отырып, әрбір Уағдаласушы Мемлекеттің заңдарына сәйкес салық салынуға жатады.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Мемлекеттің заңдарына сәйкес салық салынуы мүмкін, бірақ алушы роялтидің нақты иесі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xml:space="preserve">
      3. "Роялти" термині осы бапта пайдаланылған кезде әдебиет, өнер немесе ғылым шығармаларына, кинематографиялық фильмдерге және радио немесе теледидар хабарларында пайдаланылатын фильмдерге немесе таспаларға, бейне мен дыбысты қайта жандандыру құралдарына, кез келген патентке, сауда маркасына, дизаинға немесе модельге, жоспарға, құпия формулаға немесе процеске, бағдарламалық қамтамасыз етуге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ақпараттар үшін сыйақы ретінде алынатын төлемдердің кез келген түрін және өнеркәсіптік, коммерциялық немесе ғылыми жабдықтарды пайдаланғаны немесе пайдалану құқығын бергені үшін төлемдерді білдіреді. </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болатын екінші Уағдаласушы Мемлекетте сонда орналасқан тұрақты мекеме арқылы кәсіпкерлік қызметті жүзеге асырса немесе осы екінші Мемлекетте онда орналасқан тұрақты базадан тәуелсіз жеке қызметтер көрсетсе және оған қатысты роялти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w:t>
      </w:r>
      <w:r>
        <w:rPr>
          <w:rFonts w:ascii="Times New Roman"/>
          <w:b w:val="false"/>
          <w:i w:val="false"/>
          <w:color w:val="000000"/>
          <w:sz w:val="28"/>
        </w:rPr>
        <w:t xml:space="preserve">7-баптың </w:t>
      </w:r>
      <w:r>
        <w:rPr>
          <w:rFonts w:ascii="Times New Roman"/>
          <w:b w:val="false"/>
          <w:i w:val="false"/>
          <w:color w:val="000000"/>
          <w:sz w:val="28"/>
        </w:rPr>
        <w:t>немесе </w:t>
      </w:r>
      <w:r>
        <w:rPr>
          <w:rFonts w:ascii="Times New Roman"/>
          <w:b w:val="false"/>
          <w:i w:val="false"/>
          <w:color w:val="000000"/>
          <w:sz w:val="28"/>
        </w:rPr>
        <w:t xml:space="preserve">14-баптың </w:t>
      </w:r>
      <w:r>
        <w:rPr>
          <w:rFonts w:ascii="Times New Roman"/>
          <w:b w:val="false"/>
          <w:i w:val="false"/>
          <w:color w:val="000000"/>
          <w:sz w:val="28"/>
        </w:rPr>
        <w:t xml:space="preserve">ережелері қолданылады. </w:t>
      </w:r>
      <w:r>
        <w:br/>
      </w:r>
      <w:r>
        <w:rPr>
          <w:rFonts w:ascii="Times New Roman"/>
          <w:b w:val="false"/>
          <w:i w:val="false"/>
          <w:color w:val="000000"/>
          <w:sz w:val="28"/>
        </w:rPr>
        <w:t xml:space="preserve">
      5. Егер осы Мемлекеттің өзі немесе әкімшілік бөлімше немесе жергілікті билік органы немесе осы Мемлекеттің резиденті төлеуші болып табылса, роялти Уағдаласушы Мемлекетте пайда болады деп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заңдарына сәйкес салық салынуға жатады.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ТАБЫСТАР </w:t>
      </w:r>
    </w:p>
    <w:bookmarkEnd w:id="14"/>
    <w:p>
      <w:pPr>
        <w:spacing w:after="0"/>
        <w:ind w:left="0"/>
        <w:jc w:val="both"/>
      </w:pPr>
      <w:r>
        <w:rPr>
          <w:rFonts w:ascii="Times New Roman"/>
          <w:b w:val="false"/>
          <w:i w:val="false"/>
          <w:color w:val="000000"/>
          <w:sz w:val="28"/>
        </w:rPr>
        <w:t xml:space="preserve">      1. Уағдаласушы Мемлекеттің резиденті 6-бапта айтылған және екінші Уағдаласушы Мемлекетте орналасқан жылжымайтын мүлікті иеліктен шығарудан алынатын табыстарға осы екінші Мемлекетте салық салынуы мүмкін. </w:t>
      </w:r>
      <w:r>
        <w:br/>
      </w:r>
      <w:r>
        <w:rPr>
          <w:rFonts w:ascii="Times New Roman"/>
          <w:b w:val="false"/>
          <w:i w:val="false"/>
          <w:color w:val="000000"/>
          <w:sz w:val="28"/>
        </w:rPr>
        <w:t xml:space="preserve">
      2. Уағдаласушы Мемлекеттің резиденті: </w:t>
      </w:r>
      <w:r>
        <w:br/>
      </w:r>
      <w:r>
        <w:rPr>
          <w:rFonts w:ascii="Times New Roman"/>
          <w:b w:val="false"/>
          <w:i w:val="false"/>
          <w:color w:val="000000"/>
          <w:sz w:val="28"/>
        </w:rPr>
        <w:t xml:space="preserve">
      а) компанияның құны негізінен және тура немесе жанама түрде екінші Мемлекетте орналасқан жылжымайтын мүліктен тұратын негізгі капиталының акцияларын; </w:t>
      </w:r>
      <w:r>
        <w:br/>
      </w:r>
      <w:r>
        <w:rPr>
          <w:rFonts w:ascii="Times New Roman"/>
          <w:b w:val="false"/>
          <w:i w:val="false"/>
          <w:color w:val="000000"/>
          <w:sz w:val="28"/>
        </w:rPr>
        <w:t xml:space="preserve">
      б) немесе пайыздарының құны негізінен және тура немесе жанама түрде екінші Мемлекетте орналасқан жылжымайтын мүліктен немесе жоғарыда (а) тармақшасында атап өтілген акциялардан тұратын әріптестіктегі трастағы немесе мүліктегі үлесті иеліктен шығарудан алынған табыстарға осы екінші Мемлекетте салық салынуы мүмкін. </w:t>
      </w:r>
      <w:r>
        <w:br/>
      </w:r>
      <w:r>
        <w:rPr>
          <w:rFonts w:ascii="Times New Roman"/>
          <w:b w:val="false"/>
          <w:i w:val="false"/>
          <w:color w:val="000000"/>
          <w:sz w:val="28"/>
        </w:rPr>
        <w:t xml:space="preserve">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Уағдаласушы Мемлекеттің екінші Уағдаласушы Мемлекеттегі резидентінің иелігіндегі тұрақты базаға қатысты жылжымалы мүліктен алынған табыстарға осы екінші Мемлекетте салық салынуы мүмкін. </w:t>
      </w:r>
      <w:r>
        <w:br/>
      </w:r>
      <w:r>
        <w:rPr>
          <w:rFonts w:ascii="Times New Roman"/>
          <w:b w:val="false"/>
          <w:i w:val="false"/>
          <w:color w:val="000000"/>
          <w:sz w:val="28"/>
        </w:rPr>
        <w:t xml:space="preserve">
      4. Уағдаласушы Мемлекеттің резиденті халықаралық тасымалда пайдаланатын теңіз, әуе немесе автомобиль көлігін немесе мұндай теңіз, әуе немесе автомобиль көлігін пайдалануға байланысты жылжымалы мүлікті иеліктен шығарудан алған табыстарға тек осы Уағдаласушы Мемлекетте салық салынады. </w:t>
      </w:r>
      <w:r>
        <w:br/>
      </w:r>
      <w:r>
        <w:rPr>
          <w:rFonts w:ascii="Times New Roman"/>
          <w:b w:val="false"/>
          <w:i w:val="false"/>
          <w:color w:val="000000"/>
          <w:sz w:val="28"/>
        </w:rPr>
        <w:t xml:space="preserve">
      5. Осы баптың алдыңғы өткен 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5"/>
    <w:p>
      <w:pPr>
        <w:spacing w:after="0"/>
        <w:ind w:left="0"/>
        <w:jc w:val="both"/>
      </w:pPr>
      <w:r>
        <w:rPr>
          <w:rFonts w:ascii="Times New Roman"/>
          <w:b w:val="false"/>
          <w:i w:val="false"/>
          <w:color w:val="000000"/>
          <w:sz w:val="28"/>
        </w:rPr>
        <w:t xml:space="preserve">      1. Кәсіби қызметтер көрсетуге немесе тәуелсіз сипаттағы басқа да қызметке қатысты Уағдаласушы Мемлекеттің резиденті болып табылатын жеке тұлғаның алған табысына, мұндай табысқа екінші Уағдаласушы Мемлекетте салық салынуы мүмкін мынадай жағдайларды қоспағанда, тек осы Мемлекетте ғана салық салынады: </w:t>
      </w:r>
      <w:r>
        <w:br/>
      </w:r>
      <w:r>
        <w:rPr>
          <w:rFonts w:ascii="Times New Roman"/>
          <w:b w:val="false"/>
          <w:i w:val="false"/>
          <w:color w:val="000000"/>
          <w:sz w:val="28"/>
        </w:rPr>
        <w:t xml:space="preserve">
      а) егер ол өзінің қызметін жүзеге асыру мақсаттары үшін екінші Уағдаласушы Мемлекетте тұрақты негізде тұрақты базасы болса; мұндай жағдайда табыстың осы тұрақты базаға жататын бөлігіне ғана салық салынады; </w:t>
      </w:r>
      <w:r>
        <w:br/>
      </w:r>
      <w:r>
        <w:rPr>
          <w:rFonts w:ascii="Times New Roman"/>
          <w:b w:val="false"/>
          <w:i w:val="false"/>
          <w:color w:val="000000"/>
          <w:sz w:val="28"/>
        </w:rPr>
        <w:t xml:space="preserve">
      б) немесе егер ол екінші Уағдаласушы Мемлекетте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болған болса; мұндай жағдайда табыстың тек осы екінші Мемлекетте оның жүзеге асырылатын қызметінен алынған бүлігіне ғана салық салынады. </w:t>
      </w:r>
      <w:r>
        <w:br/>
      </w:r>
      <w:r>
        <w:rPr>
          <w:rFonts w:ascii="Times New Roman"/>
          <w:b w:val="false"/>
          <w:i w:val="false"/>
          <w:color w:val="000000"/>
          <w:sz w:val="28"/>
        </w:rPr>
        <w:t xml:space="preserve">
      2. "Кәсіби қызметтер көрсету" термині, атап айтқанда, тәуелсіз ғылыми, әдеби, артистік, білім беру немесе оқытушылық қызметтерді, сондай-ақ дәрігерлердің, тіс дәрігерлерінің, заңгерлердің, инженерлердің, сәулетшілердің және бухгалтерлердің тәуелсіз қызметтерін қамтиды.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16"/>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w:t>
      </w:r>
      <w:r>
        <w:rPr>
          <w:rFonts w:ascii="Times New Roman"/>
          <w:b w:val="false"/>
          <w:i w:val="false"/>
          <w:color w:val="000000"/>
          <w:sz w:val="28"/>
        </w:rPr>
        <w:t xml:space="preserve">19-баптардың </w:t>
      </w:r>
      <w:r>
        <w:rPr>
          <w:rFonts w:ascii="Times New Roman"/>
          <w:b w:val="false"/>
          <w:i w:val="false"/>
          <w:color w:val="000000"/>
          <w:sz w:val="28"/>
        </w:rPr>
        <w:t xml:space="preserve">ережелерін ескере отырып, Уағдаласушы Мемлекет резиденті жалдамалы жұмысына байланысты алған еңбекақыға, жалақыға және басқа да осындай сыйақыға, егер тек жалдамалы жұмыс екінші Уағдаласушы Мемлекетте орындалмаса, осы Мемлекетте ғана салық салынады. Егер жалдамалы жұмыс осылайша орындалса, осыған байланысты алынған осындай сыйақыға осы екінші Мемлекетте салық салынуы мүмкін. </w:t>
      </w:r>
      <w:r>
        <w:br/>
      </w:r>
      <w:r>
        <w:rPr>
          <w:rFonts w:ascii="Times New Roman"/>
          <w:b w:val="false"/>
          <w:i w:val="false"/>
          <w:color w:val="000000"/>
          <w:sz w:val="28"/>
        </w:rPr>
        <w:t xml:space="preserve">
      2. 1-тармақтың ережелеріне қарамастан, екінші Уағдаласушы Мемлекетте орындалатын жалдамалы жұмысқа қатысты Уағдаласушы Мемлекеттің резиденті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тиісті салық жылында басталатын немесе аяқталатын кез келген он екі айлық кезеңде жалпы жиыны 183 күннен аспайтын кезең немесе кезеңдер ішінде екінші Мемлекетте тұрса; </w:t>
      </w:r>
      <w:r>
        <w:br/>
      </w:r>
      <w:r>
        <w:rPr>
          <w:rFonts w:ascii="Times New Roman"/>
          <w:b w:val="false"/>
          <w:i w:val="false"/>
          <w:color w:val="000000"/>
          <w:sz w:val="28"/>
        </w:rPr>
        <w:t xml:space="preserve">
      b) сыйақыны екінші Мемлекеттің резиденті болып табылмайтын жалдаушы төлесе немесе жалдаушының атынан төлесе; </w:t>
      </w:r>
      <w:r>
        <w:br/>
      </w:r>
      <w:r>
        <w:rPr>
          <w:rFonts w:ascii="Times New Roman"/>
          <w:b w:val="false"/>
          <w:i w:val="false"/>
          <w:color w:val="000000"/>
          <w:sz w:val="28"/>
        </w:rPr>
        <w:t xml:space="preserve">
      с) сыйақыны төлеу жөніндегі шығыстарды жалдаушының осы екінші Мемлекеттегі тұрақты мекемесі көтермесе, тек алғашқы айтылған Мемлекетте салынады. </w:t>
      </w:r>
      <w:r>
        <w:br/>
      </w:r>
      <w:r>
        <w:rPr>
          <w:rFonts w:ascii="Times New Roman"/>
          <w:b w:val="false"/>
          <w:i w:val="false"/>
          <w:color w:val="000000"/>
          <w:sz w:val="28"/>
        </w:rPr>
        <w:t xml:space="preserve">
      3. Осы баптың мұның алдыңғы ережелеріне қарамастан, халықаралық тасымалдарда пайдаланатын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салынуы мүмкін.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17"/>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осыған ұқсас органының мүшесі ретінде Уағдаласушы Мемлекеттің резиденті алған директорлардың қаламақыларына және басқа да сондай төлемдерге осы екінші Мемлекетте салық салынуы мүмкін.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АРТИСТЕР МЕН СПОРТШЫЛАР </w:t>
      </w:r>
    </w:p>
    <w:bookmarkEnd w:id="18"/>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14 </w:t>
      </w:r>
      <w:r>
        <w:rPr>
          <w:rFonts w:ascii="Times New Roman"/>
          <w:b w:val="false"/>
          <w:i w:val="false"/>
          <w:color w:val="000000"/>
          <w:sz w:val="28"/>
        </w:rPr>
        <w:t>және </w:t>
      </w:r>
      <w:r>
        <w:rPr>
          <w:rFonts w:ascii="Times New Roman"/>
          <w:b w:val="false"/>
          <w:i w:val="false"/>
          <w:color w:val="000000"/>
          <w:sz w:val="28"/>
        </w:rPr>
        <w:t xml:space="preserve">15-баптардың </w:t>
      </w:r>
      <w:r>
        <w:rPr>
          <w:rFonts w:ascii="Times New Roman"/>
          <w:b w:val="false"/>
          <w:i w:val="false"/>
          <w:color w:val="000000"/>
          <w:sz w:val="28"/>
        </w:rPr>
        <w:t xml:space="preserve">ережелеріне қарамастан, Уағдаласушы Мемлекеттің резиденті театр, кино, радио немесе теледидар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w:t>
      </w:r>
      <w:r>
        <w:rPr>
          <w:rFonts w:ascii="Times New Roman"/>
          <w:b w:val="false"/>
          <w:i w:val="false"/>
          <w:color w:val="000000"/>
          <w:sz w:val="28"/>
        </w:rPr>
        <w:t xml:space="preserve">7 </w:t>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және </w:t>
      </w:r>
      <w:r>
        <w:rPr>
          <w:rFonts w:ascii="Times New Roman"/>
          <w:b w:val="false"/>
          <w:i w:val="false"/>
          <w:color w:val="000000"/>
          <w:sz w:val="28"/>
        </w:rPr>
        <w:t xml:space="preserve">15-баптардың </w:t>
      </w:r>
      <w:r>
        <w:rPr>
          <w:rFonts w:ascii="Times New Roman"/>
          <w:b w:val="false"/>
          <w:i w:val="false"/>
          <w:color w:val="000000"/>
          <w:sz w:val="28"/>
        </w:rPr>
        <w:t xml:space="preserve">ережелеріне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xml:space="preserve">
      3. Екінші Уағдаласушы Мемлекеттің мемлекеттік қорлары немесе оның жергілікті билік органы немесе мемлекеттік мекеме толығымен немесе едәуір дәрежеде қаржыландыратын мұндай қызметтің осы Мемлекетке сапар мақсатына сәйкес келетін шамада өнер қызметкері немесе спортшы Уағдаласушы Мемлекетте жүзеге асыратын қызметтен алынған табысқа 1 және 2-тармақтардың ережелері қолданылмайды. Мұндай жағдайда артист немесе спортшы резиденті болып табылатын Уағдаласушы Мемлекетте ғана табысқа салық салынады.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МЕН БАСҚА ДА ОСЫНДАЙ ТӨЛЕМДЕР </w:t>
      </w:r>
    </w:p>
    <w:bookmarkEnd w:id="19"/>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19-баптың </w:t>
      </w:r>
      <w:r>
        <w:rPr>
          <w:rFonts w:ascii="Times New Roman"/>
          <w:b w:val="false"/>
          <w:i w:val="false"/>
          <w:color w:val="000000"/>
          <w:sz w:val="28"/>
        </w:rPr>
        <w:t xml:space="preserve">2-тармағының ережелеріне сәйкес Уағдаласушы Мемлекеттің резидентіне бұрын жүзеге асырылған жұмысы үшін төленетін зейнетақыларға және басқа да осындай сыйақыларға және осындай резидентке төленетін кез келген аннуитеттерге тек осы Мемлекетте ғана салық салынады. </w:t>
      </w:r>
      <w:r>
        <w:br/>
      </w:r>
      <w:r>
        <w:rPr>
          <w:rFonts w:ascii="Times New Roman"/>
          <w:b w:val="false"/>
          <w:i w:val="false"/>
          <w:color w:val="000000"/>
          <w:sz w:val="28"/>
        </w:rPr>
        <w:t xml:space="preserve">
      2. "Аннуитет" термині ақшалай немесе құндық түрде баламалы және толық өтеу орнына төлем жасау міндеттемесі не сәйкес жеке тұлғаға бүкіл өмір бойы немесе белгілі бір не белгіленетін уақыт кезеңінде белгіленген уақытта жүйелі түрде төленіп тұратын белгіленген соманы білдіреді.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0"/>
    <w:p>
      <w:pPr>
        <w:spacing w:after="0"/>
        <w:ind w:left="0"/>
        <w:jc w:val="both"/>
      </w:pPr>
      <w:r>
        <w:rPr>
          <w:rFonts w:ascii="Times New Roman"/>
          <w:b w:val="false"/>
          <w:i w:val="false"/>
          <w:color w:val="000000"/>
          <w:sz w:val="28"/>
        </w:rPr>
        <w:t xml:space="preserve">      1. а) жеке тұлғаға Уағдаласушы Мемлекет бөлімшелері немесе әкімшілік бөлімшелеріне немесе билік органы немесе жергілікті билік органы осы Мемлекетте немесе оның бөлімшелеріне немесе билік органдарына жүзеге асыратын қызметі үшін төленетін еңбекақыға, жалақыға және зейнетақыдан өзге басқа ұқсас сыйақыға тек осы Мемлекетте ғана салық салынады; </w:t>
      </w:r>
      <w:r>
        <w:br/>
      </w:r>
      <w:r>
        <w:rPr>
          <w:rFonts w:ascii="Times New Roman"/>
          <w:b w:val="false"/>
          <w:i w:val="false"/>
          <w:color w:val="000000"/>
          <w:sz w:val="28"/>
        </w:rPr>
        <w:t xml:space="preserve">
      b) алайда, мұндай еңбекақыға, жалақыға және басқа ұқсас сыйақыға, егер қызмет осы Мемлекетте жүзеге асырылса және жеке тұлға осы Мемлекеттің резиденті болып табылса: </w:t>
      </w:r>
      <w:r>
        <w:br/>
      </w:r>
      <w:r>
        <w:rPr>
          <w:rFonts w:ascii="Times New Roman"/>
          <w:b w:val="false"/>
          <w:i w:val="false"/>
          <w:color w:val="000000"/>
          <w:sz w:val="28"/>
        </w:rPr>
        <w:t xml:space="preserve">
      (і) осы Мемлекеттің азаматы болып табылса; </w:t>
      </w:r>
      <w:r>
        <w:br/>
      </w:r>
      <w:r>
        <w:rPr>
          <w:rFonts w:ascii="Times New Roman"/>
          <w:b w:val="false"/>
          <w:i w:val="false"/>
          <w:color w:val="000000"/>
          <w:sz w:val="28"/>
        </w:rPr>
        <w:t xml:space="preserve">
      (іі) немесе қызметті жүзеге асыру мақсатында ғана осы Мемлекеттің резиденті болмайтын болса, мұндай еңбекақыға, жалақыға немесе басқа ұқсас сыйақыға тек осы екінші Уағдаласушы Мемлекетте ғана салық салынады. </w:t>
      </w:r>
      <w:r>
        <w:br/>
      </w:r>
      <w:r>
        <w:rPr>
          <w:rFonts w:ascii="Times New Roman"/>
          <w:b w:val="false"/>
          <w:i w:val="false"/>
          <w:color w:val="000000"/>
          <w:sz w:val="28"/>
        </w:rPr>
        <w:t xml:space="preserve">
      2. а) жеке тұлғаға Уағдаласушы Мемлекет немесе оның әкімшілік бөлімшесі немесе жергілікті билік органы төлейтін немесе олар құрған қорлардан осы Мемлекет немесе оның әкімшілік бөлімшелері немесе билік органдары үшін жүзеге асыратын қызметі үшін төленетін кез келген зейнетақыға тек осы Мемлекетте ғана салық салынады; </w:t>
      </w:r>
      <w:r>
        <w:br/>
      </w:r>
      <w:r>
        <w:rPr>
          <w:rFonts w:ascii="Times New Roman"/>
          <w:b w:val="false"/>
          <w:i w:val="false"/>
          <w:color w:val="000000"/>
          <w:sz w:val="28"/>
        </w:rPr>
        <w:t xml:space="preserve">
      b) алайда, егер жеке тұлға осы Мемлекеттің резиденті және азаматы болып табылса, мұндай зейнетақыға тек екінші Уағдаласушы Мемлекетте ғана салық салынады. </w:t>
      </w:r>
      <w:r>
        <w:br/>
      </w:r>
      <w:r>
        <w:rPr>
          <w:rFonts w:ascii="Times New Roman"/>
          <w:b w:val="false"/>
          <w:i w:val="false"/>
          <w:color w:val="000000"/>
          <w:sz w:val="28"/>
        </w:rPr>
        <w:t>
      3. </w:t>
      </w:r>
      <w:r>
        <w:rPr>
          <w:rFonts w:ascii="Times New Roman"/>
          <w:b w:val="false"/>
          <w:i w:val="false"/>
          <w:color w:val="000000"/>
          <w:sz w:val="28"/>
        </w:rPr>
        <w:t xml:space="preserve">15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және </w:t>
      </w:r>
      <w:r>
        <w:rPr>
          <w:rFonts w:ascii="Times New Roman"/>
          <w:b w:val="false"/>
          <w:i w:val="false"/>
          <w:color w:val="000000"/>
          <w:sz w:val="28"/>
        </w:rPr>
        <w:t xml:space="preserve">18-баптардың </w:t>
      </w:r>
      <w:r>
        <w:rPr>
          <w:rFonts w:ascii="Times New Roman"/>
          <w:b w:val="false"/>
          <w:i w:val="false"/>
          <w:color w:val="000000"/>
          <w:sz w:val="28"/>
        </w:rPr>
        <w:t xml:space="preserve">ережелері Уағдаласушы Мемлекет немесе оның әкімшілік бөлімшесі немесе жергілікті билік органы жүзеге асыратын кәсіпкерлік қызметке байланысты қызметке қатысты төленетін еңбекақыға, жалақыға және басқа да ұқсас сыйақылар мен зейнетақыларға қолданылады.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1"/>
    <w:p>
      <w:pPr>
        <w:spacing w:after="0"/>
        <w:ind w:left="0"/>
        <w:jc w:val="both"/>
      </w:pPr>
      <w:r>
        <w:rPr>
          <w:rFonts w:ascii="Times New Roman"/>
          <w:b w:val="false"/>
          <w:i w:val="false"/>
          <w:color w:val="000000"/>
          <w:sz w:val="28"/>
        </w:rPr>
        <w:t xml:space="preserve">      Уағдаласушы Мемлекетке барардың нақ алдында екінші Уағдаласушы Мемлекеттің резиденті болып табылатын немесе болып табылған және бірінші аталған Мемлекетте тек білім алу немесе практикадан өту мақсатында ғана тұрып жатқан студент немесе практикант өзінің өмір сүру, білім алу немесе практикадан өту мақсаты үшін алатын сомаларға бұл сомалардың көздері осы Мемлекеттен тыс жерде орналасқан кезде осы Мемлекетте салық салынбайды.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2"/>
    <w:p>
      <w:pPr>
        <w:spacing w:after="0"/>
        <w:ind w:left="0"/>
        <w:jc w:val="both"/>
      </w:pPr>
      <w:r>
        <w:rPr>
          <w:rFonts w:ascii="Times New Roman"/>
          <w:b w:val="false"/>
          <w:i w:val="false"/>
          <w:color w:val="000000"/>
          <w:sz w:val="28"/>
        </w:rPr>
        <w:t xml:space="preserve">      1. Уағдаласушы Мемлекеттің резиденті табыстарының түрлеріне осы Конвенцияның алдыңғы баптарында сөз болмаған олардың пайда болу көздеріне қарамастан, тек осы Мемлекетте ғана салық салынады. </w:t>
      </w:r>
      <w:r>
        <w:br/>
      </w:r>
      <w:r>
        <w:rPr>
          <w:rFonts w:ascii="Times New Roman"/>
          <w:b w:val="false"/>
          <w:i w:val="false"/>
          <w:color w:val="000000"/>
          <w:sz w:val="28"/>
        </w:rPr>
        <w:t>
      2. </w:t>
      </w:r>
      <w:r>
        <w:rPr>
          <w:rFonts w:ascii="Times New Roman"/>
          <w:b w:val="false"/>
          <w:i w:val="false"/>
          <w:color w:val="000000"/>
          <w:sz w:val="28"/>
        </w:rPr>
        <w:t xml:space="preserve">6-баптың </w:t>
      </w:r>
      <w:r>
        <w:rPr>
          <w:rFonts w:ascii="Times New Roman"/>
          <w:b w:val="false"/>
          <w:i w:val="false"/>
          <w:color w:val="000000"/>
          <w:sz w:val="28"/>
        </w:rPr>
        <w:t>2-тармағында айқындалған жылжымайтын мүліктен алынатын табыстан өзге табыстарға, егер мұндай табыстарды алушы бір Уағдаласушы Мемлекеттің резиденті бола тұрып,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 арқылы тәуелсіз жеке қызметтер ұсынса және оларға байланысты табыс төленген құқық немесе мүлік шын мәнінде осындай тұрақты мекемемен немесе тұрақты базамен байланысты болса, 1-тармақтың ережелері қолданылмайды. Мұндай жағдайда, мән-жайларға байланысты </w:t>
      </w:r>
      <w:r>
        <w:rPr>
          <w:rFonts w:ascii="Times New Roman"/>
          <w:b w:val="false"/>
          <w:i w:val="false"/>
          <w:color w:val="000000"/>
          <w:sz w:val="28"/>
        </w:rPr>
        <w:t xml:space="preserve">7-баптың </w:t>
      </w:r>
      <w:r>
        <w:rPr>
          <w:rFonts w:ascii="Times New Roman"/>
          <w:b w:val="false"/>
          <w:i w:val="false"/>
          <w:color w:val="000000"/>
          <w:sz w:val="28"/>
        </w:rPr>
        <w:t>немесе </w:t>
      </w:r>
      <w:r>
        <w:rPr>
          <w:rFonts w:ascii="Times New Roman"/>
          <w:b w:val="false"/>
          <w:i w:val="false"/>
          <w:color w:val="000000"/>
          <w:sz w:val="28"/>
        </w:rPr>
        <w:t xml:space="preserve">14-баптың </w:t>
      </w:r>
      <w:r>
        <w:rPr>
          <w:rFonts w:ascii="Times New Roman"/>
          <w:b w:val="false"/>
          <w:i w:val="false"/>
          <w:color w:val="000000"/>
          <w:sz w:val="28"/>
        </w:rPr>
        <w:t xml:space="preserve">ережелері қолданылады.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3"/>
    <w:p>
      <w:pPr>
        <w:spacing w:after="0"/>
        <w:ind w:left="0"/>
        <w:jc w:val="both"/>
      </w:pPr>
      <w:r>
        <w:rPr>
          <w:rFonts w:ascii="Times New Roman"/>
          <w:b w:val="false"/>
          <w:i w:val="false"/>
          <w:color w:val="000000"/>
          <w:sz w:val="28"/>
        </w:rPr>
        <w:t>      1. Уағдаласушы Мемлекеттің резидентіне тиесілі және екінші Уағдаласушы Мемлекетте орналасқан, </w:t>
      </w:r>
      <w:r>
        <w:rPr>
          <w:rFonts w:ascii="Times New Roman"/>
          <w:b w:val="false"/>
          <w:i w:val="false"/>
          <w:color w:val="000000"/>
          <w:sz w:val="28"/>
        </w:rPr>
        <w:t xml:space="preserve">6-бапта </w:t>
      </w:r>
      <w:r>
        <w:rPr>
          <w:rFonts w:ascii="Times New Roman"/>
          <w:b w:val="false"/>
          <w:i w:val="false"/>
          <w:color w:val="000000"/>
          <w:sz w:val="28"/>
        </w:rPr>
        <w:t xml:space="preserve">айтылған жылжымайтын мүлік түрінде ұсынылған капиталға осы екінші Мемлекетте салық салынуы мүмкін. </w:t>
      </w:r>
      <w:r>
        <w:br/>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мекеменің кәсіпкерлік мүлкінің бөлігін құрайтын жылжымалы мүлік немесе тәуелсіз жеке қызметтер көрсету мақсаты үшін екінші Уағдаласушы Мемлекетте Уағдаласушы Мемлекет резидентінің иелігінде бар тұрақты базаға қатысты жылжымалы мүлік түрінде ұсынылған капиталға осы екінші Мемлекетте салық салынуы мүмкін. </w:t>
      </w:r>
      <w:r>
        <w:br/>
      </w:r>
      <w:r>
        <w:rPr>
          <w:rFonts w:ascii="Times New Roman"/>
          <w:b w:val="false"/>
          <w:i w:val="false"/>
          <w:color w:val="000000"/>
          <w:sz w:val="28"/>
        </w:rPr>
        <w:t xml:space="preserve">
      3. Уағдаласушы Мемлекеттің резиденті халықаралық тасымалдарда пайдаланатын көлік құралдары және осындай көлік құралдарын пайдалануға байланысты жылжымалы мүлік түрінде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резиденті капиталының барлық басқа элементтеріне осы Мемлекетте ғана салық салынады.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ЖОЮ </w:t>
      </w:r>
    </w:p>
    <w:bookmarkEnd w:id="24"/>
    <w:p>
      <w:pPr>
        <w:spacing w:after="0"/>
        <w:ind w:left="0"/>
        <w:jc w:val="both"/>
      </w:pPr>
      <w:r>
        <w:rPr>
          <w:rFonts w:ascii="Times New Roman"/>
          <w:b w:val="false"/>
          <w:i w:val="false"/>
          <w:color w:val="000000"/>
          <w:sz w:val="28"/>
        </w:rPr>
        <w:t xml:space="preserve">      1. Қазақстан жағдайында қосарланған салық салу былайша жойылады: </w:t>
      </w:r>
      <w:r>
        <w:br/>
      </w:r>
      <w:r>
        <w:rPr>
          <w:rFonts w:ascii="Times New Roman"/>
          <w:b w:val="false"/>
          <w:i w:val="false"/>
          <w:color w:val="000000"/>
          <w:sz w:val="28"/>
        </w:rPr>
        <w:t xml:space="preserve">
      а) Егер Қазақстанның резиденті осы Конвенцияның ережелеріне сәйкес Словакияда салық салынуы мүмкін табыс алса немесе капиталға ие болса, Қазақстан: </w:t>
      </w:r>
      <w:r>
        <w:br/>
      </w:r>
      <w:r>
        <w:rPr>
          <w:rFonts w:ascii="Times New Roman"/>
          <w:b w:val="false"/>
          <w:i w:val="false"/>
          <w:color w:val="000000"/>
          <w:sz w:val="28"/>
        </w:rPr>
        <w:t xml:space="preserve">
      (і) бұл резиденттің табысына салынатын салықтан оның Словакияда төленген табысына салынатын салыққа тең соманы шегеруге; </w:t>
      </w:r>
      <w:r>
        <w:br/>
      </w:r>
      <w:r>
        <w:rPr>
          <w:rFonts w:ascii="Times New Roman"/>
          <w:b w:val="false"/>
          <w:i w:val="false"/>
          <w:color w:val="000000"/>
          <w:sz w:val="28"/>
        </w:rPr>
        <w:t xml:space="preserve">
      (іі) бұл резиденттің капиталына салынатын салықтан оның Словакияда төленген капиталына салынатын салыққа тең соманы шегеруге мүмкіндік береді. </w:t>
      </w:r>
      <w:r>
        <w:br/>
      </w:r>
      <w:r>
        <w:rPr>
          <w:rFonts w:ascii="Times New Roman"/>
          <w:b w:val="false"/>
          <w:i w:val="false"/>
          <w:color w:val="000000"/>
          <w:sz w:val="28"/>
        </w:rPr>
        <w:t xml:space="preserve">
      Жоғарыда келтірілген ережелерге сәйкес шегерілетін салық мөлшері оған қолданылатын ставка бойынша Қазақстанда сондай табысқа есептелген салықтан аспауға тиіс. </w:t>
      </w:r>
      <w:r>
        <w:br/>
      </w:r>
      <w:r>
        <w:rPr>
          <w:rFonts w:ascii="Times New Roman"/>
          <w:b w:val="false"/>
          <w:i w:val="false"/>
          <w:color w:val="000000"/>
          <w:sz w:val="28"/>
        </w:rPr>
        <w:t xml:space="preserve">
      b) Егер Қазақстанның резиденті осы Конвенцияның ережелеріне сәйкес Словакияда ғана салық салынуы мүмкін табыс алса немесе капиталға ие болса, Қазақстан осы табысты немесе капиталды салық салынатын базаға, бірақ Қазақстанда салық салуға ұшырайтын осындай басқа табысқа немесе капиталға салық ставкасын белгілеу мақсатында ғана, енгізуі мүмкін. </w:t>
      </w:r>
      <w:r>
        <w:br/>
      </w:r>
      <w:r>
        <w:rPr>
          <w:rFonts w:ascii="Times New Roman"/>
          <w:b w:val="false"/>
          <w:i w:val="false"/>
          <w:color w:val="000000"/>
          <w:sz w:val="28"/>
        </w:rPr>
        <w:t xml:space="preserve">
      2. Словакия жағдайында қосарланған салық салу былайша жойылады: </w:t>
      </w:r>
      <w:r>
        <w:br/>
      </w:r>
      <w:r>
        <w:rPr>
          <w:rFonts w:ascii="Times New Roman"/>
          <w:b w:val="false"/>
          <w:i w:val="false"/>
          <w:color w:val="000000"/>
          <w:sz w:val="28"/>
        </w:rPr>
        <w:t xml:space="preserve">
      Словакия өз резиденттерінен салықтарды өндіріп алу кезінде осы Конвенцияның ережелеріне сәйкес Қазақстанда салық салынуы да мүмкін табыс немесе капитал түрлерін осындай салықтар өндіріп алынатын салық салынатын базаға енгізе алады, бірақ Қазақстанда төленген салыққа тең сомаға осындай базаға сәйкес есептелген салық сомасынан шегерім ретінде ғана жол беріледі. Мұндай шегерім, алайда, осы Конвенцияның ережелеріне сәйкес Қазақстанда салық салынуы мүмкін табысқа немесе капиталға сәйкес келетін шегерім бергенге дейін есептелген Словакия салығының сол бөлігінен аспауға тиіс. </w:t>
      </w:r>
      <w:r>
        <w:br/>
      </w:r>
      <w:r>
        <w:rPr>
          <w:rFonts w:ascii="Times New Roman"/>
          <w:b w:val="false"/>
          <w:i w:val="false"/>
          <w:color w:val="000000"/>
          <w:sz w:val="28"/>
        </w:rPr>
        <w:t xml:space="preserve">
      3. Егер Конвенцияның кез келген ережесіне сәйкес алынған табыс немесе Уағдаласушы Мемлекеттің резидентіне тиесілі капитал осы Мемлекетте салықтан босатылса, онда бұл Мемлекет осындай резиденттің қалған табысына немесе капиталына салынатын салық сомасын есептеу кезінде салықтан босатылған табысты немесе капиталды есепке қабылдауы мүмкін.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КЕМСІТПЕУ </w:t>
      </w:r>
    </w:p>
    <w:bookmarkEnd w:id="25"/>
    <w:p>
      <w:pPr>
        <w:spacing w:after="0"/>
        <w:ind w:left="0"/>
        <w:jc w:val="both"/>
      </w:pPr>
      <w:r>
        <w:rPr>
          <w:rFonts w:ascii="Times New Roman"/>
          <w:b w:val="false"/>
          <w:i w:val="false"/>
          <w:color w:val="000000"/>
          <w:sz w:val="28"/>
        </w:rPr>
        <w:t xml:space="preserve">      1. Уағдаласушы Мемлекеттің ұлттық тұлғалары, атап айтқанда, резиденттікке қатысты ұшырайтын немесе ұшырауы мүмкін салық салудан немесе осыларға байланысты міндеттемелерден өзгеше немесе біршама ауыртпалықты кез келген салық салуға немесе осыларға байланысты кез келген міндеттемеге, екінші Мемлекеттің ұлттық тұлғалары тап сондай жағдайда екінші Уағдаласушы Мемлекетте ұшырамауға тиіс.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болмауға тиіс. Осы ереже Уағдаласушы Мемлекетті екінші Уағдаласушы Мемлекеттің резиденттеріне олардың азаматтық мәртебесі немесе ол өздерінің резиденттеріне ұсынатын отбасылық жағдай негізінде салық салу мақсаттары үшін мұндай жеке салықтық жеңілдіктер, шегерістер мен шегерімдер берілетіндей болып пайымдалмауға тиіс. </w:t>
      </w:r>
      <w:r>
        <w:br/>
      </w:r>
      <w:r>
        <w:rPr>
          <w:rFonts w:ascii="Times New Roman"/>
          <w:b w:val="false"/>
          <w:i w:val="false"/>
          <w:color w:val="000000"/>
          <w:sz w:val="28"/>
        </w:rPr>
        <w:t>
      3. </w:t>
      </w:r>
      <w:r>
        <w:rPr>
          <w:rFonts w:ascii="Times New Roman"/>
          <w:b w:val="false"/>
          <w:i w:val="false"/>
          <w:color w:val="000000"/>
          <w:sz w:val="28"/>
        </w:rPr>
        <w:t xml:space="preserve">9-баптың </w:t>
      </w:r>
      <w:r>
        <w:rPr>
          <w:rFonts w:ascii="Times New Roman"/>
          <w:b w:val="false"/>
          <w:i w:val="false"/>
          <w:color w:val="000000"/>
          <w:sz w:val="28"/>
        </w:rPr>
        <w:t>1-тармағының, </w:t>
      </w:r>
      <w:r>
        <w:rPr>
          <w:rFonts w:ascii="Times New Roman"/>
          <w:b w:val="false"/>
          <w:i w:val="false"/>
          <w:color w:val="000000"/>
          <w:sz w:val="28"/>
        </w:rPr>
        <w:t xml:space="preserve">11-баптың </w:t>
      </w:r>
      <w:r>
        <w:rPr>
          <w:rFonts w:ascii="Times New Roman"/>
          <w:b w:val="false"/>
          <w:i w:val="false"/>
          <w:color w:val="000000"/>
          <w:sz w:val="28"/>
        </w:rPr>
        <w:t>7-тармағының немесе </w:t>
      </w:r>
      <w:r>
        <w:rPr>
          <w:rFonts w:ascii="Times New Roman"/>
          <w:b w:val="false"/>
          <w:i w:val="false"/>
          <w:color w:val="000000"/>
          <w:sz w:val="28"/>
        </w:rPr>
        <w:t xml:space="preserve">12-баптың </w:t>
      </w:r>
      <w:r>
        <w:rPr>
          <w:rFonts w:ascii="Times New Roman"/>
          <w:b w:val="false"/>
          <w:i w:val="false"/>
          <w:color w:val="000000"/>
          <w:sz w:val="28"/>
        </w:rPr>
        <w:t xml:space="preserve">6-тармағының ережелері қолданылатын жағдайларды қоспағанда, Уағдаласушы Мемлекеттің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аталған Мемлекеттің резидентіне қалай төленсе, нақ осындай шарттарда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Мемлекет резидентінің берешегі сияқты нақ сондай шарттарда шегеруге жатады. </w:t>
      </w:r>
      <w:r>
        <w:br/>
      </w:r>
      <w:r>
        <w:rPr>
          <w:rFonts w:ascii="Times New Roman"/>
          <w:b w:val="false"/>
          <w:i w:val="false"/>
          <w:color w:val="000000"/>
          <w:sz w:val="28"/>
        </w:rPr>
        <w:t xml:space="preserve">
      4. Капиталы екінші Уағдаласушы Мемлекеттің бір немесе бірнеше резиденттеріне толық немесе ішінара тиесілі немесе олар тікелей немесе жанама түрде бақылауға алып отырған Уағдаласушы Мемлекеттің кәсіпорындары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бірінші аталған Мемлекетте ұшырамауға тиіс.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КЕЛІСУ РӘСІМІ </w:t>
      </w:r>
    </w:p>
    <w:bookmarkEnd w:id="26"/>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ішкі заңдарында көзделген қорғану құралдарына қарамастан, өзінің ісін өзі резиденті болып табылатын Уағдаласушы Мемлекеттің құзыретті органының немесе егер оның ісі </w:t>
      </w:r>
      <w:r>
        <w:rPr>
          <w:rFonts w:ascii="Times New Roman"/>
          <w:b w:val="false"/>
          <w:i w:val="false"/>
          <w:color w:val="000000"/>
          <w:sz w:val="28"/>
        </w:rPr>
        <w:t xml:space="preserve">24-баптың </w:t>
      </w:r>
      <w:r>
        <w:rPr>
          <w:rFonts w:ascii="Times New Roman"/>
          <w:b w:val="false"/>
          <w:i w:val="false"/>
          <w:color w:val="000000"/>
          <w:sz w:val="28"/>
        </w:rPr>
        <w:t xml:space="preserve">1-тармағына қатысты болса, өзі ұлттық тұлғасы болып табылатын сол Уағдаласушы Мемлекеттің қарауына бере алады. Өтініш осы Конвенцияның ережелеріне сәйкес келмейтін салық салуға әкеп соқтыратын іс-әрекеттер туралы алғашқы хабар берілген сәттен бастап үш жыл ішінде берілуі тиіс. </w:t>
      </w:r>
      <w:r>
        <w:br/>
      </w:r>
      <w:r>
        <w:rPr>
          <w:rFonts w:ascii="Times New Roman"/>
          <w:b w:val="false"/>
          <w:i w:val="false"/>
          <w:color w:val="000000"/>
          <w:sz w:val="28"/>
        </w:rPr>
        <w:t xml:space="preserve">
      2. Құзыретті орган,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заңдарында көзделген кез келген уақыт шектеулеріне қарамастан орындалатын болады. </w:t>
      </w:r>
      <w:r>
        <w:br/>
      </w:r>
      <w:r>
        <w:rPr>
          <w:rFonts w:ascii="Times New Roman"/>
          <w:b w:val="false"/>
          <w:i w:val="false"/>
          <w:color w:val="000000"/>
          <w:sz w:val="28"/>
        </w:rPr>
        <w:t xml:space="preserve">
      3. Уағдаласушы Мемлекеттердің құзыретті органдары осы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осы Конвенцияда көзделмеген жағдайларда қосарланған салық салуды жою мақсатымен бір-біріне кеңес бере алады. </w:t>
      </w:r>
      <w:r>
        <w:br/>
      </w:r>
      <w:r>
        <w:rPr>
          <w:rFonts w:ascii="Times New Roman"/>
          <w:b w:val="false"/>
          <w:i w:val="false"/>
          <w:color w:val="000000"/>
          <w:sz w:val="28"/>
        </w:rPr>
        <w:t xml:space="preserve">
      4. Уағдаласушы Мемлекеттердің құзыретті органдары алдыңғы тармақтарды түсінуде келісуге қол жеткізу мақсатында олардың өздерінен немесе олардың өкілдерінен тұратын бірлескен комиссияны қоса алғанда, бір-бірімен тікелей байланыс жасай алады. </w:t>
      </w:r>
    </w:p>
    <w:bookmarkStart w:name="z28" w:id="27"/>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27"/>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салық салу осы Конвенцияға қайшы келмейтіндей шамада осы Конвенция қолданылатын салықтарға қатысты Уағдаласушы Мемлекеттердің ішкі заңдарын орындау үшін қажетті ақпаратпен алмасып тұрады. Ақпарат алмасу </w:t>
      </w:r>
      <w:r>
        <w:rPr>
          <w:rFonts w:ascii="Times New Roman"/>
          <w:b w:val="false"/>
          <w:i w:val="false"/>
          <w:color w:val="000000"/>
          <w:sz w:val="28"/>
        </w:rPr>
        <w:t xml:space="preserve">1-баппен </w:t>
      </w:r>
      <w:r>
        <w:rPr>
          <w:rFonts w:ascii="Times New Roman"/>
          <w:b w:val="false"/>
          <w:i w:val="false"/>
          <w:color w:val="000000"/>
          <w:sz w:val="28"/>
        </w:rPr>
        <w:t xml:space="preserve">шектелмейді. Уағдаласушы Мемлекет алған кез келген ақпарат осы Мемлекеттің ішкі заңдарының шеңберінде алынған ақпарат секілді құпия болып есептеледі және Конвенция қолданылатын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xml:space="preserve">
      2. Ешқандай жағдайда 1-тармақтың ережелері Уағдаласушы Мемлекетке: </w:t>
      </w:r>
      <w:r>
        <w:br/>
      </w:r>
      <w:r>
        <w:rPr>
          <w:rFonts w:ascii="Times New Roman"/>
          <w:b w:val="false"/>
          <w:i w:val="false"/>
          <w:color w:val="000000"/>
          <w:sz w:val="28"/>
        </w:rPr>
        <w:t xml:space="preserve">
      а) осы немесе, екінші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xml:space="preserve">
      b) осы немесе екінші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xml:space="preserve">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болып түсіндірілмейді. </w:t>
      </w:r>
    </w:p>
    <w:bookmarkStart w:name="z29" w:id="28"/>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МИССИЯЛАРДЫҢ ЖӘНЕ </w:t>
      </w:r>
      <w:r>
        <w:br/>
      </w:r>
      <w:r>
        <w:rPr>
          <w:rFonts w:ascii="Times New Roman"/>
          <w:b/>
          <w:i w:val="false"/>
          <w:color w:val="000000"/>
        </w:rPr>
        <w:t xml:space="preserve">
КОНСУЛДЫҚ МЕКЕМЕЛЕРДІҢ МҮШЕЛЕРІ </w:t>
      </w:r>
    </w:p>
    <w:bookmarkEnd w:id="28"/>
    <w:p>
      <w:pPr>
        <w:spacing w:after="0"/>
        <w:ind w:left="0"/>
        <w:jc w:val="both"/>
      </w:pPr>
      <w:r>
        <w:rPr>
          <w:rFonts w:ascii="Times New Roman"/>
          <w:b w:val="false"/>
          <w:i w:val="false"/>
          <w:color w:val="000000"/>
          <w:sz w:val="28"/>
        </w:rPr>
        <w:t xml:space="preserve">      Осы Конвенцияда еш нәрсе де дипломатиялық миссиялар мен консулдық мекемелер мүшелерінің оларға халықаралық құқықтың жалпы нормаларына сәйкес немесе арнайы келісімдердің ережелеріне сәйкес берілген салықтық артықшылықтарын қозғамайды. </w:t>
      </w:r>
    </w:p>
    <w:bookmarkStart w:name="z30" w:id="29"/>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КҮШІНЕ ЕНУІ </w:t>
      </w:r>
    </w:p>
    <w:bookmarkEnd w:id="29"/>
    <w:p>
      <w:pPr>
        <w:spacing w:after="0"/>
        <w:ind w:left="0"/>
        <w:jc w:val="both"/>
      </w:pPr>
      <w:r>
        <w:rPr>
          <w:rFonts w:ascii="Times New Roman"/>
          <w:b w:val="false"/>
          <w:i w:val="false"/>
          <w:color w:val="000000"/>
          <w:sz w:val="28"/>
        </w:rPr>
        <w:t xml:space="preserve">      1. Осы Конвенция бекітуге жатады және бекіту грамоталарымен алмасу мүмкіндігінше қысқа мерзімде жүргізіледі. </w:t>
      </w:r>
      <w:r>
        <w:br/>
      </w:r>
      <w:r>
        <w:rPr>
          <w:rFonts w:ascii="Times New Roman"/>
          <w:b w:val="false"/>
          <w:i w:val="false"/>
          <w:color w:val="000000"/>
          <w:sz w:val="28"/>
        </w:rPr>
        <w:t xml:space="preserve">
      2. Осы Конвенция бекіту грамоталарын алмасқан күннен кейін 60-ыншы күні күшіне енеді және оның ережелері: </w:t>
      </w:r>
      <w:r>
        <w:br/>
      </w:r>
      <w:r>
        <w:rPr>
          <w:rFonts w:ascii="Times New Roman"/>
          <w:b w:val="false"/>
          <w:i w:val="false"/>
          <w:color w:val="000000"/>
          <w:sz w:val="28"/>
        </w:rPr>
        <w:t xml:space="preserve">
      а) осы Конвенция күшіне енген жылдан кейінгі күнтізбелік жылдың бірінші қаңтарынан бастап немесе бірінші қаңтарынан кейін алынған табыс сомасы бойынша төлем көзінен ұсталатын салықтарға қатысты; </w:t>
      </w:r>
      <w:r>
        <w:br/>
      </w:r>
      <w:r>
        <w:rPr>
          <w:rFonts w:ascii="Times New Roman"/>
          <w:b w:val="false"/>
          <w:i w:val="false"/>
          <w:color w:val="000000"/>
          <w:sz w:val="28"/>
        </w:rPr>
        <w:t xml:space="preserve">
      b) және осы Конвенция күшіне енген жылдан кейінгі күнтізбелік жылдың бірінші қаңтарында немесе бірінші қаңтарынан кейін басталатын салық салынатын кезеңдер үшін табыс пен капиталға салынатын басқа салықтарға қатысты қолданылады. </w:t>
      </w:r>
    </w:p>
    <w:bookmarkStart w:name="z31" w:id="30"/>
    <w:p>
      <w:pPr>
        <w:spacing w:after="0"/>
        <w:ind w:left="0"/>
        <w:jc w:val="left"/>
      </w:pPr>
      <w:r>
        <w:rPr>
          <w:rFonts w:ascii="Times New Roman"/>
          <w:b/>
          <w:i w:val="false"/>
          <w:color w:val="000000"/>
        </w:rPr>
        <w:t xml:space="preserve"> 
29-бап </w:t>
      </w:r>
      <w:r>
        <w:br/>
      </w:r>
      <w:r>
        <w:rPr>
          <w:rFonts w:ascii="Times New Roman"/>
          <w:b/>
          <w:i w:val="false"/>
          <w:color w:val="000000"/>
        </w:rPr>
        <w:t xml:space="preserve">
ҚОЛДАНЫЛУЫН ТОҚТАТУ </w:t>
      </w:r>
    </w:p>
    <w:bookmarkEnd w:id="30"/>
    <w:p>
      <w:pPr>
        <w:spacing w:after="0"/>
        <w:ind w:left="0"/>
        <w:jc w:val="both"/>
      </w:pPr>
      <w:r>
        <w:rPr>
          <w:rFonts w:ascii="Times New Roman"/>
          <w:b w:val="false"/>
          <w:i w:val="false"/>
          <w:color w:val="000000"/>
          <w:sz w:val="28"/>
        </w:rPr>
        <w:t xml:space="preserve">      Осы Конвенция Уағдаласушы Мемлекеттердің бірі оның қолданылуын тоқтатпайынша күшінде қала береді. Кез келген Уағдаласушы Мемлекет осы Конвенция күшіне енген күннен бастап бес жылдық кезең өткеннен кейінгі кез келген күнтізбелік жылдың аяқталуына кемінде алты ай қалғанда дипломатиялық арналар арқылы қолданылуын тоқтату туралы хабарлама жібере отырып, Конвенцияның күшін тоқтата алады. Мұндай жағдайда осы Конвенция: </w:t>
      </w:r>
      <w:r>
        <w:br/>
      </w:r>
      <w:r>
        <w:rPr>
          <w:rFonts w:ascii="Times New Roman"/>
          <w:b w:val="false"/>
          <w:i w:val="false"/>
          <w:color w:val="000000"/>
          <w:sz w:val="28"/>
        </w:rPr>
        <w:t xml:space="preserve">
      а) хабарлама берілген жылдан кейінгі күнтізбелік жылдың бірінші қаңтарында немесе бірінші қаңтардан кейін алынған табыс сомасы бойынша көздерден ұсталатын салықтарға қатысты; </w:t>
      </w:r>
      <w:r>
        <w:br/>
      </w:r>
      <w:r>
        <w:rPr>
          <w:rFonts w:ascii="Times New Roman"/>
          <w:b w:val="false"/>
          <w:i w:val="false"/>
          <w:color w:val="000000"/>
          <w:sz w:val="28"/>
        </w:rPr>
        <w:t xml:space="preserve">
      b) хабарлама берілген жылдан кейінгі жылдың бірінші қаңтарында немесе бірінші қаңтарынан кейін басталатын салық салынатын кезеңдер үшін табыс пен капиталға салынатын басқа салықтарға қатысты өз күшін тоқтатады. </w:t>
      </w:r>
      <w:r>
        <w:br/>
      </w:r>
      <w:r>
        <w:rPr>
          <w:rFonts w:ascii="Times New Roman"/>
          <w:b w:val="false"/>
          <w:i w:val="false"/>
          <w:color w:val="000000"/>
          <w:sz w:val="28"/>
        </w:rPr>
        <w:t xml:space="preserve">
      Осыны куәландыру ретінде, тиісті дәрежеде өкілеттік берілген төмендегі қол қоюшылар осы Конвенцияға қол қойды. </w:t>
      </w:r>
    </w:p>
    <w:p>
      <w:pPr>
        <w:spacing w:after="0"/>
        <w:ind w:left="0"/>
        <w:jc w:val="both"/>
      </w:pPr>
      <w:r>
        <w:rPr>
          <w:rFonts w:ascii="Times New Roman"/>
          <w:b w:val="false"/>
          <w:i w:val="false"/>
          <w:color w:val="000000"/>
          <w:sz w:val="28"/>
        </w:rPr>
        <w:t xml:space="preserve">      2007 жылғы наурыз айында 21 күні Астанада қазақ, орыс, словак және ағылшын тілдерінде екі данада жасалды әрі барлық мәтіндердің күші бірдей. Талдауда алшақтық болған жағдайда, ағылшынша мәтін айқындаушы болып табылады. </w:t>
      </w:r>
    </w:p>
    <w:p>
      <w:pPr>
        <w:spacing w:after="0"/>
        <w:ind w:left="0"/>
        <w:jc w:val="both"/>
      </w:pPr>
      <w:r>
        <w:rPr>
          <w:rFonts w:ascii="Times New Roman"/>
          <w:b w:val="false"/>
          <w:i/>
          <w:color w:val="000000"/>
          <w:sz w:val="28"/>
        </w:rPr>
        <w:t xml:space="preserve">      ҚАЗАҚСТАН РЕСПУБЛИКАСЫ       СЛОВАКИЯ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000000"/>
          <w:sz w:val="28"/>
        </w:rPr>
        <w:t xml:space="preserve">      2007 жылғы 21 наурызда Астана қаласында жасалған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