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c64c" w14:textId="888c6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әскери қызметшілердің жауапкершілігі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10 шілдедегі N 177-IV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1-бап. </w:t>
      </w:r>
      <w:r>
        <w:rPr>
          <w:rFonts w:ascii="Times New Roman"/>
          <w:b w:val="false"/>
          <w:i w:val="false"/>
          <w:color w:val="000000"/>
          <w:sz w:val="28"/>
        </w:rPr>
        <w:t xml:space="preserve">Қазақстан Республикасының мына заңнамалық актілеріне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1997 жылғы 16 шілдедегі Қазақстан Республикасының </w:t>
      </w:r>
      <w:r>
        <w:rPr>
          <w:rFonts w:ascii="Times New Roman"/>
          <w:b w:val="false"/>
          <w:i w:val="false"/>
          <w:color w:val="000000"/>
          <w:sz w:val="28"/>
        </w:rPr>
        <w:t xml:space="preserve">Қылмыстық кодексіне </w:t>
      </w:r>
      <w:r>
        <w:rPr>
          <w:rFonts w:ascii="Times New Roman"/>
          <w:b w:val="false"/>
          <w:i w:val="false"/>
          <w:color w:val="000000"/>
          <w:sz w:val="28"/>
        </w:rPr>
        <w:t xml:space="preserve">(Қазақстан Республикасы Парламентінің Жаршысы, 1997 ж., N 15-16, 211-құжат; 1998 ж., N 16, 219-құжат; N 17-18, 225-құжат; 1999 ж., N 20, 721-құжат; N 21, 774-құжат; 2000 ж., N 6, 141-құжат; 2001 ж., N 8, 53, 54-құжаттар; 2002 ж., N 4, 32, 33-құжаттар; N 10, 106-құжат; N 17, 155-құжат; N 23-24, 192-құжат; 2003 ж., N 15, 137-құжат; N 18, 142-құжат; 2004 ж., N 5, 22-құжат; N 17, 97-құжат; N 23, 139-құжат; 2005 ж., N 13, 53-құжат; N 14, 58-құжат; N 21-22, 87-құжат; 2006 ж., N 2, 19-құжат; N 3, 22-құжат; N 5-6, 31-құжат; N 8, 45-құжат; N 12, 72-құжат; N 15, 92-құжат; 2007 ж., N 1, 2-құжат; N 4, 33-құжат; N 5-6, 40-құжат; N 9, 67-құжат; N 10, 69-құжат; N 17, 140-құжат; 2008 ж., N 12, 48-құжат; N 13-14, 58-құжат; N 17-18, 72-құжат; N 23, 14-құжат; N 24, 126-құжат; 2009 ж., N 6-7, 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39-баптың </w:t>
      </w:r>
      <w:r>
        <w:rPr>
          <w:rFonts w:ascii="Times New Roman"/>
          <w:b w:val="false"/>
          <w:i w:val="false"/>
          <w:color w:val="000000"/>
          <w:sz w:val="28"/>
        </w:rPr>
        <w:t xml:space="preserve">бірінші бөлігінің з) тармағы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41-баптың </w:t>
      </w:r>
      <w:r>
        <w:rPr>
          <w:rFonts w:ascii="Times New Roman"/>
          <w:b w:val="false"/>
          <w:i w:val="false"/>
          <w:color w:val="000000"/>
          <w:sz w:val="28"/>
        </w:rPr>
        <w:t xml:space="preserve">төртінші бөлігіндегі ",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47-бап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61-бапта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бөліктің а) тармағы мынадай редакцияда жазылсын: </w:t>
      </w:r>
      <w:r>
        <w:br/>
      </w:r>
      <w:r>
        <w:rPr>
          <w:rFonts w:ascii="Times New Roman"/>
          <w:b w:val="false"/>
          <w:i w:val="false"/>
          <w:color w:val="000000"/>
          <w:sz w:val="28"/>
        </w:rPr>
        <w:t xml:space="preserve">
      "а) қамаудың бір күні;"; </w:t>
      </w:r>
      <w:r>
        <w:br/>
      </w:r>
      <w:r>
        <w:rPr>
          <w:rFonts w:ascii="Times New Roman"/>
          <w:b w:val="false"/>
          <w:i w:val="false"/>
          <w:color w:val="000000"/>
          <w:sz w:val="28"/>
        </w:rPr>
        <w:t xml:space="preserve">
      екінші бөлігіндегі "тәртіптік әскери бөлімде ұстаумен,"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62-баптың </w:t>
      </w:r>
      <w:r>
        <w:rPr>
          <w:rFonts w:ascii="Times New Roman"/>
          <w:b w:val="false"/>
          <w:i w:val="false"/>
          <w:color w:val="000000"/>
          <w:sz w:val="28"/>
        </w:rPr>
        <w:t xml:space="preserve">бірінші және үшінші бөліктеріндегі ", тәртіптік әскери бөлімде ұстаудың", ", тәртіптік әскери бөлімде ұстау"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63-баптың </w:t>
      </w:r>
      <w:r>
        <w:rPr>
          <w:rFonts w:ascii="Times New Roman"/>
          <w:b w:val="false"/>
          <w:i w:val="false"/>
          <w:color w:val="000000"/>
          <w:sz w:val="28"/>
        </w:rPr>
        <w:t xml:space="preserve">бірінші бөлігіндегі "немесе тәртіптік әскери бөлімде ұстау"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70-баптың </w:t>
      </w:r>
      <w:r>
        <w:rPr>
          <w:rFonts w:ascii="Times New Roman"/>
          <w:b w:val="false"/>
          <w:i w:val="false"/>
          <w:color w:val="000000"/>
          <w:sz w:val="28"/>
        </w:rPr>
        <w:t xml:space="preserve">бірінші бөлігіндегі ", тәртіптік әскери бөлімде ұстау"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73-баптың </w:t>
      </w:r>
      <w:r>
        <w:rPr>
          <w:rFonts w:ascii="Times New Roman"/>
          <w:b w:val="false"/>
          <w:i w:val="false"/>
          <w:color w:val="000000"/>
          <w:sz w:val="28"/>
        </w:rPr>
        <w:t xml:space="preserve">төртінші бөлігіндегі "не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77-баптың </w:t>
      </w:r>
      <w:r>
        <w:rPr>
          <w:rFonts w:ascii="Times New Roman"/>
          <w:b w:val="false"/>
          <w:i w:val="false"/>
          <w:color w:val="000000"/>
          <w:sz w:val="28"/>
        </w:rPr>
        <w:t xml:space="preserve">үшінші бөлігінің б) тармағындағы "тәртіптік әскери бөлімде ұсталу,"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w:t>
      </w:r>
      <w:r>
        <w:rPr>
          <w:rFonts w:ascii="Times New Roman"/>
          <w:b w:val="false"/>
          <w:i w:val="false"/>
          <w:color w:val="000000"/>
          <w:sz w:val="28"/>
        </w:rPr>
        <w:t xml:space="preserve">367-бапта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бөлігінің екінші абзацындағы "тәртіптік әскери бөлімде ұстауға" деген сөздер "бас бостандығынан айыруға" деген сөздермен ауыстырылсын; </w:t>
      </w:r>
      <w:r>
        <w:br/>
      </w:r>
      <w:r>
        <w:rPr>
          <w:rFonts w:ascii="Times New Roman"/>
          <w:b w:val="false"/>
          <w:i w:val="false"/>
          <w:color w:val="000000"/>
          <w:sz w:val="28"/>
        </w:rPr>
        <w:t xml:space="preserve">
      төртінші бөлігінің екінші абзацындағы "тәртіптік әскери бөлімде ұстауға" деген сөздер "бас бостандығынан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w:t>
      </w:r>
      <w:r>
        <w:rPr>
          <w:rFonts w:ascii="Times New Roman"/>
          <w:b w:val="false"/>
          <w:i w:val="false"/>
          <w:color w:val="000000"/>
          <w:sz w:val="28"/>
        </w:rPr>
        <w:t xml:space="preserve">368-баптың </w:t>
      </w:r>
      <w:r>
        <w:rPr>
          <w:rFonts w:ascii="Times New Roman"/>
          <w:b w:val="false"/>
          <w:i w:val="false"/>
          <w:color w:val="000000"/>
          <w:sz w:val="28"/>
        </w:rPr>
        <w:t xml:space="preserve">бірінші бөлігінің екінші абзацындағы "не екі жылға дейінгі мерзімге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w:t>
      </w:r>
      <w:r>
        <w:rPr>
          <w:rFonts w:ascii="Times New Roman"/>
          <w:b w:val="false"/>
          <w:i w:val="false"/>
          <w:color w:val="000000"/>
          <w:sz w:val="28"/>
        </w:rPr>
        <w:t xml:space="preserve">369-баптың </w:t>
      </w:r>
      <w:r>
        <w:rPr>
          <w:rFonts w:ascii="Times New Roman"/>
          <w:b w:val="false"/>
          <w:i w:val="false"/>
          <w:color w:val="000000"/>
          <w:sz w:val="28"/>
        </w:rPr>
        <w:t xml:space="preserve">бірінші бөлігінің екінші абзацындағы "не екі жылға дейінгі мерзімге әскери тәртіптік бөлімде ұстауға" деген сөздер "не алты айға дейінгі мерзімге қамауға алуға"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w:t>
      </w:r>
      <w:r>
        <w:rPr>
          <w:rFonts w:ascii="Times New Roman"/>
          <w:b w:val="false"/>
          <w:i w:val="false"/>
          <w:color w:val="000000"/>
          <w:sz w:val="28"/>
        </w:rPr>
        <w:t xml:space="preserve">370-баптың </w:t>
      </w:r>
      <w:r>
        <w:rPr>
          <w:rFonts w:ascii="Times New Roman"/>
          <w:b w:val="false"/>
          <w:i w:val="false"/>
          <w:color w:val="000000"/>
          <w:sz w:val="28"/>
        </w:rPr>
        <w:t xml:space="preserve">бірінші бөлігінің екінші абзацындағы ", не екі жылға дейінгі мерзімге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w:t>
      </w:r>
      <w:r>
        <w:rPr>
          <w:rFonts w:ascii="Times New Roman"/>
          <w:b w:val="false"/>
          <w:i w:val="false"/>
          <w:color w:val="000000"/>
          <w:sz w:val="28"/>
        </w:rPr>
        <w:t xml:space="preserve">371-бапта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 алып тасталсын; </w:t>
      </w:r>
      <w:r>
        <w:br/>
      </w:r>
      <w:r>
        <w:rPr>
          <w:rFonts w:ascii="Times New Roman"/>
          <w:b w:val="false"/>
          <w:i w:val="false"/>
          <w:color w:val="000000"/>
          <w:sz w:val="28"/>
        </w:rPr>
        <w:t xml:space="preserve">
      екінші бөлігінің екінші абзацындағы "не бес жылға дейінгі мерзімге тәртіптік әскери бөлімде ұстауға" деген сөздер "не бір жылға дейінгі мерзімге бас бостандығынан айыруға"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w:t>
      </w:r>
      <w:r>
        <w:rPr>
          <w:rFonts w:ascii="Times New Roman"/>
          <w:b w:val="false"/>
          <w:i w:val="false"/>
          <w:color w:val="000000"/>
          <w:sz w:val="28"/>
        </w:rPr>
        <w:t xml:space="preserve">372-бап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"372-бап. Бөлімді немесе қызмет орнын өз бетімен тастап кету </w:t>
      </w:r>
    </w:p>
    <w:p>
      <w:pPr>
        <w:spacing w:after="0"/>
        <w:ind w:left="0"/>
        <w:jc w:val="both"/>
      </w:pPr>
      <w:r>
        <w:rPr>
          <w:rFonts w:ascii="Times New Roman"/>
          <w:b w:val="false"/>
          <w:i w:val="false"/>
          <w:color w:val="000000"/>
          <w:sz w:val="28"/>
        </w:rPr>
        <w:t xml:space="preserve">      1. Бейбіт уақытта жасалған, бөлімді немесе қызмет орнын өз бетімен тастап кету, сол сияқты қызметке дәлелсіз себептермен мерзімінде келмеу, егер өз бетімен тастап кетушілік бір айдан ұзаққа созылса, - </w:t>
      </w:r>
      <w:r>
        <w:br/>
      </w:r>
      <w:r>
        <w:rPr>
          <w:rFonts w:ascii="Times New Roman"/>
          <w:b w:val="false"/>
          <w:i w:val="false"/>
          <w:color w:val="000000"/>
          <w:sz w:val="28"/>
        </w:rPr>
        <w:t xml:space="preserve">
      үш жылға дейінгі мерзімге бас бостандығынан айыруға жазаланады. </w:t>
      </w:r>
      <w:r>
        <w:br/>
      </w:r>
      <w:r>
        <w:rPr>
          <w:rFonts w:ascii="Times New Roman"/>
          <w:b w:val="false"/>
          <w:i w:val="false"/>
          <w:color w:val="000000"/>
          <w:sz w:val="28"/>
        </w:rPr>
        <w:t xml:space="preserve">
      2. Осы баптың бірінші бөлігінде көзделген, соғыс уақытында жасалған әрекеттер, егер өз бетімен тастап кетушілік бір тәуліктен ұзаққа созылса, - </w:t>
      </w:r>
      <w:r>
        <w:br/>
      </w:r>
      <w:r>
        <w:rPr>
          <w:rFonts w:ascii="Times New Roman"/>
          <w:b w:val="false"/>
          <w:i w:val="false"/>
          <w:color w:val="000000"/>
          <w:sz w:val="28"/>
        </w:rPr>
        <w:t xml:space="preserve">
      бес жылдан он жылға дейінгі мерзімге бас бостандығынан айыруға жазаланады. </w:t>
      </w:r>
      <w:r>
        <w:br/>
      </w:r>
      <w:r>
        <w:rPr>
          <w:rFonts w:ascii="Times New Roman"/>
          <w:b w:val="false"/>
          <w:i w:val="false"/>
          <w:color w:val="000000"/>
          <w:sz w:val="28"/>
        </w:rPr>
        <w:t xml:space="preserve">
      3. Ұзақтығына қарамастан, ұрыс жағдайында бөлімді немесе қызмет орнын өз бетімен тастап кету, - </w:t>
      </w:r>
      <w:r>
        <w:br/>
      </w:r>
      <w:r>
        <w:rPr>
          <w:rFonts w:ascii="Times New Roman"/>
          <w:b w:val="false"/>
          <w:i w:val="false"/>
          <w:color w:val="000000"/>
          <w:sz w:val="28"/>
        </w:rPr>
        <w:t xml:space="preserve">
      үш жылдан он бес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000000"/>
          <w:sz w:val="28"/>
        </w:rPr>
        <w:t xml:space="preserve">374-баптың </w:t>
      </w:r>
      <w:r>
        <w:rPr>
          <w:rFonts w:ascii="Times New Roman"/>
          <w:b w:val="false"/>
          <w:i w:val="false"/>
          <w:color w:val="000000"/>
          <w:sz w:val="28"/>
        </w:rPr>
        <w:t xml:space="preserve">бірінші бөлігінің екінші абзацы мынадай редакцияда жазылсын: </w:t>
      </w:r>
      <w:r>
        <w:br/>
      </w:r>
      <w:r>
        <w:rPr>
          <w:rFonts w:ascii="Times New Roman"/>
          <w:b w:val="false"/>
          <w:i w:val="false"/>
          <w:color w:val="000000"/>
          <w:sz w:val="28"/>
        </w:rPr>
        <w:t xml:space="preserve">
      "айлық есептік көрсеткіштің елуден жүзге дейінгі мөлшерінде айыппұл салуға немесе бір жылға дейінгі мерзімге әскери қызметі бойынша шектеуге не үш айдан алты айға дейінгі мерзімге қамауға алуға не екі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000000"/>
          <w:sz w:val="28"/>
        </w:rPr>
        <w:t xml:space="preserve">375 </w:t>
      </w:r>
      <w:r>
        <w:rPr>
          <w:rFonts w:ascii="Times New Roman"/>
          <w:b w:val="false"/>
          <w:i w:val="false"/>
          <w:color w:val="000000"/>
          <w:sz w:val="28"/>
        </w:rPr>
        <w:t xml:space="preserve">, </w:t>
      </w:r>
      <w:r>
        <w:rPr>
          <w:rFonts w:ascii="Times New Roman"/>
          <w:b w:val="false"/>
          <w:i w:val="false"/>
          <w:color w:val="000000"/>
          <w:sz w:val="28"/>
        </w:rPr>
        <w:t xml:space="preserve">376 </w:t>
      </w:r>
      <w:r>
        <w:rPr>
          <w:rFonts w:ascii="Times New Roman"/>
          <w:b w:val="false"/>
          <w:i w:val="false"/>
          <w:color w:val="000000"/>
          <w:sz w:val="28"/>
        </w:rPr>
        <w:t xml:space="preserve">, </w:t>
      </w:r>
      <w:r>
        <w:rPr>
          <w:rFonts w:ascii="Times New Roman"/>
          <w:b w:val="false"/>
          <w:i w:val="false"/>
          <w:color w:val="000000"/>
          <w:sz w:val="28"/>
        </w:rPr>
        <w:t xml:space="preserve">377 </w:t>
      </w:r>
      <w:r>
        <w:rPr>
          <w:rFonts w:ascii="Times New Roman"/>
          <w:b w:val="false"/>
          <w:i w:val="false"/>
          <w:color w:val="000000"/>
          <w:sz w:val="28"/>
        </w:rPr>
        <w:t xml:space="preserve">, </w:t>
      </w:r>
      <w:r>
        <w:rPr>
          <w:rFonts w:ascii="Times New Roman"/>
          <w:b w:val="false"/>
          <w:i w:val="false"/>
          <w:color w:val="000000"/>
          <w:sz w:val="28"/>
        </w:rPr>
        <w:t xml:space="preserve">378-баптардың </w:t>
      </w:r>
      <w:r>
        <w:rPr>
          <w:rFonts w:ascii="Times New Roman"/>
          <w:b w:val="false"/>
          <w:i w:val="false"/>
          <w:color w:val="000000"/>
          <w:sz w:val="28"/>
        </w:rPr>
        <w:t xml:space="preserve">бірінші бөлігінің екінші абзацындағы ", не екі жылға дейінгі мерзімге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w:t>
      </w:r>
      <w:r>
        <w:rPr>
          <w:rFonts w:ascii="Times New Roman"/>
          <w:b w:val="false"/>
          <w:i w:val="false"/>
          <w:color w:val="000000"/>
          <w:sz w:val="28"/>
        </w:rPr>
        <w:t xml:space="preserve">379-бап </w:t>
      </w:r>
      <w:r>
        <w:rPr>
          <w:rFonts w:ascii="Times New Roman"/>
          <w:b w:val="false"/>
          <w:i w:val="false"/>
          <w:color w:val="000000"/>
          <w:sz w:val="28"/>
        </w:rPr>
        <w:t xml:space="preserve">мынадай редакцияда жазылсын: </w:t>
      </w:r>
    </w:p>
    <w:p>
      <w:pPr>
        <w:spacing w:after="0"/>
        <w:ind w:left="0"/>
        <w:jc w:val="both"/>
      </w:pPr>
      <w:r>
        <w:rPr>
          <w:rFonts w:ascii="Times New Roman"/>
          <w:b w:val="false"/>
          <w:i w:val="false"/>
          <w:color w:val="000000"/>
          <w:sz w:val="28"/>
        </w:rPr>
        <w:t xml:space="preserve">      "379-бап. Қоғамдық тәртіпті қорғау және қоғамдық қауіпсіздікті </w:t>
      </w:r>
      <w:r>
        <w:br/>
      </w:r>
      <w:r>
        <w:rPr>
          <w:rFonts w:ascii="Times New Roman"/>
          <w:b w:val="false"/>
          <w:i w:val="false"/>
          <w:color w:val="000000"/>
          <w:sz w:val="28"/>
        </w:rPr>
        <w:t xml:space="preserve">
                қамтамасыз ету бойынша қызмет атқарудың ережелерін </w:t>
      </w:r>
      <w:r>
        <w:br/>
      </w:r>
      <w:r>
        <w:rPr>
          <w:rFonts w:ascii="Times New Roman"/>
          <w:b w:val="false"/>
          <w:i w:val="false"/>
          <w:color w:val="000000"/>
          <w:sz w:val="28"/>
        </w:rPr>
        <w:t xml:space="preserve">
                бұзу </w:t>
      </w:r>
    </w:p>
    <w:p>
      <w:pPr>
        <w:spacing w:after="0"/>
        <w:ind w:left="0"/>
        <w:jc w:val="both"/>
      </w:pPr>
      <w:r>
        <w:rPr>
          <w:rFonts w:ascii="Times New Roman"/>
          <w:b w:val="false"/>
          <w:i w:val="false"/>
          <w:color w:val="000000"/>
          <w:sz w:val="28"/>
        </w:rPr>
        <w:t xml:space="preserve">      Қоғамдық тәртіпті қорғау және қоғамдық қауіпсіздікті қамтамасыз ету бойынша әскери нарядтың құрамына кіретін адамның қызмет атқарудың ережелерін бұзуы, егер бұл әрекет ауыр зардаптарға әкеп соқса, - </w:t>
      </w:r>
      <w:r>
        <w:br/>
      </w:r>
      <w:r>
        <w:rPr>
          <w:rFonts w:ascii="Times New Roman"/>
          <w:b w:val="false"/>
          <w:i w:val="false"/>
          <w:color w:val="000000"/>
          <w:sz w:val="28"/>
        </w:rPr>
        <w:t xml:space="preserve">
      бес жылға дейінгі мерзімге бас бостандығынан айыруға жазаланады.";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w:t>
      </w:r>
      <w:r>
        <w:rPr>
          <w:rFonts w:ascii="Times New Roman"/>
          <w:b w:val="false"/>
          <w:i w:val="false"/>
          <w:color w:val="000000"/>
          <w:sz w:val="28"/>
        </w:rPr>
        <w:t xml:space="preserve">382-баптың </w:t>
      </w:r>
      <w:r>
        <w:rPr>
          <w:rFonts w:ascii="Times New Roman"/>
          <w:b w:val="false"/>
          <w:i w:val="false"/>
          <w:color w:val="000000"/>
          <w:sz w:val="28"/>
        </w:rPr>
        <w:t xml:space="preserve">бірінші бөлігінің екінші абзацындағы "не екі жылға дейінгі мерзімге тәртіптік әскери бөлімде ұстауға" деген сөздер "не алты айға дейінгі мерзімге қамауға алуға"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w:t>
      </w:r>
      <w:r>
        <w:rPr>
          <w:rFonts w:ascii="Times New Roman"/>
          <w:b w:val="false"/>
          <w:i w:val="false"/>
          <w:color w:val="000000"/>
          <w:sz w:val="28"/>
        </w:rPr>
        <w:t xml:space="preserve">387-баптың </w:t>
      </w:r>
      <w:r>
        <w:rPr>
          <w:rFonts w:ascii="Times New Roman"/>
          <w:b w:val="false"/>
          <w:i w:val="false"/>
          <w:color w:val="000000"/>
          <w:sz w:val="28"/>
        </w:rPr>
        <w:t xml:space="preserve">бірінші бөлігінің екінші абзацындағы ", не екі жылға дейінгі мерзімге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w:t>
      </w:r>
      <w:r>
        <w:rPr>
          <w:rFonts w:ascii="Times New Roman"/>
          <w:b w:val="false"/>
          <w:i w:val="false"/>
          <w:color w:val="000000"/>
          <w:sz w:val="28"/>
        </w:rPr>
        <w:t xml:space="preserve">388-баптың </w:t>
      </w:r>
      <w:r>
        <w:rPr>
          <w:rFonts w:ascii="Times New Roman"/>
          <w:b w:val="false"/>
          <w:i w:val="false"/>
          <w:color w:val="000000"/>
          <w:sz w:val="28"/>
        </w:rPr>
        <w:t xml:space="preserve">екінші абзацындағы ", не бір жылға дейінгі мерзімге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w:t>
      </w:r>
      <w:r>
        <w:rPr>
          <w:rFonts w:ascii="Times New Roman"/>
          <w:b w:val="false"/>
          <w:i w:val="false"/>
          <w:color w:val="000000"/>
          <w:sz w:val="28"/>
        </w:rPr>
        <w:t xml:space="preserve">389-баптың </w:t>
      </w:r>
      <w:r>
        <w:rPr>
          <w:rFonts w:ascii="Times New Roman"/>
          <w:b w:val="false"/>
          <w:i w:val="false"/>
          <w:color w:val="000000"/>
          <w:sz w:val="28"/>
        </w:rPr>
        <w:t xml:space="preserve">екінші абзацындағы "не екі жылға дейінгі мерзімге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w:t>
      </w:r>
      <w:r>
        <w:rPr>
          <w:rFonts w:ascii="Times New Roman"/>
          <w:b w:val="false"/>
          <w:i w:val="false"/>
          <w:color w:val="000000"/>
          <w:sz w:val="28"/>
        </w:rPr>
        <w:t xml:space="preserve">390 </w:t>
      </w:r>
      <w:r>
        <w:rPr>
          <w:rFonts w:ascii="Times New Roman"/>
          <w:b w:val="false"/>
          <w:i w:val="false"/>
          <w:color w:val="000000"/>
          <w:sz w:val="28"/>
        </w:rPr>
        <w:t xml:space="preserve">және </w:t>
      </w:r>
      <w:r>
        <w:rPr>
          <w:rFonts w:ascii="Times New Roman"/>
          <w:b w:val="false"/>
          <w:i w:val="false"/>
          <w:color w:val="000000"/>
          <w:sz w:val="28"/>
        </w:rPr>
        <w:t xml:space="preserve">391-баптардың </w:t>
      </w:r>
      <w:r>
        <w:rPr>
          <w:rFonts w:ascii="Times New Roman"/>
          <w:b w:val="false"/>
          <w:i w:val="false"/>
          <w:color w:val="000000"/>
          <w:sz w:val="28"/>
        </w:rPr>
        <w:t xml:space="preserve">бірінші бөлігінің екінші абзацындағы "не екі жылға дейінгі мерзімге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1997 жылғы 13 желтоқсандағы Қазақстан Республикасының Қылмыстық іс жүргізу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192-баптың </w:t>
      </w:r>
      <w:r>
        <w:rPr>
          <w:rFonts w:ascii="Times New Roman"/>
          <w:b w:val="false"/>
          <w:i w:val="false"/>
          <w:color w:val="000000"/>
          <w:sz w:val="28"/>
        </w:rPr>
        <w:t xml:space="preserve">бірінші бөлігіндегі "372-бабында (бесінші және алтыншы бөліктерінде)," деген сөздер "372-бабында (екінші және үшінші бөліктерінде),"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285-баптың </w:t>
      </w:r>
      <w:r>
        <w:rPr>
          <w:rFonts w:ascii="Times New Roman"/>
          <w:b w:val="false"/>
          <w:i w:val="false"/>
          <w:color w:val="000000"/>
          <w:sz w:val="28"/>
        </w:rPr>
        <w:t xml:space="preserve">бесінші бөлігінде: </w:t>
      </w:r>
      <w:r>
        <w:br/>
      </w:r>
      <w:r>
        <w:rPr>
          <w:rFonts w:ascii="Times New Roman"/>
          <w:b w:val="false"/>
          <w:i w:val="false"/>
          <w:color w:val="000000"/>
          <w:sz w:val="28"/>
        </w:rPr>
        <w:t xml:space="preserve">
      "372 (бірінші, екінші, үшінші және төртінші бөліктерінде)," деген сөздер "372 (бірінші бөлігінде)," деген сөздермен ауыстырылсын; </w:t>
      </w:r>
      <w:r>
        <w:br/>
      </w:r>
      <w:r>
        <w:rPr>
          <w:rFonts w:ascii="Times New Roman"/>
          <w:b w:val="false"/>
          <w:i w:val="false"/>
          <w:color w:val="000000"/>
          <w:sz w:val="28"/>
        </w:rPr>
        <w:t xml:space="preserve">
      "379 (бірінші және екінші бөліктерінде)" деген сөздер "379" деген цифрлармен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1997 жылғы 13 желтоқсандағы Қазақстан Республикасының Қылмыстық-атқару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1997 ж., N 24, 337-құжат; 2000 ж., N 6, 141-құжат; N 8, 189-құжат; N 18, 339-құжат; 2001 ж., N 8, 53-құжат; N 17-18, 245-құжат; N 24, 338-құжат; 2002 ж., N 23-24, 192-құжат; 2004 ж., N 5, 22-құжат; N 23, 139, 142-құжаттар; N 24, 154-құжат; 2005 ж., N 13, 53-құжат; 2006 ж., N 11, 55-құжат; 2007 ж., N 2, 18-құжат; N 5-6, 40-құжат; N 9, 67-құжат; N 10, 69-құжат; N 17, 140-құжат; N 20, 152-құжат; 2008 ж., N 23, 114-құжат):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13-баптың </w:t>
      </w:r>
      <w:r>
        <w:rPr>
          <w:rFonts w:ascii="Times New Roman"/>
          <w:b w:val="false"/>
          <w:i w:val="false"/>
          <w:color w:val="000000"/>
          <w:sz w:val="28"/>
        </w:rPr>
        <w:t xml:space="preserve">2 және 3-тармақтарындағы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14-бапта </w:t>
      </w:r>
      <w:r>
        <w:rPr>
          <w:rFonts w:ascii="Times New Roman"/>
          <w:b w:val="false"/>
          <w:i w:val="false"/>
          <w:color w:val="000000"/>
          <w:sz w:val="28"/>
        </w:rPr>
        <w:t xml:space="preserve">: </w:t>
      </w:r>
      <w:r>
        <w:br/>
      </w:r>
      <w:r>
        <w:rPr>
          <w:rFonts w:ascii="Times New Roman"/>
          <w:b w:val="false"/>
          <w:i w:val="false"/>
          <w:color w:val="000000"/>
          <w:sz w:val="28"/>
        </w:rPr>
        <w:t xml:space="preserve">
      2-тармағындағы "немесе тәртіптік әскери бөлім" деген сөздер алып тасталсын; </w:t>
      </w:r>
      <w:r>
        <w:br/>
      </w:r>
      <w:r>
        <w:rPr>
          <w:rFonts w:ascii="Times New Roman"/>
          <w:b w:val="false"/>
          <w:i w:val="false"/>
          <w:color w:val="000000"/>
          <w:sz w:val="28"/>
        </w:rPr>
        <w:t xml:space="preserve">
      7-тармағындағы "тәртіптік әскери бөлімде ұстауды - осы үшін арнайы арналған тәртіптік әскери бөлімдер;"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w:t>
      </w:r>
      <w:r>
        <w:rPr>
          <w:rFonts w:ascii="Times New Roman"/>
          <w:b w:val="false"/>
          <w:i w:val="false"/>
          <w:color w:val="000000"/>
          <w:sz w:val="28"/>
        </w:rPr>
        <w:t xml:space="preserve">18-баптың </w:t>
      </w:r>
      <w:r>
        <w:rPr>
          <w:rFonts w:ascii="Times New Roman"/>
          <w:b w:val="false"/>
          <w:i w:val="false"/>
          <w:color w:val="000000"/>
          <w:sz w:val="28"/>
        </w:rPr>
        <w:t xml:space="preserve">3-тармағындағы "тәртіптік әскери бөлімде ұстауды,"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24-баптың </w:t>
      </w:r>
      <w:r>
        <w:rPr>
          <w:rFonts w:ascii="Times New Roman"/>
          <w:b w:val="false"/>
          <w:i w:val="false"/>
          <w:color w:val="000000"/>
          <w:sz w:val="28"/>
        </w:rPr>
        <w:t xml:space="preserve">2-тармағындағы "немесе тәртіптік әскери бөлімде ұстау"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27-баптың </w:t>
      </w:r>
      <w:r>
        <w:rPr>
          <w:rFonts w:ascii="Times New Roman"/>
          <w:b w:val="false"/>
          <w:i w:val="false"/>
          <w:color w:val="000000"/>
          <w:sz w:val="28"/>
        </w:rPr>
        <w:t xml:space="preserve">2-тармағындағы "немесе тәртіптік әскери бөлімде ұстауға"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5-бөлімнің </w:t>
      </w:r>
      <w:r>
        <w:rPr>
          <w:rFonts w:ascii="Times New Roman"/>
          <w:b w:val="false"/>
          <w:i w:val="false"/>
          <w:color w:val="000000"/>
          <w:sz w:val="28"/>
        </w:rPr>
        <w:t xml:space="preserve">тақырыбындағы "және тәртіптік әскери бөлімде ұстау"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w:t>
      </w:r>
      <w:r>
        <w:rPr>
          <w:rFonts w:ascii="Times New Roman"/>
          <w:b w:val="false"/>
          <w:i w:val="false"/>
          <w:color w:val="000000"/>
          <w:sz w:val="28"/>
        </w:rPr>
        <w:t xml:space="preserve">20-тарау </w:t>
      </w:r>
      <w:r>
        <w:rPr>
          <w:rFonts w:ascii="Times New Roman"/>
          <w:b w:val="false"/>
          <w:i w:val="false"/>
          <w:color w:val="000000"/>
          <w:sz w:val="28"/>
        </w:rPr>
        <w:t xml:space="preserve">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w:t>
      </w:r>
      <w:r>
        <w:rPr>
          <w:rFonts w:ascii="Times New Roman"/>
          <w:b w:val="false"/>
          <w:i w:val="false"/>
          <w:color w:val="000000"/>
          <w:sz w:val="28"/>
        </w:rPr>
        <w:t xml:space="preserve">173-баптың </w:t>
      </w:r>
      <w:r>
        <w:rPr>
          <w:rFonts w:ascii="Times New Roman"/>
          <w:b w:val="false"/>
          <w:i w:val="false"/>
          <w:color w:val="000000"/>
          <w:sz w:val="28"/>
        </w:rPr>
        <w:t xml:space="preserve">1-тармағындағы "және тәртіптік әскери бөлімде ұстау"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w:t>
      </w:r>
      <w:r>
        <w:rPr>
          <w:rFonts w:ascii="Times New Roman"/>
          <w:b w:val="false"/>
          <w:i w:val="false"/>
          <w:color w:val="000000"/>
          <w:sz w:val="28"/>
        </w:rPr>
        <w:t xml:space="preserve">174-баптың </w:t>
      </w:r>
      <w:r>
        <w:rPr>
          <w:rFonts w:ascii="Times New Roman"/>
          <w:b w:val="false"/>
          <w:i w:val="false"/>
          <w:color w:val="000000"/>
          <w:sz w:val="28"/>
        </w:rPr>
        <w:t xml:space="preserve">1-тармағындағы "не тәртіптік әскери бөлімде ұстауды" деген сөздер алып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2001 жылғы 30 қаңтардағы Қазақстан Республикасының Әкімшілік құқық бұзушылық туралы </w:t>
      </w:r>
      <w:r>
        <w:rPr>
          <w:rFonts w:ascii="Times New Roman"/>
          <w:b w:val="false"/>
          <w:i w:val="false"/>
          <w:color w:val="000000"/>
          <w:sz w:val="28"/>
        </w:rPr>
        <w:t xml:space="preserve">кодексіне </w:t>
      </w:r>
      <w:r>
        <w:rPr>
          <w:rFonts w:ascii="Times New Roman"/>
          <w:b w:val="false"/>
          <w:i w:val="false"/>
          <w:color w:val="000000"/>
          <w:sz w:val="28"/>
        </w:rPr>
        <w:t xml:space="preserve">(Қазақстан Республикасы Парламентінің Жаршысы, 2001 ж., N 5-6, 24-құжат; N 17-18, 241-құжат; N 21-22, 281-құжат; 2002 ж., N 4, 33-құжат; N 17, 155-құжат; 2003 ж., N 1-2, 3-құжат; N 4, 25-құжат; N 5, 30-құжат; N 11, 56, 64, 68-құжаттар; N 14, 109-құжат; N 15, 122, 139-құжаттар; N 18, 142-құжат; N 21-22, 160-құжат; N 23, 171-құжат; 2004 ж., N 6, 42-құжат; N 10, 55-құжат; N 15, 86-құжат; N 17, 97-құжат; N 23, 139, 140-құжаттар; N 24, 153-құжат; 2005 ж., N 5, 5-құжат; N 7-8, 19-құжат; N 9, 26-құжат; N 13, 53-құжат; N 14, 58-құжат; N 17-18, 72-құжат; N 21-22, 86, 87-құжаттар; N 23, 104-құжат; 2006 ж., N 1, 5-құжат; N 2, 19, 20-құжаттар; N 3, 22-құжат; N 5-6, 31-құжат; N 8, 45-құжат; N 10, 52-құжат; N 11, 55-құжат; N 12, 72, 77-құжаттар; N 13, 85, 86-құжаттар; N 15, 92, 95-құжаттар; N 16, 98, 102-құжаттар; N 23, 141-құжат; 2007 ж., N 1, 4-құжат; N 2, 16, 18-құжаттар; N 3, 20, 23-құжаттар; N 4, 28, 33-құжаттар; N 5-6, 40-құжат; N 9, 67-құжат; N 10, 69-құжат; N 12, 88-құжат; N 13, 99-құжат; N 15, 106-құжат; N 16, 131-құжат; N 17, 136, 139, 140-құжаттар; N 18, 143, 144-құжаттар; N 19, 146, 147-құжаттар; N 20, 152-құжат; N 24, 180-құжат; 2008 ж., N 6-7, 27-құжат; N 12, 48, 51-құжаттар; N 13-14, 54, 57, 58-құжаттар; N 15-16, 62-құжат; N 20, 88-құжат; N 21, 97-құжат; N 23, 114-құжат; N 24, 126, 128, 129-құжаттар; 2009 ж., N 2-3, 7, 21-құжаттар;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тауар биржалары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2009 жылғы 8 мамырда "Егемен Қазақстан" және 2009 жылғы 9 мамырда "Казахстанская правда" газеттерінде жарияланған "Қазақстан Республикасының кейбір заңнамалық актілеріне ойын бизнесі мәселелері бойынша өзгерістер мен толықтырулар енгізу туралы" 2009 жылғы 4 мамырдағы Қазақстан Республикасының </w:t>
      </w:r>
      <w:r>
        <w:rPr>
          <w:rFonts w:ascii="Times New Roman"/>
          <w:b w:val="false"/>
          <w:i w:val="false"/>
          <w:color w:val="000000"/>
          <w:sz w:val="28"/>
        </w:rPr>
        <w:t xml:space="preserve">Заңы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35-бапта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бөліктің бірінші сөйлемінде: </w:t>
      </w:r>
      <w:r>
        <w:br/>
      </w:r>
      <w:r>
        <w:rPr>
          <w:rFonts w:ascii="Times New Roman"/>
          <w:b w:val="false"/>
          <w:i w:val="false"/>
          <w:color w:val="000000"/>
          <w:sz w:val="28"/>
        </w:rPr>
        <w:t xml:space="preserve">
      "әскери жиында жүрген азаматтар" деген сөздер "әскери жиында жүрген әскери міндеттілер, осы Кодекстің 512-1 - 512-4-баптарында көзделген жағдайларды қоспағанда," деген сөздермен ауыстырылсын; </w:t>
      </w:r>
      <w:r>
        <w:br/>
      </w:r>
      <w:r>
        <w:rPr>
          <w:rFonts w:ascii="Times New Roman"/>
          <w:b w:val="false"/>
          <w:i w:val="false"/>
          <w:color w:val="000000"/>
          <w:sz w:val="28"/>
        </w:rPr>
        <w:t xml:space="preserve">
      екінші бөлігінде: </w:t>
      </w:r>
      <w:r>
        <w:br/>
      </w:r>
      <w:r>
        <w:rPr>
          <w:rFonts w:ascii="Times New Roman"/>
          <w:b w:val="false"/>
          <w:i w:val="false"/>
          <w:color w:val="000000"/>
          <w:sz w:val="28"/>
        </w:rPr>
        <w:t xml:space="preserve">
      бірінші сөйлеміндегі "санитариялық заңдарды" деген сөздер "санитариялық заңнаманы" деген сөздермен ауыстырылып, осы сөйлем "қызмет орындарынан тыс кеден ережелерін," деген сөздерден кейін "бухгалтерлік есеп және қаржылық есептілік туралы заңнаманы, бюджет және салық заңнамасын," деген сөздермен толықтырылсын; </w:t>
      </w:r>
      <w:r>
        <w:br/>
      </w:r>
      <w:r>
        <w:rPr>
          <w:rFonts w:ascii="Times New Roman"/>
          <w:b w:val="false"/>
          <w:i w:val="false"/>
          <w:color w:val="000000"/>
          <w:sz w:val="28"/>
        </w:rPr>
        <w:t xml:space="preserve">
      екінші сөйлеміндегі ", ал шақыру бойынша әскери қызметін өтеп жүрген әскери қызметшілерге, әскери және арнаулы оқу орындарының курсанттарына (тыңдаушыларына) айыппұл түрінде де" деген сөздер алып тасталсын; </w:t>
      </w:r>
      <w:r>
        <w:br/>
      </w:r>
      <w:r>
        <w:rPr>
          <w:rFonts w:ascii="Times New Roman"/>
          <w:b w:val="false"/>
          <w:i w:val="false"/>
          <w:color w:val="000000"/>
          <w:sz w:val="28"/>
        </w:rPr>
        <w:t xml:space="preserve">
      мынадай мазмұндағы 2-1-бөлікпен толықтырылсын: </w:t>
      </w:r>
      <w:r>
        <w:br/>
      </w:r>
      <w:r>
        <w:rPr>
          <w:rFonts w:ascii="Times New Roman"/>
          <w:b w:val="false"/>
          <w:i w:val="false"/>
          <w:color w:val="000000"/>
          <w:sz w:val="28"/>
        </w:rPr>
        <w:t xml:space="preserve">
      "2-1. Мерзімді әскери қызметін өткеріп жүрген әскери қызметшілерге, әскери және арнаулы оқу орындарының курсанттарына әкімшілік айыппұл түріндегі әкімшілік жаза қолдануға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Мемлекеттік тілде мәтіні өзгермейді.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мынадай мазмұндағы 512-1, 512-2, 512-3, 512-4-баптармен толықтырылсын: </w:t>
      </w:r>
    </w:p>
    <w:p>
      <w:pPr>
        <w:spacing w:after="0"/>
        <w:ind w:left="0"/>
        <w:jc w:val="both"/>
      </w:pPr>
      <w:r>
        <w:rPr>
          <w:rFonts w:ascii="Times New Roman"/>
          <w:b w:val="false"/>
          <w:i w:val="false"/>
          <w:color w:val="000000"/>
          <w:sz w:val="28"/>
        </w:rPr>
        <w:t xml:space="preserve">      "512-1-бап. Әскери қызметшіні қорлау </w:t>
      </w:r>
    </w:p>
    <w:p>
      <w:pPr>
        <w:spacing w:after="0"/>
        <w:ind w:left="0"/>
        <w:jc w:val="both"/>
      </w:pPr>
      <w:r>
        <w:rPr>
          <w:rFonts w:ascii="Times New Roman"/>
          <w:b w:val="false"/>
          <w:i w:val="false"/>
          <w:color w:val="000000"/>
          <w:sz w:val="28"/>
        </w:rPr>
        <w:t xml:space="preserve">      1. Әскери қызмет міндеттерін орындау уақытында немесе орындауға байланысты олардың арасында бағыныстылық қатынастар болмаған кезде бір әскери қызметшінің екінші әскери қызметшіні қорлауы, - </w:t>
      </w:r>
      <w:r>
        <w:br/>
      </w:r>
      <w:r>
        <w:rPr>
          <w:rFonts w:ascii="Times New Roman"/>
          <w:b w:val="false"/>
          <w:i w:val="false"/>
          <w:color w:val="000000"/>
          <w:sz w:val="28"/>
        </w:rPr>
        <w:t xml:space="preserve">
      айлық есептік көрсеткіштің оннан жиырма беске дейінгі мөлшерінде айыппұл салуға немесе он тәулікке дейін әкімшілік қамауға алуға әкеп соғады. </w:t>
      </w:r>
      <w:r>
        <w:br/>
      </w:r>
      <w:r>
        <w:rPr>
          <w:rFonts w:ascii="Times New Roman"/>
          <w:b w:val="false"/>
          <w:i w:val="false"/>
          <w:color w:val="000000"/>
          <w:sz w:val="28"/>
        </w:rPr>
        <w:t xml:space="preserve">
      2. Осы баптың бірінші бөлігінде көзделген, әкімшілік жаза қолданылғаннан кейін бір жыл ішінде қайталап жасалған әрекет, - </w:t>
      </w:r>
      <w:r>
        <w:br/>
      </w:r>
      <w:r>
        <w:rPr>
          <w:rFonts w:ascii="Times New Roman"/>
          <w:b w:val="false"/>
          <w:i w:val="false"/>
          <w:color w:val="000000"/>
          <w:sz w:val="28"/>
        </w:rPr>
        <w:t xml:space="preserve">
      айлық есептік көрсеткіштің жиырма бестен елуге дейінгі мөлшерінде айыппұл салуға не он бес тәулікке дейін әкімшілік қамауға алуға әкеп соғады. </w:t>
      </w:r>
    </w:p>
    <w:p>
      <w:pPr>
        <w:spacing w:after="0"/>
        <w:ind w:left="0"/>
        <w:jc w:val="both"/>
      </w:pPr>
      <w:r>
        <w:rPr>
          <w:rFonts w:ascii="Times New Roman"/>
          <w:b w:val="false"/>
          <w:i w:val="false"/>
          <w:color w:val="000000"/>
          <w:sz w:val="28"/>
        </w:rPr>
        <w:t xml:space="preserve">      512-2-бап. Бөлімді немесе қызмет орнын өз бетімен тастап кету </w:t>
      </w:r>
    </w:p>
    <w:p>
      <w:pPr>
        <w:spacing w:after="0"/>
        <w:ind w:left="0"/>
        <w:jc w:val="both"/>
      </w:pPr>
      <w:r>
        <w:rPr>
          <w:rFonts w:ascii="Times New Roman"/>
          <w:b w:val="false"/>
          <w:i w:val="false"/>
          <w:color w:val="000000"/>
          <w:sz w:val="28"/>
        </w:rPr>
        <w:t xml:space="preserve">      1. Бейбіт уақытта, әскерге шақыру немесе келісімшарт бойынша әскери қызметін өткеріп жүрген әскери қызметші жасаған, бес тәуліктен артық, бірақ он тәуліктен аспайтын уақытқа бөлімді немесе қызмет орнын өз бетімен тастап кету, сол сияқты бөлімнен босатылу, тағайындау, ауыстыру кезінде, іссапардан, демалыстан немесе емдеу мекемелерінен қызметке дәлелсіз себептермен мерзімінде келмеу, - </w:t>
      </w:r>
      <w:r>
        <w:br/>
      </w:r>
      <w:r>
        <w:rPr>
          <w:rFonts w:ascii="Times New Roman"/>
          <w:b w:val="false"/>
          <w:i w:val="false"/>
          <w:color w:val="000000"/>
          <w:sz w:val="28"/>
        </w:rPr>
        <w:t xml:space="preserve">
      айлық есептік көрсеткіштің оннан жиырма беске дейінгі мөлшерінде айыппұл салуға немесе он тәулікке дейінгі мерзімге әкімшілік қамауға алуға әкеп соғады. </w:t>
      </w:r>
      <w:r>
        <w:br/>
      </w:r>
      <w:r>
        <w:rPr>
          <w:rFonts w:ascii="Times New Roman"/>
          <w:b w:val="false"/>
          <w:i w:val="false"/>
          <w:color w:val="000000"/>
          <w:sz w:val="28"/>
        </w:rPr>
        <w:t xml:space="preserve">
      2. Осы баптың бірінші бөлігінде көзделген, он тәуліктен артық, бірақ бір айдан аспайтын уақыттағы әрекеттер, - </w:t>
      </w:r>
      <w:r>
        <w:br/>
      </w:r>
      <w:r>
        <w:rPr>
          <w:rFonts w:ascii="Times New Roman"/>
          <w:b w:val="false"/>
          <w:i w:val="false"/>
          <w:color w:val="000000"/>
          <w:sz w:val="28"/>
        </w:rPr>
        <w:t xml:space="preserve">
      айлық есептік көрсеткіштің жиырма бестен елуге дейінгі мөлшерінде айыппұл салуға немесе он бес тәулікке дейінгі мерзімге әкімшілік қамауға алуға әкеп соғады. </w:t>
      </w:r>
    </w:p>
    <w:p>
      <w:pPr>
        <w:spacing w:after="0"/>
        <w:ind w:left="0"/>
        <w:jc w:val="both"/>
      </w:pPr>
      <w:r>
        <w:rPr>
          <w:rFonts w:ascii="Times New Roman"/>
          <w:b w:val="false"/>
          <w:i w:val="false"/>
          <w:color w:val="000000"/>
          <w:sz w:val="28"/>
        </w:rPr>
        <w:t xml:space="preserve">      512-3-бап. Қоғамдық тәртіпті қорғау және қоғамдық қауіпсіздікті </w:t>
      </w:r>
      <w:r>
        <w:br/>
      </w:r>
      <w:r>
        <w:rPr>
          <w:rFonts w:ascii="Times New Roman"/>
          <w:b w:val="false"/>
          <w:i w:val="false"/>
          <w:color w:val="000000"/>
          <w:sz w:val="28"/>
        </w:rPr>
        <w:t xml:space="preserve">
                 қамтамасыз ету бойынша қызмет атқару ережелерін бұзу </w:t>
      </w:r>
    </w:p>
    <w:p>
      <w:pPr>
        <w:spacing w:after="0"/>
        <w:ind w:left="0"/>
        <w:jc w:val="both"/>
      </w:pPr>
      <w:r>
        <w:rPr>
          <w:rFonts w:ascii="Times New Roman"/>
          <w:b w:val="false"/>
          <w:i w:val="false"/>
          <w:color w:val="000000"/>
          <w:sz w:val="28"/>
        </w:rPr>
        <w:t xml:space="preserve">      Қоғамдық тәртіпті қорғау және қоғамдық қауіпсіздікті қамтамасыз ету бойынша әскери нарядтың құрамына кіретін адамның қызмет атқару ережелерін бұзуы, егер бұл іс-әрекетте қылмыстық жазаланатын әрекет белгілері болмаса, - </w:t>
      </w:r>
      <w:r>
        <w:br/>
      </w:r>
      <w:r>
        <w:rPr>
          <w:rFonts w:ascii="Times New Roman"/>
          <w:b w:val="false"/>
          <w:i w:val="false"/>
          <w:color w:val="000000"/>
          <w:sz w:val="28"/>
        </w:rPr>
        <w:t xml:space="preserve">
      айлық есептік көрсеткіштің бестен онға дейінгі мөлшерінде айыппұл салуға не бес тәулікке дейін әкімшілік қамауға алуға әкеп соғады. </w:t>
      </w:r>
    </w:p>
    <w:p>
      <w:pPr>
        <w:spacing w:after="0"/>
        <w:ind w:left="0"/>
        <w:jc w:val="both"/>
      </w:pPr>
      <w:r>
        <w:rPr>
          <w:rFonts w:ascii="Times New Roman"/>
          <w:b w:val="false"/>
          <w:i w:val="false"/>
          <w:color w:val="000000"/>
          <w:sz w:val="28"/>
        </w:rPr>
        <w:t xml:space="preserve">      512-4-бап. Бағынбау немесе бұйрықты өзгедей орындамау </w:t>
      </w:r>
    </w:p>
    <w:p>
      <w:pPr>
        <w:spacing w:after="0"/>
        <w:ind w:left="0"/>
        <w:jc w:val="both"/>
      </w:pPr>
      <w:r>
        <w:rPr>
          <w:rFonts w:ascii="Times New Roman"/>
          <w:b w:val="false"/>
          <w:i w:val="false"/>
          <w:color w:val="000000"/>
          <w:sz w:val="28"/>
        </w:rPr>
        <w:t xml:space="preserve">      Бағынбау, яғни бастықтың бұйрығын орындаудан ашықтан-ашық бас тарту, сол сияқты қызмет мүддесіне елеулі зиян келтірмеген, бастықтың белгіленген тәртіппен берген бұйрығын бағыныштының өзгедей қасақана орындамауы, - </w:t>
      </w:r>
      <w:r>
        <w:br/>
      </w:r>
      <w:r>
        <w:rPr>
          <w:rFonts w:ascii="Times New Roman"/>
          <w:b w:val="false"/>
          <w:i w:val="false"/>
          <w:color w:val="000000"/>
          <w:sz w:val="28"/>
        </w:rPr>
        <w:t xml:space="preserve">
      он бес тәулікке дейінгі мерзімге әкімшілік қамауға алуға әкеп соғады.";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w:t>
      </w:r>
      <w:r>
        <w:rPr>
          <w:rFonts w:ascii="Times New Roman"/>
          <w:b w:val="false"/>
          <w:i w:val="false"/>
          <w:color w:val="000000"/>
          <w:sz w:val="28"/>
        </w:rPr>
        <w:t xml:space="preserve">541-баптың </w:t>
      </w:r>
      <w:r>
        <w:rPr>
          <w:rFonts w:ascii="Times New Roman"/>
          <w:b w:val="false"/>
          <w:i w:val="false"/>
          <w:color w:val="000000"/>
          <w:sz w:val="28"/>
        </w:rPr>
        <w:t xml:space="preserve">бірінші бөлігі "501," деген цифрлардан кейін "512-1 - 512-4," деген цифрлармен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000000"/>
          <w:sz w:val="28"/>
        </w:rPr>
        <w:t xml:space="preserve">636-баптың </w:t>
      </w:r>
      <w:r>
        <w:rPr>
          <w:rFonts w:ascii="Times New Roman"/>
          <w:b w:val="false"/>
          <w:i w:val="false"/>
          <w:color w:val="000000"/>
          <w:sz w:val="28"/>
        </w:rPr>
        <w:t xml:space="preserve">бірінші бөлігінің 1) тармақшасында: </w:t>
      </w:r>
      <w:r>
        <w:br/>
      </w:r>
      <w:r>
        <w:rPr>
          <w:rFonts w:ascii="Times New Roman"/>
          <w:b w:val="false"/>
          <w:i w:val="false"/>
          <w:color w:val="000000"/>
          <w:sz w:val="28"/>
        </w:rPr>
        <w:t xml:space="preserve">
      мынадай мазмұндағы алтыншы абзацпен толықтырылсын: </w:t>
      </w:r>
      <w:r>
        <w:br/>
      </w:r>
      <w:r>
        <w:rPr>
          <w:rFonts w:ascii="Times New Roman"/>
          <w:b w:val="false"/>
          <w:i w:val="false"/>
          <w:color w:val="000000"/>
          <w:sz w:val="28"/>
        </w:rPr>
        <w:t xml:space="preserve">
      "әскери полиция органдарының (512-1 - 512-4-баптар); </w:t>
      </w:r>
      <w:r>
        <w:br/>
      </w:r>
      <w:r>
        <w:rPr>
          <w:rFonts w:ascii="Times New Roman"/>
          <w:b w:val="false"/>
          <w:i w:val="false"/>
          <w:color w:val="000000"/>
          <w:sz w:val="28"/>
        </w:rPr>
        <w:t xml:space="preserve">
      елу үшінші абзацындағы "(147-бап)" деген сөздерден кейін "уәкілетті лауазымды адамдарының құқығы бар"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w:t>
      </w:r>
      <w:r>
        <w:rPr>
          <w:rFonts w:ascii="Times New Roman"/>
          <w:b w:val="false"/>
          <w:i w:val="false"/>
          <w:color w:val="000000"/>
          <w:sz w:val="28"/>
        </w:rPr>
        <w:t xml:space="preserve">727-бапта </w:t>
      </w:r>
      <w:r>
        <w:rPr>
          <w:rFonts w:ascii="Times New Roman"/>
          <w:b w:val="false"/>
          <w:i w:val="false"/>
          <w:color w:val="000000"/>
          <w:sz w:val="28"/>
        </w:rPr>
        <w:t xml:space="preserve">: </w:t>
      </w:r>
      <w:r>
        <w:br/>
      </w:r>
      <w:r>
        <w:rPr>
          <w:rFonts w:ascii="Times New Roman"/>
          <w:b w:val="false"/>
          <w:i w:val="false"/>
          <w:color w:val="000000"/>
          <w:sz w:val="28"/>
        </w:rPr>
        <w:t xml:space="preserve">
      бірінші бөлік "ішкі істер органдары" деген сөздерден кейін "және әскери полиция органдары" деген сөздермен толықтырылсын; </w:t>
      </w:r>
      <w:r>
        <w:br/>
      </w:r>
      <w:r>
        <w:rPr>
          <w:rFonts w:ascii="Times New Roman"/>
          <w:b w:val="false"/>
          <w:i w:val="false"/>
          <w:color w:val="000000"/>
          <w:sz w:val="28"/>
        </w:rPr>
        <w:t xml:space="preserve">
      екінші бөлік мынадай мазмұндағы екінші абзацпен толықтырылсын: </w:t>
      </w:r>
      <w:r>
        <w:br/>
      </w:r>
      <w:r>
        <w:rPr>
          <w:rFonts w:ascii="Times New Roman"/>
          <w:b w:val="false"/>
          <w:i w:val="false"/>
          <w:color w:val="000000"/>
          <w:sz w:val="28"/>
        </w:rPr>
        <w:t xml:space="preserve">
      "Әскери қызметшілер әкімшілік қамауды гауптвахталарда өтейді.".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"Қылмыстық процеске қатысушы адамдарды мемлекеттік қорғау </w:t>
      </w:r>
      <w:r>
        <w:br/>
      </w:r>
      <w:r>
        <w:rPr>
          <w:rFonts w:ascii="Times New Roman"/>
          <w:b w:val="false"/>
          <w:i w:val="false"/>
          <w:color w:val="000000"/>
          <w:sz w:val="28"/>
        </w:rPr>
        <w:t xml:space="preserve">
туралы" 2000 жылғы 5 шілдедегі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2000 ж., N 10, 241-құжат; 2004 ж., N 23, 142-құжат; 2009 ж., N 6-7, 32-құжат): </w:t>
      </w:r>
      <w:r>
        <w:br/>
      </w:r>
      <w:r>
        <w:rPr>
          <w:rFonts w:ascii="Times New Roman"/>
          <w:b w:val="false"/>
          <w:i w:val="false"/>
          <w:color w:val="000000"/>
          <w:sz w:val="28"/>
        </w:rPr>
        <w:t xml:space="preserve">
       </w:t>
      </w:r>
      <w:r>
        <w:rPr>
          <w:rFonts w:ascii="Times New Roman"/>
          <w:b w:val="false"/>
          <w:i w:val="false"/>
          <w:color w:val="000000"/>
          <w:sz w:val="28"/>
        </w:rPr>
        <w:t xml:space="preserve">21-2-баптағы </w:t>
      </w:r>
      <w:r>
        <w:rPr>
          <w:rFonts w:ascii="Times New Roman"/>
          <w:b w:val="false"/>
          <w:i w:val="false"/>
          <w:color w:val="000000"/>
          <w:sz w:val="28"/>
        </w:rPr>
        <w:t xml:space="preserve">", бас бостандығынан айыру не тәртіптік әскери бөлімде ұстау" деген сөздер "не бас бостандығынан айыру"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"Әскери полиция органдары туралы" 2005 жылғы 21 ақпандағы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(Қазақстан Республикасы Парламентінің Жаршысы, 2005 ж., N 5, 4-құжат; 2007 ж., N 9, 67-құжат; N 10, 69-құжат; 2008 ж., N 6-7, 27-құжат):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 xml:space="preserve">5-баптың </w:t>
      </w:r>
      <w:r>
        <w:rPr>
          <w:rFonts w:ascii="Times New Roman"/>
          <w:b w:val="false"/>
          <w:i w:val="false"/>
          <w:color w:val="000000"/>
          <w:sz w:val="28"/>
        </w:rPr>
        <w:t xml:space="preserve">7) тармақшасы "гауптвахтаға жабу арқылы ұстауды орындау" деген сөздерден кейін ", сондай-ақ әкімшілік қамауға алу түріндегі әкімшілік жазаны орындау"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w:t>
      </w:r>
      <w:r>
        <w:rPr>
          <w:rFonts w:ascii="Times New Roman"/>
          <w:b w:val="false"/>
          <w:i w:val="false"/>
          <w:color w:val="000000"/>
          <w:sz w:val="28"/>
        </w:rPr>
        <w:t xml:space="preserve">8-баптың </w:t>
      </w:r>
      <w:r>
        <w:rPr>
          <w:rFonts w:ascii="Times New Roman"/>
          <w:b w:val="false"/>
          <w:i w:val="false"/>
          <w:color w:val="000000"/>
          <w:sz w:val="28"/>
        </w:rPr>
        <w:t xml:space="preserve">20) тармақшасындағы "гауптвахтада ұстау арқылы қамау түріндегі тәртіптік жаза" деген сөздер "әкімшілік қамауға алуды"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 xml:space="preserve">2-бап. </w:t>
      </w:r>
      <w:r>
        <w:rPr>
          <w:rFonts w:ascii="Times New Roman"/>
          <w:b w:val="false"/>
          <w:i w:val="false"/>
          <w:color w:val="000000"/>
          <w:sz w:val="28"/>
        </w:rPr>
        <w:t xml:space="preserve">Осы Заң алғашқы ресми жарияланғанынан кейін күнтізбелік он күн өткен соң қолданысқа енгізіледі.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Н. Назарбаев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