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7ae0" w14:textId="09e7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шілдедегі N 184-IV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317-баптың </w:t>
      </w:r>
      <w:r>
        <w:rPr>
          <w:rFonts w:ascii="Times New Roman"/>
          <w:b w:val="false"/>
          <w:i w:val="false"/>
          <w:color w:val="000000"/>
          <w:sz w:val="28"/>
        </w:rPr>
        <w:t xml:space="preserve">бірінші бөлігінің 13) тармақшасындағы "пайдалану;" деген сөз "пайдалану түрінде жасалған бұзушылық, -" деген сөздермен ауыстырылып, 14)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мазмұндағы 317-2-баппен толықтырылсын: </w:t>
      </w:r>
    </w:p>
    <w:p>
      <w:pPr>
        <w:spacing w:after="0"/>
        <w:ind w:left="0"/>
        <w:jc w:val="both"/>
      </w:pPr>
      <w:r>
        <w:rPr>
          <w:rFonts w:ascii="Times New Roman"/>
          <w:b w:val="false"/>
          <w:i w:val="false"/>
          <w:color w:val="000000"/>
          <w:sz w:val="28"/>
        </w:rPr>
        <w:t xml:space="preserve">      "317-2-бап. Тауардың шығарылуы туралы сертификатты </w:t>
      </w:r>
      <w:r>
        <w:br/>
      </w:r>
      <w:r>
        <w:rPr>
          <w:rFonts w:ascii="Times New Roman"/>
          <w:b w:val="false"/>
          <w:i w:val="false"/>
          <w:color w:val="000000"/>
          <w:sz w:val="28"/>
        </w:rPr>
        <w:t xml:space="preserve">
                  беру тәртібін бұзу </w:t>
      </w:r>
    </w:p>
    <w:p>
      <w:pPr>
        <w:spacing w:after="0"/>
        <w:ind w:left="0"/>
        <w:jc w:val="both"/>
      </w:pPr>
      <w:r>
        <w:rPr>
          <w:rFonts w:ascii="Times New Roman"/>
          <w:b w:val="false"/>
          <w:i w:val="false"/>
          <w:color w:val="000000"/>
          <w:sz w:val="28"/>
        </w:rPr>
        <w:t xml:space="preserve">      1. Тауардың шығарылған елін айқындау жөніндегі сарапшы-аудитордың тауар туралы деректері бұрмаланған және (немесе) дәйексіз болған тауардың шығарылуы туралы сараптаманың актісін жасауы және оны сараптама ұйымының беруі, - </w:t>
      </w:r>
      <w:r>
        <w:br/>
      </w:r>
      <w:r>
        <w:rPr>
          <w:rFonts w:ascii="Times New Roman"/>
          <w:b w:val="false"/>
          <w:i w:val="false"/>
          <w:color w:val="000000"/>
          <w:sz w:val="28"/>
        </w:rPr>
        <w:t xml:space="preserve">
      тауардың шығарылған елін айқындау жөніндегі сарапшы-аудиторларға - тауардың шығарылған елін айқындау жөніндегі сарапшы-аудитордың біліктілік аттестатын алты ай мерзімге тоқтата тұрып не онсыз, айлық есептік көрсеткіштің бестен онға дейінгі мөлшерінде, сараптама ұйымдарына айлық есептік көрсеткіштің жиырмадан отызға дейінгі мөлшерінде айыппұл салуға әкеп соғады. </w:t>
      </w:r>
      <w:r>
        <w:br/>
      </w:r>
      <w:r>
        <w:rPr>
          <w:rFonts w:ascii="Times New Roman"/>
          <w:b w:val="false"/>
          <w:i w:val="false"/>
          <w:color w:val="000000"/>
          <w:sz w:val="28"/>
        </w:rPr>
        <w:t xml:space="preserve">
      2. Тауардың шығарылуы туралы тиісті түрде ресімделген сараптама актісі және техникалық реттеу және өлшем бірлігін қамтамасыз ету саласындағы уәкілетті орган бекіткен тізбе бойынша тауардың шығарылуын растайтын құжаттар табыс етілген жағдайда тауардың шығарылуы туралы сертификатты беруден бас тарту, - </w:t>
      </w:r>
      <w:r>
        <w:br/>
      </w:r>
      <w:r>
        <w:rPr>
          <w:rFonts w:ascii="Times New Roman"/>
          <w:b w:val="false"/>
          <w:i w:val="false"/>
          <w:color w:val="000000"/>
          <w:sz w:val="28"/>
        </w:rPr>
        <w:t xml:space="preserve">
      аумақтық сауда-өнеркәсіп палаталарына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xml:space="preserve">
      3. Аумақтық сауда-өнеркәсіп палатасының тауар туралы деректері бұрмаланған және (немесе) дәйексіз болған тауардың шығарылуы туралы сертификатты беруі, - </w:t>
      </w:r>
      <w:r>
        <w:br/>
      </w:r>
      <w:r>
        <w:rPr>
          <w:rFonts w:ascii="Times New Roman"/>
          <w:b w:val="false"/>
          <w:i w:val="false"/>
          <w:color w:val="000000"/>
          <w:sz w:val="28"/>
        </w:rPr>
        <w:t xml:space="preserve">
      аумақтық сауда-өнеркәсіп палатасына айлық есептік көрсеткіштің жиырмадан отызға дейінгі мөлшерінде айыппұл салуға әкеп соғады. </w:t>
      </w:r>
      <w:r>
        <w:br/>
      </w:r>
      <w:r>
        <w:rPr>
          <w:rFonts w:ascii="Times New Roman"/>
          <w:b w:val="false"/>
          <w:i w:val="false"/>
          <w:color w:val="000000"/>
          <w:sz w:val="28"/>
        </w:rPr>
        <w:t xml:space="preserve">
      4. Аумақтық сауда-өнеркәсіп палатасының тауардың шығарылуы туралы сертификатты немесе оны беруден бас тарту туралы жазбаша дәлелді шешімді берудің мерзімін бұзуы, - </w:t>
      </w:r>
      <w:r>
        <w:br/>
      </w:r>
      <w:r>
        <w:rPr>
          <w:rFonts w:ascii="Times New Roman"/>
          <w:b w:val="false"/>
          <w:i w:val="false"/>
          <w:color w:val="000000"/>
          <w:sz w:val="28"/>
        </w:rPr>
        <w:t xml:space="preserve">
      аумақтық сауда-өнеркәсіп палатасына айлық есептік көрсеткіштің жиырмадан отызға дейінгі мөлшерінде айыппұл салуға әкеп соғады. </w:t>
      </w:r>
      <w:r>
        <w:br/>
      </w:r>
      <w:r>
        <w:rPr>
          <w:rFonts w:ascii="Times New Roman"/>
          <w:b w:val="false"/>
          <w:i w:val="false"/>
          <w:color w:val="000000"/>
          <w:sz w:val="28"/>
        </w:rPr>
        <w:t xml:space="preserve">
      5. Тауардың шығарылуы туралы сертификат алу үшін техникалық реттеу және өлшем бірлігін қамтамасыз ету саласындағы уәкілетті орган бекіткен тізбе бойынша тауардың шығарылуын растайтын, бұрмаланған және (немесе) дәйексіз құжаттарды беру, - </w:t>
      </w:r>
      <w:r>
        <w:br/>
      </w:r>
      <w:r>
        <w:rPr>
          <w:rFonts w:ascii="Times New Roman"/>
          <w:b w:val="false"/>
          <w:i w:val="false"/>
          <w:color w:val="000000"/>
          <w:sz w:val="28"/>
        </w:rPr>
        <w:t xml:space="preserve">
      дара кәсіпкерлерге - айлық есептік көрсеткіштің бестен онға дейінгі мөлшерінде, шағын немесе орта кәсіпкерлік субъектілері болып табылатын заңды тұлғаларға - айлық есептік көрсеткіштің оннан жиырмаға дейінгі мөлшерінде, ірі кәсіпкерлік субъектілері болып табылатын заңды тұлғаларға айлық есептік көрсеткіштің жиырмадан отызға дейінгі мөлшерінде айыппұл салуға әкеп соғады. </w:t>
      </w:r>
      <w:r>
        <w:br/>
      </w:r>
      <w:r>
        <w:rPr>
          <w:rFonts w:ascii="Times New Roman"/>
          <w:b w:val="false"/>
          <w:i w:val="false"/>
          <w:color w:val="000000"/>
          <w:sz w:val="28"/>
        </w:rPr>
        <w:t xml:space="preserve">
      6. Осы баптың бірінші, екінші, үшінші және төртінші бөліктерінде көзделген іс-әрекеттерді әкімшілік жаза қолданылғаннан кейін бір жыл ішінде қайталап жасау, - </w:t>
      </w:r>
      <w:r>
        <w:br/>
      </w:r>
      <w:r>
        <w:rPr>
          <w:rFonts w:ascii="Times New Roman"/>
          <w:b w:val="false"/>
          <w:i w:val="false"/>
          <w:color w:val="000000"/>
          <w:sz w:val="28"/>
        </w:rPr>
        <w:t xml:space="preserve">
      тауардың шығарылған елін айқындау жөніндегі сарапшы-аудиторларға - тауардың шығарылған елін айқындау жөніндегі сарапшы-аудитордың біліктілік аттестатынан айыра отырып не онсыз, айлық есептік көрсеткіштің отыздан қырыққа дейінгі мөлшерінде, аумақтық сауда-өнеркәсіп палаталарына - қызметін тоқтата тұрып, айлық есептік көрсеткіштің елуден жүзге дейінгі мөлшерінде, сараптама ұйымдарына айлық есептік көрсеткіштің елуден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541-баптың </w:t>
      </w:r>
      <w:r>
        <w:rPr>
          <w:rFonts w:ascii="Times New Roman"/>
          <w:b w:val="false"/>
          <w:i w:val="false"/>
          <w:color w:val="000000"/>
          <w:sz w:val="28"/>
        </w:rPr>
        <w:t xml:space="preserve">бірінші бөлігі "317-1," деген цифрлардан кейін "317-2,"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 1) тармақшасының отыз жетінші абзацы "317-1," деген цифрлардан кейін "317-2,"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5 сәуірдегі Қазақстан Республикасының </w:t>
      </w:r>
      <w:r>
        <w:rPr>
          <w:rFonts w:ascii="Times New Roman"/>
          <w:b w:val="false"/>
          <w:i w:val="false"/>
          <w:color w:val="000000"/>
          <w:sz w:val="28"/>
        </w:rPr>
        <w:t xml:space="preserve">Кеден кодексіне </w:t>
      </w:r>
      <w:r>
        <w:rPr>
          <w:rFonts w:ascii="Times New Roman"/>
          <w:b w:val="false"/>
          <w:i w:val="false"/>
          <w:color w:val="000000"/>
          <w:sz w:val="28"/>
        </w:rPr>
        <w:t xml:space="preserve">(Қазақстан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r>
        <w:br/>
      </w:r>
      <w:r>
        <w:rPr>
          <w:rFonts w:ascii="Times New Roman"/>
          <w:b w:val="false"/>
          <w:i w:val="false"/>
          <w:color w:val="000000"/>
          <w:sz w:val="28"/>
        </w:rPr>
        <w:t xml:space="preserve">
       </w:t>
      </w:r>
      <w:r>
        <w:rPr>
          <w:rFonts w:ascii="Times New Roman"/>
          <w:b w:val="false"/>
          <w:i w:val="false"/>
          <w:color w:val="000000"/>
          <w:sz w:val="28"/>
        </w:rPr>
        <w:t xml:space="preserve">39-бапта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"уәкілетті органы берген" деген сөздер "заңнамасына сәйкес берілген"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бөліктегі "тауардың шығарылуы туралы сертификатты, егер аталған сертификат келісім-шарттың", "тиісті уәкілетті мемлекеттік орган береді" деген сөздер тиісінше ", егер тауардың шығарылуы туралы сертификат келісімшарттың", "осы аталған сертификат табыс етіледі" деген сөздермен ауыстырылсын; </w:t>
      </w:r>
      <w:r>
        <w:br/>
      </w:r>
      <w:r>
        <w:rPr>
          <w:rFonts w:ascii="Times New Roman"/>
          <w:b w:val="false"/>
          <w:i w:val="false"/>
          <w:color w:val="000000"/>
          <w:sz w:val="28"/>
        </w:rPr>
        <w:t xml:space="preserve">
      екінші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"Сауда қызметін реттеу туралы" 2004 жылғы 12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6, 44-құжат; 2006 ж., N 1, 5-құжат; N 3, 22-құжат; N 23, 141-құжат): </w:t>
      </w:r>
      <w:r>
        <w:br/>
      </w:r>
      <w:r>
        <w:rPr>
          <w:rFonts w:ascii="Times New Roman"/>
          <w:b w:val="false"/>
          <w:i w:val="false"/>
          <w:color w:val="000000"/>
          <w:sz w:val="28"/>
        </w:rPr>
        <w:t xml:space="preserve">
       </w:t>
      </w:r>
      <w:r>
        <w:rPr>
          <w:rFonts w:ascii="Times New Roman"/>
          <w:b w:val="false"/>
          <w:i w:val="false"/>
          <w:color w:val="000000"/>
          <w:sz w:val="28"/>
        </w:rPr>
        <w:t xml:space="preserve">7-бап </w:t>
      </w:r>
      <w:r>
        <w:rPr>
          <w:rFonts w:ascii="Times New Roman"/>
          <w:b w:val="false"/>
          <w:i w:val="false"/>
          <w:color w:val="000000"/>
          <w:sz w:val="28"/>
        </w:rPr>
        <w:t xml:space="preserve">мынадай мазмұндағы 10-1) тармақшамен толықтырылсын: </w:t>
      </w:r>
      <w:r>
        <w:br/>
      </w:r>
      <w:r>
        <w:rPr>
          <w:rFonts w:ascii="Times New Roman"/>
          <w:b w:val="false"/>
          <w:i w:val="false"/>
          <w:color w:val="000000"/>
          <w:sz w:val="28"/>
        </w:rPr>
        <w:t xml:space="preserve">
      "10-1) аумақтық сауда-өнеркәсіп палаталары тауардың шығарылуы туралы берілген сертификаттар бойынша тоқсан сайын табыс ететін ақпаратты талдау арқылы мониторингті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21, 124-құжат; 2006 ж., N 3, 22-құжат; N 15, 92-құжат; N 24, 148-құжат; 2008 ж., N 15-16,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 </w:t>
      </w:r>
      <w:r>
        <w:rPr>
          <w:rFonts w:ascii="Times New Roman"/>
          <w:b w:val="false"/>
          <w:i w:val="false"/>
          <w:color w:val="000000"/>
          <w:sz w:val="28"/>
        </w:rPr>
        <w:t xml:space="preserve">мынадай мазмұндағы 11) және 12) тармақшалармен толықтырылсын: </w:t>
      </w:r>
      <w:r>
        <w:br/>
      </w:r>
      <w:r>
        <w:rPr>
          <w:rFonts w:ascii="Times New Roman"/>
          <w:b w:val="false"/>
          <w:i w:val="false"/>
          <w:color w:val="000000"/>
          <w:sz w:val="28"/>
        </w:rPr>
        <w:t xml:space="preserve">
      "11) тауардың шығарылған елін айқындау жөніндегі ережені және тауардың шығарылуы туралы сертификатты беру ережесін бекіту; </w:t>
      </w:r>
      <w:r>
        <w:br/>
      </w:r>
      <w:r>
        <w:rPr>
          <w:rFonts w:ascii="Times New Roman"/>
          <w:b w:val="false"/>
          <w:i w:val="false"/>
          <w:color w:val="000000"/>
          <w:sz w:val="28"/>
        </w:rPr>
        <w:t xml:space="preserve">
      12) ішкі айналыс үшін тауардың шығарылуы туралы сертификатты беруге уәкілетті органды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7-баптың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11-1) тармақша алып тасталсын; </w:t>
      </w:r>
      <w:r>
        <w:br/>
      </w:r>
      <w:r>
        <w:rPr>
          <w:rFonts w:ascii="Times New Roman"/>
          <w:b w:val="false"/>
          <w:i w:val="false"/>
          <w:color w:val="000000"/>
          <w:sz w:val="28"/>
        </w:rPr>
        <w:t xml:space="preserve">
      мынадай мазмұндағы 14) тармақшамен толықтырылсын: </w:t>
      </w:r>
      <w:r>
        <w:br/>
      </w:r>
      <w:r>
        <w:rPr>
          <w:rFonts w:ascii="Times New Roman"/>
          <w:b w:val="false"/>
          <w:i w:val="false"/>
          <w:color w:val="000000"/>
          <w:sz w:val="28"/>
        </w:rPr>
        <w:t xml:space="preserve">
      "14) аумақтық сауда-өнеркәсіп палаталарының қызметіне жыл сайын тексеру жүргізу арқылы тауардың шығарылуы туралы сертификатты беру тәртібінің сақталуын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16-бапта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тақырыбындағы ", тауар шығарылатын елді анықтау" деген сөздер алып тасталсын;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4-тармақтағы "Тауар шығарылатын елді анықтау, сәйкестікті" деген сөздер "Сәйкестікті"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мынадай мазмұндағы 16-1-баппен толықтырылсын: </w:t>
      </w:r>
    </w:p>
    <w:p>
      <w:pPr>
        <w:spacing w:after="0"/>
        <w:ind w:left="0"/>
        <w:jc w:val="both"/>
      </w:pPr>
      <w:r>
        <w:rPr>
          <w:rFonts w:ascii="Times New Roman"/>
          <w:b w:val="false"/>
          <w:i w:val="false"/>
          <w:color w:val="000000"/>
          <w:sz w:val="28"/>
        </w:rPr>
        <w:t xml:space="preserve">      "16-1-бап. Сараптама ұйымы және тауардың шығарылған елін </w:t>
      </w:r>
      <w:r>
        <w:br/>
      </w:r>
      <w:r>
        <w:rPr>
          <w:rFonts w:ascii="Times New Roman"/>
          <w:b w:val="false"/>
          <w:i w:val="false"/>
          <w:color w:val="000000"/>
          <w:sz w:val="28"/>
        </w:rPr>
        <w:t xml:space="preserve">
                 айқындау жөніндегі сарапшы-аудитор </w:t>
      </w:r>
    </w:p>
    <w:p>
      <w:pPr>
        <w:spacing w:after="0"/>
        <w:ind w:left="0"/>
        <w:jc w:val="both"/>
      </w:pPr>
      <w:r>
        <w:rPr>
          <w:rFonts w:ascii="Times New Roman"/>
          <w:b w:val="false"/>
          <w:i w:val="false"/>
          <w:color w:val="000000"/>
          <w:sz w:val="28"/>
        </w:rPr>
        <w:t xml:space="preserve">      1. Сараптама ұйымы тауардың шығарылған елін айқындау жөніндегі сарапшы-аудитордың жасаған тауардың шығарылуы туралы сараптама актісін куәландырады және береді. </w:t>
      </w:r>
      <w:r>
        <w:br/>
      </w:r>
      <w:r>
        <w:rPr>
          <w:rFonts w:ascii="Times New Roman"/>
          <w:b w:val="false"/>
          <w:i w:val="false"/>
          <w:color w:val="000000"/>
          <w:sz w:val="28"/>
        </w:rPr>
        <w:t xml:space="preserve">
      2. Тауардың шығарылған елін айқындау жөніндегі сарапшы-аудитор өз қызметін бір сараптама ұйымының құрамында жүзеге асырады. </w:t>
      </w:r>
      <w:r>
        <w:br/>
      </w:r>
      <w:r>
        <w:rPr>
          <w:rFonts w:ascii="Times New Roman"/>
          <w:b w:val="false"/>
          <w:i w:val="false"/>
          <w:color w:val="000000"/>
          <w:sz w:val="28"/>
        </w:rPr>
        <w:t xml:space="preserve">
      3. Тауардың шығарылған елін айқындау жөніндегі сарапшы-аудитордың құзыреттілігі тауардың шығарылған елін айқындау жөніндегі жұмыстарды орындауға құқық беретін, уәкілетті орган белгілеген нысандағы біліктілік аттестатымен расталады. </w:t>
      </w:r>
      <w:r>
        <w:br/>
      </w:r>
      <w:r>
        <w:rPr>
          <w:rFonts w:ascii="Times New Roman"/>
          <w:b w:val="false"/>
          <w:i w:val="false"/>
          <w:color w:val="000000"/>
          <w:sz w:val="28"/>
        </w:rPr>
        <w:t xml:space="preserve">
      Біліктілік аттестатын алған тауардың шығарылған елін айқындау жөніндегі сарапшы-аудитор тауардың шығарылған елін айқындау жөніндегі сарапшы-аудиторлар тізіліміне енгізіледі. </w:t>
      </w:r>
      <w:r>
        <w:br/>
      </w:r>
      <w:r>
        <w:rPr>
          <w:rFonts w:ascii="Times New Roman"/>
          <w:b w:val="false"/>
          <w:i w:val="false"/>
          <w:color w:val="000000"/>
          <w:sz w:val="28"/>
        </w:rPr>
        <w:t xml:space="preserve">
      4. Тауардың шығарылған елін айқындау жөніндегі сарапшы-аудиторларды аттестаттауды уәкілетті орган құратын тауардың шығарылған елін айқындау жөніндегі сарапшы-аудиторларды аттестаттау жөніндегі комиссия жүзеге асырады. </w:t>
      </w:r>
      <w:r>
        <w:br/>
      </w:r>
      <w:r>
        <w:rPr>
          <w:rFonts w:ascii="Times New Roman"/>
          <w:b w:val="false"/>
          <w:i w:val="false"/>
          <w:color w:val="000000"/>
          <w:sz w:val="28"/>
        </w:rPr>
        <w:t xml:space="preserve">
      5. Тауардың шығарылған елін айқындау жөніндегі сарапшы-аудиторларды аттестаттау жөніндегі комиссия кемінде бес адамнан құралуға тиіс. Тауардың шығарылған елін айқындау жөніндегі сарапшы-аудиторларды аттестаттау жөніндегі комиссияның құрамына тауардың шығарылған елін айқындау жөніндегі сарапшы-аудиторлар, уәкілетті органның, аумақтық сауда-өнеркәсіп палаталарының және өзге де ұйымдардың өкілдері енгізіледі. Тауардың шығарылған елін айқындау жөніндегі сарапшы-аудиторларды аттестаттау жөніндегі комиссияның төрағасы комиссия мүшелерінің жалпы санының көпшілік дауысымен сайланады. </w:t>
      </w:r>
      <w:r>
        <w:br/>
      </w:r>
      <w:r>
        <w:rPr>
          <w:rFonts w:ascii="Times New Roman"/>
          <w:b w:val="false"/>
          <w:i w:val="false"/>
          <w:color w:val="000000"/>
          <w:sz w:val="28"/>
        </w:rPr>
        <w:t xml:space="preserve">
      6. Аттестаттаудан өту үшін тауардың шығарылған елін айқындау жөніндегі сарапшы-аудиторларды аттестаттау жөніндегі комиссияға мынадай құжаттар табыс етілуге тиіс: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жоғары білім туралы дипломның көшірмесі; </w:t>
      </w:r>
      <w:r>
        <w:br/>
      </w:r>
      <w:r>
        <w:rPr>
          <w:rFonts w:ascii="Times New Roman"/>
          <w:b w:val="false"/>
          <w:i w:val="false"/>
          <w:color w:val="000000"/>
          <w:sz w:val="28"/>
        </w:rPr>
        <w:t xml:space="preserve">
      4) жеке тұлғаның теориялық даярлығын растайтын оқу орталығы куәлігінің не сертификаттың көшірмесі; </w:t>
      </w:r>
      <w:r>
        <w:br/>
      </w:r>
      <w:r>
        <w:rPr>
          <w:rFonts w:ascii="Times New Roman"/>
          <w:b w:val="false"/>
          <w:i w:val="false"/>
          <w:color w:val="000000"/>
          <w:sz w:val="28"/>
        </w:rPr>
        <w:t xml:space="preserve">
      5) тауардың шығарылған елін айқындау жөнінде жұмыстар жүргізуге жеке тұлғаның қатысқанын растайтын, оның тағлымдамадан өткені туралы он есептің көшірмесі; </w:t>
      </w:r>
      <w:r>
        <w:br/>
      </w:r>
      <w:r>
        <w:rPr>
          <w:rFonts w:ascii="Times New Roman"/>
          <w:b w:val="false"/>
          <w:i w:val="false"/>
          <w:color w:val="000000"/>
          <w:sz w:val="28"/>
        </w:rPr>
        <w:t xml:space="preserve">
      6) жалпы еңбек стажы кемінде екі жыл екендігін растайтын жұмыс орнынан анықтама немесе еңбек кітапшасынан үзінді көшірме. </w:t>
      </w:r>
      <w:r>
        <w:br/>
      </w:r>
      <w:r>
        <w:rPr>
          <w:rFonts w:ascii="Times New Roman"/>
          <w:b w:val="false"/>
          <w:i w:val="false"/>
          <w:color w:val="000000"/>
          <w:sz w:val="28"/>
        </w:rPr>
        <w:t xml:space="preserve">
      7. Тауардың шығарылған елін айқындау жөніндегі сарапшы-аудиторлар өз қызметін уәкілетті орган белгілеген тәртіппен жүзеге асырады. </w:t>
      </w:r>
      <w:r>
        <w:br/>
      </w:r>
      <w:r>
        <w:rPr>
          <w:rFonts w:ascii="Times New Roman"/>
          <w:b w:val="false"/>
          <w:i w:val="false"/>
          <w:color w:val="000000"/>
          <w:sz w:val="28"/>
        </w:rPr>
        <w:t xml:space="preserve">
      8. Тауардың шығарылған елін айқындау жөніндегі сарапшы-аудиторлардың тауардың шығарылуы туралы сараптаманың тауар туралы деректері бұрмаланған және (немесе) дәйексіз болған актісін жасауына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"Сауда-өнеркәсіп палаталары туралы" 2005 жылғы 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9,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18-бапта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"өзге де заңнамалық актілеріне" деген сөздер "заңнамасына" деген сөзбен ауыстырылсын; </w:t>
      </w:r>
      <w:r>
        <w:br/>
      </w:r>
      <w:r>
        <w:rPr>
          <w:rFonts w:ascii="Times New Roman"/>
          <w:b w:val="false"/>
          <w:i w:val="false"/>
          <w:color w:val="000000"/>
          <w:sz w:val="28"/>
        </w:rPr>
        <w:t xml:space="preserve">
      2-тармақ мынадай мазмұндағы 2-1), 2-2), 2-3), 2-4) және 4-1) тармақшалармен толықтырылсын: </w:t>
      </w:r>
      <w:r>
        <w:br/>
      </w:r>
      <w:r>
        <w:rPr>
          <w:rFonts w:ascii="Times New Roman"/>
          <w:b w:val="false"/>
          <w:i w:val="false"/>
          <w:color w:val="000000"/>
          <w:sz w:val="28"/>
        </w:rPr>
        <w:t xml:space="preserve">
      "2-1) тауардың шығарылуы туралы сертификат бланкісінің түпнұсқасын және оның көшірмелерін дайындаумен байланысты шығыстарға ақы төлеуді қоспағанда, тауардың шығарылуы туралы сертификатты Қазақстан Республикасының Үкіметі белгілеген тәртіппен ақысыз негізде береді; </w:t>
      </w:r>
      <w:r>
        <w:br/>
      </w:r>
      <w:r>
        <w:rPr>
          <w:rFonts w:ascii="Times New Roman"/>
          <w:b w:val="false"/>
          <w:i w:val="false"/>
          <w:color w:val="000000"/>
          <w:sz w:val="28"/>
        </w:rPr>
        <w:t xml:space="preserve">
      2-2) тауардың шығарылуы туралы сертификаттың көшірмесін және техникалық реттеу және өлшем бірлігін қамтамасыз ету саласындағы уәкілетті орган бекіткен тізбе бойынша тауардың шығарылуын растайтын құжаттарды тауардың шығарылуы туралы сертификат берілген күннен бастап кемінде үш жыл сақтайды; </w:t>
      </w:r>
      <w:r>
        <w:br/>
      </w:r>
      <w:r>
        <w:rPr>
          <w:rFonts w:ascii="Times New Roman"/>
          <w:b w:val="false"/>
          <w:i w:val="false"/>
          <w:color w:val="000000"/>
          <w:sz w:val="28"/>
        </w:rPr>
        <w:t xml:space="preserve">
      2-3) кем дегенде жылына бір рет кеден ісі саласында мемлекеттік реттеуді жүзеге асыратын мемлекеттік органға тауарлардың шығарылуы туралы сертификаттарды куәландыруға уәкілетті тұлғалардың мөрлері бедерлерінің, қолдарының үлгілерін, сондай-ақ аумақтық сауда-өнеркәсіп палаталарының мекенжайларын жібереді; </w:t>
      </w:r>
      <w:r>
        <w:br/>
      </w:r>
      <w:r>
        <w:rPr>
          <w:rFonts w:ascii="Times New Roman"/>
          <w:b w:val="false"/>
          <w:i w:val="false"/>
          <w:color w:val="000000"/>
          <w:sz w:val="28"/>
        </w:rPr>
        <w:t xml:space="preserve">
      2-4) сауда қызметін реттеу саласындағы уәкілетті органға тауардың шығарылуы туралы берілген сертификаттар бойынша ақпаратты тоқсан сайын табыс етеді;"; </w:t>
      </w:r>
      <w:r>
        <w:br/>
      </w:r>
      <w:r>
        <w:rPr>
          <w:rFonts w:ascii="Times New Roman"/>
          <w:b w:val="false"/>
          <w:i w:val="false"/>
          <w:color w:val="000000"/>
          <w:sz w:val="28"/>
        </w:rPr>
        <w:t xml:space="preserve">
      "4-1) тауардың шығарылған елін айқындау жөніндегі сараптаманы қоспағанда, тауарларға тәуелсіз сараптамаларды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мазмұндағы 18-1, 18-2-баптармен толықтырылсын: </w:t>
      </w:r>
    </w:p>
    <w:p>
      <w:pPr>
        <w:spacing w:after="0"/>
        <w:ind w:left="0"/>
        <w:jc w:val="both"/>
      </w:pPr>
      <w:r>
        <w:rPr>
          <w:rFonts w:ascii="Times New Roman"/>
          <w:b w:val="false"/>
          <w:i w:val="false"/>
          <w:color w:val="000000"/>
          <w:sz w:val="28"/>
        </w:rPr>
        <w:t xml:space="preserve">      "18-1-бап. Тауардың шығарылуы туралы сертификат </w:t>
      </w:r>
    </w:p>
    <w:p>
      <w:pPr>
        <w:spacing w:after="0"/>
        <w:ind w:left="0"/>
        <w:jc w:val="both"/>
      </w:pPr>
      <w:r>
        <w:rPr>
          <w:rFonts w:ascii="Times New Roman"/>
          <w:b w:val="false"/>
          <w:i w:val="false"/>
          <w:color w:val="000000"/>
          <w:sz w:val="28"/>
        </w:rPr>
        <w:t xml:space="preserve">      1. Тауардың шығарылуы туралы сертификат Қазақстан Республикасында өндірілген және Қазақстан Республикасынан экспортталатын, Қазақстан Республикасынан кері экспортталатын тауарларға беріледі. </w:t>
      </w:r>
      <w:r>
        <w:br/>
      </w:r>
      <w:r>
        <w:rPr>
          <w:rFonts w:ascii="Times New Roman"/>
          <w:b w:val="false"/>
          <w:i w:val="false"/>
          <w:color w:val="000000"/>
          <w:sz w:val="28"/>
        </w:rPr>
        <w:t xml:space="preserve">
      2. Тауардың шығарылуы туралы сертификатты аумақтық сауда-өнеркәсіп палатасы мынадай құжаттардың: </w:t>
      </w:r>
      <w:r>
        <w:br/>
      </w:r>
      <w:r>
        <w:rPr>
          <w:rFonts w:ascii="Times New Roman"/>
          <w:b w:val="false"/>
          <w:i w:val="false"/>
          <w:color w:val="000000"/>
          <w:sz w:val="28"/>
        </w:rPr>
        <w:t xml:space="preserve">
      1) тауардың шығарылуы туралы сертификатты беру туралы жеке немесе заңды тұлғаның өтінішінің; </w:t>
      </w:r>
      <w:r>
        <w:br/>
      </w:r>
      <w:r>
        <w:rPr>
          <w:rFonts w:ascii="Times New Roman"/>
          <w:b w:val="false"/>
          <w:i w:val="false"/>
          <w:color w:val="000000"/>
          <w:sz w:val="28"/>
        </w:rPr>
        <w:t xml:space="preserve">
      2) тауардың шығарылуы туралы сараптама актісінің; </w:t>
      </w:r>
      <w:r>
        <w:br/>
      </w:r>
      <w:r>
        <w:rPr>
          <w:rFonts w:ascii="Times New Roman"/>
          <w:b w:val="false"/>
          <w:i w:val="false"/>
          <w:color w:val="000000"/>
          <w:sz w:val="28"/>
        </w:rPr>
        <w:t xml:space="preserve">
      3) техникалық реттеу және өлшем бірлігін қамтамасыз ету саласындағы уәкілетті орган бекіткен тізбе бойынша тауардың шығарылуын растайтын құжаттардың негізінде береді. </w:t>
      </w:r>
      <w:r>
        <w:br/>
      </w:r>
      <w:r>
        <w:rPr>
          <w:rFonts w:ascii="Times New Roman"/>
          <w:b w:val="false"/>
          <w:i w:val="false"/>
          <w:color w:val="000000"/>
          <w:sz w:val="28"/>
        </w:rPr>
        <w:t xml:space="preserve">
      3. Қазақстан Республикасы Кеден кодексінің 34-бабында көзделген, Қазақстан Республикасында толық өндірілген тауарларға тауардың шығарылуы туралы сертификат осы баптың 2-тармағының 1) және 3) тармақшаларында көрсетілген құжаттардың негізінде беріледі. </w:t>
      </w:r>
      <w:r>
        <w:br/>
      </w:r>
      <w:r>
        <w:rPr>
          <w:rFonts w:ascii="Times New Roman"/>
          <w:b w:val="false"/>
          <w:i w:val="false"/>
          <w:color w:val="000000"/>
          <w:sz w:val="28"/>
        </w:rPr>
        <w:t xml:space="preserve">
      4. Тауардың шығарылуы туралы сертификат үш дана етіп ресімделеді. Сертификаттың түпнұсқасы мен бір көшірмесі өтініш иесіне беріледі, ал екінші көшірмесі тауардың шығарылуы туралы сертификатты берген аумақтық сауда-өнеркәсіп палатасында сақталады. </w:t>
      </w:r>
      <w:r>
        <w:br/>
      </w:r>
      <w:r>
        <w:rPr>
          <w:rFonts w:ascii="Times New Roman"/>
          <w:b w:val="false"/>
          <w:i w:val="false"/>
          <w:color w:val="000000"/>
          <w:sz w:val="28"/>
        </w:rPr>
        <w:t xml:space="preserve">
      Тауардың шығарылуы туралы сертификаттың қолданылу мерзімі оның берілген күнінен бастап он екі айды құрайды. </w:t>
      </w:r>
      <w:r>
        <w:br/>
      </w:r>
      <w:r>
        <w:rPr>
          <w:rFonts w:ascii="Times New Roman"/>
          <w:b w:val="false"/>
          <w:i w:val="false"/>
          <w:color w:val="000000"/>
          <w:sz w:val="28"/>
        </w:rPr>
        <w:t xml:space="preserve">
      5. Тауардың шығарылуы туралы сертификат, егер онда тазартылған, түзетілген жерлері, расталмаған түзетулері болса, қажетті қолдары және (немесе) мөрлері болмаса, жарамсыз деп есептеледі. </w:t>
      </w:r>
      <w:r>
        <w:br/>
      </w:r>
      <w:r>
        <w:rPr>
          <w:rFonts w:ascii="Times New Roman"/>
          <w:b w:val="false"/>
          <w:i w:val="false"/>
          <w:color w:val="000000"/>
          <w:sz w:val="28"/>
        </w:rPr>
        <w:t xml:space="preserve">
      6. Тауардың шығарылуы туралы сертификаттың ресімделуі және куәландырылуы, тауардың шығарылуы туралы сараптама актісінің жасалуы мен берілуі Қазақстан Республикасының Үкіметі белгілеген тәртіппен жүзеге асырылады. </w:t>
      </w:r>
      <w:r>
        <w:br/>
      </w:r>
      <w:r>
        <w:rPr>
          <w:rFonts w:ascii="Times New Roman"/>
          <w:b w:val="false"/>
          <w:i w:val="false"/>
          <w:color w:val="000000"/>
          <w:sz w:val="28"/>
        </w:rPr>
        <w:t xml:space="preserve">
      7. Аумақтық сауда-өнеркәсіп палатасының тауар туралы деректері бұрмаланған және (немесе) дәйексіз болған тауардың шығарылуы туралы сертификатты беруіне тыйым салынады. </w:t>
      </w:r>
      <w:r>
        <w:br/>
      </w:r>
      <w:r>
        <w:rPr>
          <w:rFonts w:ascii="Times New Roman"/>
          <w:b w:val="false"/>
          <w:i w:val="false"/>
          <w:color w:val="000000"/>
          <w:sz w:val="28"/>
        </w:rPr>
        <w:t xml:space="preserve">
      8. Аумақтық сауда-өнеркәсіп палатасы тиісті түрде ресімделген тауардың шығарылуы туралы сараптама актісі және техникалық реттеу және өлшем бірлігін қамтамасыз ету уәкілетті орган бекіткен тізбе бойынша тауардың шығарылуын растайтын құжаттар табыс етілген жағдайда тауардың шығарылуы туралы сертификатты беруден бас тартуға құқылы емес. </w:t>
      </w:r>
    </w:p>
    <w:p>
      <w:pPr>
        <w:spacing w:after="0"/>
        <w:ind w:left="0"/>
        <w:jc w:val="both"/>
      </w:pPr>
      <w:r>
        <w:rPr>
          <w:rFonts w:ascii="Times New Roman"/>
          <w:b w:val="false"/>
          <w:i w:val="false"/>
          <w:color w:val="000000"/>
          <w:sz w:val="28"/>
        </w:rPr>
        <w:t xml:space="preserve">      18-2-бап. Тауардың шығарылуы туралы сертификатты беру мерзімі </w:t>
      </w:r>
      <w:r>
        <w:br/>
      </w:r>
      <w:r>
        <w:rPr>
          <w:rFonts w:ascii="Times New Roman"/>
          <w:b w:val="false"/>
          <w:i w:val="false"/>
          <w:color w:val="000000"/>
          <w:sz w:val="28"/>
        </w:rPr>
        <w:t xml:space="preserve">
                және оны беруден бас тарту </w:t>
      </w:r>
    </w:p>
    <w:p>
      <w:pPr>
        <w:spacing w:after="0"/>
        <w:ind w:left="0"/>
        <w:jc w:val="both"/>
      </w:pPr>
      <w:r>
        <w:rPr>
          <w:rFonts w:ascii="Times New Roman"/>
          <w:b w:val="false"/>
          <w:i w:val="false"/>
          <w:color w:val="000000"/>
          <w:sz w:val="28"/>
        </w:rPr>
        <w:t xml:space="preserve">      1. Тауардың шығарылуы туралы сертификатты немесе оны беруден бас тарту туралы жазбаша дәлелді шешімді беру мерзімі өтініш аумақтық сауда-өнеркәсіп палатасында тіркелген күннен бастап бір жұмыс күнінен, ал Қазақстан Республикасы Кеден кодексінің 34-бабында көзделген жағдайларда екі жұмыс күнінен аспауға тиіс. </w:t>
      </w:r>
      <w:r>
        <w:br/>
      </w:r>
      <w:r>
        <w:rPr>
          <w:rFonts w:ascii="Times New Roman"/>
          <w:b w:val="false"/>
          <w:i w:val="false"/>
          <w:color w:val="000000"/>
          <w:sz w:val="28"/>
        </w:rPr>
        <w:t xml:space="preserve">
      2. Тауардың шығарылуы туралы сертификатты беруден: </w:t>
      </w:r>
      <w:r>
        <w:br/>
      </w:r>
      <w:r>
        <w:rPr>
          <w:rFonts w:ascii="Times New Roman"/>
          <w:b w:val="false"/>
          <w:i w:val="false"/>
          <w:color w:val="000000"/>
          <w:sz w:val="28"/>
        </w:rPr>
        <w:t xml:space="preserve">
      1) тауардың шығарылуы туралы сараптаманың тиісінше ресімделмеген актісі табыс етілген және (немесе) </w:t>
      </w:r>
      <w:r>
        <w:br/>
      </w:r>
      <w:r>
        <w:rPr>
          <w:rFonts w:ascii="Times New Roman"/>
          <w:b w:val="false"/>
          <w:i w:val="false"/>
          <w:color w:val="000000"/>
          <w:sz w:val="28"/>
        </w:rPr>
        <w:t xml:space="preserve">
      2) техникалық реттеу және өлшем бірлігін қамтамасыз ету саласындағы уәкілетті орган бекіткен тізбе бойынша тауардың шығарылуын растайтын құжаттар табыс етілмеген жағдайларда бас тартылуға тиіс. </w:t>
      </w:r>
      <w:r>
        <w:br/>
      </w:r>
      <w:r>
        <w:rPr>
          <w:rFonts w:ascii="Times New Roman"/>
          <w:b w:val="false"/>
          <w:i w:val="false"/>
          <w:color w:val="000000"/>
          <w:sz w:val="28"/>
        </w:rPr>
        <w:t xml:space="preserve">
      Осы тармақтың бірінші бөлігінің 2) тармақшасында көзделген жағдайда аумақтық сауда-өнеркәсіп палатасы Қазақстан Республикасы Кеден кодексінің 34-бабында көзделген, Қазақстан Республикасында толық өндірілген тауарлар бойынша тауардың шығарылуы туралы сертификат беруден бас тартуға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"өзге де заңнамалық актілеріне" деген сөздер "заңнамасына" деген сөзбен ауыстырылсын; </w:t>
      </w:r>
      <w:r>
        <w:br/>
      </w:r>
      <w:r>
        <w:rPr>
          <w:rFonts w:ascii="Times New Roman"/>
          <w:b w:val="false"/>
          <w:i w:val="false"/>
          <w:color w:val="000000"/>
          <w:sz w:val="28"/>
        </w:rPr>
        <w:t xml:space="preserve">
      2-тармақ мынадай мазмұндағы 9), 10), 11), 12) және 13) тармақшалармен толықтырылсын: </w:t>
      </w:r>
      <w:r>
        <w:br/>
      </w:r>
      <w:r>
        <w:rPr>
          <w:rFonts w:ascii="Times New Roman"/>
          <w:b w:val="false"/>
          <w:i w:val="false"/>
          <w:color w:val="000000"/>
          <w:sz w:val="28"/>
        </w:rPr>
        <w:t xml:space="preserve">
      "9) тауардың шығарылуы туралы сертификат бланкілерінің техникалық реттеу және өлшем бірлігін қамтамасыз ету саласындағы уәкілетті орган бекіткен бланкілер нысандарына сәйкес дайындалуын жүзеге асырады; </w:t>
      </w:r>
      <w:r>
        <w:br/>
      </w:r>
      <w:r>
        <w:rPr>
          <w:rFonts w:ascii="Times New Roman"/>
          <w:b w:val="false"/>
          <w:i w:val="false"/>
          <w:color w:val="000000"/>
          <w:sz w:val="28"/>
        </w:rPr>
        <w:t xml:space="preserve">
      10) тауардың шығарылуы туралы сертификат бланкілерін беру, сақтау және пайдалану тәртібін айқындайды және аумақтық сауда-өнеркәсіп палаталарының тауардың шығарылуы туралы сертификат бланкілерін беруін, сақтауын және пайдалануын бақылауды жүзеге асырады; </w:t>
      </w:r>
      <w:r>
        <w:br/>
      </w:r>
      <w:r>
        <w:rPr>
          <w:rFonts w:ascii="Times New Roman"/>
          <w:b w:val="false"/>
          <w:i w:val="false"/>
          <w:color w:val="000000"/>
          <w:sz w:val="28"/>
        </w:rPr>
        <w:t xml:space="preserve">
      11) жылына бір рет техникалық реттеу және өлшем бірлігін қамтамасыз ету саласындағы уәкілетті органға тауарлардың шығарылуы туралы сертификаттарды куәландыруға уәкілетті тұлғалардың мөрлері бедерлерінің, қолдарының үлгілерін, сондай-ақ аумақтық сауда-өнеркәсіп палаталарының мекенжайларын жібереді; </w:t>
      </w:r>
      <w:r>
        <w:br/>
      </w:r>
      <w:r>
        <w:rPr>
          <w:rFonts w:ascii="Times New Roman"/>
          <w:b w:val="false"/>
          <w:i w:val="false"/>
          <w:color w:val="000000"/>
          <w:sz w:val="28"/>
        </w:rPr>
        <w:t xml:space="preserve">
      12) Қазақстан Республикасында өткізілетін халықаралық көрмелер мен жәрмеңкелердің, өткізілетін ұлттық және өңірлік көрмелердің, сондай-ақ Қазақстан Республикасы қатысатын шет елдердегі халықаралық көрмелердің тізілімін жүргізеді; </w:t>
      </w:r>
      <w:r>
        <w:br/>
      </w:r>
      <w:r>
        <w:rPr>
          <w:rFonts w:ascii="Times New Roman"/>
          <w:b w:val="false"/>
          <w:i w:val="false"/>
          <w:color w:val="000000"/>
          <w:sz w:val="28"/>
        </w:rPr>
        <w:t xml:space="preserve">
      13) Қазақстан Республикасының заңнамасында тыйым салынбаған және оның жарғылық қызметінің мақсаттарына сай келетін өзге де қызметті жүзеге асырады."; </w:t>
      </w:r>
      <w:r>
        <w:br/>
      </w:r>
      <w:r>
        <w:rPr>
          <w:rFonts w:ascii="Times New Roman"/>
          <w:b w:val="false"/>
          <w:i w:val="false"/>
          <w:color w:val="000000"/>
          <w:sz w:val="28"/>
        </w:rPr>
        <w:t xml:space="preserve">
      3-тармақтағы "мемлекеттік"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алғашқы ресми жарияланғанынан кейін үш ай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