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b0f0" w14:textId="1d4b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барлау туралы</w:t>
      </w:r>
    </w:p>
    <w:p>
      <w:pPr>
        <w:spacing w:after="0"/>
        <w:ind w:left="0"/>
        <w:jc w:val="both"/>
      </w:pPr>
      <w:r>
        <w:rPr>
          <w:rFonts w:ascii="Times New Roman"/>
          <w:b w:val="false"/>
          <w:i w:val="false"/>
          <w:color w:val="000000"/>
          <w:sz w:val="28"/>
        </w:rPr>
        <w:t>Қазақстан Республикасының 2010 жылғы 22 мамырдағы № 277-IV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ҚР Заңының қолданысқа енгізілу тәртібін </w:t>
      </w:r>
      <w:r>
        <w:rPr>
          <w:rFonts w:ascii="Times New Roman"/>
          <w:b w:val="false"/>
          <w:i w:val="false"/>
          <w:color w:val="000000"/>
          <w:sz w:val="28"/>
        </w:rPr>
        <w:t>22-баптан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Осы Заң Қазақстан Республикасы сыртқы барлау субъектілерінің және Қазақстан Республикасының барлау қоғамдастығына қатысушылардың мәртебесін, құзыретін және қызметінің ұйымдастырылуын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барлау ақпараты – Қазақстан Республикасының ұлттық қауіпсіздігін қамтамасыз ету үшін алынатын және (немесе) пайдаланылатын ақпарат;</w:t>
      </w:r>
    </w:p>
    <w:bookmarkEnd w:id="3"/>
    <w:bookmarkStart w:name="z182" w:id="4"/>
    <w:p>
      <w:pPr>
        <w:spacing w:after="0"/>
        <w:ind w:left="0"/>
        <w:jc w:val="both"/>
      </w:pPr>
      <w:r>
        <w:rPr>
          <w:rFonts w:ascii="Times New Roman"/>
          <w:b w:val="false"/>
          <w:i w:val="false"/>
          <w:color w:val="000000"/>
          <w:sz w:val="28"/>
        </w:rPr>
        <w:t>
      1-1) барлау іс-шарасы – барлау міндеттерін шешу үшін сыртқы барлау субъектілері жүзеге асыратын жария және жария емес іс-қимылдар;</w:t>
      </w:r>
    </w:p>
    <w:bookmarkEnd w:id="4"/>
    <w:bookmarkStart w:name="z193" w:id="5"/>
    <w:p>
      <w:pPr>
        <w:spacing w:after="0"/>
        <w:ind w:left="0"/>
        <w:jc w:val="both"/>
      </w:pPr>
      <w:r>
        <w:rPr>
          <w:rFonts w:ascii="Times New Roman"/>
          <w:b w:val="false"/>
          <w:i w:val="false"/>
          <w:color w:val="000000"/>
          <w:sz w:val="28"/>
        </w:rPr>
        <w:t>
      1-2) Қазақстан Республикасының барлау қоғамдастығы – ел басшылығын барлау ақпаратымен және талдамалық бағалаумен қамтамасыз етуге тиіс, сондай-ақ белгіленген құзырет шегінде сыртқы барлау субъектілерінің барлау мүмкіндіктерін күшейтуге ықпал ететін іс-шараларға қатысатын Қазақстан Республикасының мемлекеттік органдары мен ұйымдарының жиынтығы;</w:t>
      </w:r>
    </w:p>
    <w:bookmarkEnd w:id="5"/>
    <w:bookmarkStart w:name="z6" w:id="6"/>
    <w:p>
      <w:pPr>
        <w:spacing w:after="0"/>
        <w:ind w:left="0"/>
        <w:jc w:val="both"/>
      </w:pPr>
      <w:r>
        <w:rPr>
          <w:rFonts w:ascii="Times New Roman"/>
          <w:b w:val="false"/>
          <w:i w:val="false"/>
          <w:color w:val="000000"/>
          <w:sz w:val="28"/>
        </w:rPr>
        <w:t>
      2) Қазақстан Республикасының сыртқы барлауы – Қазақстан Республикасының ұлттық қауіпсіздігін қамтамасыз ету үшін Қазақстан Республикасының аумағында және одан тысқары жерлерде заңнамаға сәйкес жүзеге асырылатын жария және жария емес барлау, ұйымдастыру және басқару шараларының жүйесі;</w:t>
      </w:r>
    </w:p>
    <w:bookmarkEnd w:id="6"/>
    <w:p>
      <w:pPr>
        <w:spacing w:after="0"/>
        <w:ind w:left="0"/>
        <w:jc w:val="both"/>
      </w:pPr>
      <w:r>
        <w:rPr>
          <w:rFonts w:ascii="Times New Roman"/>
          <w:b w:val="false"/>
          <w:i w:val="false"/>
          <w:color w:val="000000"/>
          <w:sz w:val="28"/>
        </w:rPr>
        <w:t>
      2-1) сыртқы барлау саласындағы уәкілетті орган (бұдан әрі – сыртқы барлау органы) – Қазақстан Республикасының Ұлттық қауіпсіздік комитеті;</w:t>
      </w:r>
    </w:p>
    <w:bookmarkStart w:name="z7" w:id="7"/>
    <w:p>
      <w:pPr>
        <w:spacing w:after="0"/>
        <w:ind w:left="0"/>
        <w:jc w:val="both"/>
      </w:pPr>
      <w:r>
        <w:rPr>
          <w:rFonts w:ascii="Times New Roman"/>
          <w:b w:val="false"/>
          <w:i w:val="false"/>
          <w:color w:val="000000"/>
          <w:sz w:val="28"/>
        </w:rPr>
        <w:t>
      3) сыртқы барлау субъектілерінің барлау қызметі – Қазақстан Республикасының ұлттық қауіпсіздігін қамтамасыз ету мүдделеріне орай барлау ақпаратына қол жеткізу, оны өңдеу және пайдалану, сондай-ақ мемлекет жүзеге асыратын шараларды іске асыруға жәрдемдесу жөніндегі қызмет.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Сыртқы барлау субъектілері</w:t>
      </w:r>
    </w:p>
    <w:bookmarkStart w:name="z191" w:id="8"/>
    <w:p>
      <w:pPr>
        <w:spacing w:after="0"/>
        <w:ind w:left="0"/>
        <w:jc w:val="both"/>
      </w:pPr>
      <w:r>
        <w:rPr>
          <w:rFonts w:ascii="Times New Roman"/>
          <w:b w:val="false"/>
          <w:i w:val="false"/>
          <w:color w:val="000000"/>
          <w:sz w:val="28"/>
        </w:rPr>
        <w:t>
      1. Сыртқы барлау субъектілеріне:</w:t>
      </w:r>
    </w:p>
    <w:bookmarkEnd w:id="8"/>
    <w:p>
      <w:pPr>
        <w:spacing w:after="0"/>
        <w:ind w:left="0"/>
        <w:jc w:val="both"/>
      </w:pPr>
      <w:r>
        <w:rPr>
          <w:rFonts w:ascii="Times New Roman"/>
          <w:b w:val="false"/>
          <w:i w:val="false"/>
          <w:color w:val="000000"/>
          <w:sz w:val="28"/>
        </w:rPr>
        <w:t>
      1) сыртқы барлау органы;</w:t>
      </w:r>
    </w:p>
    <w:p>
      <w:pPr>
        <w:spacing w:after="0"/>
        <w:ind w:left="0"/>
        <w:jc w:val="both"/>
      </w:pPr>
      <w:r>
        <w:rPr>
          <w:rFonts w:ascii="Times New Roman"/>
          <w:b w:val="false"/>
          <w:i w:val="false"/>
          <w:color w:val="000000"/>
          <w:sz w:val="28"/>
        </w:rPr>
        <w:t xml:space="preserve">
      2) осы Заңның 6-бабының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өкілеттіктер шегінде Қазақстан Республикасы Қорғаныс министрлігінің әскери барлау органдары жатады.</w:t>
      </w:r>
    </w:p>
    <w:bookmarkStart w:name="z192" w:id="9"/>
    <w:p>
      <w:pPr>
        <w:spacing w:after="0"/>
        <w:ind w:left="0"/>
        <w:jc w:val="both"/>
      </w:pPr>
      <w:r>
        <w:rPr>
          <w:rFonts w:ascii="Times New Roman"/>
          <w:b w:val="false"/>
          <w:i w:val="false"/>
          <w:color w:val="000000"/>
          <w:sz w:val="28"/>
        </w:rPr>
        <w:t>
      2. Сыртқы барлау субъектілері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өзегріс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Қазақстан Республикасының сыртқы барлау туралы заңнамасы</w:t>
      </w:r>
    </w:p>
    <w:bookmarkStart w:name="z16" w:id="10"/>
    <w:p>
      <w:pPr>
        <w:spacing w:after="0"/>
        <w:ind w:left="0"/>
        <w:jc w:val="both"/>
      </w:pPr>
      <w:r>
        <w:rPr>
          <w:rFonts w:ascii="Times New Roman"/>
          <w:b w:val="false"/>
          <w:i w:val="false"/>
          <w:color w:val="000000"/>
          <w:sz w:val="28"/>
        </w:rPr>
        <w:t>
      1. Қазақстан Республикасының сыртқы барлау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0"/>
    <w:bookmarkStart w:name="z17"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
    <w:p>
      <w:pPr>
        <w:spacing w:after="0"/>
        <w:ind w:left="0"/>
        <w:jc w:val="both"/>
      </w:pPr>
      <w:r>
        <w:rPr>
          <w:rFonts w:ascii="Times New Roman"/>
          <w:b/>
          <w:i w:val="false"/>
          <w:color w:val="000000"/>
          <w:sz w:val="28"/>
        </w:rPr>
        <w:t>3-1-бап. Сыртқы барлау субъектілерінің барлау қызметінің мақсаттары</w:t>
      </w:r>
    </w:p>
    <w:p>
      <w:pPr>
        <w:spacing w:after="0"/>
        <w:ind w:left="0"/>
        <w:jc w:val="both"/>
      </w:pPr>
      <w:r>
        <w:rPr>
          <w:rFonts w:ascii="Times New Roman"/>
          <w:b w:val="false"/>
          <w:i w:val="false"/>
          <w:color w:val="000000"/>
          <w:sz w:val="28"/>
        </w:rPr>
        <w:t>
      Сыртқы барлау субъектілерінің барлау қызметінің мақсаттары ел басшылығы мен мемлекеттік органдарды барлау ақпаратымен қамтамасыз ету арқылы Қазақстан Республикасының ұлттық мүдделерін сыртқы қауіптерден қорғау, сондай-ақ Қазақстан Республикасының ұлттық мүдделерін ілгерілету үшін жағдай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Барлау қызметінің міндеттері</w:t>
      </w:r>
    </w:p>
    <w:bookmarkStart w:name="z19" w:id="12"/>
    <w:p>
      <w:pPr>
        <w:spacing w:after="0"/>
        <w:ind w:left="0"/>
        <w:jc w:val="both"/>
      </w:pPr>
      <w:r>
        <w:rPr>
          <w:rFonts w:ascii="Times New Roman"/>
          <w:b w:val="false"/>
          <w:i w:val="false"/>
          <w:color w:val="000000"/>
          <w:sz w:val="28"/>
        </w:rPr>
        <w:t>
      Сыртқы барлау субъектілерінің барлау қызметінің міндеттері:</w:t>
      </w:r>
    </w:p>
    <w:bookmarkEnd w:id="12"/>
    <w:bookmarkStart w:name="z20" w:id="13"/>
    <w:p>
      <w:pPr>
        <w:spacing w:after="0"/>
        <w:ind w:left="0"/>
        <w:jc w:val="both"/>
      </w:pPr>
      <w:r>
        <w:rPr>
          <w:rFonts w:ascii="Times New Roman"/>
          <w:b w:val="false"/>
          <w:i w:val="false"/>
          <w:color w:val="000000"/>
          <w:sz w:val="28"/>
        </w:rPr>
        <w:t>
      1) Қазақстан Республикасының Президентін, Қазақстан Республикасының Үкіметін және мемлекеттік органдарын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13"/>
    <w:bookmarkStart w:name="z21" w:id="14"/>
    <w:p>
      <w:pPr>
        <w:spacing w:after="0"/>
        <w:ind w:left="0"/>
        <w:jc w:val="both"/>
      </w:pPr>
      <w:r>
        <w:rPr>
          <w:rFonts w:ascii="Times New Roman"/>
          <w:b w:val="false"/>
          <w:i w:val="false"/>
          <w:color w:val="000000"/>
          <w:sz w:val="28"/>
        </w:rPr>
        <w:t>
      2) Қазақстан Республикасының ұлттық қауіпсіздігі саласындағы мемлекеттік саясатты әзірлеуге және іске асыруға қатысу;</w:t>
      </w:r>
    </w:p>
    <w:bookmarkEnd w:id="14"/>
    <w:bookmarkStart w:name="z22" w:id="15"/>
    <w:p>
      <w:pPr>
        <w:spacing w:after="0"/>
        <w:ind w:left="0"/>
        <w:jc w:val="both"/>
      </w:pPr>
      <w:r>
        <w:rPr>
          <w:rFonts w:ascii="Times New Roman"/>
          <w:b w:val="false"/>
          <w:i w:val="false"/>
          <w:color w:val="000000"/>
          <w:sz w:val="28"/>
        </w:rPr>
        <w:t>
      3) елдің экономикалық дамуына және ғылыми-техникалық прогресіне және Қазақстан Республикасының қауіпсіздігін әскери-техникалық қамтамасыз етуге жәрдемдесу;</w:t>
      </w:r>
    </w:p>
    <w:bookmarkEnd w:id="15"/>
    <w:bookmarkStart w:name="z23" w:id="16"/>
    <w:p>
      <w:pPr>
        <w:spacing w:after="0"/>
        <w:ind w:left="0"/>
        <w:jc w:val="both"/>
      </w:pPr>
      <w:r>
        <w:rPr>
          <w:rFonts w:ascii="Times New Roman"/>
          <w:b w:val="false"/>
          <w:i w:val="false"/>
          <w:color w:val="000000"/>
          <w:sz w:val="28"/>
        </w:rPr>
        <w:t>
      4) барлау ақпаратына қол жеткізу және шетел мемлекеттерінің арнайы қызметтері мен ұйымдары, террористік және экстремистік ұйымдар, қылмыстық қоғамдастықтар (қылмыстық ұйымдар), сондай-ақ жекелеген адамдар тарапынан Қазақстан Республикасының ұлттық мүдделері мен қауіпсіздігіне нақты және ықтимал нұқсан келтіруді болғызбауға бағытталған шараларды іске асыру;</w:t>
      </w:r>
    </w:p>
    <w:bookmarkEnd w:id="16"/>
    <w:bookmarkStart w:name="z24" w:id="17"/>
    <w:p>
      <w:pPr>
        <w:spacing w:after="0"/>
        <w:ind w:left="0"/>
        <w:jc w:val="both"/>
      </w:pPr>
      <w:r>
        <w:rPr>
          <w:rFonts w:ascii="Times New Roman"/>
          <w:b w:val="false"/>
          <w:i w:val="false"/>
          <w:color w:val="000000"/>
          <w:sz w:val="28"/>
        </w:rPr>
        <w:t>
      5) заңдарда және Қазақстан Республикасы Президентінің актілерінде айқындалған өзге де міндеттер болып табылады.</w:t>
      </w:r>
    </w:p>
    <w:bookmarkEnd w:id="17"/>
    <w:p>
      <w:pPr>
        <w:spacing w:after="0"/>
        <w:ind w:left="0"/>
        <w:jc w:val="both"/>
      </w:pPr>
      <w:r>
        <w:rPr>
          <w:rFonts w:ascii="Times New Roman"/>
          <w:b/>
          <w:i w:val="false"/>
          <w:color w:val="000000"/>
          <w:sz w:val="28"/>
        </w:rPr>
        <w:t>5-бап. Сыртқы барлау субъектілері қызметінің принциптері</w:t>
      </w:r>
    </w:p>
    <w:bookmarkStart w:name="z26" w:id="18"/>
    <w:p>
      <w:pPr>
        <w:spacing w:after="0"/>
        <w:ind w:left="0"/>
        <w:jc w:val="both"/>
      </w:pPr>
      <w:r>
        <w:rPr>
          <w:rFonts w:ascii="Times New Roman"/>
          <w:b w:val="false"/>
          <w:i w:val="false"/>
          <w:color w:val="000000"/>
          <w:sz w:val="28"/>
        </w:rPr>
        <w:t>
      Сыртқы барлау субъектілерінің қызметі мынадай принциптерден тұрады:</w:t>
      </w:r>
    </w:p>
    <w:bookmarkEnd w:id="18"/>
    <w:bookmarkStart w:name="z27" w:id="19"/>
    <w:p>
      <w:pPr>
        <w:spacing w:after="0"/>
        <w:ind w:left="0"/>
        <w:jc w:val="both"/>
      </w:pPr>
      <w:r>
        <w:rPr>
          <w:rFonts w:ascii="Times New Roman"/>
          <w:b w:val="false"/>
          <w:i w:val="false"/>
          <w:color w:val="000000"/>
          <w:sz w:val="28"/>
        </w:rPr>
        <w:t>
      1) заңдылық;</w:t>
      </w:r>
    </w:p>
    <w:bookmarkEnd w:id="19"/>
    <w:bookmarkStart w:name="z28" w:id="20"/>
    <w:p>
      <w:pPr>
        <w:spacing w:after="0"/>
        <w:ind w:left="0"/>
        <w:jc w:val="both"/>
      </w:pPr>
      <w:r>
        <w:rPr>
          <w:rFonts w:ascii="Times New Roman"/>
          <w:b w:val="false"/>
          <w:i w:val="false"/>
          <w:color w:val="000000"/>
          <w:sz w:val="28"/>
        </w:rPr>
        <w:t>
      2) адамның және азаматтың құқықтары мен бостандықтарын сақтау;</w:t>
      </w:r>
    </w:p>
    <w:bookmarkEnd w:id="20"/>
    <w:bookmarkStart w:name="z29" w:id="21"/>
    <w:p>
      <w:pPr>
        <w:spacing w:after="0"/>
        <w:ind w:left="0"/>
        <w:jc w:val="both"/>
      </w:pPr>
      <w:r>
        <w:rPr>
          <w:rFonts w:ascii="Times New Roman"/>
          <w:b w:val="false"/>
          <w:i w:val="false"/>
          <w:color w:val="000000"/>
          <w:sz w:val="28"/>
        </w:rPr>
        <w:t>
      3) дара басшылық;</w:t>
      </w:r>
    </w:p>
    <w:bookmarkEnd w:id="21"/>
    <w:bookmarkStart w:name="z30" w:id="22"/>
    <w:p>
      <w:pPr>
        <w:spacing w:after="0"/>
        <w:ind w:left="0"/>
        <w:jc w:val="both"/>
      </w:pPr>
      <w:r>
        <w:rPr>
          <w:rFonts w:ascii="Times New Roman"/>
          <w:b w:val="false"/>
          <w:i w:val="false"/>
          <w:color w:val="000000"/>
          <w:sz w:val="28"/>
        </w:rPr>
        <w:t>
      4) жария және жария емес әдістер мен құралдардың үйлесімдігі.</w:t>
      </w:r>
    </w:p>
    <w:bookmarkEnd w:id="22"/>
    <w:bookmarkStart w:name="z31" w:id="23"/>
    <w:p>
      <w:pPr>
        <w:spacing w:after="0"/>
        <w:ind w:left="0"/>
        <w:jc w:val="left"/>
      </w:pPr>
      <w:r>
        <w:rPr>
          <w:rFonts w:ascii="Times New Roman"/>
          <w:b/>
          <w:i w:val="false"/>
          <w:color w:val="000000"/>
        </w:rPr>
        <w:t xml:space="preserve"> 2-тарау. ҚАЗАҚСТАН РЕСПУБЛИКАСЫ СЫРТҚЫ БАРЛАУ СУБЪЕКТІЛЕРІНІҢ ЖӘНЕ БАРЛАУ ҚОҒАМДАСТЫҒЫНЫҢ ҚЫЗМЕТІН ҰЙЫМДАСТЫРУ</w:t>
      </w:r>
    </w:p>
    <w:bookmarkEnd w:id="23"/>
    <w:p>
      <w:pPr>
        <w:spacing w:after="0"/>
        <w:ind w:left="0"/>
        <w:jc w:val="both"/>
      </w:pPr>
      <w:r>
        <w:rPr>
          <w:rFonts w:ascii="Times New Roman"/>
          <w:b w:val="false"/>
          <w:i w:val="false"/>
          <w:color w:val="ff0000"/>
          <w:sz w:val="28"/>
        </w:rPr>
        <w:t xml:space="preserve">
      Ескерту. 2-тараудың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6-бап. Сыртқы барлау субъектілері қызметінің салалары</w:t>
      </w:r>
    </w:p>
    <w:bookmarkStart w:name="z33" w:id="24"/>
    <w:p>
      <w:pPr>
        <w:spacing w:after="0"/>
        <w:ind w:left="0"/>
        <w:jc w:val="both"/>
      </w:pPr>
      <w:r>
        <w:rPr>
          <w:rFonts w:ascii="Times New Roman"/>
          <w:b w:val="false"/>
          <w:i w:val="false"/>
          <w:color w:val="000000"/>
          <w:sz w:val="28"/>
        </w:rPr>
        <w:t>
      Барлау қызметін өз өкілеттіктері шегінде:</w:t>
      </w:r>
    </w:p>
    <w:bookmarkEnd w:id="24"/>
    <w:bookmarkStart w:name="z34" w:id="25"/>
    <w:p>
      <w:pPr>
        <w:spacing w:after="0"/>
        <w:ind w:left="0"/>
        <w:jc w:val="both"/>
      </w:pPr>
      <w:r>
        <w:rPr>
          <w:rFonts w:ascii="Times New Roman"/>
          <w:b w:val="false"/>
          <w:i w:val="false"/>
          <w:color w:val="000000"/>
          <w:sz w:val="28"/>
        </w:rPr>
        <w:t>
      1) сыртқы барлау органы:</w:t>
      </w:r>
    </w:p>
    <w:bookmarkEnd w:id="25"/>
    <w:p>
      <w:pPr>
        <w:spacing w:after="0"/>
        <w:ind w:left="0"/>
        <w:jc w:val="both"/>
      </w:pPr>
      <w:r>
        <w:rPr>
          <w:rFonts w:ascii="Times New Roman"/>
          <w:b w:val="false"/>
          <w:i w:val="false"/>
          <w:color w:val="000000"/>
          <w:sz w:val="28"/>
        </w:rPr>
        <w:t>
      саяси, қаржы-экономикалық, ғылыми-техникалық, гуманитарлық, әскери-саяси, экологиялық және Қазақстан Республикасының ұлттық мүдделерін қозғайтын өзге де салаларда;</w:t>
      </w:r>
    </w:p>
    <w:p>
      <w:pPr>
        <w:spacing w:after="0"/>
        <w:ind w:left="0"/>
        <w:jc w:val="both"/>
      </w:pPr>
      <w:r>
        <w:rPr>
          <w:rFonts w:ascii="Times New Roman"/>
          <w:b w:val="false"/>
          <w:i w:val="false"/>
          <w:color w:val="000000"/>
          <w:sz w:val="28"/>
        </w:rPr>
        <w:t>
      Қазақстан Республикасының аумағында және оның шегінен тыс жерде шифрлік және радиотехникалық құралдар мен әдістерді пайдалана отырып шифрленген, құпияландырылған, кодталған және өзге де арнаулы байланыс түрлері саласында;</w:t>
      </w:r>
    </w:p>
    <w:p>
      <w:pPr>
        <w:spacing w:after="0"/>
        <w:ind w:left="0"/>
        <w:jc w:val="both"/>
      </w:pPr>
      <w:r>
        <w:rPr>
          <w:rFonts w:ascii="Times New Roman"/>
          <w:b w:val="false"/>
          <w:i w:val="false"/>
          <w:color w:val="000000"/>
          <w:sz w:val="28"/>
        </w:rPr>
        <w:t>
      Қазақстан Республикасының шет елдердегі мекемелерінің, олардың персоналының қауіпсіздігін қамтамасыз ету саласында;</w:t>
      </w:r>
    </w:p>
    <w:p>
      <w:pPr>
        <w:spacing w:after="0"/>
        <w:ind w:left="0"/>
        <w:jc w:val="both"/>
      </w:pPr>
      <w:r>
        <w:rPr>
          <w:rFonts w:ascii="Times New Roman"/>
          <w:b w:val="false"/>
          <w:i w:val="false"/>
          <w:color w:val="000000"/>
          <w:sz w:val="28"/>
        </w:rPr>
        <w:t>
      шет мемлекеттердің арнаулы қызметтері мен ұйымдарының, қылмыстық қоғамдастықтардың (қылмыстық ұйымдардың) және жекелеген адамдардың Қазақстан Республикасының конституциялық құрылысын күшпен өзгертуге, қауіпсіздігіне нұқсан келтіруге бағытталған барлау және өзге де қызметіне қарсы іс-қимыл саласында;</w:t>
      </w:r>
    </w:p>
    <w:p>
      <w:pPr>
        <w:spacing w:after="0"/>
        <w:ind w:left="0"/>
        <w:jc w:val="both"/>
      </w:pPr>
      <w:r>
        <w:rPr>
          <w:rFonts w:ascii="Times New Roman"/>
          <w:b w:val="false"/>
          <w:i w:val="false"/>
          <w:color w:val="000000"/>
          <w:sz w:val="28"/>
        </w:rPr>
        <w:t>
      экстремизмге және террористік әрекетке қарсы іс-қимыл саласында, сондай-ақ шекаралық саясат және Қазақстан Республикасының Мемлекеттік шекарасын, Қазақстан Республикасының аумақтық сулары мен континенттік қайраңын күзетуді жедел қамтамасыз ету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3) Қазақстан Республикасы Қорғаныс министрлігінің әскери барлау органдары:</w:t>
      </w:r>
    </w:p>
    <w:bookmarkEnd w:id="26"/>
    <w:p>
      <w:pPr>
        <w:spacing w:after="0"/>
        <w:ind w:left="0"/>
        <w:jc w:val="both"/>
      </w:pPr>
      <w:r>
        <w:rPr>
          <w:rFonts w:ascii="Times New Roman"/>
          <w:b w:val="false"/>
          <w:i w:val="false"/>
          <w:color w:val="000000"/>
          <w:sz w:val="28"/>
        </w:rPr>
        <w:t>
      әскери, әскери-саяси, әскери-экономикалық және әскери-техникалық салаларда, террористік және экстремистік ұйымдарға қарсы іс-қимыл жасау, радиоэлектрондық құралдар мен әдістерді пайдалана отырып, шифрланған, құпияланған және арнаулы байланыстың өзге де түрлері салаларында және Қазақстан Республикасы ұлттық қауіпсіздігі әскери құрамдасының мүдделерін қозғайтын басқа да салаларда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07.04.2014 </w:t>
      </w:r>
      <w:r>
        <w:rPr>
          <w:rFonts w:ascii="Times New Roman"/>
          <w:b w:val="false"/>
          <w:i w:val="false"/>
          <w:color w:val="000000"/>
          <w:sz w:val="28"/>
        </w:rPr>
        <w:t>N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Президентінің сыртқы барлау саласындағы өкілеттіктері</w:t>
      </w:r>
    </w:p>
    <w:bookmarkStart w:name="z38" w:id="27"/>
    <w:p>
      <w:pPr>
        <w:spacing w:after="0"/>
        <w:ind w:left="0"/>
        <w:jc w:val="both"/>
      </w:pPr>
      <w:r>
        <w:rPr>
          <w:rFonts w:ascii="Times New Roman"/>
          <w:b w:val="false"/>
          <w:i w:val="false"/>
          <w:color w:val="000000"/>
          <w:sz w:val="28"/>
        </w:rPr>
        <w:t>
      Қазақстан Республикасының Президенті:</w:t>
      </w:r>
    </w:p>
    <w:bookmarkEnd w:id="27"/>
    <w:bookmarkStart w:name="z39" w:id="28"/>
    <w:p>
      <w:pPr>
        <w:spacing w:after="0"/>
        <w:ind w:left="0"/>
        <w:jc w:val="both"/>
      </w:pPr>
      <w:r>
        <w:rPr>
          <w:rFonts w:ascii="Times New Roman"/>
          <w:b w:val="false"/>
          <w:i w:val="false"/>
          <w:color w:val="000000"/>
          <w:sz w:val="28"/>
        </w:rPr>
        <w:t>
      1) Қазақстан Республикасы сыртқы барлау субъектілерінің барлау қызметінің негізгі бағыттарын және басымдықтарын айқындайды;</w:t>
      </w:r>
    </w:p>
    <w:bookmarkEnd w:id="28"/>
    <w:bookmarkStart w:name="z40" w:id="29"/>
    <w:p>
      <w:pPr>
        <w:spacing w:after="0"/>
        <w:ind w:left="0"/>
        <w:jc w:val="both"/>
      </w:pPr>
      <w:r>
        <w:rPr>
          <w:rFonts w:ascii="Times New Roman"/>
          <w:b w:val="false"/>
          <w:i w:val="false"/>
          <w:color w:val="000000"/>
          <w:sz w:val="28"/>
        </w:rPr>
        <w:t>
      2) сыртқы барлау органын құрады, қайта ұйымдастырады және таратады;</w:t>
      </w:r>
    </w:p>
    <w:bookmarkEnd w:id="29"/>
    <w:bookmarkStart w:name="z41" w:id="30"/>
    <w:p>
      <w:pPr>
        <w:spacing w:after="0"/>
        <w:ind w:left="0"/>
        <w:jc w:val="both"/>
      </w:pPr>
      <w:r>
        <w:rPr>
          <w:rFonts w:ascii="Times New Roman"/>
          <w:b w:val="false"/>
          <w:i w:val="false"/>
          <w:color w:val="000000"/>
          <w:sz w:val="28"/>
        </w:rPr>
        <w:t>
      3) Қазақстан Республикасының Президенті Әкімшілігіне және Үкіметіне сыртқы барлау субъектілерін басқа да мемлекеттік органдармен үйлестіру және өзара іс-қимыл жасау және барлау қызметін жетілдіру жөніндегі мәселелерді қарауға тапсырма береді;</w:t>
      </w:r>
    </w:p>
    <w:bookmarkEnd w:id="30"/>
    <w:bookmarkStart w:name="z42" w:id="31"/>
    <w:p>
      <w:pPr>
        <w:spacing w:after="0"/>
        <w:ind w:left="0"/>
        <w:jc w:val="both"/>
      </w:pPr>
      <w:r>
        <w:rPr>
          <w:rFonts w:ascii="Times New Roman"/>
          <w:b w:val="false"/>
          <w:i w:val="false"/>
          <w:color w:val="000000"/>
          <w:sz w:val="28"/>
        </w:rPr>
        <w:t>
      4) сыртқы барлау органының басшысын қызметке тағайындайды және қызметтен босатады;</w:t>
      </w:r>
    </w:p>
    <w:bookmarkEnd w:id="31"/>
    <w:bookmarkStart w:name="z43" w:id="32"/>
    <w:p>
      <w:pPr>
        <w:spacing w:after="0"/>
        <w:ind w:left="0"/>
        <w:jc w:val="both"/>
      </w:pPr>
      <w:r>
        <w:rPr>
          <w:rFonts w:ascii="Times New Roman"/>
          <w:b w:val="false"/>
          <w:i w:val="false"/>
          <w:color w:val="000000"/>
          <w:sz w:val="28"/>
        </w:rPr>
        <w:t>
      5) сыртқы барлау органының ережесін, сондай-ақ оның басшысының ұсынуымен органның құрылымын және жалпы штат санын бекітеді;</w:t>
      </w:r>
    </w:p>
    <w:bookmarkEnd w:id="32"/>
    <w:bookmarkStart w:name="z44" w:id="33"/>
    <w:p>
      <w:pPr>
        <w:spacing w:after="0"/>
        <w:ind w:left="0"/>
        <w:jc w:val="both"/>
      </w:pPr>
      <w:r>
        <w:rPr>
          <w:rFonts w:ascii="Times New Roman"/>
          <w:b w:val="false"/>
          <w:i w:val="false"/>
          <w:color w:val="000000"/>
          <w:sz w:val="28"/>
        </w:rPr>
        <w:t>
      6) сыртқы барлау органы басшысының орынбасарларын оның басшысының ұсынуы бойынша қызметке тағайындайды және қызметтен босатады;</w:t>
      </w:r>
    </w:p>
    <w:bookmarkEnd w:id="33"/>
    <w:bookmarkStart w:name="z45" w:id="34"/>
    <w:p>
      <w:pPr>
        <w:spacing w:after="0"/>
        <w:ind w:left="0"/>
        <w:jc w:val="both"/>
      </w:pPr>
      <w:r>
        <w:rPr>
          <w:rFonts w:ascii="Times New Roman"/>
          <w:b w:val="false"/>
          <w:i w:val="false"/>
          <w:color w:val="000000"/>
          <w:sz w:val="28"/>
        </w:rPr>
        <w:t>
      7) жоғары офицерлік және басқарушы құрамдағы адамдар орналасатын сыртқы барлау органы қызметтерінің тізбесін бекітеді;</w:t>
      </w:r>
    </w:p>
    <w:bookmarkEnd w:id="34"/>
    <w:bookmarkStart w:name="z137" w:id="35"/>
    <w:p>
      <w:pPr>
        <w:spacing w:after="0"/>
        <w:ind w:left="0"/>
        <w:jc w:val="both"/>
      </w:pPr>
      <w:r>
        <w:rPr>
          <w:rFonts w:ascii="Times New Roman"/>
          <w:b w:val="false"/>
          <w:i w:val="false"/>
          <w:color w:val="000000"/>
          <w:sz w:val="28"/>
        </w:rPr>
        <w:t>
      7-1) арнаулы атақтар берілетін сыртқы барлау органының лауазымдары тізбесін бекітеді;</w:t>
      </w:r>
    </w:p>
    <w:bookmarkEnd w:id="35"/>
    <w:bookmarkStart w:name="z183" w:id="36"/>
    <w:p>
      <w:pPr>
        <w:spacing w:after="0"/>
        <w:ind w:left="0"/>
        <w:jc w:val="both"/>
      </w:pPr>
      <w:r>
        <w:rPr>
          <w:rFonts w:ascii="Times New Roman"/>
          <w:b w:val="false"/>
          <w:i w:val="false"/>
          <w:color w:val="000000"/>
          <w:sz w:val="28"/>
        </w:rPr>
        <w:t>
      7-2) Қазақстан Республикасының барлау қоғамдастығына қатысушылардың тізбесін айқындайды;</w:t>
      </w:r>
    </w:p>
    <w:bookmarkEnd w:id="36"/>
    <w:bookmarkStart w:name="z46" w:id="37"/>
    <w:p>
      <w:pPr>
        <w:spacing w:after="0"/>
        <w:ind w:left="0"/>
        <w:jc w:val="both"/>
      </w:pPr>
      <w:r>
        <w:rPr>
          <w:rFonts w:ascii="Times New Roman"/>
          <w:b w:val="false"/>
          <w:i w:val="false"/>
          <w:color w:val="000000"/>
          <w:sz w:val="28"/>
        </w:rPr>
        <w:t>
      8) сыртқы барлау органының қызметін бақылайды, тексеруші органдарды тағайындайды, олардың мақсаттарын, міндеттерін және өкілеттіктерін айқындайды, бақылау нысандары мен оны жүзеге асыру тәртібін белгілейді;</w:t>
      </w:r>
    </w:p>
    <w:bookmarkEnd w:id="37"/>
    <w:bookmarkStart w:name="z47" w:id="38"/>
    <w:p>
      <w:pPr>
        <w:spacing w:after="0"/>
        <w:ind w:left="0"/>
        <w:jc w:val="both"/>
      </w:pPr>
      <w:r>
        <w:rPr>
          <w:rFonts w:ascii="Times New Roman"/>
          <w:b w:val="false"/>
          <w:i w:val="false"/>
          <w:color w:val="000000"/>
          <w:sz w:val="28"/>
        </w:rPr>
        <w:t>
      9) өзі айқындаған тәртіппен және мерзімдерде сыртқы барлау органы басшысының есебін тыңдайды;</w:t>
      </w:r>
    </w:p>
    <w:bookmarkEnd w:id="38"/>
    <w:bookmarkStart w:name="z48" w:id="39"/>
    <w:p>
      <w:pPr>
        <w:spacing w:after="0"/>
        <w:ind w:left="0"/>
        <w:jc w:val="both"/>
      </w:pPr>
      <w:r>
        <w:rPr>
          <w:rFonts w:ascii="Times New Roman"/>
          <w:b w:val="false"/>
          <w:i w:val="false"/>
          <w:color w:val="000000"/>
          <w:sz w:val="28"/>
        </w:rPr>
        <w:t>
      10) Қазақстан Республикасының Конституциясына және заңдарына сәйкес өзге де өкілеттіктерді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Сыртқы барлау субъектілерінің құзыреті</w:t>
      </w:r>
    </w:p>
    <w:bookmarkStart w:name="z50" w:id="40"/>
    <w:p>
      <w:pPr>
        <w:spacing w:after="0"/>
        <w:ind w:left="0"/>
        <w:jc w:val="both"/>
      </w:pPr>
      <w:r>
        <w:rPr>
          <w:rFonts w:ascii="Times New Roman"/>
          <w:b w:val="false"/>
          <w:i w:val="false"/>
          <w:color w:val="000000"/>
          <w:sz w:val="28"/>
        </w:rPr>
        <w:t>
      Сыртқы барлау субъектілерінің құзыретіне мыналар жатады:</w:t>
      </w:r>
    </w:p>
    <w:bookmarkEnd w:id="40"/>
    <w:bookmarkStart w:name="z51" w:id="41"/>
    <w:p>
      <w:pPr>
        <w:spacing w:after="0"/>
        <w:ind w:left="0"/>
        <w:jc w:val="both"/>
      </w:pPr>
      <w:r>
        <w:rPr>
          <w:rFonts w:ascii="Times New Roman"/>
          <w:b w:val="false"/>
          <w:i w:val="false"/>
          <w:color w:val="000000"/>
          <w:sz w:val="28"/>
        </w:rPr>
        <w:t>
      1) барлау ақпаратына қол жеткізу, оны жинақтау, талдау, жүйелеу және қорыту, оның негізінде ұсыныстар, бағалау мен болжамдар дайындау;</w:t>
      </w:r>
    </w:p>
    <w:bookmarkEnd w:id="41"/>
    <w:bookmarkStart w:name="z52" w:id="42"/>
    <w:p>
      <w:pPr>
        <w:spacing w:after="0"/>
        <w:ind w:left="0"/>
        <w:jc w:val="both"/>
      </w:pPr>
      <w:r>
        <w:rPr>
          <w:rFonts w:ascii="Times New Roman"/>
          <w:b w:val="false"/>
          <w:i w:val="false"/>
          <w:color w:val="000000"/>
          <w:sz w:val="28"/>
        </w:rPr>
        <w:t>
      2) Қазақстан Республикасының аумағында, сол сияқты одан тысқары жерлерде барлау қызметін жүзеге асыру;</w:t>
      </w:r>
    </w:p>
    <w:bookmarkEnd w:id="42"/>
    <w:bookmarkStart w:name="z53" w:id="43"/>
    <w:p>
      <w:pPr>
        <w:spacing w:after="0"/>
        <w:ind w:left="0"/>
        <w:jc w:val="both"/>
      </w:pPr>
      <w:r>
        <w:rPr>
          <w:rFonts w:ascii="Times New Roman"/>
          <w:b w:val="false"/>
          <w:i w:val="false"/>
          <w:color w:val="000000"/>
          <w:sz w:val="28"/>
        </w:rPr>
        <w:t>
      3) жасырын көмек көрсетуге келісім берген адамдармен ақы төленбейтін не ақылы негізде жария емес ынтымақтастық орнату;</w:t>
      </w:r>
    </w:p>
    <w:bookmarkEnd w:id="43"/>
    <w:bookmarkStart w:name="z54" w:id="44"/>
    <w:p>
      <w:pPr>
        <w:spacing w:after="0"/>
        <w:ind w:left="0"/>
        <w:jc w:val="both"/>
      </w:pPr>
      <w:r>
        <w:rPr>
          <w:rFonts w:ascii="Times New Roman"/>
          <w:b w:val="false"/>
          <w:i w:val="false"/>
          <w:color w:val="000000"/>
          <w:sz w:val="28"/>
        </w:rPr>
        <w:t>
      4) сыртқы барлау субъектiлерiнiң әскери қызметшілерін, қызметкерлері мен жұмыскерлерін шифрлау, оның iшiнде осы мақсаттар үшiн өзге де ведомстволық тиесiлiлiктi пайдалана отырып, олардың қызметiн ұйымдастыру жөнiндегi шараларды iске асыру;</w:t>
      </w:r>
    </w:p>
    <w:bookmarkEnd w:id="44"/>
    <w:bookmarkStart w:name="z55" w:id="45"/>
    <w:p>
      <w:pPr>
        <w:spacing w:after="0"/>
        <w:ind w:left="0"/>
        <w:jc w:val="both"/>
      </w:pPr>
      <w:r>
        <w:rPr>
          <w:rFonts w:ascii="Times New Roman"/>
          <w:b w:val="false"/>
          <w:i w:val="false"/>
          <w:color w:val="000000"/>
          <w:sz w:val="28"/>
        </w:rPr>
        <w:t>
      5) сыртқы барлау субъектілеріне жасырын көмек көрсететін адамдарды, сыртқы барлау субъектілері бөлімшелерінің, ұйымдарының, үй-жайларының және көлік құралдарының ведомстволық тиесілілігін шифрлеу жөніндегі шараларды іске асыру;</w:t>
      </w:r>
    </w:p>
    <w:bookmarkEnd w:id="45"/>
    <w:bookmarkStart w:name="z56" w:id="46"/>
    <w:p>
      <w:pPr>
        <w:spacing w:after="0"/>
        <w:ind w:left="0"/>
        <w:jc w:val="both"/>
      </w:pPr>
      <w:r>
        <w:rPr>
          <w:rFonts w:ascii="Times New Roman"/>
          <w:b w:val="false"/>
          <w:i w:val="false"/>
          <w:color w:val="000000"/>
          <w:sz w:val="28"/>
        </w:rPr>
        <w:t>
      6) барлау қызметінің міндеттерін шешу үшін мемлекеттік органдардан және меншік нысанына қарамастан ұйымдардан қажетті ақпарат алу;</w:t>
      </w:r>
    </w:p>
    <w:bookmarkEnd w:id="46"/>
    <w:bookmarkStart w:name="z57" w:id="47"/>
    <w:p>
      <w:pPr>
        <w:spacing w:after="0"/>
        <w:ind w:left="0"/>
        <w:jc w:val="both"/>
      </w:pPr>
      <w:r>
        <w:rPr>
          <w:rFonts w:ascii="Times New Roman"/>
          <w:b w:val="false"/>
          <w:i w:val="false"/>
          <w:color w:val="000000"/>
          <w:sz w:val="28"/>
        </w:rPr>
        <w:t>
      7) сыртқы барлау субъектілерінің қауіпсіздігін олардың өз күштерін, құралдары мен ақпараттарын заңға қайшы іс-әрекеттер мен қатерлерден қорғауы арқылы қамтамасыз ету;</w:t>
      </w:r>
    </w:p>
    <w:bookmarkEnd w:id="47"/>
    <w:bookmarkStart w:name="z58" w:id="48"/>
    <w:p>
      <w:pPr>
        <w:spacing w:after="0"/>
        <w:ind w:left="0"/>
        <w:jc w:val="both"/>
      </w:pPr>
      <w:r>
        <w:rPr>
          <w:rFonts w:ascii="Times New Roman"/>
          <w:b w:val="false"/>
          <w:i w:val="false"/>
          <w:color w:val="000000"/>
          <w:sz w:val="28"/>
        </w:rPr>
        <w:t>
      8) Қазақстан Республикасының заңнамасына сәйкес өз қауіпсіздігін қамтамасыз ету;</w:t>
      </w:r>
    </w:p>
    <w:bookmarkEnd w:id="48"/>
    <w:bookmarkStart w:name="z59" w:id="49"/>
    <w:p>
      <w:pPr>
        <w:spacing w:after="0"/>
        <w:ind w:left="0"/>
        <w:jc w:val="both"/>
      </w:pPr>
      <w:r>
        <w:rPr>
          <w:rFonts w:ascii="Times New Roman"/>
          <w:b w:val="false"/>
          <w:i w:val="false"/>
          <w:color w:val="000000"/>
          <w:sz w:val="28"/>
        </w:rPr>
        <w:t>
      9) радиотехникалық және радиоэлектрондық барлауды жүзеге асыру;</w:t>
      </w:r>
    </w:p>
    <w:bookmarkEnd w:id="49"/>
    <w:bookmarkStart w:name="z60" w:id="50"/>
    <w:p>
      <w:pPr>
        <w:spacing w:after="0"/>
        <w:ind w:left="0"/>
        <w:jc w:val="both"/>
      </w:pPr>
      <w:r>
        <w:rPr>
          <w:rFonts w:ascii="Times New Roman"/>
          <w:b w:val="false"/>
          <w:i w:val="false"/>
          <w:color w:val="000000"/>
          <w:sz w:val="28"/>
        </w:rPr>
        <w:t>
      10) өз өкілеттіктері шегінде Қазақстан Республикасының шет елдердегі мекемелерінің және олардың персоналының қауіпсіздігін қамтамасыз етуге қатысу. Қазақстан Республикасының шет елдердегі мекемелерінің және олардың персоналының қауіпсіздігін қамтамасыз етуді ұйымдастыру тәртібі сыртқы барлау субъектiлерiнiң және сыртқы саясат саласындағы уәкілетті органның бірлескен нормативтік құқықтық актісімен айқындалады.</w:t>
      </w:r>
    </w:p>
    <w:bookmarkEnd w:id="50"/>
    <w:bookmarkStart w:name="z177" w:id="51"/>
    <w:p>
      <w:pPr>
        <w:spacing w:after="0"/>
        <w:ind w:left="0"/>
        <w:jc w:val="both"/>
      </w:pPr>
      <w:r>
        <w:rPr>
          <w:rFonts w:ascii="Times New Roman"/>
          <w:b w:val="false"/>
          <w:i w:val="false"/>
          <w:color w:val="000000"/>
          <w:sz w:val="28"/>
        </w:rPr>
        <w:t>
      Қазақстан Республикасының шет елдердегі мекемелерін физикалық қорғауды ұйымдастыру және жүзеге асыру "Қазақстан Республикасының Мемлекеттік шекарасы туралы" Қазақстан Республикасының Заңымен регламенттеледі;</w:t>
      </w:r>
    </w:p>
    <w:bookmarkEnd w:id="51"/>
    <w:bookmarkStart w:name="z61" w:id="52"/>
    <w:p>
      <w:pPr>
        <w:spacing w:after="0"/>
        <w:ind w:left="0"/>
        <w:jc w:val="both"/>
      </w:pPr>
      <w:r>
        <w:rPr>
          <w:rFonts w:ascii="Times New Roman"/>
          <w:b w:val="false"/>
          <w:i w:val="false"/>
          <w:color w:val="000000"/>
          <w:sz w:val="28"/>
        </w:rPr>
        <w:t>
      11) Қазақстан Республикасының шет елдердегі мекемелерінің мемлекеттік құпияларын қорғауды қамтамасыз ету;</w:t>
      </w:r>
    </w:p>
    <w:bookmarkEnd w:id="52"/>
    <w:bookmarkStart w:name="z62" w:id="53"/>
    <w:p>
      <w:pPr>
        <w:spacing w:after="0"/>
        <w:ind w:left="0"/>
        <w:jc w:val="both"/>
      </w:pPr>
      <w:r>
        <w:rPr>
          <w:rFonts w:ascii="Times New Roman"/>
          <w:b w:val="false"/>
          <w:i w:val="false"/>
          <w:color w:val="000000"/>
          <w:sz w:val="28"/>
        </w:rPr>
        <w:t>
      12) өзінің қорғалған байланыс жүйесін пайдалану;</w:t>
      </w:r>
    </w:p>
    <w:bookmarkEnd w:id="53"/>
    <w:bookmarkStart w:name="z63" w:id="54"/>
    <w:p>
      <w:pPr>
        <w:spacing w:after="0"/>
        <w:ind w:left="0"/>
        <w:jc w:val="both"/>
      </w:pPr>
      <w:r>
        <w:rPr>
          <w:rFonts w:ascii="Times New Roman"/>
          <w:b w:val="false"/>
          <w:i w:val="false"/>
          <w:color w:val="000000"/>
          <w:sz w:val="28"/>
        </w:rPr>
        <w:t>
      13) Қазақстан Республикасының заңдарына сәйкес мемлекеттік органдардың және меншік нысанына қарамастан ұйымдардың ақпараттық жүйелерін және электрондық ақпараттық ресурстарын, сондай-ақ Қазақстан Республикасының халықаралық келісімдері негізінде шет мемлекеттер мен халықаралық ұйымдардың ақпараттық жүйелерін пайдалану;</w:t>
      </w:r>
    </w:p>
    <w:bookmarkEnd w:id="54"/>
    <w:bookmarkStart w:name="z64" w:id="55"/>
    <w:p>
      <w:pPr>
        <w:spacing w:after="0"/>
        <w:ind w:left="0"/>
        <w:jc w:val="both"/>
      </w:pPr>
      <w:r>
        <w:rPr>
          <w:rFonts w:ascii="Times New Roman"/>
          <w:b w:val="false"/>
          <w:i w:val="false"/>
          <w:color w:val="000000"/>
          <w:sz w:val="28"/>
        </w:rPr>
        <w:t>
      14) жалпы және арнайы жедел-іздестіру іс-шараларын жүзеге асыру;</w:t>
      </w:r>
    </w:p>
    <w:bookmarkEnd w:id="55"/>
    <w:bookmarkStart w:name="z65" w:id="56"/>
    <w:p>
      <w:pPr>
        <w:spacing w:after="0"/>
        <w:ind w:left="0"/>
        <w:jc w:val="both"/>
      </w:pPr>
      <w:r>
        <w:rPr>
          <w:rFonts w:ascii="Times New Roman"/>
          <w:b w:val="false"/>
          <w:i w:val="false"/>
          <w:color w:val="000000"/>
          <w:sz w:val="28"/>
        </w:rPr>
        <w:t>
      15) заңдарда және Қазақстан Республикасы Президентінің актілерінде айқындалатын өзге де өкілеттіктерді орындау.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Сыртқы барлау органының құзыреті</w:t>
      </w:r>
    </w:p>
    <w:p>
      <w:pPr>
        <w:spacing w:after="0"/>
        <w:ind w:left="0"/>
        <w:jc w:val="left"/>
      </w:pPr>
    </w:p>
    <w:p>
      <w:pPr>
        <w:spacing w:after="0"/>
        <w:ind w:left="0"/>
        <w:jc w:val="both"/>
      </w:pPr>
      <w:r>
        <w:rPr>
          <w:rFonts w:ascii="Times New Roman"/>
          <w:b w:val="false"/>
          <w:i w:val="false"/>
          <w:color w:val="000000"/>
          <w:sz w:val="28"/>
        </w:rPr>
        <w:t>
      Сыртқы барлау органының құзыретіне осы Заңның 8-бабында көзделген ережелерден басқа, мыналар да жатады:</w:t>
      </w:r>
    </w:p>
    <w:bookmarkStart w:name="z68" w:id="57"/>
    <w:p>
      <w:pPr>
        <w:spacing w:after="0"/>
        <w:ind w:left="0"/>
        <w:jc w:val="both"/>
      </w:pPr>
      <w:r>
        <w:rPr>
          <w:rFonts w:ascii="Times New Roman"/>
          <w:b w:val="false"/>
          <w:i w:val="false"/>
          <w:color w:val="000000"/>
          <w:sz w:val="28"/>
        </w:rPr>
        <w:t>
      1) Қазақстан Республикасының Президентіне, Парламенті мен Үкіметіне, Қазақстан Республикасының мемлекеттік органдарына және мемлекеттік ұйымдарына барлау ақпаратын беру;</w:t>
      </w:r>
    </w:p>
    <w:bookmarkEnd w:id="57"/>
    <w:bookmarkStart w:name="z69" w:id="58"/>
    <w:p>
      <w:pPr>
        <w:spacing w:after="0"/>
        <w:ind w:left="0"/>
        <w:jc w:val="both"/>
      </w:pPr>
      <w:r>
        <w:rPr>
          <w:rFonts w:ascii="Times New Roman"/>
          <w:b w:val="false"/>
          <w:i w:val="false"/>
          <w:color w:val="000000"/>
          <w:sz w:val="28"/>
        </w:rPr>
        <w:t>
      2) мемлекет басшылығының саяси, әскери-саяси, қаржы-экономикалық, ғылыми-техникалық, гуманитарлық, экологиялық және Қазақстан Республикасының ұлттық мүдделерін қозғайтын өзге де салалардағы саясатын іске асыруға жәрдемдесу;</w:t>
      </w:r>
    </w:p>
    <w:bookmarkEnd w:id="58"/>
    <w:bookmarkStart w:name="z70" w:id="59"/>
    <w:p>
      <w:pPr>
        <w:spacing w:after="0"/>
        <w:ind w:left="0"/>
        <w:jc w:val="both"/>
      </w:pPr>
      <w:r>
        <w:rPr>
          <w:rFonts w:ascii="Times New Roman"/>
          <w:b w:val="false"/>
          <w:i w:val="false"/>
          <w:color w:val="000000"/>
          <w:sz w:val="28"/>
        </w:rPr>
        <w:t>
      3) Қазақстан Республикасының Президенті мен Үкіметіне сыртқы барлауды жетілдіру жөнінде ұсыныстар енгізу;</w:t>
      </w:r>
    </w:p>
    <w:bookmarkEnd w:id="59"/>
    <w:bookmarkStart w:name="z71" w:id="60"/>
    <w:p>
      <w:pPr>
        <w:spacing w:after="0"/>
        <w:ind w:left="0"/>
        <w:jc w:val="both"/>
      </w:pPr>
      <w:r>
        <w:rPr>
          <w:rFonts w:ascii="Times New Roman"/>
          <w:b w:val="false"/>
          <w:i w:val="false"/>
          <w:color w:val="000000"/>
          <w:sz w:val="28"/>
        </w:rPr>
        <w:t>
      4) сыртқы барлау субъектілерінің барлау қызметін үйлестіру;</w:t>
      </w:r>
    </w:p>
    <w:bookmarkEnd w:id="60"/>
    <w:bookmarkStart w:name="z184" w:id="61"/>
    <w:p>
      <w:pPr>
        <w:spacing w:after="0"/>
        <w:ind w:left="0"/>
        <w:jc w:val="both"/>
      </w:pPr>
      <w:r>
        <w:rPr>
          <w:rFonts w:ascii="Times New Roman"/>
          <w:b w:val="false"/>
          <w:i w:val="false"/>
          <w:color w:val="000000"/>
          <w:sz w:val="28"/>
        </w:rPr>
        <w:t>
      4-1) осы Заңның 12-1-бабында көзделген, Қазақстан Республикасы барлау қоғамдастығы қызметінің шеңберінде Қазақстан Республикасының мемлекеттік органдары мен ұйымдарының өзара іс-қимылын қамтамасыз ету;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7) жүзеге асырылатын барлау қызметінің стратегиясын және тактикасын әзірлеу;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барлау қызметі мәселелері бойынша нормативтік құқықтық актілер әзірлеу және бекіту;</w:t>
      </w:r>
    </w:p>
    <w:bookmarkStart w:name="z76" w:id="63"/>
    <w:p>
      <w:pPr>
        <w:spacing w:after="0"/>
        <w:ind w:left="0"/>
        <w:jc w:val="both"/>
      </w:pPr>
      <w:r>
        <w:rPr>
          <w:rFonts w:ascii="Times New Roman"/>
          <w:b w:val="false"/>
          <w:i w:val="false"/>
          <w:color w:val="000000"/>
          <w:sz w:val="28"/>
        </w:rPr>
        <w:t>
      9) Қазақстан Республикасының ұлттық қауіпсіздігін қамтамасыз етудің басқа да күштерімен, сондай-ақ Қазақстан Республикасының мемлекеттік органдарымен және ұйымдарымен өзара іс-қимыл жасасу. Сыртқы барлау органының Қазақстан Республикасының мүдделі мемлекеттік органдарымен өзара Іс-қимыл жасасу тәртібі бірлескен нормативтік құқықтық актілермен айқындалады, ал, меншік нысанына қарамастан Қазақстан Республикасының ұйымдарымен – келісімде белгіленеді;</w:t>
      </w:r>
    </w:p>
    <w:bookmarkEnd w:id="63"/>
    <w:bookmarkStart w:name="z180" w:id="64"/>
    <w:p>
      <w:pPr>
        <w:spacing w:after="0"/>
        <w:ind w:left="0"/>
        <w:jc w:val="both"/>
      </w:pPr>
      <w:r>
        <w:rPr>
          <w:rFonts w:ascii="Times New Roman"/>
          <w:b w:val="false"/>
          <w:i w:val="false"/>
          <w:color w:val="000000"/>
          <w:sz w:val="28"/>
        </w:rPr>
        <w:t>
      9-1) Қазақстан Республикасының заңнамасына сәйкес барлау іс-шараларын жүзеге асыру;</w:t>
      </w:r>
    </w:p>
    <w:bookmarkEnd w:id="64"/>
    <w:bookmarkStart w:name="z77" w:id="65"/>
    <w:p>
      <w:pPr>
        <w:spacing w:after="0"/>
        <w:ind w:left="0"/>
        <w:jc w:val="both"/>
      </w:pPr>
      <w:r>
        <w:rPr>
          <w:rFonts w:ascii="Times New Roman"/>
          <w:b w:val="false"/>
          <w:i w:val="false"/>
          <w:color w:val="000000"/>
          <w:sz w:val="28"/>
        </w:rPr>
        <w:t>
      10) Қазақстан Республикасының халықаралық шарттары негізінде шетел мемлекеттерінің арнайы қызметтерімен, құқық қорғау органдарымен, үкіметтік және арнайы байланыс органдарымен, халықаралық құқық қорғау ұйымдарымен байланыстар орнату, сақтау және дамыту, ынтымақтастық туралы келісімдер жасасу;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12) оның объектілерінде құқық бұзушылықтар жасаған адамдарды ұстау, оларды кейіннен құқық қорғау органдарына тапсыру;</w:t>
      </w:r>
    </w:p>
    <w:bookmarkEnd w:id="66"/>
    <w:bookmarkStart w:name="z80" w:id="67"/>
    <w:p>
      <w:pPr>
        <w:spacing w:after="0"/>
        <w:ind w:left="0"/>
        <w:jc w:val="both"/>
      </w:pPr>
      <w:r>
        <w:rPr>
          <w:rFonts w:ascii="Times New Roman"/>
          <w:b w:val="false"/>
          <w:i w:val="false"/>
          <w:color w:val="000000"/>
          <w:sz w:val="28"/>
        </w:rPr>
        <w:t>
      13) мемлекеттік құпияларды құрайтын мәліметтерді қорғауды ұйымдастыру және қамтамасыз ету, өз объектілерінің ақпараттық қауіпсіздігін, жеке және инженерлік-техникалық қорғалуын жүзеге асыру;</w:t>
      </w:r>
    </w:p>
    <w:bookmarkEnd w:id="67"/>
    <w:bookmarkStart w:name="z81" w:id="68"/>
    <w:p>
      <w:pPr>
        <w:spacing w:after="0"/>
        <w:ind w:left="0"/>
        <w:jc w:val="both"/>
      </w:pPr>
      <w:r>
        <w:rPr>
          <w:rFonts w:ascii="Times New Roman"/>
          <w:b w:val="false"/>
          <w:i w:val="false"/>
          <w:color w:val="000000"/>
          <w:sz w:val="28"/>
        </w:rPr>
        <w:t>
      14) Қазақстан Республикасының шет елдердегі мекемелерін арнаулы байланыс түрлерімен жарақтандыру, инженерлік-техникалық қорғалуын, мемлекеттік құпияларды құрайтын мәліметтердің техникалық арналар арқылы таралып кетуін болғызбау жөніндегі іс-шараларды әзірлеу және жүзеге асыру;</w:t>
      </w:r>
    </w:p>
    <w:bookmarkEnd w:id="68"/>
    <w:bookmarkStart w:name="z82" w:id="69"/>
    <w:p>
      <w:pPr>
        <w:spacing w:after="0"/>
        <w:ind w:left="0"/>
        <w:jc w:val="both"/>
      </w:pPr>
      <w:r>
        <w:rPr>
          <w:rFonts w:ascii="Times New Roman"/>
          <w:b w:val="false"/>
          <w:i w:val="false"/>
          <w:color w:val="000000"/>
          <w:sz w:val="28"/>
        </w:rPr>
        <w:t>
      15) жұмылдыру дайындығын қамтамасыз ету жөніндегі іс-шараларды әзірлеу, ұйымдастыру және жүргізу;</w:t>
      </w:r>
    </w:p>
    <w:bookmarkEnd w:id="69"/>
    <w:bookmarkStart w:name="z83" w:id="70"/>
    <w:p>
      <w:pPr>
        <w:spacing w:after="0"/>
        <w:ind w:left="0"/>
        <w:jc w:val="both"/>
      </w:pPr>
      <w:r>
        <w:rPr>
          <w:rFonts w:ascii="Times New Roman"/>
          <w:b w:val="false"/>
          <w:i w:val="false"/>
          <w:color w:val="000000"/>
          <w:sz w:val="28"/>
        </w:rPr>
        <w:t>
      16) сыртқы барлау органындағы қызметке немесе жұмысқа қабылдау туралы шешiм қабылдау үшiн Қазақстан Республикасының азаматтарын iрiктеу, арнайы тексеруден өткiзу, кадрға есепке алынған қызметкерлер мен жұмыскерлерге мемлекеттiк құпияны құрайтын ақпаратқа рұқсат беруді ресiмдеу (қайта ресiмдеу), Қазақстан Республикасының оқу орындары мен ғылыми-зерттеу мекемелерiнде, сондай-ақ басқа мемлекеттердiң оқу орындарында, оның iшiнде арнаулы оқу орындарында кадрлар даярлау, қайта даярлау және олардың бiлiктiлiгiн арттыру;</w:t>
      </w:r>
    </w:p>
    <w:bookmarkEnd w:id="70"/>
    <w:bookmarkStart w:name="z84" w:id="71"/>
    <w:p>
      <w:pPr>
        <w:spacing w:after="0"/>
        <w:ind w:left="0"/>
        <w:jc w:val="both"/>
      </w:pPr>
      <w:r>
        <w:rPr>
          <w:rFonts w:ascii="Times New Roman"/>
          <w:b w:val="false"/>
          <w:i w:val="false"/>
          <w:color w:val="000000"/>
          <w:sz w:val="28"/>
        </w:rPr>
        <w:t>
      17) барлау қызметі саласында ғылыми зерттеулер жүргізу;</w:t>
      </w:r>
    </w:p>
    <w:bookmarkEnd w:id="71"/>
    <w:bookmarkStart w:name="z85" w:id="72"/>
    <w:p>
      <w:pPr>
        <w:spacing w:after="0"/>
        <w:ind w:left="0"/>
        <w:jc w:val="both"/>
      </w:pPr>
      <w:r>
        <w:rPr>
          <w:rFonts w:ascii="Times New Roman"/>
          <w:b w:val="false"/>
          <w:i w:val="false"/>
          <w:color w:val="000000"/>
          <w:sz w:val="28"/>
        </w:rPr>
        <w:t>
      18) ғылыми-әдістемелік қамтамасыз етуді ұйымдастыру, басқа мемлекеттік органдарда, ұйымдар мен мекемелерде жұмыс істейтін ғылыми қызметкерлер мен білімнің түрлі салаларының мамандарын тарту арқылы өз қызметінің негізгі бағыттарына сәйкес сарапшылық топтарын құру;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20) бөлiмшелердiң, объектiлердiң, үй-жайлардың, көлiк құралдарының, қызметкерлер мен жұмыскерлердің, жасырын жәрдем көрсететiн адамдардың ведомстволық тиесiлiгiн шифрлайтын құжаттарды, өзге де әдiстер мен құралдарды пайдалану;</w:t>
      </w:r>
    </w:p>
    <w:bookmarkEnd w:id="73"/>
    <w:bookmarkStart w:name="z174" w:id="74"/>
    <w:p>
      <w:pPr>
        <w:spacing w:after="0"/>
        <w:ind w:left="0"/>
        <w:jc w:val="both"/>
      </w:pPr>
      <w:r>
        <w:rPr>
          <w:rFonts w:ascii="Times New Roman"/>
          <w:b w:val="false"/>
          <w:i w:val="false"/>
          <w:color w:val="000000"/>
          <w:sz w:val="28"/>
        </w:rPr>
        <w:t>
      20-1) қызметкерлердің және сыртқы барлау органына жасырын көмек көрсететін адамдардың жеке басын, бөлімшелердің, объектілердің, үй-жайлар мен көлік құралдарының ведомстволық тиесілігін шифрлау мақсатында, оларды дайындау және (немесе) ресімдеу тәртібін сыртқы барлау органының басшысы айқындайтын басқа мемлекеттік органдардың, сондай-ақ меншік нысандарына қарамастан ұйымдардың құжаттарын Қазақстан Республикасынан тысқары жерлерде пайдалану үшін дайындау және ресімдеу.</w:t>
      </w:r>
    </w:p>
    <w:bookmarkEnd w:id="74"/>
    <w:bookmarkStart w:name="z179" w:id="75"/>
    <w:p>
      <w:pPr>
        <w:spacing w:after="0"/>
        <w:ind w:left="0"/>
        <w:jc w:val="both"/>
      </w:pPr>
      <w:r>
        <w:rPr>
          <w:rFonts w:ascii="Times New Roman"/>
          <w:b w:val="false"/>
          <w:i w:val="false"/>
          <w:color w:val="000000"/>
          <w:sz w:val="28"/>
        </w:rPr>
        <w:t>
      20-2) сыртқы барлау органы басшысының немесе ол уәкілеттік берген лауазымды адамның жедел-қызметтік жұмыс материалдарына Қазақстан Республикасының заңнамасына сәйкес жария сипат берілгенге дейін оларға қолжетімділікті шектеуді қамтамасыз ететін өкімдік қызметі арқылы барлау және өзге де жедел-іздестіру қызметін жүзеге асыру кезінде, осы қызметтің нәтижелері көрсетілетін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қолдану;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23) жеке және заңды тұлғаларды зерделеу мен тексеруден кейін оларға өз объектілерін қорғау және қызмет көрсету жөніндегі жұмыстарға рұқсат беруді жүзеге асыру;</w:t>
      </w:r>
    </w:p>
    <w:bookmarkEnd w:id="76"/>
    <w:bookmarkStart w:name="z91" w:id="77"/>
    <w:p>
      <w:pPr>
        <w:spacing w:after="0"/>
        <w:ind w:left="0"/>
        <w:jc w:val="both"/>
      </w:pPr>
      <w:r>
        <w:rPr>
          <w:rFonts w:ascii="Times New Roman"/>
          <w:b w:val="false"/>
          <w:i w:val="false"/>
          <w:color w:val="000000"/>
          <w:sz w:val="28"/>
        </w:rPr>
        <w:t>
      24) Қазақстан Республикасының заңдарына сәйкес өзінің объектілері мен үй-жайларын қорғауды қамтамасыз ету үшін қаруды, арнаулы құралдар мен дене күшін қолдану;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26) Қазақстан Республикасының азаматтығына қабылдау және саяси баспана беру туралы мәселелерді шешуге қатысу;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28) заңдарда және Қазақстан Республикасы Президентінің актілерінде айқындалатын өзге де өкілеттіктерді орындау.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07.04.2014 </w:t>
      </w:r>
      <w:r>
        <w:rPr>
          <w:rFonts w:ascii="Times New Roman"/>
          <w:b w:val="false"/>
          <w:i w:val="false"/>
          <w:color w:val="000000"/>
          <w:sz w:val="28"/>
        </w:rPr>
        <w:t>N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 Қорғаныс министрлігінің әскери барлау органдарының құзыреті</w:t>
      </w:r>
    </w:p>
    <w:bookmarkStart w:name="z176" w:id="80"/>
    <w:p>
      <w:pPr>
        <w:spacing w:after="0"/>
        <w:ind w:left="0"/>
        <w:jc w:val="both"/>
      </w:pPr>
      <w:r>
        <w:rPr>
          <w:rFonts w:ascii="Times New Roman"/>
          <w:b w:val="false"/>
          <w:i w:val="false"/>
          <w:color w:val="000000"/>
          <w:sz w:val="28"/>
        </w:rPr>
        <w:t xml:space="preserve">
      Қазақстан Республикасы Қорғаныс министрлігінің әскери барлау органдарының құзыретіне, осы Заңның </w:t>
      </w:r>
      <w:r>
        <w:rPr>
          <w:rFonts w:ascii="Times New Roman"/>
          <w:b w:val="false"/>
          <w:i w:val="false"/>
          <w:color w:val="000000"/>
          <w:sz w:val="28"/>
        </w:rPr>
        <w:t>9-бабының</w:t>
      </w:r>
      <w:r>
        <w:rPr>
          <w:rFonts w:ascii="Times New Roman"/>
          <w:b w:val="false"/>
          <w:i w:val="false"/>
          <w:color w:val="000000"/>
          <w:sz w:val="28"/>
        </w:rPr>
        <w:t xml:space="preserve"> 2) – 4), 7), 9-1), 10), 14), 16), 20-1), 20-2) және 26) тармақшаларын қоспағанда, осы Заңның 8-бабында көзделген ережелерден басқа, 9-бабының ережелері жатады.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Барлау қызметін жүзеге асырудың жалпы шарттары</w:t>
      </w:r>
    </w:p>
    <w:bookmarkStart w:name="z97" w:id="81"/>
    <w:p>
      <w:pPr>
        <w:spacing w:after="0"/>
        <w:ind w:left="0"/>
        <w:jc w:val="both"/>
      </w:pPr>
      <w:r>
        <w:rPr>
          <w:rFonts w:ascii="Times New Roman"/>
          <w:b w:val="false"/>
          <w:i w:val="false"/>
          <w:color w:val="000000"/>
          <w:sz w:val="28"/>
        </w:rPr>
        <w:t>
      1. Барлау қызметі процесінде сыртқы барлау субъектілері Қазақстан Республикасының нормативтік құқықтық актілеріне сәйкес жария және жария емес әдістер мен құралдарды пайдаланады.</w:t>
      </w:r>
    </w:p>
    <w:bookmarkEnd w:id="81"/>
    <w:bookmarkStart w:name="z98" w:id="82"/>
    <w:p>
      <w:pPr>
        <w:spacing w:after="0"/>
        <w:ind w:left="0"/>
        <w:jc w:val="both"/>
      </w:pPr>
      <w:r>
        <w:rPr>
          <w:rFonts w:ascii="Times New Roman"/>
          <w:b w:val="false"/>
          <w:i w:val="false"/>
          <w:color w:val="000000"/>
          <w:sz w:val="28"/>
        </w:rPr>
        <w:t>
      2. Барлау қызметінің әдістері мен құралдары адам өмірі мен денсаулығына зиянын тигізбеуге және қоршаған ортаға нұқсан келтірмеуге тиіс.</w:t>
      </w:r>
    </w:p>
    <w:bookmarkEnd w:id="82"/>
    <w:bookmarkStart w:name="z99" w:id="83"/>
    <w:p>
      <w:pPr>
        <w:spacing w:after="0"/>
        <w:ind w:left="0"/>
        <w:jc w:val="both"/>
      </w:pPr>
      <w:r>
        <w:rPr>
          <w:rFonts w:ascii="Times New Roman"/>
          <w:b w:val="false"/>
          <w:i w:val="false"/>
          <w:color w:val="000000"/>
          <w:sz w:val="28"/>
        </w:rPr>
        <w:t>
      3. Барлау қызметін жүзеге асыру процесінде сыртқы барлау субъектілеріне белгілі болған жеке өмір, жеке және отбасылық құпия туралы немесе заңмен қорғалатын коммерциялық, банктік немесе өзге де құпияға қатысы бар ақпарат, Қазақстан Республикасының заңдарында көзделген жағдайларды қоспағанда, жария етуге жатпайды.</w:t>
      </w:r>
    </w:p>
    <w:bookmarkEnd w:id="83"/>
    <w:p>
      <w:pPr>
        <w:spacing w:after="0"/>
        <w:ind w:left="0"/>
        <w:jc w:val="both"/>
      </w:pPr>
      <w:r>
        <w:rPr>
          <w:rFonts w:ascii="Times New Roman"/>
          <w:b/>
          <w:i w:val="false"/>
          <w:color w:val="000000"/>
          <w:sz w:val="28"/>
        </w:rPr>
        <w:t>11-бап. Барлау қызметі туралы мәліметтерді сақтау</w:t>
      </w:r>
    </w:p>
    <w:bookmarkStart w:name="z101" w:id="84"/>
    <w:p>
      <w:pPr>
        <w:spacing w:after="0"/>
        <w:ind w:left="0"/>
        <w:jc w:val="both"/>
      </w:pPr>
      <w:r>
        <w:rPr>
          <w:rFonts w:ascii="Times New Roman"/>
          <w:b w:val="false"/>
          <w:i w:val="false"/>
          <w:color w:val="000000"/>
          <w:sz w:val="28"/>
        </w:rPr>
        <w:t>
      Ұлттық қауіпсіздікті қамтамасыз ету мақсатында сыртқы барлау органының барлау қызметі саласындағы мәліметтері тек қана сыртқы барлау органының арнайы мемлекеттік мұрағатында сақталады.</w:t>
      </w:r>
    </w:p>
    <w:bookmarkEnd w:id="84"/>
    <w:p>
      <w:pPr>
        <w:spacing w:after="0"/>
        <w:ind w:left="0"/>
        <w:jc w:val="both"/>
      </w:pPr>
      <w:r>
        <w:rPr>
          <w:rFonts w:ascii="Times New Roman"/>
          <w:b/>
          <w:i w:val="false"/>
          <w:color w:val="000000"/>
          <w:sz w:val="28"/>
        </w:rPr>
        <w:t>12-бап. Сыртқы барлау субъектілерінің өзара іс-қимылы</w:t>
      </w:r>
    </w:p>
    <w:bookmarkStart w:name="z103" w:id="85"/>
    <w:p>
      <w:pPr>
        <w:spacing w:after="0"/>
        <w:ind w:left="0"/>
        <w:jc w:val="both"/>
      </w:pPr>
      <w:r>
        <w:rPr>
          <w:rFonts w:ascii="Times New Roman"/>
          <w:b w:val="false"/>
          <w:i w:val="false"/>
          <w:color w:val="000000"/>
          <w:sz w:val="28"/>
        </w:rPr>
        <w:t>
      1. Сыртқы барлау субъектілері өздеріне жүктелген міндеттерді шешу кезінде бір-бірімен, ұлттық қауіпсіздікті қамтамасыз ету күштерімен және мемлекеттік органдармен өзара іс-қимыл жасайды.</w:t>
      </w:r>
    </w:p>
    <w:bookmarkEnd w:id="85"/>
    <w:bookmarkStart w:name="z104" w:id="86"/>
    <w:p>
      <w:pPr>
        <w:spacing w:after="0"/>
        <w:ind w:left="0"/>
        <w:jc w:val="both"/>
      </w:pPr>
      <w:r>
        <w:rPr>
          <w:rFonts w:ascii="Times New Roman"/>
          <w:b w:val="false"/>
          <w:i w:val="false"/>
          <w:color w:val="000000"/>
          <w:sz w:val="28"/>
        </w:rPr>
        <w:t>
      2. Мемлекеттік органдардың, меншік нысанына қарамастан ұйымдардың лауазымды адамдары өз құзыреті шегінде сыртқы барлау субъектілеріне барлау қызметін жүзеге асыруға жәрдемдесуге міндетті.</w:t>
      </w:r>
    </w:p>
    <w:bookmarkEnd w:id="86"/>
    <w:p>
      <w:pPr>
        <w:spacing w:after="0"/>
        <w:ind w:left="0"/>
        <w:jc w:val="both"/>
      </w:pPr>
      <w:r>
        <w:rPr>
          <w:rFonts w:ascii="Times New Roman"/>
          <w:b w:val="false"/>
          <w:i w:val="false"/>
          <w:color w:val="000000"/>
          <w:sz w:val="28"/>
        </w:rPr>
        <w:t>
      Мемлекеттік ақпараттық жүйелердегі сыртқы барлау органының қызметкерлері туралы мәліметтерді шифрлау қажет болған жағдайда олардың иелері болып табылатын мемлекеттік органдар тиісті электрондық ақпараттық ресурстарды өңдеу жөніндегі қажетті шараларды Қазақстан Республикасының Үкіметі айқындайтын тәртіппен қабылдайды.</w:t>
      </w:r>
    </w:p>
    <w:bookmarkStart w:name="z105" w:id="87"/>
    <w:p>
      <w:pPr>
        <w:spacing w:after="0"/>
        <w:ind w:left="0"/>
        <w:jc w:val="both"/>
      </w:pPr>
      <w:r>
        <w:rPr>
          <w:rFonts w:ascii="Times New Roman"/>
          <w:b w:val="false"/>
          <w:i w:val="false"/>
          <w:color w:val="000000"/>
          <w:sz w:val="28"/>
        </w:rPr>
        <w:t>
      3. Сыртқы барлау субъектілерінің бір-бірімен өзара іс-қимыл жасау тәртібі Қазақстан Республикасының заңнамасы негізінде әзірленген олардың бірлескен нормативтік құқықтық актілерімен белгіленеді.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Қазақстан Республикасы барлау қоғамдастығының қызметін ұйымдастырудың жалпы шарттары</w:t>
      </w:r>
    </w:p>
    <w:bookmarkStart w:name="z186" w:id="88"/>
    <w:p>
      <w:pPr>
        <w:spacing w:after="0"/>
        <w:ind w:left="0"/>
        <w:jc w:val="both"/>
      </w:pPr>
      <w:r>
        <w:rPr>
          <w:rFonts w:ascii="Times New Roman"/>
          <w:b w:val="false"/>
          <w:i w:val="false"/>
          <w:color w:val="000000"/>
          <w:sz w:val="28"/>
        </w:rPr>
        <w:t>
      1. Қазақстан Республикасы барлау қоғамдастығы қызметінің шеңберінде Қазақстан Республикасының мемлекеттік органдары мен ұйымдары іс-қимылдарының келісілуін қамтамасыз етуді Қазақстан Республикасының Қауіпсіздік Кеңесі жүзеге асырады.</w:t>
      </w:r>
    </w:p>
    <w:bookmarkEnd w:id="88"/>
    <w:bookmarkStart w:name="z187" w:id="89"/>
    <w:p>
      <w:pPr>
        <w:spacing w:after="0"/>
        <w:ind w:left="0"/>
        <w:jc w:val="both"/>
      </w:pPr>
      <w:r>
        <w:rPr>
          <w:rFonts w:ascii="Times New Roman"/>
          <w:b w:val="false"/>
          <w:i w:val="false"/>
          <w:color w:val="000000"/>
          <w:sz w:val="28"/>
        </w:rPr>
        <w:t>
      2. Сыртқы барлау субъектілері болып табылмайтын Қазақстан Республикасының барлау қоғамдастығына қатысушыларға ұлттық қауіпсіздіктің сыртқы қауіп-қатерлерін мониторингтеуді, талдауды, бағалауды және болжауды жүзеге асыру, оларды бейтараптандыру жөніндегі шараларды әзірлеуге қатысу, сыртқы барлау субъектілеріне жәрдем көрсету жөніндегі өкілеттіктер беріледі.</w:t>
      </w:r>
    </w:p>
    <w:bookmarkEnd w:id="89"/>
    <w:bookmarkStart w:name="z188" w:id="90"/>
    <w:p>
      <w:pPr>
        <w:spacing w:after="0"/>
        <w:ind w:left="0"/>
        <w:jc w:val="both"/>
      </w:pPr>
      <w:r>
        <w:rPr>
          <w:rFonts w:ascii="Times New Roman"/>
          <w:b w:val="false"/>
          <w:i w:val="false"/>
          <w:color w:val="000000"/>
          <w:sz w:val="28"/>
        </w:rPr>
        <w:t>
      3. Қазақстан Республикасының барлау қоғамдастығына қатысушылардың өзара іс-қимылы:</w:t>
      </w:r>
    </w:p>
    <w:bookmarkEnd w:id="90"/>
    <w:p>
      <w:pPr>
        <w:spacing w:after="0"/>
        <w:ind w:left="0"/>
        <w:jc w:val="both"/>
      </w:pPr>
      <w:r>
        <w:rPr>
          <w:rFonts w:ascii="Times New Roman"/>
          <w:b w:val="false"/>
          <w:i w:val="false"/>
          <w:color w:val="000000"/>
          <w:sz w:val="28"/>
        </w:rPr>
        <w:t>
      ұйымдастырушылық;</w:t>
      </w:r>
    </w:p>
    <w:p>
      <w:pPr>
        <w:spacing w:after="0"/>
        <w:ind w:left="0"/>
        <w:jc w:val="both"/>
      </w:pPr>
      <w:r>
        <w:rPr>
          <w:rFonts w:ascii="Times New Roman"/>
          <w:b w:val="false"/>
          <w:i w:val="false"/>
          <w:color w:val="000000"/>
          <w:sz w:val="28"/>
        </w:rPr>
        <w:t>
      жедел;</w:t>
      </w:r>
    </w:p>
    <w:p>
      <w:pPr>
        <w:spacing w:after="0"/>
        <w:ind w:left="0"/>
        <w:jc w:val="both"/>
      </w:pPr>
      <w:r>
        <w:rPr>
          <w:rFonts w:ascii="Times New Roman"/>
          <w:b w:val="false"/>
          <w:i w:val="false"/>
          <w:color w:val="000000"/>
          <w:sz w:val="28"/>
        </w:rPr>
        <w:t>
      талдамалық;</w:t>
      </w:r>
    </w:p>
    <w:p>
      <w:pPr>
        <w:spacing w:after="0"/>
        <w:ind w:left="0"/>
        <w:jc w:val="both"/>
      </w:pPr>
      <w:r>
        <w:rPr>
          <w:rFonts w:ascii="Times New Roman"/>
          <w:b w:val="false"/>
          <w:i w:val="false"/>
          <w:color w:val="000000"/>
          <w:sz w:val="28"/>
        </w:rPr>
        <w:t>
      әдістемелік;</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
      бағдарламалық-аппараттық және өзге де бағыттар бойынша, сондай-ақ ортақ міндеттер мен мақсаттарды іске асыру үшін өзара ақпарат алмасу және келісілген іс-қимылдар арқылы жүзеге асырылады.</w:t>
      </w:r>
    </w:p>
    <w:bookmarkStart w:name="z189" w:id="91"/>
    <w:p>
      <w:pPr>
        <w:spacing w:after="0"/>
        <w:ind w:left="0"/>
        <w:jc w:val="both"/>
      </w:pPr>
      <w:r>
        <w:rPr>
          <w:rFonts w:ascii="Times New Roman"/>
          <w:b w:val="false"/>
          <w:i w:val="false"/>
          <w:color w:val="000000"/>
          <w:sz w:val="28"/>
        </w:rPr>
        <w:t>
      4. Қазақстан Республикасының барлау қоғамдастығы қызметінің шеңберінде Қазақстан Республикасының мемлекеттік органдары мен ұйымдарының тиімді өзара іс-қимылын қамтамасыз ету үшін олардың уәкілетті өкілдері сыртқы барлау органына іссапарға жіберіледі және (немесе) жіберіледі.</w:t>
      </w:r>
    </w:p>
    <w:bookmarkEnd w:id="91"/>
    <w:p>
      <w:pPr>
        <w:spacing w:after="0"/>
        <w:ind w:left="0"/>
        <w:jc w:val="both"/>
      </w:pPr>
      <w:r>
        <w:rPr>
          <w:rFonts w:ascii="Times New Roman"/>
          <w:b w:val="false"/>
          <w:i w:val="false"/>
          <w:color w:val="000000"/>
          <w:sz w:val="28"/>
        </w:rPr>
        <w:t>
      Қазақстан Республикасы мемлекеттік органының немесе ұйымының уәкілетті өкілдерін сыртқы барлау органына іссапарға жіберу және (немесе) жіберу, сондай-ақ олардың қызметін жүзеге асыру тәртібін сыртқы барлау органының бірінші басшысы және Қазақстан Республикасының барлау қоғамдастығына басқа қатысушының бірінші басшысы бірлескен нормативтік құқықтық актіде айқындайды.</w:t>
      </w:r>
    </w:p>
    <w:bookmarkStart w:name="z190" w:id="92"/>
    <w:p>
      <w:pPr>
        <w:spacing w:after="0"/>
        <w:ind w:left="0"/>
        <w:jc w:val="both"/>
      </w:pPr>
      <w:r>
        <w:rPr>
          <w:rFonts w:ascii="Times New Roman"/>
          <w:b w:val="false"/>
          <w:i w:val="false"/>
          <w:color w:val="000000"/>
          <w:sz w:val="28"/>
        </w:rPr>
        <w:t>
      5. Қазақстан Республикасының барлау қоғамдастығына қатысушылардың бірінші басшылары Қазақстан Республикасының барлау қоғамдастығы қызметінің шеңберінде қабылданған шешімдерді іске асыру үшін тиісті құқықтық актілер шығара 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Сыртқы барлау субъектілерінің кадрлары</w:t>
      </w:r>
    </w:p>
    <w:bookmarkStart w:name="z107" w:id="93"/>
    <w:p>
      <w:pPr>
        <w:spacing w:after="0"/>
        <w:ind w:left="0"/>
        <w:jc w:val="both"/>
      </w:pPr>
      <w:r>
        <w:rPr>
          <w:rFonts w:ascii="Times New Roman"/>
          <w:b w:val="false"/>
          <w:i w:val="false"/>
          <w:color w:val="000000"/>
          <w:sz w:val="28"/>
        </w:rPr>
        <w:t>
      1. Сыртқы барлау органының кадрларын қызметкерлер мен жұмыскерлер құрайды.</w:t>
      </w:r>
    </w:p>
    <w:bookmarkEnd w:id="93"/>
    <w:bookmarkStart w:name="z108" w:id="94"/>
    <w:p>
      <w:pPr>
        <w:spacing w:after="0"/>
        <w:ind w:left="0"/>
        <w:jc w:val="both"/>
      </w:pPr>
      <w:r>
        <w:rPr>
          <w:rFonts w:ascii="Times New Roman"/>
          <w:b w:val="false"/>
          <w:i w:val="false"/>
          <w:color w:val="000000"/>
          <w:sz w:val="28"/>
        </w:rPr>
        <w:t>
      2. Сыртқы барлау органының қызметкерлері мемлекеттiк билiк өкiлдерi болып табылады және мемлекеттiң қорғауында болады.</w:t>
      </w:r>
    </w:p>
    <w:bookmarkEnd w:id="94"/>
    <w:bookmarkStart w:name="z109" w:id="95"/>
    <w:p>
      <w:pPr>
        <w:spacing w:after="0"/>
        <w:ind w:left="0"/>
        <w:jc w:val="both"/>
      </w:pPr>
      <w:r>
        <w:rPr>
          <w:rFonts w:ascii="Times New Roman"/>
          <w:b w:val="false"/>
          <w:i w:val="false"/>
          <w:color w:val="000000"/>
          <w:sz w:val="28"/>
        </w:rPr>
        <w:t>
      3. Сыртқы барлау субъектiлерiнiң Қазақстан Республикасынан тысқары жерлерде мiндеттерiн атқару кезiнде қамауға немесе кепiлге алынған, сондай-ақ бейтарап елдерге тұруға ерiксiз жiберiлген қызметкерлері мен әскери қызметшiлерi қызметкерлер мен әскери қызметшiлер мәртебесiн сақтайды. Сыртқы барлау субъектiлерiнiң және басқа да уәкiлеттi мемлекеттiк органдардың басшылары халықаралық құқық нормаларына сәйкес аталған қызметкерлер мен әскери қызметшiлердiң құқықтарын қорғау жөнiнде шаралар қолдануға мiндеттi.</w:t>
      </w:r>
    </w:p>
    <w:bookmarkEnd w:id="95"/>
    <w:bookmarkStart w:name="z110" w:id="96"/>
    <w:p>
      <w:pPr>
        <w:spacing w:after="0"/>
        <w:ind w:left="0"/>
        <w:jc w:val="both"/>
      </w:pPr>
      <w:r>
        <w:rPr>
          <w:rFonts w:ascii="Times New Roman"/>
          <w:b w:val="false"/>
          <w:i w:val="false"/>
          <w:color w:val="000000"/>
          <w:sz w:val="28"/>
        </w:rPr>
        <w:t>
      4. Сыртқы барлау субъектiлерiнiң қызметкерлері мен әскери қызметшiлерi барлау қызметiнiң мақсаттарына қол жеткiзу үшiн өздерінің ведомстволық тиесiлiлiгiн ашпай әрi әскери қызметте, арнаулы мемлекеттік органдарда қызметте қалдырыла отырып, мемлекеттiк органдарға және меншiк нысанына қарамастан ұйымдарға лауазымдық қызметке тұруы және iссапарға жiберiлуi мүмкiн.</w:t>
      </w:r>
    </w:p>
    <w:bookmarkEnd w:id="96"/>
    <w:bookmarkStart w:name="z111" w:id="97"/>
    <w:p>
      <w:pPr>
        <w:spacing w:after="0"/>
        <w:ind w:left="0"/>
        <w:jc w:val="both"/>
      </w:pPr>
      <w:r>
        <w:rPr>
          <w:rFonts w:ascii="Times New Roman"/>
          <w:b w:val="false"/>
          <w:i w:val="false"/>
          <w:color w:val="000000"/>
          <w:sz w:val="28"/>
        </w:rPr>
        <w:t>
      Аталған органдар мен ұйымдардың лауазымды тұлғалары қызметкерлер мен әскери қызметшiлердiң сыртқы барлау субъектiлерiне тиесiлiлiгi туралы өздерiне белгiлi болған мәлiметтердi жария еткенi үшiн Қазақстан Республикасының заңдарында көзделген жауаптылықта болады.</w:t>
      </w:r>
    </w:p>
    <w:bookmarkEnd w:id="97"/>
    <w:bookmarkStart w:name="z138" w:id="98"/>
    <w:p>
      <w:pPr>
        <w:spacing w:after="0"/>
        <w:ind w:left="0"/>
        <w:jc w:val="both"/>
      </w:pPr>
      <w:r>
        <w:rPr>
          <w:rFonts w:ascii="Times New Roman"/>
          <w:b w:val="false"/>
          <w:i w:val="false"/>
          <w:color w:val="000000"/>
          <w:sz w:val="28"/>
        </w:rPr>
        <w:t>
      5. Сыртқы барлау субъектілерінің қызметкерлері мен әскери қызметшілері кадрлар есебінде, қолданыстағы резервте және запаста тұрады. Сыртқы барлау субъектілерінің қызметкерлері мен әскери қызметшілерінің Қазақстан Республикасының заңдарына сәйкес қару мен арнайы құралдарды алып жүруге, сақтауға құқығы бар.</w:t>
      </w:r>
    </w:p>
    <w:bookmarkEnd w:id="98"/>
    <w:p>
      <w:pPr>
        <w:spacing w:after="0"/>
        <w:ind w:left="0"/>
        <w:jc w:val="both"/>
      </w:pPr>
      <w:r>
        <w:rPr>
          <w:rFonts w:ascii="Times New Roman"/>
          <w:b w:val="false"/>
          <w:i w:val="false"/>
          <w:color w:val="000000"/>
          <w:sz w:val="28"/>
        </w:rPr>
        <w:t>
      Сыртқы барлау органының басшысы қызметкерлердің жекелеген санаттарының сыртқы барлау органындағы қызметке алынғанға дейінгі еңбек қызметі өтілін олардың еңбек сіңірген жылдарына есептейді.</w:t>
      </w:r>
    </w:p>
    <w:p>
      <w:pPr>
        <w:spacing w:after="0"/>
        <w:ind w:left="0"/>
        <w:jc w:val="both"/>
      </w:pPr>
      <w:r>
        <w:rPr>
          <w:rFonts w:ascii="Times New Roman"/>
          <w:b w:val="false"/>
          <w:i w:val="false"/>
          <w:color w:val="000000"/>
          <w:sz w:val="28"/>
        </w:rPr>
        <w:t>
      Сыртқы барлау органы қызметкерлерінің шет мемлекеттердің арнаулы қызметтерінде және өзге де шетелдік ұйымдарда, қылмыстық топтарда тапсырмаларды орындаған уақыты Қазақстан Республикасының Үкіметі айқындайтын тәртіппен зейнетақы төлемдерін тағайындау, арнаулы атақ беру және лауазымдық айлықақы есептеу үшін жеңілдікпен есептеле отырып, еңбек сіңірген жылдарына есепке жатқызылуға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Сыртқы барлау органы қызметкерлерінің құқықтық жағдайы</w:t>
      </w:r>
    </w:p>
    <w:bookmarkStart w:name="z113" w:id="99"/>
    <w:p>
      <w:pPr>
        <w:spacing w:after="0"/>
        <w:ind w:left="0"/>
        <w:jc w:val="both"/>
      </w:pPr>
      <w:r>
        <w:rPr>
          <w:rFonts w:ascii="Times New Roman"/>
          <w:b w:val="false"/>
          <w:i w:val="false"/>
          <w:color w:val="000000"/>
          <w:sz w:val="28"/>
        </w:rPr>
        <w:t>
      Сыртқы барлау органдары қызметкерлерінің заңды талаптары азаматтардың, лауазымды адамдардың және ұйымдардың орындауы үшiн мiндеттi. Сыртқы барлау органы қызметкерлерінің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 орындауға кедергi келтiретiн басқа да iс-әрекеттер, сондай-ақ сыртқы барлау органы қызметкерлерінің қызметтiк мiндеттерi мен қызметтiк борышын орындауына байланысты олардың отбасы мүшелерiнiң, жақын туыстарының (ата-аналарының, балаларының, асырап алушыларының, асырап алынған балаларының, ата-анасы бiр және ата-анасы бөлек аға-iнiлерiнің және апа-сiңлiлерiнің, қарындастарының, аталарының, әжелерiнің, немерелерiнің) өмiрiне, денсаулығына, ар-намысына, абыройына және мүлкiне қол сұғу Қазақстан Республикасының заңдарында белгiленген жауаптылыққа әкеп соғады.</w:t>
      </w:r>
    </w:p>
    <w:bookmarkEnd w:id="99"/>
    <w:bookmarkStart w:name="z114" w:id="100"/>
    <w:p>
      <w:pPr>
        <w:spacing w:after="0"/>
        <w:ind w:left="0"/>
        <w:jc w:val="both"/>
      </w:pPr>
      <w:r>
        <w:rPr>
          <w:rFonts w:ascii="Times New Roman"/>
          <w:b w:val="false"/>
          <w:i w:val="false"/>
          <w:color w:val="000000"/>
          <w:sz w:val="28"/>
        </w:rPr>
        <w:t>
      Сыртқы барлау органы қызметкерлерінің қызметтік міндеттерін орындауларына байланысты олардың мүлкіне келтірілген залал, сондай-ақ сыртқы барлау органы қызметкерлерінің отбасы мүшелері мен жақын туыстарының (ата-аналарының, балаларының, асырап алушыларының, асырап алынған балаларының, ата-анасы бiр және ата-анасы бөлек аға-iнiлерiнің және апа-сiңлiлерiнің, қарындастарының, аталарының, әжелерiнің, немерелерiнің) денсаулығына және мүлкіне келтірілген залал бюджет қаражаты есебінен толық көлемде өтеледі. Залалды өтеу тәртібін Қазақстан Республикасының Үкіметі айқындайды.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Сыртқы барлау органы қызметкерлерінің құқығы</w:t>
      </w:r>
    </w:p>
    <w:bookmarkStart w:name="z115" w:id="101"/>
    <w:p>
      <w:pPr>
        <w:spacing w:after="0"/>
        <w:ind w:left="0"/>
        <w:jc w:val="both"/>
      </w:pPr>
      <w:r>
        <w:rPr>
          <w:rFonts w:ascii="Times New Roman"/>
          <w:b w:val="false"/>
          <w:i w:val="false"/>
          <w:color w:val="000000"/>
          <w:sz w:val="28"/>
        </w:rPr>
        <w:t>
      Сыртқы барлау органының қызметкерлеріне қару мен арнайы құралдарды алып жүру, сақтау және қолдану құқығы берiледi. Олар дене күшiн, оның iшiнде күрестiң жауынгерлiк тәсiлдерiн қолдануға да құқылы. Қаруды, арнайы құралдарды және дене күшiн қолдану тәртiбi осы Заңда айқындалады.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Дене күшін, арнайы құралдарды, қару мен жауынгерлік техниканы қолдану шарттары мен шектері</w:t>
      </w:r>
    </w:p>
    <w:bookmarkStart w:name="z116" w:id="102"/>
    <w:p>
      <w:pPr>
        <w:spacing w:after="0"/>
        <w:ind w:left="0"/>
        <w:jc w:val="both"/>
      </w:pPr>
      <w:r>
        <w:rPr>
          <w:rFonts w:ascii="Times New Roman"/>
          <w:b w:val="false"/>
          <w:i w:val="false"/>
          <w:color w:val="000000"/>
          <w:sz w:val="28"/>
        </w:rPr>
        <w:t>
      1. Сыртқы барлау органының қызметкерлері арнайы дайындықтан өтуге, дене күшін, арнайы құралдар мен қаруды қолдануға байланысты жағдайлардағы іс-қимылдарға жарамдылығын кезең-кезеңмен тексеруден өтуге міндетті.</w:t>
      </w:r>
    </w:p>
    <w:bookmarkEnd w:id="102"/>
    <w:bookmarkStart w:name="z118" w:id="103"/>
    <w:p>
      <w:pPr>
        <w:spacing w:after="0"/>
        <w:ind w:left="0"/>
        <w:jc w:val="both"/>
      </w:pPr>
      <w:r>
        <w:rPr>
          <w:rFonts w:ascii="Times New Roman"/>
          <w:b w:val="false"/>
          <w:i w:val="false"/>
          <w:color w:val="000000"/>
          <w:sz w:val="28"/>
        </w:rPr>
        <w:t>
      2. Қажеттi қорғаныс және аса қажеттілік жағдайларында немесе қылмыс жасаған адамды ұстау кезінде сыртқы барлау органының қызметкері өзінде арнайы құралдар немесе қару болмаған жағдайда қолына түскен кез келген құралдарды, сондай-ақ осы Заңда белгіленген негіздер бойынша және тәртіппен қарулануға алынбаған басқа қаруды қолдануға құқылы.</w:t>
      </w:r>
    </w:p>
    <w:bookmarkEnd w:id="103"/>
    <w:bookmarkStart w:name="z119" w:id="104"/>
    <w:p>
      <w:pPr>
        <w:spacing w:after="0"/>
        <w:ind w:left="0"/>
        <w:jc w:val="both"/>
      </w:pPr>
      <w:r>
        <w:rPr>
          <w:rFonts w:ascii="Times New Roman"/>
          <w:b w:val="false"/>
          <w:i w:val="false"/>
          <w:color w:val="000000"/>
          <w:sz w:val="28"/>
        </w:rPr>
        <w:t>
      3. Егер қорғау күзетілетін адамдарға, басқа азаматтарға, күзетілетін объектілерге немесе сыртқы барлау органы қызметкерінің өзіне қол сұғудың сипаты мен қауіптілігіне сәйкес келетін болса, сыртқы барлау органының қызметкері заңдарда көзделген жағдайларда дене күшін, арнайы құралдарды, қару мен жауынгерлік техниканы қолдануға байланысты келтірілген моральдық, материалдық зиян және дене зақымы үшін жауаптылықта болмайды.</w:t>
      </w:r>
    </w:p>
    <w:bookmarkEnd w:id="104"/>
    <w:bookmarkStart w:name="z120" w:id="105"/>
    <w:p>
      <w:pPr>
        <w:spacing w:after="0"/>
        <w:ind w:left="0"/>
        <w:jc w:val="both"/>
      </w:pPr>
      <w:r>
        <w:rPr>
          <w:rFonts w:ascii="Times New Roman"/>
          <w:b w:val="false"/>
          <w:i w:val="false"/>
          <w:color w:val="000000"/>
          <w:sz w:val="28"/>
        </w:rPr>
        <w:t>
      4. Сыртқы барлау органы қызметкерлерінің дене күшін, арнайы құралдарды, қару мен жауынгерлік техниканы өкілеттігін асыра қолдануы заңда белгіленген жауаптылыққа әкеп соғады.</w:t>
      </w:r>
    </w:p>
    <w:bookmarkEnd w:id="105"/>
    <w:bookmarkStart w:name="z122" w:id="106"/>
    <w:p>
      <w:pPr>
        <w:spacing w:after="0"/>
        <w:ind w:left="0"/>
        <w:jc w:val="both"/>
      </w:pPr>
      <w:r>
        <w:rPr>
          <w:rFonts w:ascii="Times New Roman"/>
          <w:b w:val="false"/>
          <w:i w:val="false"/>
          <w:color w:val="000000"/>
          <w:sz w:val="28"/>
        </w:rPr>
        <w:t>
      5. Терроризмге қарсы операциялар жүргізу аймағында терроризмге қарсы операцияға қатысушы сыртқы барлау органы қызметкерлерінің террористерге қатысты дене күшін, жауынгерлік және өзге да техниканы, қару мен арнайы құралдарды, оның ішінде қызметтік жануарларды осы Заңда және Қазақстан Республикасының өзге де заңдарында көзделген ескертусіз және шектеусіз қолдануға құқығы бар.</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16-1-бап. Сыртқы барлау органы қызметкерлерінің дене күшін қолдануы</w:t>
      </w:r>
    </w:p>
    <w:bookmarkStart w:name="z141" w:id="107"/>
    <w:p>
      <w:pPr>
        <w:spacing w:after="0"/>
        <w:ind w:left="0"/>
        <w:jc w:val="both"/>
      </w:pPr>
      <w:r>
        <w:rPr>
          <w:rFonts w:ascii="Times New Roman"/>
          <w:b w:val="false"/>
          <w:i w:val="false"/>
          <w:color w:val="000000"/>
          <w:sz w:val="28"/>
        </w:rPr>
        <w:t>
      1. Сыртқы барлау органы қызметкерлерінің азаматтардың өміріне, денсаулығына, құқықтарына, бостандығына, жеке басының қадір-қасиетіне, олардың және мемлекеттің меншігіне және қорғалатын мүдделеріне қол сұғатын қылмыстық және әкімшілік құқық бұзушылықтардың жолын кесу, құқық бұзушылықтардың сипаты мен нақты жағдайларды ескере отырып, қоғамға қауіпті іс-әрекеттер жасаған адамдарды ұстап алу, заңды талаптарға қарсы іс-қимылды еңсеру үшін, егер күш қолданбау тәсілдері сыртқы барлау органына жүктелген міндеттердің орындалуын қамтамасыз етпесе, дене күшiн, оның iшiнде жауынгерлiк күрес тәсiлдерiн қолдануға құқығы бар.</w:t>
      </w:r>
    </w:p>
    <w:bookmarkEnd w:id="107"/>
    <w:bookmarkStart w:name="z142" w:id="108"/>
    <w:p>
      <w:pPr>
        <w:spacing w:after="0"/>
        <w:ind w:left="0"/>
        <w:jc w:val="both"/>
      </w:pPr>
      <w:r>
        <w:rPr>
          <w:rFonts w:ascii="Times New Roman"/>
          <w:b w:val="false"/>
          <w:i w:val="false"/>
          <w:color w:val="000000"/>
          <w:sz w:val="28"/>
        </w:rPr>
        <w:t>
      2. Сыртқы барлау органы қызметкерінің осы Заңда арнайы құралдарды немесе қаруды қолдану рұқсат етілген барлық жағдайларда дене күшiн қолдануға құқығы бар.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16-2-бап. Сыртқы барлау органы қызметкерлерінің арнайы құралдарды қолдануы</w:t>
      </w:r>
    </w:p>
    <w:bookmarkStart w:name="z144" w:id="109"/>
    <w:p>
      <w:pPr>
        <w:spacing w:after="0"/>
        <w:ind w:left="0"/>
        <w:jc w:val="both"/>
      </w:pPr>
      <w:r>
        <w:rPr>
          <w:rFonts w:ascii="Times New Roman"/>
          <w:b w:val="false"/>
          <w:i w:val="false"/>
          <w:color w:val="000000"/>
          <w:sz w:val="28"/>
        </w:rPr>
        <w:t>
      1. Сыртқы барлау органының қызметкерлері қарулануға алынған арнайы құралдарды мынадай жағдайларда:</w:t>
      </w:r>
    </w:p>
    <w:bookmarkEnd w:id="109"/>
    <w:bookmarkStart w:name="z145" w:id="110"/>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110"/>
    <w:bookmarkStart w:name="z146" w:id="111"/>
    <w:p>
      <w:pPr>
        <w:spacing w:after="0"/>
        <w:ind w:left="0"/>
        <w:jc w:val="both"/>
      </w:pPr>
      <w:r>
        <w:rPr>
          <w:rFonts w:ascii="Times New Roman"/>
          <w:b w:val="false"/>
          <w:i w:val="false"/>
          <w:color w:val="000000"/>
          <w:sz w:val="28"/>
        </w:rPr>
        <w:t>
      2) сыртқы барлау органы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жағдайда осы объектілер мен құралдарды босату үшін;</w:t>
      </w:r>
    </w:p>
    <w:bookmarkEnd w:id="111"/>
    <w:bookmarkStart w:name="z147" w:id="112"/>
    <w:p>
      <w:pPr>
        <w:spacing w:after="0"/>
        <w:ind w:left="0"/>
        <w:jc w:val="both"/>
      </w:pPr>
      <w:r>
        <w:rPr>
          <w:rFonts w:ascii="Times New Roman"/>
          <w:b w:val="false"/>
          <w:i w:val="false"/>
          <w:color w:val="000000"/>
          <w:sz w:val="28"/>
        </w:rPr>
        <w:t>
      3) қылмыстарды анықтау және олардың жолын кесу үшін;</w:t>
      </w:r>
    </w:p>
    <w:bookmarkEnd w:id="112"/>
    <w:bookmarkStart w:name="z148" w:id="113"/>
    <w:p>
      <w:pPr>
        <w:spacing w:after="0"/>
        <w:ind w:left="0"/>
        <w:jc w:val="both"/>
      </w:pPr>
      <w:r>
        <w:rPr>
          <w:rFonts w:ascii="Times New Roman"/>
          <w:b w:val="false"/>
          <w:i w:val="false"/>
          <w:color w:val="000000"/>
          <w:sz w:val="28"/>
        </w:rPr>
        <w:t>
      4) қару, оқ-дәрі, жарылғыш, улы және радиоактивті заттарды заңсыз ұстаушы адамдарды қарусыздандыру үшін;</w:t>
      </w:r>
    </w:p>
    <w:bookmarkEnd w:id="113"/>
    <w:bookmarkStart w:name="z149" w:id="114"/>
    <w:p>
      <w:pPr>
        <w:spacing w:after="0"/>
        <w:ind w:left="0"/>
        <w:jc w:val="both"/>
      </w:pPr>
      <w:r>
        <w:rPr>
          <w:rFonts w:ascii="Times New Roman"/>
          <w:b w:val="false"/>
          <w:i w:val="false"/>
          <w:color w:val="000000"/>
          <w:sz w:val="28"/>
        </w:rPr>
        <w:t>
      5) сыртқы барлау органының қызметкерлеріне, олардың отбасы мүшелерiне не күзет іс-шараларын қамтамасыз етуге тартылған басқа адамдарға жасалған шабуылды тойтару үшін;</w:t>
      </w:r>
    </w:p>
    <w:bookmarkEnd w:id="114"/>
    <w:bookmarkStart w:name="z150" w:id="115"/>
    <w:p>
      <w:pPr>
        <w:spacing w:after="0"/>
        <w:ind w:left="0"/>
        <w:jc w:val="both"/>
      </w:pPr>
      <w:r>
        <w:rPr>
          <w:rFonts w:ascii="Times New Roman"/>
          <w:b w:val="false"/>
          <w:i w:val="false"/>
          <w:color w:val="000000"/>
          <w:sz w:val="28"/>
        </w:rPr>
        <w:t>
      6) құқық бұзушыларды, сыртқы барлау органының немесе құқық қорғау органдарының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115"/>
    <w:bookmarkStart w:name="z151" w:id="116"/>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адамдардың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сыртқы барлау органы қызметкерлерінiң өздерiне заңмен жүктелген мiндеттердi жүзеге асыруына кедергі келтіретін адамдарға қатысты;</w:t>
      </w:r>
    </w:p>
    <w:bookmarkEnd w:id="116"/>
    <w:bookmarkStart w:name="z152" w:id="117"/>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117"/>
    <w:bookmarkStart w:name="z153" w:id="118"/>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сыртқы барлау органы қызметкерінің тоқтау туралы талабын орындамаған көлік құралын тоқтату үшін;</w:t>
      </w:r>
    </w:p>
    <w:bookmarkEnd w:id="118"/>
    <w:bookmarkStart w:name="z154" w:id="119"/>
    <w:p>
      <w:pPr>
        <w:spacing w:after="0"/>
        <w:ind w:left="0"/>
        <w:jc w:val="both"/>
      </w:pPr>
      <w:r>
        <w:rPr>
          <w:rFonts w:ascii="Times New Roman"/>
          <w:b w:val="false"/>
          <w:i w:val="false"/>
          <w:color w:val="000000"/>
          <w:sz w:val="28"/>
        </w:rPr>
        <w:t>
      10) қажеттi қорғаныс және аса қажеттілік жағдайларында қолдануға құқылы.</w:t>
      </w:r>
    </w:p>
    <w:bookmarkEnd w:id="119"/>
    <w:bookmarkStart w:name="z155" w:id="120"/>
    <w:p>
      <w:pPr>
        <w:spacing w:after="0"/>
        <w:ind w:left="0"/>
        <w:jc w:val="both"/>
      </w:pPr>
      <w:r>
        <w:rPr>
          <w:rFonts w:ascii="Times New Roman"/>
          <w:b w:val="false"/>
          <w:i w:val="false"/>
          <w:color w:val="000000"/>
          <w:sz w:val="28"/>
        </w:rPr>
        <w:t>
      2. Сыртқы барлау органы қызметкерлерінің, азаматтар мен күзетілетін адамдардың өмiрi мен денсаулығына қауiп төндiретiн шабуыл, топтық шабуыл жасаған не қарулы қарсылық көрсеткен жағдайларды қоспағанда, күзетілетін адамға бағыттап, сондай-ақ жүктілік белгілері анық білінетін әйелдерге, мүгедектiк белгiлерi анық бiлiнетін адамдарға және жас балаларға қатысты арнайы құралдар мен жауынгерлiк күрес тәсiлдерiн қолдануға тыйым салынады.</w:t>
      </w:r>
    </w:p>
    <w:bookmarkEnd w:id="120"/>
    <w:bookmarkStart w:name="z156" w:id="121"/>
    <w:p>
      <w:pPr>
        <w:spacing w:after="0"/>
        <w:ind w:left="0"/>
        <w:jc w:val="both"/>
      </w:pPr>
      <w:r>
        <w:rPr>
          <w:rFonts w:ascii="Times New Roman"/>
          <w:b w:val="false"/>
          <w:i w:val="false"/>
          <w:color w:val="000000"/>
          <w:sz w:val="28"/>
        </w:rPr>
        <w:t>
      3. Сыртқы барлау органы қолданатын арнайы құралдардың тізбесін Қазақстан Республикасының Үкіметі бекітеді.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16-3-бап. Сыртқы барлау органы қызметкерлерінің қару қолдануы және жауынгерлік техниканы пайдалануы</w:t>
      </w:r>
    </w:p>
    <w:bookmarkStart w:name="z158" w:id="122"/>
    <w:p>
      <w:pPr>
        <w:spacing w:after="0"/>
        <w:ind w:left="0"/>
        <w:jc w:val="both"/>
      </w:pPr>
      <w:r>
        <w:rPr>
          <w:rFonts w:ascii="Times New Roman"/>
          <w:b w:val="false"/>
          <w:i w:val="false"/>
          <w:color w:val="000000"/>
          <w:sz w:val="28"/>
        </w:rPr>
        <w:t>
      1. Сыртқы барлау органы қызметкерлерінің қару мен жауынгерлiк техниканы соңғы шара ретiнде мынадай:</w:t>
      </w:r>
    </w:p>
    <w:bookmarkEnd w:id="122"/>
    <w:bookmarkStart w:name="z159" w:id="123"/>
    <w:p>
      <w:pPr>
        <w:spacing w:after="0"/>
        <w:ind w:left="0"/>
        <w:jc w:val="both"/>
      </w:pPr>
      <w:r>
        <w:rPr>
          <w:rFonts w:ascii="Times New Roman"/>
          <w:b w:val="false"/>
          <w:i w:val="false"/>
          <w:color w:val="000000"/>
          <w:sz w:val="28"/>
        </w:rPr>
        <w:t>
      1) азаматтарға, күзетiлетiн адамдарға, сондай-ақ күзету сыртқы барлау органының қызметкерлеріне тапсырылған басқа да адамдарға жасалған шабуылды тойтару үшiн;</w:t>
      </w:r>
    </w:p>
    <w:bookmarkEnd w:id="123"/>
    <w:bookmarkStart w:name="z160" w:id="124"/>
    <w:p>
      <w:pPr>
        <w:spacing w:after="0"/>
        <w:ind w:left="0"/>
        <w:jc w:val="both"/>
      </w:pPr>
      <w:r>
        <w:rPr>
          <w:rFonts w:ascii="Times New Roman"/>
          <w:b w:val="false"/>
          <w:i w:val="false"/>
          <w:color w:val="000000"/>
          <w:sz w:val="28"/>
        </w:rPr>
        <w:t>
      2) сыртқы барлау органы күзететiн ғимараттарға, құрылыстарға, үй-жайлар мен басқа да объектiлерге және көлiк құралдарына жасалған шабуылды тойтару үшін;</w:t>
      </w:r>
    </w:p>
    <w:bookmarkEnd w:id="124"/>
    <w:bookmarkStart w:name="z161" w:id="125"/>
    <w:p>
      <w:pPr>
        <w:spacing w:after="0"/>
        <w:ind w:left="0"/>
        <w:jc w:val="both"/>
      </w:pPr>
      <w:r>
        <w:rPr>
          <w:rFonts w:ascii="Times New Roman"/>
          <w:b w:val="false"/>
          <w:i w:val="false"/>
          <w:color w:val="000000"/>
          <w:sz w:val="28"/>
        </w:rPr>
        <w:t>
      3) сыртқы барлау органының қызметкерлеріне, олардың отбасы мүшелерiне, осы орган күзет іс-шараларын қамтамасыз етуге тартқан басқа да адамдарға жасалған шабуылды тойтару үшiн, сондай-ақ сыртқы барлау органының қаруын, көлік құралын, арнайы және жауынгерлік техникасын тартып алу әрекеттерінің жолын кесу үшін;</w:t>
      </w:r>
    </w:p>
    <w:bookmarkEnd w:id="125"/>
    <w:bookmarkStart w:name="z162" w:id="126"/>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босату үшiн;</w:t>
      </w:r>
    </w:p>
    <w:bookmarkEnd w:id="126"/>
    <w:bookmarkStart w:name="z163" w:id="127"/>
    <w:p>
      <w:pPr>
        <w:spacing w:after="0"/>
        <w:ind w:left="0"/>
        <w:jc w:val="both"/>
      </w:pPr>
      <w:r>
        <w:rPr>
          <w:rFonts w:ascii="Times New Roman"/>
          <w:b w:val="false"/>
          <w:i w:val="false"/>
          <w:color w:val="000000"/>
          <w:sz w:val="28"/>
        </w:rPr>
        <w:t>
      5) қылмыс жасау кезiнде не тiкелей қылмыс жасағаннан кейiн үстiнен түскен,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127"/>
    <w:bookmarkStart w:name="z164" w:id="128"/>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сыртқы барлау органы қызметкерлерінің өмірі мен денсаулығына төндіретін нақты қауіптің болуын куәландыратын адамдарды оқшаулау және ұстау үшін;</w:t>
      </w:r>
    </w:p>
    <w:bookmarkEnd w:id="128"/>
    <w:bookmarkStart w:name="z165" w:id="129"/>
    <w:p>
      <w:pPr>
        <w:spacing w:after="0"/>
        <w:ind w:left="0"/>
        <w:jc w:val="both"/>
      </w:pPr>
      <w:r>
        <w:rPr>
          <w:rFonts w:ascii="Times New Roman"/>
          <w:b w:val="false"/>
          <w:i w:val="false"/>
          <w:color w:val="000000"/>
          <w:sz w:val="28"/>
        </w:rPr>
        <w:t>
      7) қылмыс жасады деп күдік туғызатын және айыпталатын адамдардың қамауда отырған жерден қашуының немесе қылмыс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күзетуден қашуының, сондай-ақ аталған адамдарды күшпен босатуға ұмтылудың жолын кесу үшін;</w:t>
      </w:r>
    </w:p>
    <w:bookmarkEnd w:id="129"/>
    <w:bookmarkStart w:name="z166" w:id="130"/>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сыртқы барлау органы қызметкерінің тоқтау бойынша тоқтаудан бас тартса, көлiк құралын тоқтату үшiн;</w:t>
      </w:r>
    </w:p>
    <w:bookmarkEnd w:id="130"/>
    <w:bookmarkStart w:name="z167" w:id="131"/>
    <w:p>
      <w:pPr>
        <w:spacing w:after="0"/>
        <w:ind w:left="0"/>
        <w:jc w:val="both"/>
      </w:pPr>
      <w:r>
        <w:rPr>
          <w:rFonts w:ascii="Times New Roman"/>
          <w:b w:val="false"/>
          <w:i w:val="false"/>
          <w:color w:val="000000"/>
          <w:sz w:val="28"/>
        </w:rPr>
        <w:t>
      9) жануарлардың шабуылынан қорғану үшiн;</w:t>
      </w:r>
    </w:p>
    <w:bookmarkEnd w:id="131"/>
    <w:bookmarkStart w:name="z168" w:id="132"/>
    <w:p>
      <w:pPr>
        <w:spacing w:after="0"/>
        <w:ind w:left="0"/>
        <w:jc w:val="both"/>
      </w:pPr>
      <w:r>
        <w:rPr>
          <w:rFonts w:ascii="Times New Roman"/>
          <w:b w:val="false"/>
          <w:i w:val="false"/>
          <w:color w:val="000000"/>
          <w:sz w:val="28"/>
        </w:rPr>
        <w:t>
      10) дабыл белгісін беру немесе көмекке шақыру үшін;</w:t>
      </w:r>
    </w:p>
    <w:bookmarkEnd w:id="132"/>
    <w:bookmarkStart w:name="z169" w:id="133"/>
    <w:p>
      <w:pPr>
        <w:spacing w:after="0"/>
        <w:ind w:left="0"/>
        <w:jc w:val="both"/>
      </w:pPr>
      <w:r>
        <w:rPr>
          <w:rFonts w:ascii="Times New Roman"/>
          <w:b w:val="false"/>
          <w:i w:val="false"/>
          <w:color w:val="000000"/>
          <w:sz w:val="28"/>
        </w:rPr>
        <w:t>
      11) қажетті қорғаныс және аса қажеттілік жағдайларында қолдануға құқығы бар.</w:t>
      </w:r>
    </w:p>
    <w:bookmarkEnd w:id="133"/>
    <w:bookmarkStart w:name="z170" w:id="134"/>
    <w:p>
      <w:pPr>
        <w:spacing w:after="0"/>
        <w:ind w:left="0"/>
        <w:jc w:val="both"/>
      </w:pPr>
      <w:r>
        <w:rPr>
          <w:rFonts w:ascii="Times New Roman"/>
          <w:b w:val="false"/>
          <w:i w:val="false"/>
          <w:color w:val="000000"/>
          <w:sz w:val="28"/>
        </w:rPr>
        <w:t>
      2. Азаматтардың, сыртқы барлау органы қызметкерлері мен күзетілетін адамдардың өмiрi мен денсаулығына нақты қауiп төндiретiн, сондай-ақ олар қарулы шабуыл жасаған, қарулы қарсылық көрсеткен, топтық шабуыл жасаған, кепілге адамдарды, объектілерді, көлік құралдарын, оның ішінде әуе кемелерін алған жағдайларды қоспағанда, күзетілетін адамға бағыттап,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134"/>
    <w:bookmarkStart w:name="z171" w:id="135"/>
    <w:p>
      <w:pPr>
        <w:spacing w:after="0"/>
        <w:ind w:left="0"/>
        <w:jc w:val="both"/>
      </w:pPr>
      <w:r>
        <w:rPr>
          <w:rFonts w:ascii="Times New Roman"/>
          <w:b w:val="false"/>
          <w:i w:val="false"/>
          <w:color w:val="000000"/>
          <w:sz w:val="28"/>
        </w:rPr>
        <w:t>
      3. Сыртқы барлау органының қызметкерлері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135"/>
    <w:bookmarkStart w:name="z172" w:id="136"/>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136"/>
    <w:bookmarkStart w:name="z173" w:id="137"/>
    <w:p>
      <w:pPr>
        <w:spacing w:after="0"/>
        <w:ind w:left="0"/>
        <w:jc w:val="both"/>
      </w:pPr>
      <w:r>
        <w:rPr>
          <w:rFonts w:ascii="Times New Roman"/>
          <w:b w:val="false"/>
          <w:i w:val="false"/>
          <w:color w:val="000000"/>
          <w:sz w:val="28"/>
        </w:rPr>
        <w:t>
      5. Сыртқы барлау органының қарулануында тұрған қарудың, жауынгерлік техниканың түрлері мен ұрыс оқ-дәрiлері жиынтығының тiзбесiн Қазақстан Республикасының Үкiметi бекiтедi.</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Сыртқы барлау органы қызметкерлерiнiң жауаптылығы</w:t>
      </w:r>
    </w:p>
    <w:bookmarkStart w:name="z124" w:id="138"/>
    <w:p>
      <w:pPr>
        <w:spacing w:after="0"/>
        <w:ind w:left="0"/>
        <w:jc w:val="both"/>
      </w:pPr>
      <w:r>
        <w:rPr>
          <w:rFonts w:ascii="Times New Roman"/>
          <w:b w:val="false"/>
          <w:i w:val="false"/>
          <w:color w:val="000000"/>
          <w:sz w:val="28"/>
        </w:rPr>
        <w:t>
      Сыртқы барлау органының қызметкерлерi өз қызметтiк мiндеттерiн орындамағаны немесе тиiсiнше орындамағаны үшiн және заңсыз iс-әрекеттерi үшiн Қазақстан Республикасының заңдарына сәйкес жауаптылықта болады.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Сыртқы барлау субъектілеріне жасырын көмек көрсететін адамдар</w:t>
      </w:r>
    </w:p>
    <w:bookmarkStart w:name="z126" w:id="139"/>
    <w:p>
      <w:pPr>
        <w:spacing w:after="0"/>
        <w:ind w:left="0"/>
        <w:jc w:val="both"/>
      </w:pPr>
      <w:r>
        <w:rPr>
          <w:rFonts w:ascii="Times New Roman"/>
          <w:b w:val="false"/>
          <w:i w:val="false"/>
          <w:color w:val="000000"/>
          <w:sz w:val="28"/>
        </w:rPr>
        <w:t>
      1. Барлау қызметінің мақсаттарына қол жеткізу үшін сыртқы барлау субъектілері ақы төленбейтін не ақылы негізде оларға жасырын көмек көрсетуге келісімін берген, кәмелеттік жасқа толған әрекетке қабілетті адамдармен жария емес ынтымақтастық қатынастарын орнатады. Аталған адамдармен өзара қарым-қатынастар тәртібі сыртқы барлау субъектілерінің нормативтік құқықтық актілеріне сәйкес белгіленеді.</w:t>
      </w:r>
    </w:p>
    <w:bookmarkEnd w:id="139"/>
    <w:bookmarkStart w:name="z127" w:id="140"/>
    <w:p>
      <w:pPr>
        <w:spacing w:after="0"/>
        <w:ind w:left="0"/>
        <w:jc w:val="both"/>
      </w:pPr>
      <w:r>
        <w:rPr>
          <w:rFonts w:ascii="Times New Roman"/>
          <w:b w:val="false"/>
          <w:i w:val="false"/>
          <w:color w:val="000000"/>
          <w:sz w:val="28"/>
        </w:rPr>
        <w:t>
      2. Сыртқы барлау субъектілеріне жасырын көмек көрсететін (көрсеткен) адамдардың және олардың отбасы мүшелерінің қауіпсіздігін қамтамасыз ету мақсатында сыртқы барлау субъектілері Қазақстан Республикасының заңнамасына сәйкес оларды қорғау жөніндегі іс-шараларды іске асырады.</w:t>
      </w:r>
    </w:p>
    <w:bookmarkEnd w:id="140"/>
    <w:p>
      <w:pPr>
        <w:spacing w:after="0"/>
        <w:ind w:left="0"/>
        <w:jc w:val="both"/>
      </w:pPr>
      <w:r>
        <w:rPr>
          <w:rFonts w:ascii="Times New Roman"/>
          <w:b w:val="false"/>
          <w:i w:val="false"/>
          <w:color w:val="000000"/>
          <w:sz w:val="28"/>
        </w:rPr>
        <w:t>
      Сыртқы барлау субъектілеріне жасырын көмек көрсететін (көрсеткен) адамдарды қорғауды өзге мемлекеттік органдар сыртқы барлау субъектілерімен өзара іс-қимыл тәртібі арқылы жүзеге асыруы мүмкін.</w:t>
      </w:r>
    </w:p>
    <w:bookmarkStart w:name="z128" w:id="141"/>
    <w:p>
      <w:pPr>
        <w:spacing w:after="0"/>
        <w:ind w:left="0"/>
        <w:jc w:val="left"/>
      </w:pPr>
      <w:r>
        <w:rPr>
          <w:rFonts w:ascii="Times New Roman"/>
          <w:b/>
          <w:i w:val="false"/>
          <w:color w:val="000000"/>
        </w:rPr>
        <w:t xml:space="preserve"> 3-тарау. ҚОРЫТЫНДЫ ЖӘНЕ ӨТПЕЛІ ЕРЕЖЕЛЕР</w:t>
      </w:r>
    </w:p>
    <w:bookmarkEnd w:id="141"/>
    <w:p>
      <w:pPr>
        <w:spacing w:after="0"/>
        <w:ind w:left="0"/>
        <w:jc w:val="both"/>
      </w:pPr>
      <w:r>
        <w:rPr>
          <w:rFonts w:ascii="Times New Roman"/>
          <w:b/>
          <w:i w:val="false"/>
          <w:color w:val="000000"/>
          <w:sz w:val="28"/>
        </w:rPr>
        <w:t>19-бап. Сыртқы барлау органын қаржыландыру, материалдық-техникалық қамтамасыз ету</w:t>
      </w:r>
    </w:p>
    <w:bookmarkStart w:name="z130" w:id="142"/>
    <w:p>
      <w:pPr>
        <w:spacing w:after="0"/>
        <w:ind w:left="0"/>
        <w:jc w:val="both"/>
      </w:pPr>
      <w:r>
        <w:rPr>
          <w:rFonts w:ascii="Times New Roman"/>
          <w:b w:val="false"/>
          <w:i w:val="false"/>
          <w:color w:val="000000"/>
          <w:sz w:val="28"/>
        </w:rPr>
        <w:t>
      Сыртқы барлау органының қызметін қаржыландыру, материалдық-техникалық қамтамасыз ету бюджет қаражаты есебінен жүзеге асырылады.</w:t>
      </w:r>
    </w:p>
    <w:bookmarkEnd w:id="142"/>
    <w:p>
      <w:pPr>
        <w:spacing w:after="0"/>
        <w:ind w:left="0"/>
        <w:jc w:val="both"/>
      </w:pPr>
      <w:r>
        <w:rPr>
          <w:rFonts w:ascii="Times New Roman"/>
          <w:b/>
          <w:i w:val="false"/>
          <w:color w:val="000000"/>
          <w:sz w:val="28"/>
        </w:rPr>
        <w:t>20-бап. Сыртқы барлау субъектілерінің қызметін ведомстволық бақылау</w:t>
      </w:r>
    </w:p>
    <w:bookmarkStart w:name="z132" w:id="143"/>
    <w:p>
      <w:pPr>
        <w:spacing w:after="0"/>
        <w:ind w:left="0"/>
        <w:jc w:val="both"/>
      </w:pPr>
      <w:r>
        <w:rPr>
          <w:rFonts w:ascii="Times New Roman"/>
          <w:b w:val="false"/>
          <w:i w:val="false"/>
          <w:color w:val="000000"/>
          <w:sz w:val="28"/>
        </w:rPr>
        <w:t>
      Сыртқы барлау субъектілерінің қызметін ведомостволық бақылауды ұйымдастыру және жүзеге асыру тиісті мемлекеттік органдардың басшыларына жүктеледі.</w:t>
      </w:r>
    </w:p>
    <w:bookmarkEnd w:id="143"/>
    <w:p>
      <w:pPr>
        <w:spacing w:after="0"/>
        <w:ind w:left="0"/>
        <w:jc w:val="both"/>
      </w:pPr>
      <w:r>
        <w:rPr>
          <w:rFonts w:ascii="Times New Roman"/>
          <w:b/>
          <w:i w:val="false"/>
          <w:color w:val="000000"/>
          <w:sz w:val="28"/>
        </w:rPr>
        <w:t>21-бап. Сыртқы барлау субъектілерінің қызметін прокурорлық қадағалау</w:t>
      </w:r>
    </w:p>
    <w:bookmarkStart w:name="z134" w:id="144"/>
    <w:p>
      <w:pPr>
        <w:spacing w:after="0"/>
        <w:ind w:left="0"/>
        <w:jc w:val="both"/>
      </w:pPr>
      <w:r>
        <w:rPr>
          <w:rFonts w:ascii="Times New Roman"/>
          <w:b w:val="false"/>
          <w:i w:val="false"/>
          <w:color w:val="000000"/>
          <w:sz w:val="28"/>
        </w:rPr>
        <w:t>
      Қазақстан Республикасының аумағында сыртқы барлау саласындағы заңдылықтың сақталуына жоғары қадағалауды Қазақстан Республикасының Бас Прокуроры және ол уәкілеттік берген прокурорлар жүзеге асырады.</w:t>
      </w:r>
    </w:p>
    <w:bookmarkEnd w:id="144"/>
    <w:p>
      <w:pPr>
        <w:spacing w:after="0"/>
        <w:ind w:left="0"/>
        <w:jc w:val="both"/>
      </w:pPr>
      <w:r>
        <w:rPr>
          <w:rFonts w:ascii="Times New Roman"/>
          <w:b w:val="false"/>
          <w:i w:val="false"/>
          <w:color w:val="000000"/>
          <w:sz w:val="28"/>
        </w:rPr>
        <w:t>
      Уәкілетті прокурорлардың тізбесі сыртқы барлау субъектісінің бірінші басшысымен келісу бойынша Қазақстан Республикасы Бас Прокурорының бұйрығымен белгіленеді.</w:t>
      </w:r>
    </w:p>
    <w:p>
      <w:pPr>
        <w:spacing w:after="0"/>
        <w:ind w:left="0"/>
        <w:jc w:val="both"/>
      </w:pPr>
      <w:r>
        <w:rPr>
          <w:rFonts w:ascii="Times New Roman"/>
          <w:b w:val="false"/>
          <w:i w:val="false"/>
          <w:color w:val="000000"/>
          <w:sz w:val="28"/>
        </w:rPr>
        <w:t>
      Қазақстан Республикасының сыртқы барлау субъектілеріне жасырын жәрдем көрсететін (көрсеткен) адамдар туралы мәліметтер прокурорлық қадағалау нысанына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Осы Заңды қолданысқа енгізу тәртібі</w:t>
      </w:r>
    </w:p>
    <w:bookmarkStart w:name="z136" w:id="145"/>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