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286ad" w14:textId="bf286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ономастика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2013 жылғы 21 қаңтардағы № 72-V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2012 жылғы 5 желтоқсанда «Егемен Қазақстан» және «Казахстанская правда» газеттерінде жарияланған «Қазақстан Республикасының кейбір заңнамалық актілеріне микроқаржы ұйымдарының қызметі мәселелері бойынша өзгерістер мен толықтырулар енгізу туралы» 2012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мазмұнындағы </w:t>
      </w:r>
      <w:r>
        <w:rPr>
          <w:rFonts w:ascii="Times New Roman"/>
          <w:b w:val="false"/>
          <w:i w:val="false"/>
          <w:color w:val="000000"/>
          <w:sz w:val="28"/>
        </w:rPr>
        <w:t>81-баптың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«81-бап. Қазақстан Республикасының тіл туралы заңнамасын бұзғаны үшiн жауаптылық»;</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«81-бап. Қазақстан Республикасының тіл туралы заңнамасын</w:t>
      </w:r>
      <w:r>
        <w:br/>
      </w:r>
      <w:r>
        <w:rPr>
          <w:rFonts w:ascii="Times New Roman"/>
          <w:b w:val="false"/>
          <w:i w:val="false"/>
          <w:color w:val="000000"/>
          <w:sz w:val="28"/>
        </w:rPr>
        <w:t>
               бұзғаны үшiн жауаптылық</w:t>
      </w:r>
      <w:r>
        <w:br/>
      </w:r>
      <w:r>
        <w:rPr>
          <w:rFonts w:ascii="Times New Roman"/>
          <w:b w:val="false"/>
          <w:i w:val="false"/>
          <w:color w:val="000000"/>
          <w:sz w:val="28"/>
        </w:rPr>
        <w:t>
</w:t>
      </w:r>
      <w:r>
        <w:rPr>
          <w:rFonts w:ascii="Times New Roman"/>
          <w:b w:val="false"/>
          <w:i w:val="false"/>
          <w:color w:val="000000"/>
          <w:sz w:val="28"/>
        </w:rPr>
        <w:t>
      1. Лауазымды адамның тiлді бiлмеу желеуімен жеке және заңды тұлғалардың өтiнiштерiн қабылдаудан бас тартуы, сондай-ақ оларды мәнi бойынша қарамауы – он бес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Деректемелер мен көрнекі ақпаратты орналастыру жөніндегі талаптарды бұзу – ескерту жасауға әкеп соғады.</w:t>
      </w:r>
      <w:r>
        <w:br/>
      </w:r>
      <w:r>
        <w:rPr>
          <w:rFonts w:ascii="Times New Roman"/>
          <w:b w:val="false"/>
          <w:i w:val="false"/>
          <w:color w:val="000000"/>
          <w:sz w:val="28"/>
        </w:rPr>
        <w:t>
</w:t>
      </w: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іс-әрекет – лауазымды адамдарға, дара кәсіпкерлерге, шағын кәсіпкерлік субъектілері немесе коммерциялық емес ұйымдар болып табылатын заңды тұлғаларға – он, орта кәсіпкерлік субъектілері болып табылатын заңды тұлғаларға – жиырма, ірі кәсіпкерлік субъектілері болып табылатын заңды тұлғаларға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636-баптың</w:t>
      </w:r>
      <w:r>
        <w:rPr>
          <w:rFonts w:ascii="Times New Roman"/>
          <w:b w:val="false"/>
          <w:i w:val="false"/>
          <w:color w:val="000000"/>
          <w:sz w:val="28"/>
        </w:rPr>
        <w:t xml:space="preserve"> бірінші бөлігінің 1) тармақшасында:</w:t>
      </w:r>
      <w:r>
        <w:br/>
      </w:r>
      <w:r>
        <w:rPr>
          <w:rFonts w:ascii="Times New Roman"/>
          <w:b w:val="false"/>
          <w:i w:val="false"/>
          <w:color w:val="000000"/>
          <w:sz w:val="28"/>
        </w:rPr>
        <w:t>
</w:t>
      </w:r>
      <w:r>
        <w:rPr>
          <w:rFonts w:ascii="Times New Roman"/>
          <w:b w:val="false"/>
          <w:i w:val="false"/>
          <w:color w:val="000000"/>
          <w:sz w:val="28"/>
        </w:rPr>
        <w:t>
      он төртінші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«мәдениет және ақпарат саласындағы уәкілетті органның (81 (бірінші бөлігі), 82, 130-баптар);»;</w:t>
      </w:r>
      <w:r>
        <w:br/>
      </w:r>
      <w:r>
        <w:rPr>
          <w:rFonts w:ascii="Times New Roman"/>
          <w:b w:val="false"/>
          <w:i w:val="false"/>
          <w:color w:val="000000"/>
          <w:sz w:val="28"/>
        </w:rPr>
        <w:t>
</w:t>
      </w:r>
      <w:r>
        <w:rPr>
          <w:rFonts w:ascii="Times New Roman"/>
          <w:b w:val="false"/>
          <w:i w:val="false"/>
          <w:color w:val="000000"/>
          <w:sz w:val="28"/>
        </w:rPr>
        <w:t>
      елу алтыншы абзацтағы «127, (екінші бөлігі)» деген сөздер «81 (екінші және үшінші бөліктері), 127 (екінші бөлігі),»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әкімшілік-аумақтық құрылысы туралы» 1993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1993 ж., № 23-24, 507-құжат; 1995 ж., № 23, 146-құжат; Қазақстан Республикасы Парламентінің Жаршысы, 2004 ж., № 10, 56-құжат; № 23, 142-құжат; 2006 ж., № 18, 111-құжат; 2009 ж., № 2-3, 9-құжат; № 8, 44-құжат; 2011 ж., № 11, 102-құжат):</w:t>
      </w:r>
      <w:r>
        <w:br/>
      </w:r>
      <w:r>
        <w:rPr>
          <w:rFonts w:ascii="Times New Roman"/>
          <w:b w:val="false"/>
          <w:i w:val="false"/>
          <w:color w:val="000000"/>
          <w:sz w:val="28"/>
        </w:rPr>
        <w:t>
</w:t>
      </w:r>
      <w:r>
        <w:rPr>
          <w:rFonts w:ascii="Times New Roman"/>
          <w:b w:val="false"/>
          <w:i w:val="false"/>
          <w:color w:val="000000"/>
          <w:sz w:val="28"/>
        </w:rPr>
        <w:t>
      1) бүкіл мәтін бойынша «поселке», «поселкелер», «поселкелерге», «поселкелері», «поселкелерді», «поселкелердің» деген сөздер тиісінше «кент», «кенттер», «кенттерге», «кенттері», «кенттерді», «кенттердің»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бүкіл мәтін бойынша «ауыл (село)», «ауылдық (селолық)», «ауылдардың (селолардың)», «ауылдарды (селоларды)», «ауылдар (селолар)», «ауылдарға (селоларға)» деген сөздер тиісінше «ауыл», «ауылдық», «ауылдардың», «ауылдарды», «ауылдар», «ауылдарға»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 тіліндегі мәтіннің бесінші бөлігіндегі «селолық» және алтыншы бөлігіндегі «селоларға» деген сөздер тиісінше «ауылдық» және «ауылдарға»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жетінші және сегізінші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«Елдi мекендердің құрамдас бөліктері болады.</w:t>
      </w:r>
      <w:r>
        <w:br/>
      </w:r>
      <w:r>
        <w:rPr>
          <w:rFonts w:ascii="Times New Roman"/>
          <w:b w:val="false"/>
          <w:i w:val="false"/>
          <w:color w:val="000000"/>
          <w:sz w:val="28"/>
        </w:rPr>
        <w:t>
</w:t>
      </w:r>
      <w:r>
        <w:rPr>
          <w:rFonts w:ascii="Times New Roman"/>
          <w:b w:val="false"/>
          <w:i w:val="false"/>
          <w:color w:val="000000"/>
          <w:sz w:val="28"/>
        </w:rPr>
        <w:t>
      Шағын аудандар, алаңдар, даңғылдар, бульварлар, көшелер, тұйық көшелер, саябақтар, скверлер, көпірлер және басқа да бөліктер елді мекендердің құрамдас бөліктері болып табылады.»;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7-бап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«7-бап. Ономастика комиссиялары</w:t>
      </w:r>
      <w:r>
        <w:br/>
      </w:r>
      <w:r>
        <w:rPr>
          <w:rFonts w:ascii="Times New Roman"/>
          <w:b w:val="false"/>
          <w:i w:val="false"/>
          <w:color w:val="000000"/>
          <w:sz w:val="28"/>
        </w:rPr>
        <w:t>
</w:t>
      </w:r>
      <w:r>
        <w:rPr>
          <w:rFonts w:ascii="Times New Roman"/>
          <w:b w:val="false"/>
          <w:i w:val="false"/>
          <w:color w:val="000000"/>
          <w:sz w:val="28"/>
        </w:rPr>
        <w:t>
      Ономастика комиссиялары Қазақстан Республикасының аумағындағы әкiмшiлiк-аумақтық бiрлiктерге,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және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сондай-ақ Қазақстан Республикасының тарихи-мәдени мұрасының құрамдас бөлiгi ретiнде тарихи атауларды қалпына келтiру, сақтау жөніндегі жұмысты ретке келтіру мақсатында құрылады.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жанынан Республикалық ономастика комиссиясы, облыстардың, республикалық маңызы бар қалалардың, астананың жергілікті атқарушы органдары жанынан облыстық ономастика комиссиялары, республикалық маңызы бар қалалардың, астананың ономастика комиссиялары құрылады.»;</w:t>
      </w:r>
      <w:r>
        <w:br/>
      </w:r>
      <w:r>
        <w:rPr>
          <w:rFonts w:ascii="Times New Roman"/>
          <w:b w:val="false"/>
          <w:i w:val="false"/>
          <w:color w:val="000000"/>
          <w:sz w:val="28"/>
        </w:rPr>
        <w:t>
</w:t>
      </w:r>
      <w:r>
        <w:rPr>
          <w:rFonts w:ascii="Times New Roman"/>
          <w:b w:val="false"/>
          <w:i w:val="false"/>
          <w:color w:val="000000"/>
          <w:sz w:val="28"/>
        </w:rPr>
        <w:t>
      5) 9-баптың </w:t>
      </w:r>
      <w:r>
        <w:rPr>
          <w:rFonts w:ascii="Times New Roman"/>
          <w:b w:val="false"/>
          <w:i w:val="false"/>
          <w:color w:val="000000"/>
          <w:sz w:val="28"/>
        </w:rPr>
        <w:t>4) тармақшасы</w:t>
      </w:r>
      <w:r>
        <w:rPr>
          <w:rFonts w:ascii="Times New Roman"/>
          <w:b w:val="false"/>
          <w:i w:val="false"/>
          <w:color w:val="000000"/>
          <w:sz w:val="28"/>
        </w:rPr>
        <w:t xml:space="preserve"> «транскрипциясын» деген сөзден кейін «нақтылау мен»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сондай-ақ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қағидаларын бекітеді;</w:t>
      </w:r>
      <w:r>
        <w:br/>
      </w:r>
      <w:r>
        <w:rPr>
          <w:rFonts w:ascii="Times New Roman"/>
          <w:b w:val="false"/>
          <w:i w:val="false"/>
          <w:color w:val="000000"/>
          <w:sz w:val="28"/>
        </w:rPr>
        <w:t>
</w:t>
      </w:r>
      <w:r>
        <w:rPr>
          <w:rFonts w:ascii="Times New Roman"/>
          <w:b w:val="false"/>
          <w:i w:val="false"/>
          <w:color w:val="000000"/>
          <w:sz w:val="28"/>
        </w:rPr>
        <w:t>
      4) Республикалық ономастика комиссиясының қорытындысы негізінде және тиісті аумақ халқының, оның жергілікті өкілді және атқарушы органдарының пікірін ескере отырып, Қазақстан Республикасының Президентіне облыстарға, аудандарға, қалаларға атау беру және оларды қайта атау, сондай-ақ олардың атауларының транскрипциясын нақтылау мен өзгерту туралы ұсыныстар енгізеді;»;</w:t>
      </w:r>
      <w:r>
        <w:br/>
      </w:r>
      <w:r>
        <w:rPr>
          <w:rFonts w:ascii="Times New Roman"/>
          <w:b w:val="false"/>
          <w:i w:val="false"/>
          <w:color w:val="000000"/>
          <w:sz w:val="28"/>
        </w:rPr>
        <w:t>
</w:t>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Республикалық ономастика комиссиясының қорытындысы негізінде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сондай-ақ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туралы шешім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өзiне Конституцияда, осы Заңда, Қазақстан Республикасының өзге де заңдарында және Қазақстан Республикасы Президентiнiң актiлерiнде жүктелген өзге де функцияларды орындайды.»;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11-баптың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тиісті аумақ халқының пікірін ескере отырып, аудандардың жергілікті өкілді және атқарушы органдарының ұсынуы бойынша облыстық ономастика комиссиясының қорытындысы негізінде ауылдарға, кенттерге, ауылдық округтерге атау беру, оларды қайта атау, сондай-ақ олардың атауларының транскрипциясын нақтылау мен өзгерту жөніндегі мәселелерді шешеді;»;</w:t>
      </w:r>
      <w:r>
        <w:br/>
      </w:r>
      <w:r>
        <w:rPr>
          <w:rFonts w:ascii="Times New Roman"/>
          <w:b w:val="false"/>
          <w:i w:val="false"/>
          <w:color w:val="000000"/>
          <w:sz w:val="28"/>
        </w:rPr>
        <w:t>
</w:t>
      </w:r>
      <w:r>
        <w:rPr>
          <w:rFonts w:ascii="Times New Roman"/>
          <w:b w:val="false"/>
          <w:i w:val="false"/>
          <w:color w:val="000000"/>
          <w:sz w:val="28"/>
        </w:rPr>
        <w:t>
      мынадай мазмұндағы 4-1) және 4-2)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«4-1) тиісті аумақ халқының пікірін ескере отырып, Республикалық ономастика комиссиясының қорытындысы негізінде облыстық маңызы бар қалалардың қаладағы аудандарына, құрамдас бөліктеріне атау беру, оларды қайта атау, сондай-ақ олардың атауларының транскрипциясын нақтылау мен өзгерту жөніндегі мәселелерді шешеді;</w:t>
      </w:r>
      <w:r>
        <w:br/>
      </w:r>
      <w:r>
        <w:rPr>
          <w:rFonts w:ascii="Times New Roman"/>
          <w:b w:val="false"/>
          <w:i w:val="false"/>
          <w:color w:val="000000"/>
          <w:sz w:val="28"/>
        </w:rPr>
        <w:t>
</w:t>
      </w:r>
      <w:r>
        <w:rPr>
          <w:rFonts w:ascii="Times New Roman"/>
          <w:b w:val="false"/>
          <w:i w:val="false"/>
          <w:color w:val="000000"/>
          <w:sz w:val="28"/>
        </w:rPr>
        <w:t>
      4-2) Республикалық ономастика комиссиясының қарауына әуежайларға, порттарға, теміржол вокзалдарына, теміржол стансаларына, автовокзалдарға, автостансаларға, метрополитен стансаларына, физикалық-географиялық және мемлекет меншігіндегі басқа да объектілерге атау беру, сондай-ақ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жөнінде ұсыныстар енгізеді;»;</w:t>
      </w:r>
      <w:r>
        <w:br/>
      </w:r>
      <w:r>
        <w:rPr>
          <w:rFonts w:ascii="Times New Roman"/>
          <w:b w:val="false"/>
          <w:i w:val="false"/>
          <w:color w:val="000000"/>
          <w:sz w:val="28"/>
        </w:rPr>
        <w:t>
</w:t>
      </w:r>
      <w:r>
        <w:rPr>
          <w:rFonts w:ascii="Times New Roman"/>
          <w:b w:val="false"/>
          <w:i w:val="false"/>
          <w:color w:val="000000"/>
          <w:sz w:val="28"/>
        </w:rPr>
        <w:t>
      8) 12-баптың бірінші бөлігінің </w:t>
      </w:r>
      <w:r>
        <w:rPr>
          <w:rFonts w:ascii="Times New Roman"/>
          <w:b w:val="false"/>
          <w:i w:val="false"/>
          <w:color w:val="000000"/>
          <w:sz w:val="28"/>
        </w:rPr>
        <w:t>5-1)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«5-1) тиісті аумақ халқының пікірін ескере отырып, облыстық ономастика комиссиясының қорытындысы негізінде аудандық маңызы бар қаланың құрамдас бөлiктерiне атау беру, оларды қайта атау, сондай-ақ олардың атауларының транскрипциясын нақтылау мен өзгерту жөніндегі мәселелерді шешеді;»;</w:t>
      </w:r>
      <w:r>
        <w:br/>
      </w:r>
      <w:r>
        <w:rPr>
          <w:rFonts w:ascii="Times New Roman"/>
          <w:b w:val="false"/>
          <w:i w:val="false"/>
          <w:color w:val="000000"/>
          <w:sz w:val="28"/>
        </w:rPr>
        <w:t>
</w:t>
      </w:r>
      <w:r>
        <w:rPr>
          <w:rFonts w:ascii="Times New Roman"/>
          <w:b w:val="false"/>
          <w:i w:val="false"/>
          <w:color w:val="000000"/>
          <w:sz w:val="28"/>
        </w:rPr>
        <w:t>
      9) 13-баптың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республикалық маңызы бар қалалардың, астананың жергілікті өкілді және атқарушы органдары:</w:t>
      </w:r>
      <w:r>
        <w:br/>
      </w:r>
      <w:r>
        <w:rPr>
          <w:rFonts w:ascii="Times New Roman"/>
          <w:b w:val="false"/>
          <w:i w:val="false"/>
          <w:color w:val="000000"/>
          <w:sz w:val="28"/>
        </w:rPr>
        <w:t>
</w:t>
      </w:r>
      <w:r>
        <w:rPr>
          <w:rFonts w:ascii="Times New Roman"/>
          <w:b w:val="false"/>
          <w:i w:val="false"/>
          <w:color w:val="000000"/>
          <w:sz w:val="28"/>
        </w:rPr>
        <w:t>
      тиісті аумақ халқының пікірін ескере отырып, Республикалық ономастика комиссиясымен келісілген республикалық маңызы бар қалалардың, астананың ономастика комиссиясының қорытындысы негізінде республикалық маңызы бар қалалардың, астананың қаладағы аудандарына, құрамдас бөлiктерiне атау беру, оларды қайта атау, сондай-ақ олардың атауларының транскрипциясын нақтылау мен өзгерту жөніндегі мәселелерді шешеді;</w:t>
      </w:r>
      <w:r>
        <w:br/>
      </w:r>
      <w:r>
        <w:rPr>
          <w:rFonts w:ascii="Times New Roman"/>
          <w:b w:val="false"/>
          <w:i w:val="false"/>
          <w:color w:val="000000"/>
          <w:sz w:val="28"/>
        </w:rPr>
        <w:t>
</w:t>
      </w:r>
      <w:r>
        <w:rPr>
          <w:rFonts w:ascii="Times New Roman"/>
          <w:b w:val="false"/>
          <w:i w:val="false"/>
          <w:color w:val="000000"/>
          <w:sz w:val="28"/>
        </w:rPr>
        <w:t>
      Республикалық ономастика комиссиясының қарауына әуежайларға, порттарға, теміржол вокзалдарына, теміржол стансаларына, автовокзалдарға, автостансаларға, метрополитен стансаларына, физикалық-географиялық және мемлекет меншігіндегі басқа да объектілерге атау беру, оларды қайта атау, сондай-ақ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жөнінде ұсыныстар енгізеді;»;</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14-бапта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 xml:space="preserve"> «немесе селолар»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тиiстi аумақ халқының пiкiрiн ескере отырып, облыстық ономастика комиссиясының қорытындысы негізінде осы елдi мекендердің құрамдас бөлiктеріне атау беру, оларды қайта атау, сондай-ақ олардың атауларының транскрипциясын нақтылау мен өзгерту жөніндегі мәселелерді шешеді.»;</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3-бөлім</w:t>
      </w:r>
      <w:r>
        <w:rPr>
          <w:rFonts w:ascii="Times New Roman"/>
          <w:b w:val="false"/>
          <w:i w:val="false"/>
          <w:color w:val="000000"/>
          <w:sz w:val="28"/>
        </w:rPr>
        <w:t xml:space="preserve"> мынадай мазмұндағы 14-1-баппен толықтырылсын:</w:t>
      </w:r>
      <w:r>
        <w:br/>
      </w:r>
      <w:r>
        <w:rPr>
          <w:rFonts w:ascii="Times New Roman"/>
          <w:b w:val="false"/>
          <w:i w:val="false"/>
          <w:color w:val="000000"/>
          <w:sz w:val="28"/>
        </w:rPr>
        <w:t>
</w:t>
      </w:r>
      <w:r>
        <w:rPr>
          <w:rFonts w:ascii="Times New Roman"/>
          <w:b w:val="false"/>
          <w:i w:val="false"/>
          <w:color w:val="000000"/>
          <w:sz w:val="28"/>
        </w:rPr>
        <w:t>
      «14-1-бап. Әкiмшiлiк-аумақтық бiрлiктерге, елді мекендердің</w:t>
      </w:r>
      <w:r>
        <w:br/>
      </w:r>
      <w:r>
        <w:rPr>
          <w:rFonts w:ascii="Times New Roman"/>
          <w:b w:val="false"/>
          <w:i w:val="false"/>
          <w:color w:val="000000"/>
          <w:sz w:val="28"/>
        </w:rPr>
        <w:t>
                 құрамдас бөлiктерiне атау беру және оларды қайта</w:t>
      </w:r>
      <w:r>
        <w:br/>
      </w:r>
      <w:r>
        <w:rPr>
          <w:rFonts w:ascii="Times New Roman"/>
          <w:b w:val="false"/>
          <w:i w:val="false"/>
          <w:color w:val="000000"/>
          <w:sz w:val="28"/>
        </w:rPr>
        <w:t>
                 атау, сондай-ақ олардың атауларының транскрипциясын</w:t>
      </w:r>
      <w:r>
        <w:br/>
      </w:r>
      <w:r>
        <w:rPr>
          <w:rFonts w:ascii="Times New Roman"/>
          <w:b w:val="false"/>
          <w:i w:val="false"/>
          <w:color w:val="000000"/>
          <w:sz w:val="28"/>
        </w:rPr>
        <w:t>
                 нақтылау мен өзгерту кезінде тиісті аумақ халқының</w:t>
      </w:r>
      <w:r>
        <w:br/>
      </w:r>
      <w:r>
        <w:rPr>
          <w:rFonts w:ascii="Times New Roman"/>
          <w:b w:val="false"/>
          <w:i w:val="false"/>
          <w:color w:val="000000"/>
          <w:sz w:val="28"/>
        </w:rPr>
        <w:t>
                 пікірін ескеру</w:t>
      </w:r>
      <w:r>
        <w:br/>
      </w:r>
      <w:r>
        <w:rPr>
          <w:rFonts w:ascii="Times New Roman"/>
          <w:b w:val="false"/>
          <w:i w:val="false"/>
          <w:color w:val="000000"/>
          <w:sz w:val="28"/>
        </w:rPr>
        <w:t>
</w:t>
      </w:r>
      <w:r>
        <w:rPr>
          <w:rFonts w:ascii="Times New Roman"/>
          <w:b w:val="false"/>
          <w:i w:val="false"/>
          <w:color w:val="000000"/>
          <w:sz w:val="28"/>
        </w:rPr>
        <w:t>
      1. Әкiмшiлiк-аумақтық бiрлiктерге, елді мекендердің құрамдас бөлiктерiне атау беру, оларды қайта атау, сондай-ақ олардың атауларының транскрипциясын нақтылау мен өзгерту кезінде тиісті аумақ халқының пікірін ескеруді Қазақстан Республикасының Үкіметі айқындайтын тәртіппен жергілікті атқарушы органдар жүргізеді.</w:t>
      </w:r>
      <w:r>
        <w:br/>
      </w:r>
      <w:r>
        <w:rPr>
          <w:rFonts w:ascii="Times New Roman"/>
          <w:b w:val="false"/>
          <w:i w:val="false"/>
          <w:color w:val="000000"/>
          <w:sz w:val="28"/>
        </w:rPr>
        <w:t>
</w:t>
      </w:r>
      <w:r>
        <w:rPr>
          <w:rFonts w:ascii="Times New Roman"/>
          <w:b w:val="false"/>
          <w:i w:val="false"/>
          <w:color w:val="000000"/>
          <w:sz w:val="28"/>
        </w:rPr>
        <w:t>
      2. Тиісті аумақ халқының пікірін ескеру қорытындылары бойынша жергілікті өкілді және атқарушы органдар бірлескен шешіммен әкiмшiлiк-аумақтық бiрлiктерге, елді мекендердің құрамдас бөлiктерiне атау беру, оларды қайта атау, сондай-ақ олардың атауларының транскрипциясын нақтылау мен өзгерту жөніндегі ұсыныстарды тиісті ономастика комиссияларының қарауына енгізеді.»;</w:t>
      </w:r>
      <w:r>
        <w:br/>
      </w:r>
      <w:r>
        <w:rPr>
          <w:rFonts w:ascii="Times New Roman"/>
          <w:b w:val="false"/>
          <w:i w:val="false"/>
          <w:color w:val="000000"/>
          <w:sz w:val="28"/>
        </w:rPr>
        <w:t>
</w:t>
      </w:r>
      <w:r>
        <w:rPr>
          <w:rFonts w:ascii="Times New Roman"/>
          <w:b w:val="false"/>
          <w:i w:val="false"/>
          <w:color w:val="000000"/>
          <w:sz w:val="28"/>
        </w:rPr>
        <w:t>
      12) 15-баптың </w:t>
      </w:r>
      <w:r>
        <w:rPr>
          <w:rFonts w:ascii="Times New Roman"/>
          <w:b w:val="false"/>
          <w:i w:val="false"/>
          <w:color w:val="000000"/>
          <w:sz w:val="28"/>
        </w:rPr>
        <w:t>2) тармақшасындағы</w:t>
      </w:r>
      <w:r>
        <w:rPr>
          <w:rFonts w:ascii="Times New Roman"/>
          <w:b w:val="false"/>
          <w:i w:val="false"/>
          <w:color w:val="000000"/>
          <w:sz w:val="28"/>
        </w:rPr>
        <w:t xml:space="preserve"> «кәсiпорындардың, мекемелер мен ұйымдардың» деген сөздер «заңды тұлғалардың»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Республикасындағы тіл туралы» 1997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202-құжат; 2004 ж., № 23, 142-құжат; 2006 ж., № 10, 52-құжат; 2007 ж., № 19, 147-құжат; № 20, 152-құжат; 2008 ж., № 20, 89-құжат; 2011 ж., № 1, 2-құжат; № 11, 102-құжат; 2012 ж., № 3, 25-құжат; № 15, 97-құжат):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«1-бап. Осы Заңда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диаспора – өзiнiң тарихи шығу тегiнен тысқары елде тұрып жатқан халықтың бiр бөлiгi (этностық қауымдастық);</w:t>
      </w:r>
      <w:r>
        <w:br/>
      </w:r>
      <w:r>
        <w:rPr>
          <w:rFonts w:ascii="Times New Roman"/>
          <w:b w:val="false"/>
          <w:i w:val="false"/>
          <w:color w:val="000000"/>
          <w:sz w:val="28"/>
        </w:rPr>
        <w:t>
</w:t>
      </w:r>
      <w:r>
        <w:rPr>
          <w:rFonts w:ascii="Times New Roman"/>
          <w:b w:val="false"/>
          <w:i w:val="false"/>
          <w:color w:val="000000"/>
          <w:sz w:val="28"/>
        </w:rPr>
        <w:t>
      2) ономастика – тiл бiлiмiнiң жалқы есiмдердi, олардың пайда болуы мен өзгеруiнiң тарихын зерттейтiн бөлiмi;</w:t>
      </w:r>
      <w:r>
        <w:br/>
      </w:r>
      <w:r>
        <w:rPr>
          <w:rFonts w:ascii="Times New Roman"/>
          <w:b w:val="false"/>
          <w:i w:val="false"/>
          <w:color w:val="000000"/>
          <w:sz w:val="28"/>
        </w:rPr>
        <w:t>
</w:t>
      </w:r>
      <w:r>
        <w:rPr>
          <w:rFonts w:ascii="Times New Roman"/>
          <w:b w:val="false"/>
          <w:i w:val="false"/>
          <w:color w:val="000000"/>
          <w:sz w:val="28"/>
        </w:rPr>
        <w:t>
      3) ономастика комиссиясы – Қазақстан Республикасының аумағындағы әкiмшiлiк-аумақтық бiрлiктерге,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және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сондай-ақ Қазақстан Республикасының тарихи-мәдени мұрасының құрамдас бөлiгi ретiнде тарихи атауларды қалпына келтiру және сақтау бойынша бiрыңғай көзқарасты қалыптастыру жөнiндегi ұсыныстарды әзiрлейтiн консультациялық-кеңесшi орган;</w:t>
      </w:r>
      <w:r>
        <w:br/>
      </w:r>
      <w:r>
        <w:rPr>
          <w:rFonts w:ascii="Times New Roman"/>
          <w:b w:val="false"/>
          <w:i w:val="false"/>
          <w:color w:val="000000"/>
          <w:sz w:val="28"/>
        </w:rPr>
        <w:t>
</w:t>
      </w:r>
      <w:r>
        <w:rPr>
          <w:rFonts w:ascii="Times New Roman"/>
          <w:b w:val="false"/>
          <w:i w:val="false"/>
          <w:color w:val="000000"/>
          <w:sz w:val="28"/>
        </w:rPr>
        <w:t>
      4) орфография – дұрыс жазу ережесi, сөйленген сөздi (сөздер мен грамматикалық тұлғаларды) жазбаша беру тәсiлдерiнiң бiрiздiлiгiн белгiлейтiн қағидалар жүйесi;</w:t>
      </w:r>
      <w:r>
        <w:br/>
      </w:r>
      <w:r>
        <w:rPr>
          <w:rFonts w:ascii="Times New Roman"/>
          <w:b w:val="false"/>
          <w:i w:val="false"/>
          <w:color w:val="000000"/>
          <w:sz w:val="28"/>
        </w:rPr>
        <w:t>
</w:t>
      </w:r>
      <w:r>
        <w:rPr>
          <w:rFonts w:ascii="Times New Roman"/>
          <w:b w:val="false"/>
          <w:i w:val="false"/>
          <w:color w:val="000000"/>
          <w:sz w:val="28"/>
        </w:rPr>
        <w:t>
      5) Республикалық терминология комиссиясы – экономиканың, ғылымның, техниканың және мәдениеттiң барлық салалары бойынша қазақ тiлiнiң терминологиялық лексикасы саласындағы ұсыныстарды әзiрлейтiн консультациялық-кеңесшi орган;</w:t>
      </w:r>
      <w:r>
        <w:br/>
      </w:r>
      <w:r>
        <w:rPr>
          <w:rFonts w:ascii="Times New Roman"/>
          <w:b w:val="false"/>
          <w:i w:val="false"/>
          <w:color w:val="000000"/>
          <w:sz w:val="28"/>
        </w:rPr>
        <w:t>
</w:t>
      </w:r>
      <w:r>
        <w:rPr>
          <w:rFonts w:ascii="Times New Roman"/>
          <w:b w:val="false"/>
          <w:i w:val="false"/>
          <w:color w:val="000000"/>
          <w:sz w:val="28"/>
        </w:rPr>
        <w:t>
      6) топонимика – ономастиканың географиялық объектiлердiң атауларын, олардың пайда болуының, өзгеруінің және қолданылуының заңдылықтарын зерттейтiн бөлiмi;</w:t>
      </w:r>
      <w:r>
        <w:br/>
      </w:r>
      <w:r>
        <w:rPr>
          <w:rFonts w:ascii="Times New Roman"/>
          <w:b w:val="false"/>
          <w:i w:val="false"/>
          <w:color w:val="000000"/>
          <w:sz w:val="28"/>
        </w:rPr>
        <w:t>
</w:t>
      </w:r>
      <w:r>
        <w:rPr>
          <w:rFonts w:ascii="Times New Roman"/>
          <w:b w:val="false"/>
          <w:i w:val="false"/>
          <w:color w:val="000000"/>
          <w:sz w:val="28"/>
        </w:rPr>
        <w:t>
      7) транслитерация – бiр графикалық жүйедегi мәтiндер мен жекелеген сөздердi басқа графикалық жүйенiң құралдарымен әрiппе-әріп арқылы беру;</w:t>
      </w:r>
      <w:r>
        <w:br/>
      </w:r>
      <w:r>
        <w:rPr>
          <w:rFonts w:ascii="Times New Roman"/>
          <w:b w:val="false"/>
          <w:i w:val="false"/>
          <w:color w:val="000000"/>
          <w:sz w:val="28"/>
        </w:rPr>
        <w:t>
</w:t>
      </w:r>
      <w:r>
        <w:rPr>
          <w:rFonts w:ascii="Times New Roman"/>
          <w:b w:val="false"/>
          <w:i w:val="false"/>
          <w:color w:val="000000"/>
          <w:sz w:val="28"/>
        </w:rPr>
        <w:t>
      8) уәкілетті орган – тілдерді дамыту саласындағы басшылықты және салааралық үйлестіруді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19-баптың</w:t>
      </w:r>
      <w:r>
        <w:rPr>
          <w:rFonts w:ascii="Times New Roman"/>
          <w:b w:val="false"/>
          <w:i w:val="false"/>
          <w:color w:val="000000"/>
          <w:sz w:val="28"/>
        </w:rPr>
        <w:t xml:space="preserve"> бірінші бөлігіндегі «Елді мекендердің, көшелердің, алаңдардың» деген сөздер «Әкімшілік-аумақтық бірліктердің, елді мекендердің құрамдас бөліктерінің»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23-баптың</w:t>
      </w:r>
      <w:r>
        <w:rPr>
          <w:rFonts w:ascii="Times New Roman"/>
          <w:b w:val="false"/>
          <w:i w:val="false"/>
          <w:color w:val="000000"/>
          <w:sz w:val="28"/>
        </w:rPr>
        <w:t xml:space="preserve"> төртінші бөлігі алып тасталсын;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24-бап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«24-бап. Қазақстан Республикасының тiл туралы заңнамасын</w:t>
      </w:r>
      <w:r>
        <w:br/>
      </w:r>
      <w:r>
        <w:rPr>
          <w:rFonts w:ascii="Times New Roman"/>
          <w:b w:val="false"/>
          <w:i w:val="false"/>
          <w:color w:val="000000"/>
          <w:sz w:val="28"/>
        </w:rPr>
        <w:t>
               бұзғаны үшiн жауаптылық</w:t>
      </w:r>
      <w:r>
        <w:br/>
      </w:r>
      <w:r>
        <w:rPr>
          <w:rFonts w:ascii="Times New Roman"/>
          <w:b w:val="false"/>
          <w:i w:val="false"/>
          <w:color w:val="000000"/>
          <w:sz w:val="28"/>
        </w:rPr>
        <w:t>
</w:t>
      </w:r>
      <w:r>
        <w:rPr>
          <w:rFonts w:ascii="Times New Roman"/>
          <w:b w:val="false"/>
          <w:i w:val="false"/>
          <w:color w:val="000000"/>
          <w:sz w:val="28"/>
        </w:rPr>
        <w:t>
      Қазақстан Республикасының тiл туралы заңнамасының бұзылуына кiнәлi мемлекеттiк органдардың бiрiншi басшылары не жауапты хатшылары немесе Қазақстан Республикасының Президентi айқындайтын өзге де лауазымды адамдар, сондай-ақ жеке және заңды тұлғалар Қазақстан Республикасының заңдарына сәйкес жауаптылықта болады.</w:t>
      </w:r>
      <w:r>
        <w:br/>
      </w:r>
      <w:r>
        <w:rPr>
          <w:rFonts w:ascii="Times New Roman"/>
          <w:b w:val="false"/>
          <w:i w:val="false"/>
          <w:color w:val="000000"/>
          <w:sz w:val="28"/>
        </w:rPr>
        <w:t>
</w:t>
      </w:r>
      <w:r>
        <w:rPr>
          <w:rFonts w:ascii="Times New Roman"/>
          <w:b w:val="false"/>
          <w:i w:val="false"/>
          <w:color w:val="000000"/>
          <w:sz w:val="28"/>
        </w:rPr>
        <w:t>
      Лауазымды адамның мемлекеттiк тiлдi бiлмеу желеуiмен жеке және заңды тұлғалардың өтiнiштерiн қабылдаудан бас тартуы, мемлекеттiк тiлдің және басқа да тiлдердің қолданылу салаларында олардың пайдаланылуына кез келген кедергi келтiру, сондай-ақ деректемелер мен көрнекі ақпаратты орналастыру бойынша талаптарды бұзу Қазақстан Республикасының заңдарында көзделген жауаптылыққа әкеп соғады.»;</w:t>
      </w:r>
      <w:r>
        <w:br/>
      </w:r>
      <w:r>
        <w:rPr>
          <w:rFonts w:ascii="Times New Roman"/>
          <w:b w:val="false"/>
          <w:i w:val="false"/>
          <w:color w:val="000000"/>
          <w:sz w:val="28"/>
        </w:rPr>
        <w:t>
</w:t>
      </w:r>
      <w:r>
        <w:rPr>
          <w:rFonts w:ascii="Times New Roman"/>
          <w:b w:val="false"/>
          <w:i w:val="false"/>
          <w:color w:val="000000"/>
          <w:sz w:val="28"/>
        </w:rPr>
        <w:t>
      5) мынадай мазмұндағы 24-1-баппен толықтырылсын:</w:t>
      </w:r>
      <w:r>
        <w:br/>
      </w:r>
      <w:r>
        <w:rPr>
          <w:rFonts w:ascii="Times New Roman"/>
          <w:b w:val="false"/>
          <w:i w:val="false"/>
          <w:color w:val="000000"/>
          <w:sz w:val="28"/>
        </w:rPr>
        <w:t>
</w:t>
      </w:r>
      <w:r>
        <w:rPr>
          <w:rFonts w:ascii="Times New Roman"/>
          <w:b w:val="false"/>
          <w:i w:val="false"/>
          <w:color w:val="000000"/>
          <w:sz w:val="28"/>
        </w:rPr>
        <w:t>
      «24-1-бап. Қазақстан Республикасы Үкіметінің құзыреті</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w:t>
      </w:r>
      <w:r>
        <w:rPr>
          <w:rFonts w:ascii="Times New Roman"/>
          <w:b w:val="false"/>
          <w:i w:val="false"/>
          <w:color w:val="000000"/>
          <w:sz w:val="28"/>
        </w:rPr>
        <w:t>
      1) республикалық терминология және ономастика комиссияларын құрады;</w:t>
      </w:r>
      <w:r>
        <w:br/>
      </w:r>
      <w:r>
        <w:rPr>
          <w:rFonts w:ascii="Times New Roman"/>
          <w:b w:val="false"/>
          <w:i w:val="false"/>
          <w:color w:val="000000"/>
          <w:sz w:val="28"/>
        </w:rPr>
        <w:t>
</w:t>
      </w:r>
      <w:r>
        <w:rPr>
          <w:rFonts w:ascii="Times New Roman"/>
          <w:b w:val="false"/>
          <w:i w:val="false"/>
          <w:color w:val="000000"/>
          <w:sz w:val="28"/>
        </w:rPr>
        <w:t>
      2) облыстық ономастика комиссиялары және республикалық маңызы бар қалалардың, астананың ономастика комиссиялары туралы үлгі ережені бекітеді;</w:t>
      </w:r>
      <w:r>
        <w:br/>
      </w:r>
      <w:r>
        <w:rPr>
          <w:rFonts w:ascii="Times New Roman"/>
          <w:b w:val="false"/>
          <w:i w:val="false"/>
          <w:color w:val="000000"/>
          <w:sz w:val="28"/>
        </w:rPr>
        <w:t>
</w:t>
      </w:r>
      <w:r>
        <w:rPr>
          <w:rFonts w:ascii="Times New Roman"/>
          <w:b w:val="false"/>
          <w:i w:val="false"/>
          <w:color w:val="000000"/>
          <w:sz w:val="28"/>
        </w:rPr>
        <w:t>
      3) өзіне </w:t>
      </w:r>
      <w:r>
        <w:rPr>
          <w:rFonts w:ascii="Times New Roman"/>
          <w:b w:val="false"/>
          <w:i w:val="false"/>
          <w:color w:val="000000"/>
          <w:sz w:val="28"/>
        </w:rPr>
        <w:t>Конституцияда</w:t>
      </w:r>
      <w:r>
        <w:rPr>
          <w:rFonts w:ascii="Times New Roman"/>
          <w:b w:val="false"/>
          <w:i w:val="false"/>
          <w:color w:val="000000"/>
          <w:sz w:val="28"/>
        </w:rPr>
        <w:t>, осы Заңда, Қазақстан Республикасының өзге де заңдарында және Қазақстан Республикасы Президентінің актілерінде жүктелген өзге де функцияларды орындайды.»;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25-бапта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тармақшадағы «(республикалық маңызы бар қаланың, астананың)» деген сөздер «, республикалық маңызы бар қалалардың, астананың»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w:t>
      </w:r>
      <w:r>
        <w:rPr>
          <w:rFonts w:ascii="Times New Roman"/>
          <w:b w:val="false"/>
          <w:i w:val="false"/>
          <w:color w:val="000000"/>
          <w:sz w:val="28"/>
        </w:rPr>
        <w:t>
      «5-1) республикалық терминология және ономастика комиссияларының қызметiн қамтамасыз етеді;»;</w:t>
      </w:r>
      <w:r>
        <w:br/>
      </w:r>
      <w:r>
        <w:rPr>
          <w:rFonts w:ascii="Times New Roman"/>
          <w:b w:val="false"/>
          <w:i w:val="false"/>
          <w:color w:val="000000"/>
          <w:sz w:val="28"/>
        </w:rPr>
        <w:t>
</w:t>
      </w:r>
      <w:r>
        <w:rPr>
          <w:rFonts w:ascii="Times New Roman"/>
          <w:b w:val="false"/>
          <w:i w:val="false"/>
          <w:color w:val="000000"/>
          <w:sz w:val="28"/>
        </w:rPr>
        <w:t>
      6) тармақшадағы «терминологиялық және ономастикалық комиссиялардың» деген сөздер «ономастика комиссияларының»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25-1-бап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«25-1-бап. Ономастика комиссияларының құзыреті</w:t>
      </w:r>
      <w:r>
        <w:br/>
      </w:r>
      <w:r>
        <w:rPr>
          <w:rFonts w:ascii="Times New Roman"/>
          <w:b w:val="false"/>
          <w:i w:val="false"/>
          <w:color w:val="000000"/>
          <w:sz w:val="28"/>
        </w:rPr>
        <w:t>
</w:t>
      </w:r>
      <w:r>
        <w:rPr>
          <w:rFonts w:ascii="Times New Roman"/>
          <w:b w:val="false"/>
          <w:i w:val="false"/>
          <w:color w:val="000000"/>
          <w:sz w:val="28"/>
        </w:rPr>
        <w:t>
      1. Республикалық ономастика комиссиясының құзыретіне:</w:t>
      </w:r>
      <w:r>
        <w:br/>
      </w:r>
      <w:r>
        <w:rPr>
          <w:rFonts w:ascii="Times New Roman"/>
          <w:b w:val="false"/>
          <w:i w:val="false"/>
          <w:color w:val="000000"/>
          <w:sz w:val="28"/>
        </w:rPr>
        <w:t>
</w:t>
      </w:r>
      <w:r>
        <w:rPr>
          <w:rFonts w:ascii="Times New Roman"/>
          <w:b w:val="false"/>
          <w:i w:val="false"/>
          <w:color w:val="000000"/>
          <w:sz w:val="28"/>
        </w:rPr>
        <w:t>
      1) ономастика мәселелері бойынша ұсынымдар мен ұсыныстар әзірлеу;</w:t>
      </w:r>
      <w:r>
        <w:br/>
      </w:r>
      <w:r>
        <w:rPr>
          <w:rFonts w:ascii="Times New Roman"/>
          <w:b w:val="false"/>
          <w:i w:val="false"/>
          <w:color w:val="000000"/>
          <w:sz w:val="28"/>
        </w:rPr>
        <w:t>
</w:t>
      </w:r>
      <w:r>
        <w:rPr>
          <w:rFonts w:ascii="Times New Roman"/>
          <w:b w:val="false"/>
          <w:i w:val="false"/>
          <w:color w:val="000000"/>
          <w:sz w:val="28"/>
        </w:rPr>
        <w:t>
      2) облыстарға, аудандар мен қалаларға атау беру, оларды қайта атау, сондай-ақ олардың атауларының транскрипциясын нақтылау мен өзгерту бойынша қорытындылар беру;</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оларды қайта атау, сондай-ақ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бойынша қорытындылар беру;</w:t>
      </w:r>
      <w:r>
        <w:br/>
      </w:r>
      <w:r>
        <w:rPr>
          <w:rFonts w:ascii="Times New Roman"/>
          <w:b w:val="false"/>
          <w:i w:val="false"/>
          <w:color w:val="000000"/>
          <w:sz w:val="28"/>
        </w:rPr>
        <w:t>
</w:t>
      </w:r>
      <w:r>
        <w:rPr>
          <w:rFonts w:ascii="Times New Roman"/>
          <w:b w:val="false"/>
          <w:i w:val="false"/>
          <w:color w:val="000000"/>
          <w:sz w:val="28"/>
        </w:rPr>
        <w:t>
      4) облыстық маңызы бар қалалардың қаладағы аудандарына, құрамдас бөлiктерiне атау беру, оларды қайта атау, сондай-ақ олардың атауларының транскрипциясын нақтылау мен өзгерту бойынша қорытындылар беру;</w:t>
      </w:r>
      <w:r>
        <w:br/>
      </w:r>
      <w:r>
        <w:rPr>
          <w:rFonts w:ascii="Times New Roman"/>
          <w:b w:val="false"/>
          <w:i w:val="false"/>
          <w:color w:val="000000"/>
          <w:sz w:val="28"/>
        </w:rPr>
        <w:t>
</w:t>
      </w:r>
      <w:r>
        <w:rPr>
          <w:rFonts w:ascii="Times New Roman"/>
          <w:b w:val="false"/>
          <w:i w:val="false"/>
          <w:color w:val="000000"/>
          <w:sz w:val="28"/>
        </w:rPr>
        <w:t>
      5) республикалық маңызы бар қалалардың, астананың қаладағы аудандарына, құрамдас бөліктеріне атау беру, оларды қайта атау, сондай-ақ олардың атауларының транскрипциясын нақтылау мен өзгерту бойынша республикалық маңызы бар қалалардың, астананың ономастика комиссияларының қорытындыларына келісім беру жатады.</w:t>
      </w:r>
      <w:r>
        <w:br/>
      </w:r>
      <w:r>
        <w:rPr>
          <w:rFonts w:ascii="Times New Roman"/>
          <w:b w:val="false"/>
          <w:i w:val="false"/>
          <w:color w:val="000000"/>
          <w:sz w:val="28"/>
        </w:rPr>
        <w:t>
</w:t>
      </w:r>
      <w:r>
        <w:rPr>
          <w:rFonts w:ascii="Times New Roman"/>
          <w:b w:val="false"/>
          <w:i w:val="false"/>
          <w:color w:val="000000"/>
          <w:sz w:val="28"/>
        </w:rPr>
        <w:t>
      2. Облыстық ономастика комиссияларының құзыретіне:</w:t>
      </w:r>
      <w:r>
        <w:br/>
      </w:r>
      <w:r>
        <w:rPr>
          <w:rFonts w:ascii="Times New Roman"/>
          <w:b w:val="false"/>
          <w:i w:val="false"/>
          <w:color w:val="000000"/>
          <w:sz w:val="28"/>
        </w:rPr>
        <w:t>
</w:t>
      </w:r>
      <w:r>
        <w:rPr>
          <w:rFonts w:ascii="Times New Roman"/>
          <w:b w:val="false"/>
          <w:i w:val="false"/>
          <w:color w:val="000000"/>
          <w:sz w:val="28"/>
        </w:rPr>
        <w:t>
      1) ауылдарға, кенттерге, ауылдық округтерге атау беру, оларды қайта атау, сондай-ақ олардың атауларының транскрипциясын нақтылау мен өзгерту бойынша қорытындылар беру;</w:t>
      </w:r>
      <w:r>
        <w:br/>
      </w:r>
      <w:r>
        <w:rPr>
          <w:rFonts w:ascii="Times New Roman"/>
          <w:b w:val="false"/>
          <w:i w:val="false"/>
          <w:color w:val="000000"/>
          <w:sz w:val="28"/>
        </w:rPr>
        <w:t>
</w:t>
      </w:r>
      <w:r>
        <w:rPr>
          <w:rFonts w:ascii="Times New Roman"/>
          <w:b w:val="false"/>
          <w:i w:val="false"/>
          <w:color w:val="000000"/>
          <w:sz w:val="28"/>
        </w:rPr>
        <w:t>
      2) аудандық маңызы бар қалалардың, кенттің, ауылдың, ауылдық округтің құрамдас бөлiктерiне атау беру, оларды қайта атау, сондай-ақ олардың атауларының транскрипциясын нақтылау мен өзгерту бойынша қорытындылар беру жатады.</w:t>
      </w:r>
      <w:r>
        <w:br/>
      </w:r>
      <w:r>
        <w:rPr>
          <w:rFonts w:ascii="Times New Roman"/>
          <w:b w:val="false"/>
          <w:i w:val="false"/>
          <w:color w:val="000000"/>
          <w:sz w:val="28"/>
        </w:rPr>
        <w:t>
</w:t>
      </w:r>
      <w:r>
        <w:rPr>
          <w:rFonts w:ascii="Times New Roman"/>
          <w:b w:val="false"/>
          <w:i w:val="false"/>
          <w:color w:val="000000"/>
          <w:sz w:val="28"/>
        </w:rPr>
        <w:t>
      3. Республикалық маңызы бар қалалардың, астананың ономастика комиссияларының құзыретіне Республикалық ономастика комиссиясымен келісілгеннен кейін – республикалық маңызы бар қалалардың, астананың қаладағы аудандарына, құрамдас бөлiктерiне атау беру, оларды қайта атау, сондай-ақ олардың атауларының транскрипциясын нақтылау мен өзгерту бойынша қорытындылар беру жатады.</w:t>
      </w:r>
      <w:r>
        <w:br/>
      </w:r>
      <w:r>
        <w:rPr>
          <w:rFonts w:ascii="Times New Roman"/>
          <w:b w:val="false"/>
          <w:i w:val="false"/>
          <w:color w:val="000000"/>
          <w:sz w:val="28"/>
        </w:rPr>
        <w:t>
</w:t>
      </w:r>
      <w:r>
        <w:rPr>
          <w:rFonts w:ascii="Times New Roman"/>
          <w:b w:val="false"/>
          <w:i w:val="false"/>
          <w:color w:val="000000"/>
          <w:sz w:val="28"/>
        </w:rPr>
        <w:t>
      4. Жергілікті өкілді және атқарушы органдар әкімшілік-аумақтық бірліктерге, елді мекендердің құрамдас бөлiктерiне атау беру, оларды қайта атау, сондай-ақ олардың атауларының транскрипциясын нақтылау мен өзгерту бойынша шешімді тиісті ономастика комиссияларының оң қорытындылары болған кезде ғана қабылдайды.»;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25-2 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тақырыптағы, бірінші абзацтағы «(республикалық маңызы бар қаланың, астананың)» деген сөздер «, республикалық маңызы бар қаланың, астананың»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деректемелер мен көрнекі ақпаратты орналастыру бөлігінде Қазақстан Республикасының тiл туралы заңнамасының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тiл туралы заңнамасында белгiленген талаптардың бұзылуын жою туралы ұсынымдар береді, Қазақстан Республикасының әкімшілік құқық бұзушылық туралы заңнамасында көзделген негізде және тәртіппен әкімшілік ықпал ету шараларын қолданады;»;</w:t>
      </w:r>
      <w:r>
        <w:br/>
      </w:r>
      <w:r>
        <w:rPr>
          <w:rFonts w:ascii="Times New Roman"/>
          <w:b w:val="false"/>
          <w:i w:val="false"/>
          <w:color w:val="000000"/>
          <w:sz w:val="28"/>
        </w:rPr>
        <w:t>
</w:t>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тексерулер жүргізудің жартыжылдық жоспарларын әзірлейді және бекітеді;»;</w:t>
      </w:r>
      <w:r>
        <w:br/>
      </w:r>
      <w:r>
        <w:rPr>
          <w:rFonts w:ascii="Times New Roman"/>
          <w:b w:val="false"/>
          <w:i w:val="false"/>
          <w:color w:val="000000"/>
          <w:sz w:val="28"/>
        </w:rPr>
        <w:t>
</w:t>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облыстық ономастика комиссиясының, республикалық маңызы бар қаланың, астананың ономастика комиссияларының қызметiн қамтамасыз етедi;»;</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25-3-баптың</w:t>
      </w:r>
      <w:r>
        <w:rPr>
          <w:rFonts w:ascii="Times New Roman"/>
          <w:b w:val="false"/>
          <w:i w:val="false"/>
          <w:color w:val="000000"/>
          <w:sz w:val="28"/>
        </w:rPr>
        <w:t xml:space="preserve"> 3) тармақшасындағы «ауылдардың (селолардың)», «ауылдық (селолық)» деген сөздер тиісінше «ауылдардың», «ауылдық»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10) мынадай мазмұндағы 25-5-баппен толықтырылсын:</w:t>
      </w:r>
      <w:r>
        <w:br/>
      </w:r>
      <w:r>
        <w:rPr>
          <w:rFonts w:ascii="Times New Roman"/>
          <w:b w:val="false"/>
          <w:i w:val="false"/>
          <w:color w:val="000000"/>
          <w:sz w:val="28"/>
        </w:rPr>
        <w:t>
</w:t>
      </w:r>
      <w:r>
        <w:rPr>
          <w:rFonts w:ascii="Times New Roman"/>
          <w:b w:val="false"/>
          <w:i w:val="false"/>
          <w:color w:val="000000"/>
          <w:sz w:val="28"/>
        </w:rPr>
        <w:t>
      «25-5-бап. Ономастика жұмысының критерийлері</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аумағындағы әкімшілік-аумақтық бірліктерге,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және оларды қайта атау, сондай-ақ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жөніндегі ономастика жұмысының критерийлері:</w:t>
      </w:r>
      <w:r>
        <w:br/>
      </w:r>
      <w:r>
        <w:rPr>
          <w:rFonts w:ascii="Times New Roman"/>
          <w:b w:val="false"/>
          <w:i w:val="false"/>
          <w:color w:val="000000"/>
          <w:sz w:val="28"/>
        </w:rPr>
        <w:t>
</w:t>
      </w:r>
      <w:r>
        <w:rPr>
          <w:rFonts w:ascii="Times New Roman"/>
          <w:b w:val="false"/>
          <w:i w:val="false"/>
          <w:color w:val="000000"/>
          <w:sz w:val="28"/>
        </w:rPr>
        <w:t>
      1) тарихи, географиялық, табиғи және мәдени ерекшеліктерді ескеру;</w:t>
      </w:r>
      <w:r>
        <w:br/>
      </w:r>
      <w:r>
        <w:rPr>
          <w:rFonts w:ascii="Times New Roman"/>
          <w:b w:val="false"/>
          <w:i w:val="false"/>
          <w:color w:val="000000"/>
          <w:sz w:val="28"/>
        </w:rPr>
        <w:t>
</w:t>
      </w:r>
      <w:r>
        <w:rPr>
          <w:rFonts w:ascii="Times New Roman"/>
          <w:b w:val="false"/>
          <w:i w:val="false"/>
          <w:color w:val="000000"/>
          <w:sz w:val="28"/>
        </w:rPr>
        <w:t>
      2) әдеби тіл нормаларына сәйкестік;</w:t>
      </w:r>
      <w:r>
        <w:br/>
      </w:r>
      <w:r>
        <w:rPr>
          <w:rFonts w:ascii="Times New Roman"/>
          <w:b w:val="false"/>
          <w:i w:val="false"/>
          <w:color w:val="000000"/>
          <w:sz w:val="28"/>
        </w:rPr>
        <w:t>
</w:t>
      </w:r>
      <w:r>
        <w:rPr>
          <w:rFonts w:ascii="Times New Roman"/>
          <w:b w:val="false"/>
          <w:i w:val="false"/>
          <w:color w:val="000000"/>
          <w:sz w:val="28"/>
        </w:rPr>
        <w:t>
      3) бір әкімшілік-аумақтық бірліктің шегіндегі елді мекендерге, елді мекендердің құрамдас бөліктеріне бір атауды бір мәрте ғана беру;</w:t>
      </w:r>
      <w:r>
        <w:br/>
      </w:r>
      <w:r>
        <w:rPr>
          <w:rFonts w:ascii="Times New Roman"/>
          <w:b w:val="false"/>
          <w:i w:val="false"/>
          <w:color w:val="000000"/>
          <w:sz w:val="28"/>
        </w:rPr>
        <w:t>
</w:t>
      </w:r>
      <w:r>
        <w:rPr>
          <w:rFonts w:ascii="Times New Roman"/>
          <w:b w:val="false"/>
          <w:i w:val="false"/>
          <w:color w:val="000000"/>
          <w:sz w:val="28"/>
        </w:rPr>
        <w:t>
      4) жеке адамның есімімен аталған, ол берілген (өзгертілген) күннен бастап кемінде он жыл өткен соң берілген есімді қайта атау, оны өзгерту;</w:t>
      </w:r>
      <w:r>
        <w:br/>
      </w:r>
      <w:r>
        <w:rPr>
          <w:rFonts w:ascii="Times New Roman"/>
          <w:b w:val="false"/>
          <w:i w:val="false"/>
          <w:color w:val="000000"/>
          <w:sz w:val="28"/>
        </w:rPr>
        <w:t>
</w:t>
      </w:r>
      <w:r>
        <w:rPr>
          <w:rFonts w:ascii="Times New Roman"/>
          <w:b w:val="false"/>
          <w:i w:val="false"/>
          <w:color w:val="000000"/>
          <w:sz w:val="28"/>
        </w:rPr>
        <w:t>
      5) аса көрнекті мемлекет және қоғам қайраткерлерінің, ғылым, мәдениет қайраткерлерінің және Қазақстан Республикасы мен әлемдік қоғамдастық алдында еңбек сіңірген басқа да жеке адамдар қайтыс болған күннен бастап кемінде бес жыл өткен соң олардың есімдерін беру болып табылады.».</w:t>
      </w:r>
      <w:r>
        <w:br/>
      </w:r>
      <w:r>
        <w:rPr>
          <w:rFonts w:ascii="Times New Roman"/>
          <w:b w:val="false"/>
          <w:i w:val="false"/>
          <w:color w:val="000000"/>
          <w:sz w:val="28"/>
        </w:rPr>
        <w:t>
</w:t>
      </w:r>
      <w:r>
        <w:rPr>
          <w:rFonts w:ascii="Times New Roman"/>
          <w:b w:val="false"/>
          <w:i w:val="false"/>
          <w:color w:val="000000"/>
          <w:sz w:val="28"/>
        </w:rPr>
        <w:t>
      4.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 № 8, 64-құжат; № 10, 77-құжат; № 11, 80-құжат; № 13, 91-құжат; № 14, 92, 95-құжаттар; № 15, 97-құжат; 2012 жылғы 5 желтоқсанда «Егемен Қазақстан» және «Казахстанская правда» газеттерінде жарияланған «Қазақстан Республикасының кейбір заңнамалық актілеріне микроқаржы ұйымдарының қызметі мәселелері бойынша өзгерістер мен толықтырулар енгізу туралы» 2012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Заңға қосымшаның 1-тармағының </w:t>
      </w:r>
      <w:r>
        <w:rPr>
          <w:rFonts w:ascii="Times New Roman"/>
          <w:b w:val="false"/>
          <w:i w:val="false"/>
          <w:color w:val="000000"/>
          <w:sz w:val="28"/>
        </w:rPr>
        <w:t>105) тармақшасындағы</w:t>
      </w:r>
      <w:r>
        <w:rPr>
          <w:rFonts w:ascii="Times New Roman"/>
          <w:b w:val="false"/>
          <w:i w:val="false"/>
          <w:color w:val="000000"/>
          <w:sz w:val="28"/>
        </w:rPr>
        <w:t xml:space="preserve"> «сақтауына жүзеге асырылады.» деген сөздер «сақтауына;» деген сөзбен ауыстырылып, мынадай мазмұндағы 106) тармақшамен толықтырылсын:</w:t>
      </w:r>
      <w:r>
        <w:br/>
      </w:r>
      <w:r>
        <w:rPr>
          <w:rFonts w:ascii="Times New Roman"/>
          <w:b w:val="false"/>
          <w:i w:val="false"/>
          <w:color w:val="000000"/>
          <w:sz w:val="28"/>
        </w:rPr>
        <w:t>
</w:t>
      </w:r>
      <w:r>
        <w:rPr>
          <w:rFonts w:ascii="Times New Roman"/>
          <w:b w:val="false"/>
          <w:i w:val="false"/>
          <w:color w:val="000000"/>
          <w:sz w:val="28"/>
        </w:rPr>
        <w:t>
      «106) деректемелер мен көрнекі ақпаратты орналастыру бөлігінде Қазақстан Республикасының тіл туралы заңнамасының сақталуына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кейін үш ай өткен соң қолданысқа енгізiледi.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