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240a" w14:textId="ebf2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туралы</w:t>
      </w:r>
    </w:p>
    <w:p>
      <w:pPr>
        <w:spacing w:after="0"/>
        <w:ind w:left="0"/>
        <w:jc w:val="both"/>
      </w:pPr>
      <w:r>
        <w:rPr>
          <w:rFonts w:ascii="Times New Roman"/>
          <w:b w:val="false"/>
          <w:i w:val="false"/>
          <w:color w:val="000000"/>
          <w:sz w:val="28"/>
        </w:rPr>
        <w:t>Қазақстан Республикасының Заңы 2014 жылғы 17 сәуірдегі № 194-V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95-баптан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"мүгедектерге", "Мүгедектерге", "мүгедек жүргізушілер", "мүгедектердің", "Мүгедектер", "Мүгедек", "Мүгедектерден" деген сөздер тиісінше "мүгедектігі бар адамдарға", "Мүгедектігі бар адамдарға", "мүгедектігі бар жүргізушілер", "мүгедектігі бар адамдардың", "Мүгедектігі бар адамдар", "Мүгедектігі бар адам", "Мүгедектігі бар адамдардан" деген сөздермен ауыстырылды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Қазақстан Республикасында жол жүрісі жұмыс істеуінің және оның қауіпсіздігін қамтамасыз етудің құқықтық негіздері мен жалпы шарттарын белгілейді.</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3"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4" w:id="2"/>
    <w:p>
      <w:pPr>
        <w:spacing w:after="0"/>
        <w:ind w:left="0"/>
        <w:jc w:val="both"/>
      </w:pPr>
      <w:r>
        <w:rPr>
          <w:rFonts w:ascii="Times New Roman"/>
          <w:b w:val="false"/>
          <w:i w:val="false"/>
          <w:color w:val="000000"/>
          <w:sz w:val="28"/>
        </w:rPr>
        <w:t>
      1) авариялар мен апаттар кезіндегі шұғыл шақыру жүйесі (бұдан әрі – шұғыл шақыру жүйесі) – навигациялық спутниктік жүйелердің сигналдары мен деректерін пайдалана отырып жұмыс істейтін, шұғыл қимылдайтын жедел қызметтерге Қазақстан Республикасының автомобиль жолдарындағы жол-көлік оқиғалары және өзге де төтенше жағдайлар туралы қалыпқа түсірілген ақпарат беруді қамтамасыз ететін мемлекеттік автоматтандырылған ақпараттық жүйе;</w:t>
      </w:r>
    </w:p>
    <w:bookmarkEnd w:id="2"/>
    <w:bookmarkStart w:name="z5" w:id="3"/>
    <w:p>
      <w:pPr>
        <w:spacing w:after="0"/>
        <w:ind w:left="0"/>
        <w:jc w:val="both"/>
      </w:pPr>
      <w:r>
        <w:rPr>
          <w:rFonts w:ascii="Times New Roman"/>
          <w:b w:val="false"/>
          <w:i w:val="false"/>
          <w:color w:val="000000"/>
          <w:sz w:val="28"/>
        </w:rPr>
        <w:t>
      2) автомагистраль – көлік құралдарының жүруі үшін жобаға сәйкес арнайы салынған немесе реконструкцияланған, жол бойындағы иеліктерге қызмет көрсетпейтін жол. Оған тек басқа жолдардан ғана әртүрлі деңгейлердегі жол айрықтары арқылы өтуге болады. Бұл жолдың:</w:t>
      </w:r>
    </w:p>
    <w:bookmarkEnd w:id="3"/>
    <w:p>
      <w:pPr>
        <w:spacing w:after="0"/>
        <w:ind w:left="0"/>
        <w:jc w:val="both"/>
      </w:pPr>
      <w:r>
        <w:rPr>
          <w:rFonts w:ascii="Times New Roman"/>
          <w:b w:val="false"/>
          <w:i w:val="false"/>
          <w:color w:val="000000"/>
          <w:sz w:val="28"/>
        </w:rPr>
        <w:t>
      бір-бірінен жүруге арналмаған бөлу жолағымен бөлінген, әртүрлі бағытта жүру үшін бөлек жүру бөліктері бар;</w:t>
      </w:r>
    </w:p>
    <w:p>
      <w:pPr>
        <w:spacing w:after="0"/>
        <w:ind w:left="0"/>
        <w:jc w:val="both"/>
      </w:pPr>
      <w:r>
        <w:rPr>
          <w:rFonts w:ascii="Times New Roman"/>
          <w:b w:val="false"/>
          <w:i w:val="false"/>
          <w:color w:val="000000"/>
          <w:sz w:val="28"/>
        </w:rPr>
        <w:t>
      басқа жолдармен, теміржолдармен және трамвай жолдарымен және жаяу жүргінші жолдарымен бір деңгейде қиылыстары жоқ;</w:t>
      </w:r>
    </w:p>
    <w:p>
      <w:pPr>
        <w:spacing w:after="0"/>
        <w:ind w:left="0"/>
        <w:jc w:val="both"/>
      </w:pPr>
      <w:r>
        <w:rPr>
          <w:rFonts w:ascii="Times New Roman"/>
          <w:b w:val="false"/>
          <w:i w:val="false"/>
          <w:color w:val="000000"/>
          <w:sz w:val="28"/>
        </w:rPr>
        <w:t>
      автомагистраль ретінде арнайы белгіленген;</w:t>
      </w:r>
    </w:p>
    <w:bookmarkStart w:name="z6" w:id="4"/>
    <w:p>
      <w:pPr>
        <w:spacing w:after="0"/>
        <w:ind w:left="0"/>
        <w:jc w:val="both"/>
      </w:pPr>
      <w:r>
        <w:rPr>
          <w:rFonts w:ascii="Times New Roman"/>
          <w:b w:val="false"/>
          <w:i w:val="false"/>
          <w:color w:val="000000"/>
          <w:sz w:val="28"/>
        </w:rPr>
        <w:t>
      3) автомобиль – жолдарда жүруге және олармен адамдарды, жүктерді немесе үстіне орнатылған жабдықты тасымалдауға немесе адамдарды, жүктерді немесе үстіне орнатылған жабдықты тасымалдауға арналған көлік құралдарын жолдарда сүйретуге арналған, оның ішінде троллейбустарды қоса алғандағы механикалық көлік құралы. Бұл ұғым тракторлар мен өздігінен жүретін машиналарға қолданылмайды;</w:t>
      </w:r>
    </w:p>
    <w:bookmarkEnd w:id="4"/>
    <w:bookmarkStart w:name="z7" w:id="5"/>
    <w:p>
      <w:pPr>
        <w:spacing w:after="0"/>
        <w:ind w:left="0"/>
        <w:jc w:val="both"/>
      </w:pPr>
      <w:r>
        <w:rPr>
          <w:rFonts w:ascii="Times New Roman"/>
          <w:b w:val="false"/>
          <w:i w:val="false"/>
          <w:color w:val="000000"/>
          <w:sz w:val="28"/>
        </w:rPr>
        <w:t>
      4) айрықша мақсаттағы автомобиль – күзетілетін адамдарды тасымалдау және (немесе) олармен бірге ілесіп жүруге арналған көлік құралы;</w:t>
      </w:r>
    </w:p>
    <w:bookmarkEnd w:id="5"/>
    <w:bookmarkStart w:name="z8" w:id="6"/>
    <w:p>
      <w:pPr>
        <w:spacing w:after="0"/>
        <w:ind w:left="0"/>
        <w:jc w:val="both"/>
      </w:pPr>
      <w:r>
        <w:rPr>
          <w:rFonts w:ascii="Times New Roman"/>
          <w:b w:val="false"/>
          <w:i w:val="false"/>
          <w:color w:val="000000"/>
          <w:sz w:val="28"/>
        </w:rPr>
        <w:t>
      5) аялдау – көлік құралының жүрісін бес минутқа дейін не, егер бұл жолаушыларды отырғызу немесе түсіру, көлік құралын тиеу немесе түсіру үшін қажет болса, одан да көбірек уақытқа әдейі тоқтату;</w:t>
      </w:r>
    </w:p>
    <w:bookmarkEnd w:id="6"/>
    <w:bookmarkStart w:name="z9" w:id="7"/>
    <w:p>
      <w:pPr>
        <w:spacing w:after="0"/>
        <w:ind w:left="0"/>
        <w:jc w:val="both"/>
      </w:pPr>
      <w:r>
        <w:rPr>
          <w:rFonts w:ascii="Times New Roman"/>
          <w:b w:val="false"/>
          <w:i w:val="false"/>
          <w:color w:val="000000"/>
          <w:sz w:val="28"/>
        </w:rPr>
        <w:t>
      6) велосипед – екі немесе одан көп дөңгелегі бар және үстінде отырған адамдардың дене күшімен, оның ішінде қозғалтқыш пайдаланыла отырып, қозғалысқа келтірілетін көлік құралы;</w:t>
      </w:r>
    </w:p>
    <w:bookmarkEnd w:id="7"/>
    <w:bookmarkStart w:name="z10" w:id="8"/>
    <w:p>
      <w:pPr>
        <w:spacing w:after="0"/>
        <w:ind w:left="0"/>
        <w:jc w:val="both"/>
      </w:pPr>
      <w:r>
        <w:rPr>
          <w:rFonts w:ascii="Times New Roman"/>
          <w:b w:val="false"/>
          <w:i w:val="false"/>
          <w:color w:val="000000"/>
          <w:sz w:val="28"/>
        </w:rPr>
        <w:t>
      7) велосипед жолы – велосипедтердің жүруіне арналған және тиісті белгімен белгіленген жеке жол немесе жолдың бір бөлігі. Велосипед жолы басқа жолдардан немесе нақ сол жолдың басқа элементтерінен конструктивтік түрде бөлінеді;</w:t>
      </w:r>
    </w:p>
    <w:bookmarkEnd w:id="8"/>
    <w:bookmarkStart w:name="z11" w:id="9"/>
    <w:p>
      <w:pPr>
        <w:spacing w:after="0"/>
        <w:ind w:left="0"/>
        <w:jc w:val="both"/>
      </w:pPr>
      <w:r>
        <w:rPr>
          <w:rFonts w:ascii="Times New Roman"/>
          <w:b w:val="false"/>
          <w:i w:val="false"/>
          <w:color w:val="000000"/>
          <w:sz w:val="28"/>
        </w:rPr>
        <w:t>
      8) велосипед жүретін жолақ – жолдың жүру бөлігінің велосипедтер жүруге арналған жолағы. Велосипед жүретін жолақ жолдың басқа жүру бөлігінен ұзына бойындағы жол таңбасы және арнайы белгілер арқылы бөлінеді;</w:t>
      </w:r>
    </w:p>
    <w:bookmarkEnd w:id="9"/>
    <w:bookmarkStart w:name="z12" w:id="10"/>
    <w:p>
      <w:pPr>
        <w:spacing w:after="0"/>
        <w:ind w:left="0"/>
        <w:jc w:val="both"/>
      </w:pPr>
      <w:r>
        <w:rPr>
          <w:rFonts w:ascii="Times New Roman"/>
          <w:b w:val="false"/>
          <w:i w:val="false"/>
          <w:color w:val="000000"/>
          <w:sz w:val="28"/>
        </w:rPr>
        <w:t>
      9) елді мекен – кіретін және шығатын жерлері тиісті белгілермен белгіленген, құрылыс салынған аумақ;</w:t>
      </w:r>
    </w:p>
    <w:bookmarkEnd w:id="10"/>
    <w:bookmarkStart w:name="z13" w:id="11"/>
    <w:p>
      <w:pPr>
        <w:spacing w:after="0"/>
        <w:ind w:left="0"/>
        <w:jc w:val="both"/>
      </w:pPr>
      <w:r>
        <w:rPr>
          <w:rFonts w:ascii="Times New Roman"/>
          <w:b w:val="false"/>
          <w:i w:val="false"/>
          <w:color w:val="000000"/>
          <w:sz w:val="28"/>
        </w:rPr>
        <w:t>
      10) жаяу жүргінші – жолда көлік құралынан тыс жерде тұрған және онда жұмыс жүргізіп жатпаған адам. Мүгедектігі бар адамдарға арналған кресло-арбалармен жүріп-тұратын, велосипедті, электр самокатты, шағын электр көлігі құралын, мопедті, мотоциклді жетелеп әкеле жатқан, шана, арба, балалар арбасын сүйретіп келе жатқан жеке адамдар жаяу жүргіншілерге теңестіріледі;</w:t>
      </w:r>
    </w:p>
    <w:bookmarkEnd w:id="11"/>
    <w:bookmarkStart w:name="z455" w:id="12"/>
    <w:p>
      <w:pPr>
        <w:spacing w:after="0"/>
        <w:ind w:left="0"/>
        <w:jc w:val="both"/>
      </w:pPr>
      <w:r>
        <w:rPr>
          <w:rFonts w:ascii="Times New Roman"/>
          <w:b w:val="false"/>
          <w:i w:val="false"/>
          <w:color w:val="000000"/>
          <w:sz w:val="28"/>
        </w:rPr>
        <w:t>
      10-1) жеке бөлінген жол – тек қана қоғамдық көліктің, оның ішінде жеңіл рельсті көліктің жүрісіне арналған жолақ. Жеке бөлінген жол қалған жүру бөліктерінен көлденең жол таңбаларының және жол белгілерінің көмегімен бөлінеді;</w:t>
      </w:r>
    </w:p>
    <w:bookmarkEnd w:id="12"/>
    <w:bookmarkStart w:name="z14" w:id="13"/>
    <w:p>
      <w:pPr>
        <w:spacing w:after="0"/>
        <w:ind w:left="0"/>
        <w:jc w:val="both"/>
      </w:pPr>
      <w:r>
        <w:rPr>
          <w:rFonts w:ascii="Times New Roman"/>
          <w:b w:val="false"/>
          <w:i w:val="false"/>
          <w:color w:val="000000"/>
          <w:sz w:val="28"/>
        </w:rPr>
        <w:t>
      11) жол – осы Заңда белгіленген тәртіппен көлік құралдары мен жаяу жүргіншілердің жүруі үшін жайластырылған немесе ыңғайластырылған және пайдаланылатын жердің барлық бөлінген жолағы не жасанды құрылыстың үсті. Жол бір немесе бірнеше жүру бөліктерін, сондай-ақ трамвай жолдарын, тротуарларды, жол жиектерін және олар болған кезде бөлу жолақтарын қамтиды;</w:t>
      </w:r>
    </w:p>
    <w:bookmarkEnd w:id="13"/>
    <w:bookmarkStart w:name="z15" w:id="14"/>
    <w:p>
      <w:pPr>
        <w:spacing w:after="0"/>
        <w:ind w:left="0"/>
        <w:jc w:val="both"/>
      </w:pPr>
      <w:r>
        <w:rPr>
          <w:rFonts w:ascii="Times New Roman"/>
          <w:b w:val="false"/>
          <w:i w:val="false"/>
          <w:color w:val="000000"/>
          <w:sz w:val="28"/>
        </w:rPr>
        <w:t>
      12) жолаушы – көлік құралының үстінде (ішінде) отыратын және оны басқармайтын адам;</w:t>
      </w:r>
    </w:p>
    <w:bookmarkEnd w:id="14"/>
    <w:bookmarkStart w:name="z16" w:id="15"/>
    <w:p>
      <w:pPr>
        <w:spacing w:after="0"/>
        <w:ind w:left="0"/>
        <w:jc w:val="both"/>
      </w:pPr>
      <w:r>
        <w:rPr>
          <w:rFonts w:ascii="Times New Roman"/>
          <w:b w:val="false"/>
          <w:i w:val="false"/>
          <w:color w:val="000000"/>
          <w:sz w:val="28"/>
        </w:rPr>
        <w:t>
      13) жол жүрісі – жолдар шегінде адамдар мен жүктерді көлік құралдары арқылы немесе оларсыз тасымалдау процесінде туындайтын қоғамдық қатынастар жиынтығы;</w:t>
      </w:r>
    </w:p>
    <w:bookmarkEnd w:id="15"/>
    <w:bookmarkStart w:name="z17" w:id="16"/>
    <w:p>
      <w:pPr>
        <w:spacing w:after="0"/>
        <w:ind w:left="0"/>
        <w:jc w:val="both"/>
      </w:pPr>
      <w:r>
        <w:rPr>
          <w:rFonts w:ascii="Times New Roman"/>
          <w:b w:val="false"/>
          <w:i w:val="false"/>
          <w:color w:val="000000"/>
          <w:sz w:val="28"/>
        </w:rPr>
        <w:t>
      14) жол жүрісі қағидалары – Қазақстан Республикасының аумағында жол жүрісінің бірыңғай тәртібін, жол жүрісін ұйымдастырудың техникалық және басқа да құралдарының мақсаты мен қолданысын белгілейтін нормативтік құқықтық акт;</w:t>
      </w:r>
    </w:p>
    <w:bookmarkEnd w:id="16"/>
    <w:bookmarkStart w:name="z18" w:id="17"/>
    <w:p>
      <w:pPr>
        <w:spacing w:after="0"/>
        <w:ind w:left="0"/>
        <w:jc w:val="both"/>
      </w:pPr>
      <w:r>
        <w:rPr>
          <w:rFonts w:ascii="Times New Roman"/>
          <w:b w:val="false"/>
          <w:i w:val="false"/>
          <w:color w:val="000000"/>
          <w:sz w:val="28"/>
        </w:rPr>
        <w:t>
      15) жол жүрісіне қатысушы – жол жүрісі процесіне жаяу жүргінші, жолаушы немесе жүргізуші ретінде тікелей қатысатын адам;</w:t>
      </w:r>
    </w:p>
    <w:bookmarkEnd w:id="17"/>
    <w:bookmarkStart w:name="z19" w:id="18"/>
    <w:p>
      <w:pPr>
        <w:spacing w:after="0"/>
        <w:ind w:left="0"/>
        <w:jc w:val="both"/>
      </w:pPr>
      <w:r>
        <w:rPr>
          <w:rFonts w:ascii="Times New Roman"/>
          <w:b w:val="false"/>
          <w:i w:val="false"/>
          <w:color w:val="000000"/>
          <w:sz w:val="28"/>
        </w:rPr>
        <w:t>
      16) жол жүрісі қауіпсіздігі – қатысушыларының жол-көлік оқиғалары мен олардың зардаптарынан, сондай-ақ жол жүрісінің экологиялық жағдайға, халықтың денсаулығына теріс әсерінен қорғалу дәрежесін көрсететін жол жүрісінің жай-күйі;</w:t>
      </w:r>
    </w:p>
    <w:bookmarkEnd w:id="18"/>
    <w:bookmarkStart w:name="z20" w:id="19"/>
    <w:p>
      <w:pPr>
        <w:spacing w:after="0"/>
        <w:ind w:left="0"/>
        <w:jc w:val="both"/>
      </w:pPr>
      <w:r>
        <w:rPr>
          <w:rFonts w:ascii="Times New Roman"/>
          <w:b w:val="false"/>
          <w:i w:val="false"/>
          <w:color w:val="000000"/>
          <w:sz w:val="28"/>
        </w:rPr>
        <w:t>
      17) жол жүрісі қауіпсіздігін қамтамасыз ету – жол-көлік оқиғаларын, жол жүрісінің экологиялық жағдайға, халықтың денсаулығына теріс әсерін болғызбауға, олардың зардаптарының ауырлығын азайтуға, сондай-ақ осындай зардаптарды жоюға бағытталған қызмет;</w:t>
      </w:r>
    </w:p>
    <w:bookmarkEnd w:id="19"/>
    <w:bookmarkStart w:name="z21" w:id="20"/>
    <w:p>
      <w:pPr>
        <w:spacing w:after="0"/>
        <w:ind w:left="0"/>
        <w:jc w:val="both"/>
      </w:pPr>
      <w:r>
        <w:rPr>
          <w:rFonts w:ascii="Times New Roman"/>
          <w:b w:val="false"/>
          <w:i w:val="false"/>
          <w:color w:val="000000"/>
          <w:sz w:val="28"/>
        </w:rPr>
        <w:t>
      18) жол жүрісі қауіпсіздігін қамтамасыз ету жөніндегі уәкілетті орган (бұдан әрі – уәкілетті орган) – жол жүрісі қауіпсіздігін қамтамасыз ету саласында басшылықты өз құзыреті шегінде және салааралық үйлестіруді жүзеге асыратын орталық атқарушы орган және оның облыстардағы, республикалық маңызы бар қалалардағы және астанадағы аумақтық бөлімшелері;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05.10.2018 </w:t>
      </w:r>
      <w:r>
        <w:rPr>
          <w:rFonts w:ascii="Times New Roman"/>
          <w:b w:val="false"/>
          <w:i w:val="false"/>
          <w:color w:val="000000"/>
          <w:sz w:val="28"/>
        </w:rPr>
        <w:t>№ 184-VІ</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20) жол жүрісін ұйымдастыру – жол жүрісін басқару жөніндегі ұйымдық-құқықтық, нормативтік-әдістемелік, жобалау-іздестіру, ұйымдық-техникалық, бақылау-қадағалау, өкімдік және басқа да іс-шаралар кешені;</w:t>
      </w:r>
    </w:p>
    <w:bookmarkEnd w:id="21"/>
    <w:bookmarkStart w:name="z476" w:id="22"/>
    <w:p>
      <w:pPr>
        <w:spacing w:after="0"/>
        <w:ind w:left="0"/>
        <w:jc w:val="both"/>
      </w:pPr>
      <w:r>
        <w:rPr>
          <w:rFonts w:ascii="Times New Roman"/>
          <w:b w:val="false"/>
          <w:i w:val="false"/>
          <w:color w:val="000000"/>
          <w:sz w:val="28"/>
        </w:rPr>
        <w:t>
      20-1) жол жүрісін ұйымдастырудың техникалық құралдары – жол жүрісі қауіпсіздігін қамтамасыз ету және жолдың өткізу қабілетін арттыру үшін жолдарда қолданылатын құрылғылар, құрылысжайлар және бейнелер кешені;</w:t>
      </w:r>
    </w:p>
    <w:bookmarkEnd w:id="22"/>
    <w:bookmarkStart w:name="z24" w:id="23"/>
    <w:p>
      <w:pPr>
        <w:spacing w:after="0"/>
        <w:ind w:left="0"/>
        <w:jc w:val="both"/>
      </w:pPr>
      <w:r>
        <w:rPr>
          <w:rFonts w:ascii="Times New Roman"/>
          <w:b w:val="false"/>
          <w:i w:val="false"/>
          <w:color w:val="000000"/>
          <w:sz w:val="28"/>
        </w:rPr>
        <w:t>
      21) жол жүрісі саласындағы тәуекелдерді басқару жүйесі – тиімді жоспарлауды және бақылау іс-шараларын жүргізуді қамтамасыз ететін, бақылау қызметінің неғұрлым басым бағыттарына ресурстарды іріктеп алу, оңтайлы бөлу қағидаттарына негізделетін әкімшілік ету жүйесі;</w:t>
      </w:r>
    </w:p>
    <w:bookmarkEnd w:id="23"/>
    <w:bookmarkStart w:name="z25" w:id="24"/>
    <w:p>
      <w:pPr>
        <w:spacing w:after="0"/>
        <w:ind w:left="0"/>
        <w:jc w:val="both"/>
      </w:pPr>
      <w:r>
        <w:rPr>
          <w:rFonts w:ascii="Times New Roman"/>
          <w:b w:val="false"/>
          <w:i w:val="false"/>
          <w:color w:val="000000"/>
          <w:sz w:val="28"/>
        </w:rPr>
        <w:t>
      22) жолдың жүру бөлігі – көлік құралдарының жүруі үшін пайдаланылатын жолдың бір бөлігі;</w:t>
      </w:r>
    </w:p>
    <w:bookmarkEnd w:id="24"/>
    <w:bookmarkStart w:name="z26" w:id="25"/>
    <w:p>
      <w:pPr>
        <w:spacing w:after="0"/>
        <w:ind w:left="0"/>
        <w:jc w:val="both"/>
      </w:pPr>
      <w:r>
        <w:rPr>
          <w:rFonts w:ascii="Times New Roman"/>
          <w:b w:val="false"/>
          <w:i w:val="false"/>
          <w:color w:val="000000"/>
          <w:sz w:val="28"/>
        </w:rPr>
        <w:t>
      23) жол иелері – жолдың меншік иелері болып табылатын немесе шаруашылық жүргізу немесе жедел басқару құқығында жолдарды басқару жөніндегі қызметті жүзеге асыратын жеке немесе заңды тұлғалар;</w:t>
      </w:r>
    </w:p>
    <w:bookmarkEnd w:id="25"/>
    <w:bookmarkStart w:name="z27" w:id="26"/>
    <w:p>
      <w:pPr>
        <w:spacing w:after="0"/>
        <w:ind w:left="0"/>
        <w:jc w:val="both"/>
      </w:pPr>
      <w:r>
        <w:rPr>
          <w:rFonts w:ascii="Times New Roman"/>
          <w:b w:val="false"/>
          <w:i w:val="false"/>
          <w:color w:val="000000"/>
          <w:sz w:val="28"/>
        </w:rPr>
        <w:t>
      24) жол-көлік оқиғасы – көлік құралының жолда жүруі процесінде және оның қатысуымен туындаған, адамның денсаулығына зиян келтіруге, өліміне, көлік құралдарының, құрылыстардың, жүктердің бүлінуіне не өзге де материалдық залалға әкеп соққан оқиға;</w:t>
      </w:r>
    </w:p>
    <w:bookmarkEnd w:id="26"/>
    <w:bookmarkStart w:name="z495" w:id="27"/>
    <w:p>
      <w:pPr>
        <w:spacing w:after="0"/>
        <w:ind w:left="0"/>
        <w:jc w:val="both"/>
      </w:pPr>
      <w:r>
        <w:rPr>
          <w:rFonts w:ascii="Times New Roman"/>
          <w:b w:val="false"/>
          <w:i w:val="false"/>
          <w:color w:val="000000"/>
          <w:sz w:val="28"/>
        </w:rPr>
        <w:t>
      24-1) жол-көлік оқиғасын оңайлатылған ресімдеу – "Көлік құралдары иелерінің азаматтық-құқықтық жауапкершілігін міндетті сақтандыру туралы" Қазақстан Республикасының Заңында белгіленген жағдайларда жол-көлік оқиғасы туралы құжаттарды Қазақстан Республикасының ішкі істер органдары қызметкерлерінің қатысуынсыз ресімдеу;</w:t>
      </w:r>
    </w:p>
    <w:bookmarkEnd w:id="27"/>
    <w:bookmarkStart w:name="z28" w:id="28"/>
    <w:p>
      <w:pPr>
        <w:spacing w:after="0"/>
        <w:ind w:left="0"/>
        <w:jc w:val="both"/>
      </w:pPr>
      <w:r>
        <w:rPr>
          <w:rFonts w:ascii="Times New Roman"/>
          <w:b w:val="false"/>
          <w:i w:val="false"/>
          <w:color w:val="000000"/>
          <w:sz w:val="28"/>
        </w:rPr>
        <w:t>
      25) жүргізуші – көлік құралын басқаратын адам, жол бойымен малды, табынды, жүк артылған, жегілген малды немесе мініс малын айдаушы. Білім беру процесі кезінде жүргізуге оқыту шебері жүргізушіге теңестіріледі;</w:t>
      </w:r>
    </w:p>
    <w:bookmarkEnd w:id="28"/>
    <w:bookmarkStart w:name="z29" w:id="29"/>
    <w:p>
      <w:pPr>
        <w:spacing w:after="0"/>
        <w:ind w:left="0"/>
        <w:jc w:val="both"/>
      </w:pPr>
      <w:r>
        <w:rPr>
          <w:rFonts w:ascii="Times New Roman"/>
          <w:b w:val="false"/>
          <w:i w:val="false"/>
          <w:color w:val="000000"/>
          <w:sz w:val="28"/>
        </w:rPr>
        <w:t>
      26) жүргізуші куәлігі – тиісті санаттағы көлік құралын басқару құқығын растайтын құжат. Жүргізуші куәлігі иесінің жеке басын куәландыратын құжат болған кезде, алып қойылған немесе жоғалған құжаттың орнына Қазақстан Республикасының заңнамасында белгіленген мерзімге берілетін құжат та жүргізуші куәлігі болып есептеледі;</w:t>
      </w:r>
    </w:p>
    <w:bookmarkEnd w:id="29"/>
    <w:bookmarkStart w:name="z491" w:id="30"/>
    <w:p>
      <w:pPr>
        <w:spacing w:after="0"/>
        <w:ind w:left="0"/>
        <w:jc w:val="both"/>
      </w:pPr>
      <w:r>
        <w:rPr>
          <w:rFonts w:ascii="Times New Roman"/>
          <w:b w:val="false"/>
          <w:i w:val="false"/>
          <w:color w:val="000000"/>
          <w:sz w:val="28"/>
        </w:rPr>
        <w:t>
      26-1) интеллектуалды көлік жүйесі – жол жүрісі мен жолаушыларды, багажды, жүктерді және пошта жөнелтілімдерін тасымалдау жөніндегі қызметті басқаруды, мониторингтеу мен бақылауды қамтамасыз ететін өзара байланысты автоматтандырылған жүйелердің, сондай-ақ автоматты режимде жұмыс істейтін, Қазақстан Республикасының жол жүрісі туралы және автомобиль көлігі туралы заңнамасын құқық бұзушылықтарды тіркейтін сертификатталған арнайы бақылау-өлшеу техникалық құралдарының, аспаптар мен жабдықтардың кешені;</w:t>
      </w:r>
    </w:p>
    <w:bookmarkEnd w:id="30"/>
    <w:bookmarkStart w:name="z30" w:id="31"/>
    <w:p>
      <w:pPr>
        <w:spacing w:after="0"/>
        <w:ind w:left="0"/>
        <w:jc w:val="both"/>
      </w:pPr>
      <w:r>
        <w:rPr>
          <w:rFonts w:ascii="Times New Roman"/>
          <w:b w:val="false"/>
          <w:i w:val="false"/>
          <w:color w:val="000000"/>
          <w:sz w:val="28"/>
        </w:rPr>
        <w:t>
      27) көлік құжаттарын басқарудың бірыңғай жүйесі – Қазақстан Республикасының автомобиль көлігі туралы заңнамасында айқындалатын тәртіппен автомобиль көлігі саласындағы жолаушыларды, багажды, жүктерді және пошта жөнелтілімдерін тасымалдау жөніндегі қызметпен байланысты құжаттарды тіркеуді, есепке алуды, өңдеу мен сақтауды және осындай құжаттар туралы қалыпқа түсірілген ақпаратты тиісті уәкілетті мемлекеттік органдар мен тасымалдау процесіне қатысушыларға беруді қамтамасыз ететін ақпараттық жүйе;</w:t>
      </w:r>
    </w:p>
    <w:bookmarkEnd w:id="31"/>
    <w:bookmarkStart w:name="z477" w:id="32"/>
    <w:p>
      <w:pPr>
        <w:spacing w:after="0"/>
        <w:ind w:left="0"/>
        <w:jc w:val="both"/>
      </w:pPr>
      <w:r>
        <w:rPr>
          <w:rFonts w:ascii="Times New Roman"/>
          <w:b w:val="false"/>
          <w:i w:val="false"/>
          <w:color w:val="000000"/>
          <w:sz w:val="28"/>
        </w:rPr>
        <w:t>
      27-1)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жүйелерінің әкімшісі (бұдан әрі – электрондық паспорттар жүйелерінің әкімшісі) – көлік құралдары электрондық паспорттарының (көлік құралдарының шассилері паспорттарының) және өздігінен жүретін машиналар мен басқа да техника түрлерінің электрондық паспорттарының жүйелерін пайдалануға беруді, пайдалануды, өнімділігін оңтайландыруды, қол жеткізуді қамтамасыз ету мен бақылауды, қауіпсіздігін қамтамасыз етуді, техникалық қамтамасыз ету мәселелерін қадағалауды, жүйелерге қатысушылармен және билік органдарымен өзара іс-қимыл жасауды, осы жүйелерге жаңа қатысушыларды қосуды, сондай-ақ Еуразиялық экономикалық одаққа мүше мемлекеттердің осы жүйелердің функциялары саласындағы заңнамасын үндестіру үшін қажет шараларға бастамашылық жасауды қоса алғанда, осы жүйелерді жобалау жөніндегі іс-қимылдарды үйлестіру функциясы жүктелген, Еуразиялық экономикалық комиссия айқындайтын ұйым;</w:t>
      </w:r>
    </w:p>
    <w:bookmarkEnd w:id="32"/>
    <w:bookmarkStart w:name="z478" w:id="33"/>
    <w:p>
      <w:pPr>
        <w:spacing w:after="0"/>
        <w:ind w:left="0"/>
        <w:jc w:val="both"/>
      </w:pPr>
      <w:r>
        <w:rPr>
          <w:rFonts w:ascii="Times New Roman"/>
          <w:b w:val="false"/>
          <w:i w:val="false"/>
          <w:color w:val="000000"/>
          <w:sz w:val="28"/>
        </w:rPr>
        <w:t>
      27-2)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 (бұдан әрі – электрондық паспорттар жүйесі) – есептеуіш және коммуникациялық жабдықты, бағдарламалық қамтылымды, лингвистикалық құралдарды, ақпараттық ресурстарды, жүйелік персоналды және осы жүйеде белгіленген қағидалар бойынша өзара іс-қимыл жасайтын қатысушылар мен пайдаланушыларды қамтитын, сондай-ақ осы жүйенің белгіленген функцияларын орындаудың ақпараттық технологиясын іске асыратын құрылымдалған кешен;</w:t>
      </w:r>
    </w:p>
    <w:bookmarkEnd w:id="33"/>
    <w:bookmarkStart w:name="z479" w:id="34"/>
    <w:p>
      <w:pPr>
        <w:spacing w:after="0"/>
        <w:ind w:left="0"/>
        <w:jc w:val="both"/>
      </w:pPr>
      <w:r>
        <w:rPr>
          <w:rFonts w:ascii="Times New Roman"/>
          <w:b w:val="false"/>
          <w:i w:val="false"/>
          <w:color w:val="000000"/>
          <w:sz w:val="28"/>
        </w:rPr>
        <w:t>
      27-3)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жүйесінің ұлттық операторы (ұлттық әкімшісі) (бұдан әрі – электрондық паспорттар жүйесінің ұлттық операторы (ұлттық әкімшісі) – қауіпсіздікті және электрондық паспорттар жүйесіне қатысушылармен және билік органдарымен өзара іс-қимылды қамтамасыз ете отырып, электрондық паспорттар жүйелерінің әкімшісімен жұмысты ұйымдастыруды жүзеге асыратын заңды тұлға;</w:t>
      </w:r>
    </w:p>
    <w:bookmarkEnd w:id="34"/>
    <w:bookmarkStart w:name="z31" w:id="35"/>
    <w:p>
      <w:pPr>
        <w:spacing w:after="0"/>
        <w:ind w:left="0"/>
        <w:jc w:val="both"/>
      </w:pPr>
      <w:r>
        <w:rPr>
          <w:rFonts w:ascii="Times New Roman"/>
          <w:b w:val="false"/>
          <w:i w:val="false"/>
          <w:color w:val="000000"/>
          <w:sz w:val="28"/>
        </w:rPr>
        <w:t>
      28) көлік құралы – адамдарды, жүктерді немесе үстіне орнатылған жабдықты жолдармен тасымалдауға арналған құрылғы;</w:t>
      </w:r>
    </w:p>
    <w:bookmarkEnd w:id="35"/>
    <w:bookmarkStart w:name="z456" w:id="36"/>
    <w:p>
      <w:pPr>
        <w:spacing w:after="0"/>
        <w:ind w:left="0"/>
        <w:jc w:val="both"/>
      </w:pPr>
      <w:r>
        <w:rPr>
          <w:rFonts w:ascii="Times New Roman"/>
          <w:b w:val="false"/>
          <w:i w:val="false"/>
          <w:color w:val="000000"/>
          <w:sz w:val="28"/>
        </w:rPr>
        <w:t>
      28-1) көлік құралын бастапқы тіркеу – Қазақстан Республикасының аумағында алғаш рет жүзеге асырылатын, көлік құралын мемлекеттік тіркеу;</w:t>
      </w:r>
    </w:p>
    <w:bookmarkEnd w:id="36"/>
    <w:bookmarkStart w:name="z32" w:id="37"/>
    <w:p>
      <w:pPr>
        <w:spacing w:after="0"/>
        <w:ind w:left="0"/>
        <w:jc w:val="both"/>
      </w:pPr>
      <w:r>
        <w:rPr>
          <w:rFonts w:ascii="Times New Roman"/>
          <w:b w:val="false"/>
          <w:i w:val="false"/>
          <w:color w:val="000000"/>
          <w:sz w:val="28"/>
        </w:rPr>
        <w:t>
      29) көлік құралының иесі – көлік құралының меншік иесі, сондай-ақ көлік құралын шаруашылық жүргізу құқығында немесе жедел басқару құқығында не өзге де заңды негізде (жалдау құқығы, көлік тиісті органның осы адамға көлік құралын беру туралы өкімі) иеленетін адам. Өзінің қызметтік немесе еңбек міндеттерін орындауына орай, оның ішінде көлік құралының меншік иесімен немесе өзге де иесімен жасалған еңбек немесе азаматтық-құқықтық шарт негізінде немесе мәмілені жазбаша нысанда ресімдеместен, олардың ерік білдіруі негізінде көлік құралын басқаратын адам көлік құралының иесі болып табылмайды;</w:t>
      </w:r>
    </w:p>
    <w:bookmarkEnd w:id="37"/>
    <w:bookmarkStart w:name="z480" w:id="38"/>
    <w:p>
      <w:pPr>
        <w:spacing w:after="0"/>
        <w:ind w:left="0"/>
        <w:jc w:val="both"/>
      </w:pPr>
      <w:r>
        <w:rPr>
          <w:rFonts w:ascii="Times New Roman"/>
          <w:b w:val="false"/>
          <w:i w:val="false"/>
          <w:color w:val="000000"/>
          <w:sz w:val="28"/>
        </w:rPr>
        <w:t>
      29-1) көлік құралының орташа жүру жылдамдығы – көлік құралы жүріп өткен халықаралық, республикалық маңызы бар жалпыға ортақ пайдаланылатын жолдар учаскесінің ұзындығын осы қашықтықты жүріп өткен уақыт аралығына бөлу арқылы айқындалатын жылдамдық;</w:t>
      </w:r>
    </w:p>
    <w:bookmarkEnd w:id="38"/>
    <w:bookmarkStart w:name="z481" w:id="39"/>
    <w:p>
      <w:pPr>
        <w:spacing w:after="0"/>
        <w:ind w:left="0"/>
        <w:jc w:val="both"/>
      </w:pPr>
      <w:r>
        <w:rPr>
          <w:rFonts w:ascii="Times New Roman"/>
          <w:b w:val="false"/>
          <w:i w:val="false"/>
          <w:color w:val="000000"/>
          <w:sz w:val="28"/>
        </w:rPr>
        <w:t>
      29-2) көлік құралының паспорты (көлік құралы шассиінің паспорты) – жалпыға ортақ пайдаланылатын автомобиль жолдарымен жол жүруге арналған, жұмыс көлемі елу текше сантиметрден жоғары іштен жану қозғалтқышы немесе ең жоғары (жиынтық) қуаты төрт киловаттан асатын электр қозғалтқышы (электр қозғалтқыштары) бар және (немесе) ең жоғары конструктивтік жылдамдығы сағатына елу километрден асатын автомотокөлік құралдарына және олардың тіркемелеріне берілетін паспорт (шасси тұтынушыларға жеткізіп берілетін жағдайда көлік құралының шассиіне берілетін паспорт);</w:t>
      </w:r>
    </w:p>
    <w:bookmarkEnd w:id="39"/>
    <w:bookmarkStart w:name="z554" w:id="40"/>
    <w:p>
      <w:pPr>
        <w:spacing w:after="0"/>
        <w:ind w:left="0"/>
        <w:jc w:val="both"/>
      </w:pPr>
      <w:r>
        <w:rPr>
          <w:rFonts w:ascii="Times New Roman"/>
          <w:b w:val="false"/>
          <w:i w:val="false"/>
          <w:color w:val="000000"/>
          <w:sz w:val="28"/>
        </w:rPr>
        <w:t>
      29-3) көлік құралының электрондық паспорты (көлік құралы шассиінің паспорты) – көлік құралдарының электрондық паспорттары (көлік құралдары шассилерінің паспорттары) жүйесінде ресімделген көлік құралының паспорты (көлік құралы шассиінің паспорты);</w:t>
      </w:r>
    </w:p>
    <w:bookmarkEnd w:id="40"/>
    <w:bookmarkStart w:name="z33" w:id="41"/>
    <w:p>
      <w:pPr>
        <w:spacing w:after="0"/>
        <w:ind w:left="0"/>
        <w:jc w:val="both"/>
      </w:pPr>
      <w:r>
        <w:rPr>
          <w:rFonts w:ascii="Times New Roman"/>
          <w:b w:val="false"/>
          <w:i w:val="false"/>
          <w:color w:val="000000"/>
          <w:sz w:val="28"/>
        </w:rPr>
        <w:t>
      30) көлік құралын мемлекеттік тіркеу – құжаттардың Қазақстан Республикасының заңнамасына сәйкестігін тексергеннен, көлік құралының сәйкестендіру нөмірлерін салыстырып тексергеннен кейін көлік құралын тіркеу туралы куәлікті бере отырып және мемлекеттік тіркеу нөмірі белгісін бере отырып уәкілетті орган жүзеге асыратын, көлік құралының жол жүрісіне қатысуына рұқсат беру рәсімі;</w:t>
      </w:r>
    </w:p>
    <w:bookmarkEnd w:id="41"/>
    <w:bookmarkStart w:name="z34" w:id="42"/>
    <w:p>
      <w:pPr>
        <w:spacing w:after="0"/>
        <w:ind w:left="0"/>
        <w:jc w:val="both"/>
      </w:pPr>
      <w:r>
        <w:rPr>
          <w:rFonts w:ascii="Times New Roman"/>
          <w:b w:val="false"/>
          <w:i w:val="false"/>
          <w:color w:val="000000"/>
          <w:sz w:val="28"/>
        </w:rPr>
        <w:t>
      31) көлік құралын мемлекеттік тіркеу туралы куәлік – көлік құралының жол жүрісіне қатысуына рұқсат берілгенін растайтын құжат;</w:t>
      </w:r>
    </w:p>
    <w:bookmarkEnd w:id="42"/>
    <w:bookmarkStart w:name="z35" w:id="43"/>
    <w:p>
      <w:pPr>
        <w:spacing w:after="0"/>
        <w:ind w:left="0"/>
        <w:jc w:val="both"/>
      </w:pPr>
      <w:r>
        <w:rPr>
          <w:rFonts w:ascii="Times New Roman"/>
          <w:b w:val="false"/>
          <w:i w:val="false"/>
          <w:color w:val="000000"/>
          <w:sz w:val="28"/>
        </w:rPr>
        <w:t>
      32) көлік құралдарының белсенді қауіпсіздігі – көлік құралдарының жол-көлік оқиғаларын болғызбауға және олардың көлік құралының конструктивтік ерекшеліктерімен байланысты туындайтын алғышарттарын жоюға бағытталған конструктивтік және пайдалану қасиеттерінің жиынтығы;</w:t>
      </w:r>
    </w:p>
    <w:bookmarkEnd w:id="43"/>
    <w:bookmarkStart w:name="z36" w:id="44"/>
    <w:p>
      <w:pPr>
        <w:spacing w:after="0"/>
        <w:ind w:left="0"/>
        <w:jc w:val="both"/>
      </w:pPr>
      <w:r>
        <w:rPr>
          <w:rFonts w:ascii="Times New Roman"/>
          <w:b w:val="false"/>
          <w:i w:val="false"/>
          <w:color w:val="000000"/>
          <w:sz w:val="28"/>
        </w:rPr>
        <w:t>
      33) көлік құралдарының бәсең қауіпсіздігі – көлік құралдарының жол-көлік оқиғаларының ауырлығын азайтуға бағытталған конструктивтік және пайдалану сипаттамаларының жиынтығы;</w:t>
      </w:r>
    </w:p>
    <w:bookmarkEnd w:id="44"/>
    <w:bookmarkStart w:name="z37" w:id="45"/>
    <w:p>
      <w:pPr>
        <w:spacing w:after="0"/>
        <w:ind w:left="0"/>
        <w:jc w:val="both"/>
      </w:pPr>
      <w:r>
        <w:rPr>
          <w:rFonts w:ascii="Times New Roman"/>
          <w:b w:val="false"/>
          <w:i w:val="false"/>
          <w:color w:val="000000"/>
          <w:sz w:val="28"/>
        </w:rPr>
        <w:t>
      34) көлік және коммуникация саласындағы уәкілетті орган – автомобиль көлігі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45"/>
    <w:bookmarkStart w:name="z38" w:id="46"/>
    <w:p>
      <w:pPr>
        <w:spacing w:after="0"/>
        <w:ind w:left="0"/>
        <w:jc w:val="both"/>
      </w:pPr>
      <w:r>
        <w:rPr>
          <w:rFonts w:ascii="Times New Roman"/>
          <w:b w:val="false"/>
          <w:i w:val="false"/>
          <w:color w:val="000000"/>
          <w:sz w:val="28"/>
        </w:rPr>
        <w:t>
      35) қызмет өңірі – көлік және коммуникация саласындағы уәкілетті орган айқындаған, техникалық қарап-тексерудің стационарлық желілері жоқ аумақ;</w:t>
      </w:r>
    </w:p>
    <w:bookmarkEnd w:id="46"/>
    <w:bookmarkStart w:name="z39" w:id="47"/>
    <w:p>
      <w:pPr>
        <w:spacing w:after="0"/>
        <w:ind w:left="0"/>
        <w:jc w:val="both"/>
      </w:pPr>
      <w:r>
        <w:rPr>
          <w:rFonts w:ascii="Times New Roman"/>
          <w:b w:val="false"/>
          <w:i w:val="false"/>
          <w:color w:val="000000"/>
          <w:sz w:val="28"/>
        </w:rPr>
        <w:t>
      36) мемлекеттік баяндама – жол жүрісі қауіпсіздігінің жай-күйі туралы жыл сайынғы есеп;</w:t>
      </w:r>
    </w:p>
    <w:bookmarkEnd w:id="47"/>
    <w:bookmarkStart w:name="z40" w:id="48"/>
    <w:p>
      <w:pPr>
        <w:spacing w:after="0"/>
        <w:ind w:left="0"/>
        <w:jc w:val="both"/>
      </w:pPr>
      <w:r>
        <w:rPr>
          <w:rFonts w:ascii="Times New Roman"/>
          <w:b w:val="false"/>
          <w:i w:val="false"/>
          <w:color w:val="000000"/>
          <w:sz w:val="28"/>
        </w:rPr>
        <w:t>
      37) мемлекеттік тіркеу нөмірі белгісі – мемлекет меншігі болып табылатын және механикалық көлік құралына берілетін жеке-дара әріптік-цифрлық белгіден тұратын және ұлттық стандарт талаптарына сәйкес жасалған бұйым. Бұл ұғым "Транзит" нөмірлік белгілеріне қолданылады;</w:t>
      </w:r>
    </w:p>
    <w:bookmarkEnd w:id="48"/>
    <w:bookmarkStart w:name="z41" w:id="49"/>
    <w:p>
      <w:pPr>
        <w:spacing w:after="0"/>
        <w:ind w:left="0"/>
        <w:jc w:val="both"/>
      </w:pPr>
      <w:r>
        <w:rPr>
          <w:rFonts w:ascii="Times New Roman"/>
          <w:b w:val="false"/>
          <w:i w:val="false"/>
          <w:color w:val="000000"/>
          <w:sz w:val="28"/>
        </w:rPr>
        <w:t>
      38) механикалық көлік құралы – электр самокаттарды, шағын электр көлігі құралдарын және рельстік көлік құралдарын қоспағанда, қозғалтқышпен қозғалысқа келтірілетін, өздігінен жүретін жол көлік құралы. Ұғым тракторлар мен өздігінен жүретін машиналар жол жүрісіне қатысқан кезде оларға да қолданылады;</w:t>
      </w:r>
    </w:p>
    <w:bookmarkEnd w:id="49"/>
    <w:bookmarkStart w:name="z42" w:id="50"/>
    <w:p>
      <w:pPr>
        <w:spacing w:after="0"/>
        <w:ind w:left="0"/>
        <w:jc w:val="both"/>
      </w:pPr>
      <w:r>
        <w:rPr>
          <w:rFonts w:ascii="Times New Roman"/>
          <w:b w:val="false"/>
          <w:i w:val="false"/>
          <w:color w:val="000000"/>
          <w:sz w:val="28"/>
        </w:rPr>
        <w:t>
      39) механикалық көлік құралын пайдалану – механикалық көлік құралы мемлекеттік тіркелген кезден бастап кәдеге жаратылған кезге дейін оның мақсаты бойынша пайдаланылуын қамтитын өмірлік цикл сатысы;</w:t>
      </w:r>
    </w:p>
    <w:bookmarkEnd w:id="50"/>
    <w:bookmarkStart w:name="z43" w:id="51"/>
    <w:p>
      <w:pPr>
        <w:spacing w:after="0"/>
        <w:ind w:left="0"/>
        <w:jc w:val="both"/>
      </w:pPr>
      <w:r>
        <w:rPr>
          <w:rFonts w:ascii="Times New Roman"/>
          <w:b w:val="false"/>
          <w:i w:val="false"/>
          <w:color w:val="000000"/>
          <w:sz w:val="28"/>
        </w:rPr>
        <w:t>
      40) механикалық көлік құралдары мен олардың тіркемелерін міндетті техникалық қарап тексерудің бірыңғай ақпараттық жүйесі – механикалық көлік құралдары мен олардың тіркемелерінің иелері, механикалық көлік құралдары мен олардың тіркемелері, міндетті техникалық қарап тексеруден өткізу нәтижелері туралы мәліметтер қамтылатын электрондық дерекқор;</w:t>
      </w:r>
    </w:p>
    <w:bookmarkEnd w:id="51"/>
    <w:bookmarkStart w:name="z486" w:id="52"/>
    <w:p>
      <w:pPr>
        <w:spacing w:after="0"/>
        <w:ind w:left="0"/>
        <w:jc w:val="both"/>
      </w:pPr>
      <w:r>
        <w:rPr>
          <w:rFonts w:ascii="Times New Roman"/>
          <w:b w:val="false"/>
          <w:i w:val="false"/>
          <w:color w:val="000000"/>
          <w:sz w:val="28"/>
        </w:rPr>
        <w:t>
      40-1) механикалық көлік құралдары мен олардың тіркемелерін міндетті техникалық қарап-тексерудің бірыңғай ақпараттық жүйесінің операторы – көлік және коммуникация саласындағы уәкілетті орган айқындаған және механикалық көлік құралдары мен олардың тіркемелерін міндетті техникалық қарап-тексерудің бірыңғай ақпараттық жүйесін жүргізуді, дамытуды, интеграциялауды және қолдап отыруды жүзеге асыратын акционерлік қоғам;</w:t>
      </w:r>
    </w:p>
    <w:bookmarkEnd w:id="52"/>
    <w:bookmarkStart w:name="z44" w:id="53"/>
    <w:p>
      <w:pPr>
        <w:spacing w:after="0"/>
        <w:ind w:left="0"/>
        <w:jc w:val="both"/>
      </w:pPr>
      <w:r>
        <w:rPr>
          <w:rFonts w:ascii="Times New Roman"/>
          <w:b w:val="false"/>
          <w:i w:val="false"/>
          <w:color w:val="000000"/>
          <w:sz w:val="28"/>
        </w:rPr>
        <w:t>
      41) мопед – қозғалтқышының көлемі елу текше сантиметрден аспайтын іштен жану қозғалтқышымен не электр қозғалтқышпен жабдықталған және ең жоғары конструктивтік жылдамдығы сағатына елу километрден аспайтын екі немесе үш дөңгелекті механикалық көлік құралы. Мопедтерге мокиктер, скутерлер және осыған ұқсас сипаттамалары бар басқа да механикалық көлік құралдары теңестіріледі;</w:t>
      </w:r>
    </w:p>
    <w:bookmarkEnd w:id="53"/>
    <w:p>
      <w:pPr>
        <w:spacing w:after="0"/>
        <w:ind w:left="0"/>
        <w:jc w:val="both"/>
      </w:pPr>
      <w:r>
        <w:rPr>
          <w:rFonts w:ascii="Times New Roman"/>
          <w:b w:val="false"/>
          <w:i w:val="false"/>
          <w:color w:val="000000"/>
          <w:sz w:val="28"/>
        </w:rPr>
        <w:t>
      42) мотоцикл – қозғалтқышы бар, бүйір тіркемесімен немесе онсыз екі дөңгелекті механикалық көлік құралы. Мотоциклдерге жүктемесіз салмағы төрт жүз килограмнан аспайтын үш және төрт дөңгелекті көлік құралдары, цилиндрінің көлемі елу текше сантиметрден асатын скутерлер және осыған ұқсас сипаттамалары бар басқа да көлік құралдары теңестіріледі;</w:t>
      </w:r>
    </w:p>
    <w:bookmarkStart w:name="z46" w:id="54"/>
    <w:p>
      <w:pPr>
        <w:spacing w:after="0"/>
        <w:ind w:left="0"/>
        <w:jc w:val="both"/>
      </w:pPr>
      <w:r>
        <w:rPr>
          <w:rFonts w:ascii="Times New Roman"/>
          <w:b w:val="false"/>
          <w:i w:val="false"/>
          <w:color w:val="000000"/>
          <w:sz w:val="28"/>
        </w:rPr>
        <w:t>
      43) міндетті техникалық қарап тексеру – механикалық көлік құралдары мен олардың тіркемелерінің техникалық жай-күйінің Қазақстан Республикасының заңнамасында белгіленген талаптарға сәйкестігін диагностикалаудың мерзімдік процесі;</w:t>
      </w:r>
    </w:p>
    <w:bookmarkEnd w:id="54"/>
    <w:bookmarkStart w:name="z47" w:id="55"/>
    <w:p>
      <w:pPr>
        <w:spacing w:after="0"/>
        <w:ind w:left="0"/>
        <w:jc w:val="both"/>
      </w:pPr>
      <w:r>
        <w:rPr>
          <w:rFonts w:ascii="Times New Roman"/>
          <w:b w:val="false"/>
          <w:i w:val="false"/>
          <w:color w:val="000000"/>
          <w:sz w:val="28"/>
        </w:rPr>
        <w:t>
      44) орынтұрақ – Қазақстан Республикасының заңнамасында белгіленген тәртіппен бекітілген нормативтік құқықтық актілерге сәйкес ұйымдастырылған жол учаскесі болып табылатын, көлік құралы қойылатын орын;</w:t>
      </w:r>
    </w:p>
    <w:bookmarkEnd w:id="55"/>
    <w:bookmarkStart w:name="z482" w:id="56"/>
    <w:p>
      <w:pPr>
        <w:spacing w:after="0"/>
        <w:ind w:left="0"/>
        <w:jc w:val="both"/>
      </w:pPr>
      <w:r>
        <w:rPr>
          <w:rFonts w:ascii="Times New Roman"/>
          <w:b w:val="false"/>
          <w:i w:val="false"/>
          <w:color w:val="000000"/>
          <w:sz w:val="28"/>
        </w:rPr>
        <w:t>
      44-1) өздігінен жүретін машина мен басқа да техника түрлерінің паспорты – жұмыс көлемі елу текше сантиметрден жоғары іштен жану қозғалтқышы немесе ең жоғары (жиынтық) қуаты төрт киловаттан асатын электрлі қозғалтқышы (электрлі қозғалтқыштары) бар тракторларға, өздігінен жүретін жол-құрылыс, коммуналдық, ауыл шаруашылығы машиналары мен жер үстінде рельссіз жүретін басқа да механикалық көлік құралдарына (жалпыға ортақ пайдаланылатын автомобиль жолдарымен жол жүруге арналған, ең жоғары конструктивтік жылдамдығы сағатына елу километрден асатын автомотокөлік құралдарын қоспағанда) және олардың тіркемелеріне берілетін паспорт;</w:t>
      </w:r>
    </w:p>
    <w:bookmarkEnd w:id="56"/>
    <w:bookmarkStart w:name="z483" w:id="57"/>
    <w:p>
      <w:pPr>
        <w:spacing w:after="0"/>
        <w:ind w:left="0"/>
        <w:jc w:val="both"/>
      </w:pPr>
      <w:r>
        <w:rPr>
          <w:rFonts w:ascii="Times New Roman"/>
          <w:b w:val="false"/>
          <w:i w:val="false"/>
          <w:color w:val="000000"/>
          <w:sz w:val="28"/>
        </w:rPr>
        <w:t>
      44-2) өздігінен жүретін машина мен басқа да техника түрлерінің электрондық паспорты – өздігінен жүретін машиналар мен басқа да техника түрлерінің электрондық паспорттары жүйесінде ресімделген өздігінен жүретін машина мен басқа да техника түрлерінің паспорты;</w:t>
      </w:r>
    </w:p>
    <w:bookmarkEnd w:id="57"/>
    <w:bookmarkStart w:name="z48" w:id="58"/>
    <w:p>
      <w:pPr>
        <w:spacing w:after="0"/>
        <w:ind w:left="0"/>
        <w:jc w:val="both"/>
      </w:pPr>
      <w:r>
        <w:rPr>
          <w:rFonts w:ascii="Times New Roman"/>
          <w:b w:val="false"/>
          <w:i w:val="false"/>
          <w:color w:val="000000"/>
          <w:sz w:val="28"/>
        </w:rPr>
        <w:t>
      45) паркинг – көлік құралдарын сақтауға (қоюға) арналған және нормативтік құқықтық актілерге сәйкес ұйымдастырылған, бір немесе көп деңгейлі инженерлік құрылысты немесе арнайы ашық алаңды қоса алғанда, арнайы жабдықталған ғимаратты (ғимараттың бір бөлігін), құрылысты (құрылыстың бір бөлігін) білдіретін аумақ;</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 w:id="59"/>
    <w:p>
      <w:pPr>
        <w:spacing w:after="0"/>
        <w:ind w:left="0"/>
        <w:jc w:val="both"/>
      </w:pPr>
      <w:r>
        <w:rPr>
          <w:rFonts w:ascii="Times New Roman"/>
          <w:b w:val="false"/>
          <w:i w:val="false"/>
          <w:color w:val="000000"/>
          <w:sz w:val="28"/>
        </w:rPr>
        <w:t>
      47) техникалық қарап тексеру операторы – міндетті техникалық қарап тексеруден өткізу жөніндегі қызметті жүзеге асыратын және техникалық қарап тексеру операторларының қызметіне арналған рұқсатты алған заңды тұлға немесе дара кәсіпкер;</w:t>
      </w:r>
    </w:p>
    <w:bookmarkEnd w:id="59"/>
    <w:bookmarkStart w:name="z51" w:id="60"/>
    <w:p>
      <w:pPr>
        <w:spacing w:after="0"/>
        <w:ind w:left="0"/>
        <w:jc w:val="both"/>
      </w:pPr>
      <w:r>
        <w:rPr>
          <w:rFonts w:ascii="Times New Roman"/>
          <w:b w:val="false"/>
          <w:i w:val="false"/>
          <w:color w:val="000000"/>
          <w:sz w:val="28"/>
        </w:rPr>
        <w:t>
      48) техникалық қарап тексеру орталығы – механикалық көлік құралдары мен олардың тіркемелерінің техникалық жай-күйін диагностикалау жөніндегі жұмыстарды орындауға арналған, осы мақсаттар үшін техникалық қарап тексерудің стационарлық және (немесе) ұтқыр желісі бар кешен;</w:t>
      </w:r>
    </w:p>
    <w:bookmarkEnd w:id="60"/>
    <w:bookmarkStart w:name="z52" w:id="61"/>
    <w:p>
      <w:pPr>
        <w:spacing w:after="0"/>
        <w:ind w:left="0"/>
        <w:jc w:val="both"/>
      </w:pPr>
      <w:r>
        <w:rPr>
          <w:rFonts w:ascii="Times New Roman"/>
          <w:b w:val="false"/>
          <w:i w:val="false"/>
          <w:color w:val="000000"/>
          <w:sz w:val="28"/>
        </w:rPr>
        <w:t>
      49) техникалық қарап тексерудің диагностикалық картасы – механикалық көлік құралы мен оның тіркемелерінің техникалық жай-күйі параметрлерінің тізбесімен бірге иесі және механикалық көлік құралы мен оның тіркемелері және міндетті техникалық қарап тексеру нәтижелері туралы мәліметтер қамтылатын құжат;</w:t>
      </w:r>
    </w:p>
    <w:bookmarkEnd w:id="61"/>
    <w:bookmarkStart w:name="z53" w:id="62"/>
    <w:p>
      <w:pPr>
        <w:spacing w:after="0"/>
        <w:ind w:left="0"/>
        <w:jc w:val="both"/>
      </w:pPr>
      <w:r>
        <w:rPr>
          <w:rFonts w:ascii="Times New Roman"/>
          <w:b w:val="false"/>
          <w:i w:val="false"/>
          <w:color w:val="000000"/>
          <w:sz w:val="28"/>
        </w:rPr>
        <w:t>
      50) техникалық қарап тексерудің стационарлық желісі – механикалық көлік құралдары мен олардың тіркемелерін міндетті техникалық қарап тексеруден өткізу үшін диагностикалау құралдарымен жарақтандырылған, ғимаратта немесе құрылыста орналасқан кешен;</w:t>
      </w:r>
    </w:p>
    <w:bookmarkEnd w:id="62"/>
    <w:bookmarkStart w:name="z54" w:id="63"/>
    <w:p>
      <w:pPr>
        <w:spacing w:after="0"/>
        <w:ind w:left="0"/>
        <w:jc w:val="both"/>
      </w:pPr>
      <w:r>
        <w:rPr>
          <w:rFonts w:ascii="Times New Roman"/>
          <w:b w:val="false"/>
          <w:i w:val="false"/>
          <w:color w:val="000000"/>
          <w:sz w:val="28"/>
        </w:rPr>
        <w:t>
      51) техникалық қарап тексерудің ұтқыр желісі – міндетті техникалық қарап тексеруден өткізу үшін механикалық көлік құралдары мен олардың тіркемелерін диагностикалау құралдарымен жарақтандырылған арнайы көлік құралынан не ұтқыр құрылыстан (контейнер типіндегі) тұратын жылжымалы кешен;</w:t>
      </w:r>
    </w:p>
    <w:bookmarkEnd w:id="63"/>
    <w:bookmarkStart w:name="z55" w:id="64"/>
    <w:p>
      <w:pPr>
        <w:spacing w:after="0"/>
        <w:ind w:left="0"/>
        <w:jc w:val="both"/>
      </w:pPr>
      <w:r>
        <w:rPr>
          <w:rFonts w:ascii="Times New Roman"/>
          <w:b w:val="false"/>
          <w:i w:val="false"/>
          <w:color w:val="000000"/>
          <w:sz w:val="28"/>
        </w:rPr>
        <w:t>
      52) тоқтап тұру – көлік құралының жүрісін жолаушыларды отырғызуға немесе түсіруге не көлік құралын тиеуге немесе түсіруге байланысты емес себептер бойынша бес минуттан асатын уақытқа әдейі тоқтату;</w:t>
      </w:r>
    </w:p>
    <w:bookmarkEnd w:id="64"/>
    <w:bookmarkStart w:name="z56" w:id="65"/>
    <w:p>
      <w:pPr>
        <w:spacing w:after="0"/>
        <w:ind w:left="0"/>
        <w:jc w:val="both"/>
      </w:pPr>
      <w:r>
        <w:rPr>
          <w:rFonts w:ascii="Times New Roman"/>
          <w:b w:val="false"/>
          <w:i w:val="false"/>
          <w:color w:val="000000"/>
          <w:sz w:val="28"/>
        </w:rPr>
        <w:t>
      53) тіркеме – қозғалтқышпен жабдықталмаған және механикалық көлік құралының құрамында жүруге арналған көлік құралы. Ұғым жартылай тіркемелер мен ұзартылмалы тіркемелерге де қолданылады;</w:t>
      </w:r>
    </w:p>
    <w:bookmarkEnd w:id="65"/>
    <w:bookmarkStart w:name="z515" w:id="66"/>
    <w:p>
      <w:pPr>
        <w:spacing w:after="0"/>
        <w:ind w:left="0"/>
        <w:jc w:val="both"/>
      </w:pPr>
      <w:r>
        <w:rPr>
          <w:rFonts w:ascii="Times New Roman"/>
          <w:b w:val="false"/>
          <w:i w:val="false"/>
          <w:color w:val="000000"/>
          <w:sz w:val="28"/>
        </w:rPr>
        <w:t>
      53-1) шағын электр көлігі құралы – электр самокаттар мен электр қозғалтқышы бар велосипедтерді қоспағанда, электр қозғалтқышпен жарақталған, жеке жүріп-тұруға арналған, бір немесе бірнеше дөңгелегі бар көлік құралы;</w:t>
      </w:r>
    </w:p>
    <w:bookmarkEnd w:id="66"/>
    <w:bookmarkStart w:name="z57" w:id="67"/>
    <w:p>
      <w:pPr>
        <w:spacing w:after="0"/>
        <w:ind w:left="0"/>
        <w:jc w:val="both"/>
      </w:pPr>
      <w:r>
        <w:rPr>
          <w:rFonts w:ascii="Times New Roman"/>
          <w:b w:val="false"/>
          <w:i w:val="false"/>
          <w:color w:val="000000"/>
          <w:sz w:val="28"/>
        </w:rPr>
        <w:t>
      54) шұғыл қимылдайтын жедел қызметтер – Қазақстан Республикасының автомобиль жолдарындағы жол-көлік оқиғалары және өзге де төтенше жағдайлар кезінде шұғыл көмек көрсететін қызметтер;</w:t>
      </w:r>
    </w:p>
    <w:bookmarkEnd w:id="67"/>
    <w:bookmarkStart w:name="z58" w:id="68"/>
    <w:p>
      <w:pPr>
        <w:spacing w:after="0"/>
        <w:ind w:left="0"/>
        <w:jc w:val="both"/>
      </w:pPr>
      <w:r>
        <w:rPr>
          <w:rFonts w:ascii="Times New Roman"/>
          <w:b w:val="false"/>
          <w:i w:val="false"/>
          <w:color w:val="000000"/>
          <w:sz w:val="28"/>
        </w:rPr>
        <w:t>
      55) шұғыл қимылдайтын жедел қызметтерді шақыру құрылғысы – жұмыс істеп тұрған кемінде екі жаһандық навигациялық спутниктік жүйе сигналдарының көмегімен көлік құралының координаттарын, жылдамдығын және қозғалыс бағытын айқындауды, жол-көлік оқиғасы және өзге де төтенше жағдай кезінде көлік құралы туралы хабарлама беруді, сондай-ақ жылжымалы радиотелефон байланысы желілері арқылы шұғыл қимылдайтын жедел қызметтермен екіжақты дауыс байланысын жүзеге асыратын және қамтамасыз ететін құрылғы;</w:t>
      </w:r>
    </w:p>
    <w:bookmarkEnd w:id="68"/>
    <w:bookmarkStart w:name="z59" w:id="69"/>
    <w:p>
      <w:pPr>
        <w:spacing w:after="0"/>
        <w:ind w:left="0"/>
        <w:jc w:val="both"/>
      </w:pPr>
      <w:r>
        <w:rPr>
          <w:rFonts w:ascii="Times New Roman"/>
          <w:b w:val="false"/>
          <w:i w:val="false"/>
          <w:color w:val="000000"/>
          <w:sz w:val="28"/>
        </w:rPr>
        <w:t>
      56) шұғыл шақыру жүйесінің операторы – шұғыл шақыру жүйесін басқаруды жүзеге асыратын уәкілетті ұйым.</w:t>
      </w:r>
    </w:p>
    <w:bookmarkEnd w:id="69"/>
    <w:bookmarkStart w:name="z542" w:id="70"/>
    <w:p>
      <w:pPr>
        <w:spacing w:after="0"/>
        <w:ind w:left="0"/>
        <w:jc w:val="both"/>
      </w:pPr>
      <w:r>
        <w:rPr>
          <w:rFonts w:ascii="Times New Roman"/>
          <w:b w:val="false"/>
          <w:i w:val="false"/>
          <w:color w:val="000000"/>
          <w:sz w:val="28"/>
        </w:rPr>
        <w:t>
      56-1) электрмобиль – аккумулятор батареяларынан, сыйымдылықты жинақтауыштардан және (немесе) отын элементтерінен энергия алатын электр қозғалтқышпен жарақтандырылған және қозғалысқа келтірілетін және тек қана электр энергиясының сыртқы көзінің көмегімен қуатталатын механикалық көлік құралы;</w:t>
      </w:r>
    </w:p>
    <w:bookmarkEnd w:id="70"/>
    <w:bookmarkStart w:name="z516" w:id="71"/>
    <w:p>
      <w:pPr>
        <w:spacing w:after="0"/>
        <w:ind w:left="0"/>
        <w:jc w:val="both"/>
      </w:pPr>
      <w:r>
        <w:rPr>
          <w:rFonts w:ascii="Times New Roman"/>
          <w:b w:val="false"/>
          <w:i w:val="false"/>
          <w:color w:val="000000"/>
          <w:sz w:val="28"/>
        </w:rPr>
        <w:t>
      57) электр самокат – екі немесе үш дөңгелегі бар, электр қозғалтқышты (электр қозғалтқыштарды) пайдалану арқылы бір адамның жүріп-тұруына арналған, орындығы жоқ, ең жоғары конструктивтік жылдамдығы сағатына жиырма бес километрден аспайтын жеке мобильді көлік құралы.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ff0000"/>
          <w:sz w:val="28"/>
        </w:rPr>
        <w:t>№ 407-V</w:t>
      </w:r>
      <w:r>
        <w:rPr>
          <w:rFonts w:ascii="Times New Roman"/>
          <w:b w:val="false"/>
          <w:i w:val="false"/>
          <w:color w:val="ff0000"/>
          <w:sz w:val="28"/>
        </w:rPr>
        <w:t xml:space="preserve"> (01.01.2016 бастап қолданысқа енгізіледі);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184-VІ</w:t>
      </w:r>
      <w:r>
        <w:rPr>
          <w:rFonts w:ascii="Times New Roman"/>
          <w:b w:val="false"/>
          <w:i w:val="false"/>
          <w:color w:val="ff0000"/>
          <w:sz w:val="28"/>
        </w:rPr>
        <w:t xml:space="preserve"> (қолданысқа енгізілу тәртібін 2-баптан қараңыз); 19.04.2019 </w:t>
      </w:r>
      <w:r>
        <w:rPr>
          <w:rFonts w:ascii="Times New Roman"/>
          <w:b w:val="false"/>
          <w:i w:val="false"/>
          <w:color w:val="00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399-VІ</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жол жүрісі туралы заңнамасы</w:t>
      </w:r>
    </w:p>
    <w:bookmarkStart w:name="z61" w:id="72"/>
    <w:p>
      <w:pPr>
        <w:spacing w:after="0"/>
        <w:ind w:left="0"/>
        <w:jc w:val="both"/>
      </w:pPr>
      <w:r>
        <w:rPr>
          <w:rFonts w:ascii="Times New Roman"/>
          <w:b w:val="false"/>
          <w:i w:val="false"/>
          <w:color w:val="000000"/>
          <w:sz w:val="28"/>
        </w:rPr>
        <w:t>
      1. Қазақстан Республикасының жол жүрісі туралы заңнамасы Қазақстан Республикасының Конституциясына негізделеді және осы Заңнан, Қазақстан Республикасының өзге де нормативтік құқықтық актілерінен тұрады.</w:t>
      </w:r>
    </w:p>
    <w:bookmarkEnd w:id="72"/>
    <w:bookmarkStart w:name="z62" w:id="73"/>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73"/>
    <w:bookmarkStart w:name="z494" w:id="74"/>
    <w:p>
      <w:pPr>
        <w:spacing w:after="0"/>
        <w:ind w:left="0"/>
        <w:jc w:val="both"/>
      </w:pPr>
      <w:r>
        <w:rPr>
          <w:rFonts w:ascii="Times New Roman"/>
          <w:b w:val="false"/>
          <w:i w:val="false"/>
          <w:color w:val="000000"/>
          <w:sz w:val="28"/>
        </w:rPr>
        <w:t>
      3. Қазақстан Республикасының жол жүрісі туралы заңнамасында реттелген құқықтық қатынастарға жүргізуші куәліктерін, көлік құралдарын мемлекеттік тіркеу туралы куәліктерді, мемлекеттік тіркеу нөмірі белгілерін дайындауға арналған тауарларды, жұмыстарды, көрсетілетін қызметтерді сатып алу бөлігінде Қазақстан Республикасының мемлекеттік сатып алу туралы заңнамасының күші қолданылмайды.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15.11.2021 </w:t>
      </w:r>
      <w:r>
        <w:rPr>
          <w:rFonts w:ascii="Times New Roman"/>
          <w:b w:val="false"/>
          <w:i w:val="false"/>
          <w:color w:val="000000"/>
          <w:sz w:val="28"/>
        </w:rPr>
        <w:t>№ 72-VІІ</w:t>
      </w:r>
      <w:r>
        <w:rPr>
          <w:rFonts w:ascii="Times New Roman"/>
          <w:b w:val="false"/>
          <w:i w:val="false"/>
          <w:color w:val="ff0000"/>
          <w:sz w:val="28"/>
        </w:rPr>
        <w:t xml:space="preserve"> (01.01.2022 бастап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Жол жүрісінің негізгі қағидаттары</w:t>
      </w:r>
    </w:p>
    <w:p>
      <w:pPr>
        <w:spacing w:after="0"/>
        <w:ind w:left="0"/>
        <w:jc w:val="both"/>
      </w:pPr>
      <w:r>
        <w:rPr>
          <w:rFonts w:ascii="Times New Roman"/>
          <w:b w:val="false"/>
          <w:i w:val="false"/>
          <w:color w:val="000000"/>
          <w:sz w:val="28"/>
        </w:rPr>
        <w:t>
      Жол жүрісінің негізгі қағидаттары:</w:t>
      </w:r>
    </w:p>
    <w:p>
      <w:pPr>
        <w:spacing w:after="0"/>
        <w:ind w:left="0"/>
        <w:jc w:val="both"/>
      </w:pPr>
      <w:r>
        <w:rPr>
          <w:rFonts w:ascii="Times New Roman"/>
          <w:b w:val="false"/>
          <w:i w:val="false"/>
          <w:color w:val="000000"/>
          <w:sz w:val="28"/>
        </w:rPr>
        <w:t>
      1) жол жүрісіне қатысушылардың өмірі мен денсаулығының шаруашылық қызметтің экономикалық нәтижелерінен басымдығы;</w:t>
      </w:r>
    </w:p>
    <w:p>
      <w:pPr>
        <w:spacing w:after="0"/>
        <w:ind w:left="0"/>
        <w:jc w:val="both"/>
      </w:pPr>
      <w:r>
        <w:rPr>
          <w:rFonts w:ascii="Times New Roman"/>
          <w:b w:val="false"/>
          <w:i w:val="false"/>
          <w:color w:val="000000"/>
          <w:sz w:val="28"/>
        </w:rPr>
        <w:t>
      2) жол жүрісі қауіпсіздігінің қамтамасыз етілуі үшін мемлекет жауаптылығының жол жүрісіне қатысушылардың жауаптылығынан басымдығы;</w:t>
      </w:r>
    </w:p>
    <w:p>
      <w:pPr>
        <w:spacing w:after="0"/>
        <w:ind w:left="0"/>
        <w:jc w:val="both"/>
      </w:pPr>
      <w:r>
        <w:rPr>
          <w:rFonts w:ascii="Times New Roman"/>
          <w:b w:val="false"/>
          <w:i w:val="false"/>
          <w:color w:val="000000"/>
          <w:sz w:val="28"/>
        </w:rPr>
        <w:t>
      3) жол жүрісі қауіпсіздігін қамтамасыз ету кезінде жол жүрісіне қатысушылар, қоғам мен мемлекет мүдделерінің сақталуы;</w:t>
      </w:r>
    </w:p>
    <w:p>
      <w:pPr>
        <w:spacing w:after="0"/>
        <w:ind w:left="0"/>
        <w:jc w:val="both"/>
      </w:pPr>
      <w:r>
        <w:rPr>
          <w:rFonts w:ascii="Times New Roman"/>
          <w:b w:val="false"/>
          <w:i w:val="false"/>
          <w:color w:val="000000"/>
          <w:sz w:val="28"/>
        </w:rPr>
        <w:t>
      4) жол жүрісі қауіпсіздігін қамтамасыз етуге жүйелі көзқарас болып табылады.</w:t>
      </w:r>
    </w:p>
    <w:p>
      <w:pPr>
        <w:spacing w:after="0"/>
        <w:ind w:left="0"/>
        <w:jc w:val="both"/>
      </w:pPr>
      <w:r>
        <w:rPr>
          <w:rFonts w:ascii="Times New Roman"/>
          <w:b/>
          <w:i w:val="false"/>
          <w:color w:val="000000"/>
          <w:sz w:val="28"/>
        </w:rPr>
        <w:t>4-бап. Жол жүрісі қауіпсіздігін қамтамасыз ету жүйесі</w:t>
      </w:r>
    </w:p>
    <w:p>
      <w:pPr>
        <w:spacing w:after="0"/>
        <w:ind w:left="0"/>
        <w:jc w:val="both"/>
      </w:pPr>
      <w:r>
        <w:rPr>
          <w:rFonts w:ascii="Times New Roman"/>
          <w:b w:val="false"/>
          <w:i w:val="false"/>
          <w:color w:val="000000"/>
          <w:sz w:val="28"/>
        </w:rPr>
        <w:t>
      Жол жүрісі қауіпсіздігін қамтамасыз ету жүйесі жол жүрісі саласындағы мемлекеттік саясатты іске асыру құралы болып табылады және жол жүрісі қауіпсіздігін қамтамасыз ету саласындағы қатынастарды реттейтін құқықтық нормаларды, орталық және жергілікті атқарушы органдардың, заңды тұлғалардың, қоғамдық бірлестіктердің, жол жүрісіне қатысушылардың, жол жүрісі қауіпсіздігін және жол-көлік оқиғаларының зардаптарын жоюды қамтамасыз ететін құралдар мен шаралардың жиынтығын қамтиды.</w:t>
      </w:r>
    </w:p>
    <w:bookmarkStart w:name="z65" w:id="75"/>
    <w:p>
      <w:pPr>
        <w:spacing w:after="0"/>
        <w:ind w:left="0"/>
        <w:jc w:val="left"/>
      </w:pPr>
      <w:r>
        <w:rPr>
          <w:rFonts w:ascii="Times New Roman"/>
          <w:b/>
          <w:i w:val="false"/>
          <w:color w:val="000000"/>
        </w:rPr>
        <w:t xml:space="preserve"> 2-тарау. ЖОЛ ЖҮРІСІ САЛАСЫНДАҒЫ МЕМЛЕКЕТТІК БАСҚАРУ ЖӘНЕ САЯСАТ</w:t>
      </w:r>
    </w:p>
    <w:bookmarkEnd w:id="75"/>
    <w:p>
      <w:pPr>
        <w:spacing w:after="0"/>
        <w:ind w:left="0"/>
        <w:jc w:val="both"/>
      </w:pPr>
      <w:r>
        <w:rPr>
          <w:rFonts w:ascii="Times New Roman"/>
          <w:b/>
          <w:i w:val="false"/>
          <w:color w:val="000000"/>
          <w:sz w:val="28"/>
        </w:rPr>
        <w:t>5-бап. Жол жүрісі саласындағы мемлекеттік басқару</w:t>
      </w:r>
    </w:p>
    <w:p>
      <w:pPr>
        <w:spacing w:after="0"/>
        <w:ind w:left="0"/>
        <w:jc w:val="both"/>
      </w:pPr>
      <w:r>
        <w:rPr>
          <w:rFonts w:ascii="Times New Roman"/>
          <w:b w:val="false"/>
          <w:i w:val="false"/>
          <w:color w:val="000000"/>
          <w:sz w:val="28"/>
        </w:rPr>
        <w:t>
      Жол жүрісі саласындағы мемлекеттік басқару:</w:t>
      </w:r>
    </w:p>
    <w:p>
      <w:pPr>
        <w:spacing w:after="0"/>
        <w:ind w:left="0"/>
        <w:jc w:val="both"/>
      </w:pPr>
      <w:r>
        <w:rPr>
          <w:rFonts w:ascii="Times New Roman"/>
          <w:b w:val="false"/>
          <w:i w:val="false"/>
          <w:color w:val="000000"/>
          <w:sz w:val="28"/>
        </w:rPr>
        <w:t>
      1) жол жүрісі саласындағы мемлекеттік саясатты айқындауды, әзірлеуді, іске асыруды;</w:t>
      </w:r>
    </w:p>
    <w:p>
      <w:pPr>
        <w:spacing w:after="0"/>
        <w:ind w:left="0"/>
        <w:jc w:val="both"/>
      </w:pPr>
      <w:r>
        <w:rPr>
          <w:rFonts w:ascii="Times New Roman"/>
          <w:b w:val="false"/>
          <w:i w:val="false"/>
          <w:color w:val="000000"/>
          <w:sz w:val="28"/>
        </w:rPr>
        <w:t>
      2) жол жүрісі және оның қауіпсіздігін қамтамасыз ету саласындағы қызметті қаржыландыруды;</w:t>
      </w:r>
    </w:p>
    <w:p>
      <w:pPr>
        <w:spacing w:after="0"/>
        <w:ind w:left="0"/>
        <w:jc w:val="both"/>
      </w:pPr>
      <w:r>
        <w:rPr>
          <w:rFonts w:ascii="Times New Roman"/>
          <w:b w:val="false"/>
          <w:i w:val="false"/>
          <w:color w:val="000000"/>
          <w:sz w:val="28"/>
        </w:rPr>
        <w:t>
      3) көлік құралдары иелерінің – үшінші тұлғалар алдындағы, сондай-ақ тасымалдаушылардың жолаушылар алдындағы азаматтық-құқықтық жауаптылығын міндетті сақтандыруды қамтамасыз етуді;</w:t>
      </w:r>
    </w:p>
    <w:p>
      <w:pPr>
        <w:spacing w:after="0"/>
        <w:ind w:left="0"/>
        <w:jc w:val="both"/>
      </w:pPr>
      <w:r>
        <w:rPr>
          <w:rFonts w:ascii="Times New Roman"/>
          <w:b w:val="false"/>
          <w:i w:val="false"/>
          <w:color w:val="000000"/>
          <w:sz w:val="28"/>
        </w:rPr>
        <w:t>
      4) жол жүрісі және оның қауіпсіздігін қамтамасыз ету жай-күйінің негізгі нысаналы көрсеткіштерінің статистикалық есептілігін және мемлекеттік есепке алынуын жүргізуді;</w:t>
      </w:r>
    </w:p>
    <w:p>
      <w:pPr>
        <w:spacing w:after="0"/>
        <w:ind w:left="0"/>
        <w:jc w:val="both"/>
      </w:pPr>
      <w:r>
        <w:rPr>
          <w:rFonts w:ascii="Times New Roman"/>
          <w:b w:val="false"/>
          <w:i w:val="false"/>
          <w:color w:val="000000"/>
          <w:sz w:val="28"/>
        </w:rPr>
        <w:t>
      5) жол жүрісі қауіпсіздігін қамтамасыз ету мәселелері бойынша заңнамалық, өзге де нормативтік құқықтық актілерді белгіленген тәртіппен әзірлеуді, қабылдауды, бекітуді және іске асыруды;</w:t>
      </w:r>
    </w:p>
    <w:p>
      <w:pPr>
        <w:spacing w:after="0"/>
        <w:ind w:left="0"/>
        <w:jc w:val="both"/>
      </w:pPr>
      <w:r>
        <w:rPr>
          <w:rFonts w:ascii="Times New Roman"/>
          <w:b w:val="false"/>
          <w:i w:val="false"/>
          <w:color w:val="000000"/>
          <w:sz w:val="28"/>
        </w:rPr>
        <w:t>
      6) Қазақстан Республикасы Үкіметінің, орталық, жергілікті өкілді және атқарушы органдардың құзыретін белгілеуді;</w:t>
      </w:r>
    </w:p>
    <w:p>
      <w:pPr>
        <w:spacing w:after="0"/>
        <w:ind w:left="0"/>
        <w:jc w:val="both"/>
      </w:pPr>
      <w:r>
        <w:rPr>
          <w:rFonts w:ascii="Times New Roman"/>
          <w:b w:val="false"/>
          <w:i w:val="false"/>
          <w:color w:val="000000"/>
          <w:sz w:val="28"/>
        </w:rPr>
        <w:t>
      7) жол-көлік оқиғаларының алдын алу және олардың зардаптарының ауырлығын азайту мақсатында орталық және жергілікті атқарушы органдардың, жеке және заңды тұлғалардың қызметін үйлестіруді;</w:t>
      </w:r>
    </w:p>
    <w:p>
      <w:pPr>
        <w:spacing w:after="0"/>
        <w:ind w:left="0"/>
        <w:jc w:val="both"/>
      </w:pPr>
      <w:r>
        <w:rPr>
          <w:rFonts w:ascii="Times New Roman"/>
          <w:b w:val="false"/>
          <w:i w:val="false"/>
          <w:color w:val="000000"/>
          <w:sz w:val="28"/>
        </w:rPr>
        <w:t>
      8) жол жүрісі саласындағы тәуекелдерді басқару жүйесінің жұмыс істеуін қамтамасыз етуді;</w:t>
      </w:r>
    </w:p>
    <w:p>
      <w:pPr>
        <w:spacing w:after="0"/>
        <w:ind w:left="0"/>
        <w:jc w:val="both"/>
      </w:pPr>
      <w:r>
        <w:rPr>
          <w:rFonts w:ascii="Times New Roman"/>
          <w:b w:val="false"/>
          <w:i w:val="false"/>
          <w:color w:val="000000"/>
          <w:sz w:val="28"/>
        </w:rPr>
        <w:t>
      9) жол жүрісі қауіпсіздігін қамтамасыз етуді және жол-көлік оқиғаларының зардаптарын жоюды;</w:t>
      </w:r>
    </w:p>
    <w:p>
      <w:pPr>
        <w:spacing w:after="0"/>
        <w:ind w:left="0"/>
        <w:jc w:val="both"/>
      </w:pPr>
      <w:r>
        <w:rPr>
          <w:rFonts w:ascii="Times New Roman"/>
          <w:b w:val="false"/>
          <w:i w:val="false"/>
          <w:color w:val="000000"/>
          <w:sz w:val="28"/>
        </w:rPr>
        <w:t>
      10) жолдардың қауіпсіздігі мен олардың өткізу қабілетін қамтамасыз етуді;</w:t>
      </w:r>
    </w:p>
    <w:p>
      <w:pPr>
        <w:spacing w:after="0"/>
        <w:ind w:left="0"/>
        <w:jc w:val="both"/>
      </w:pPr>
      <w:r>
        <w:rPr>
          <w:rFonts w:ascii="Times New Roman"/>
          <w:b w:val="false"/>
          <w:i w:val="false"/>
          <w:color w:val="000000"/>
          <w:sz w:val="28"/>
        </w:rPr>
        <w:t>
      11) көлік құралдарының қауіпсіздігін қамтамасыз етуді;</w:t>
      </w:r>
    </w:p>
    <w:p>
      <w:pPr>
        <w:spacing w:after="0"/>
        <w:ind w:left="0"/>
        <w:jc w:val="both"/>
      </w:pPr>
      <w:r>
        <w:rPr>
          <w:rFonts w:ascii="Times New Roman"/>
          <w:b w:val="false"/>
          <w:i w:val="false"/>
          <w:color w:val="000000"/>
          <w:sz w:val="28"/>
        </w:rPr>
        <w:t>
      12) жол пайдаланушылардың қауіпсіз жүріп-тұруын қамтамасыз етуді;</w:t>
      </w:r>
    </w:p>
    <w:p>
      <w:pPr>
        <w:spacing w:after="0"/>
        <w:ind w:left="0"/>
        <w:jc w:val="both"/>
      </w:pPr>
      <w:r>
        <w:rPr>
          <w:rFonts w:ascii="Times New Roman"/>
          <w:b w:val="false"/>
          <w:i w:val="false"/>
          <w:color w:val="000000"/>
          <w:sz w:val="28"/>
        </w:rPr>
        <w:t>
      13) халықаралық ынтымақтастықты жүзеге асыруды;</w:t>
      </w:r>
    </w:p>
    <w:p>
      <w:pPr>
        <w:spacing w:after="0"/>
        <w:ind w:left="0"/>
        <w:jc w:val="both"/>
      </w:pPr>
      <w:r>
        <w:rPr>
          <w:rFonts w:ascii="Times New Roman"/>
          <w:b w:val="false"/>
          <w:i w:val="false"/>
          <w:color w:val="000000"/>
          <w:sz w:val="28"/>
        </w:rPr>
        <w:t>
      14) Қазақстан Республикасының жол жүрісі қауіпсіздігін қамтамасыз ету саласындағы заңнамасының орындалуына мемлекеттік бақылауды жүзеге асыру;</w:t>
      </w:r>
    </w:p>
    <w:p>
      <w:pPr>
        <w:spacing w:after="0"/>
        <w:ind w:left="0"/>
        <w:jc w:val="both"/>
      </w:pPr>
      <w:r>
        <w:rPr>
          <w:rFonts w:ascii="Times New Roman"/>
          <w:b w:val="false"/>
          <w:i w:val="false"/>
          <w:color w:val="000000"/>
          <w:sz w:val="28"/>
        </w:rPr>
        <w:t>
      15) Қазақстан Республикасының заңнамасына сәйкес мемлекеттік басқарудың өзге де нысандарын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Жол жүрісі саласындағы мемлекеттік саясат</w:t>
      </w:r>
    </w:p>
    <w:bookmarkStart w:name="z68" w:id="76"/>
    <w:p>
      <w:pPr>
        <w:spacing w:after="0"/>
        <w:ind w:left="0"/>
        <w:jc w:val="both"/>
      </w:pPr>
      <w:r>
        <w:rPr>
          <w:rFonts w:ascii="Times New Roman"/>
          <w:b w:val="false"/>
          <w:i w:val="false"/>
          <w:color w:val="000000"/>
          <w:sz w:val="28"/>
        </w:rPr>
        <w:t>
      1. Жол жүрісі саласындағы мемлекеттік саясат жол жүрісіне қатысушыларға қолайлы жағдайларды қамтамасыз етуге, жол-көлік оқиғаларын болғызбауға және олардың зардаптарының ауырлығын азайтуға бағытталған.</w:t>
      </w:r>
    </w:p>
    <w:bookmarkEnd w:id="76"/>
    <w:p>
      <w:pPr>
        <w:spacing w:after="0"/>
        <w:ind w:left="0"/>
        <w:jc w:val="both"/>
      </w:pPr>
      <w:r>
        <w:rPr>
          <w:rFonts w:ascii="Times New Roman"/>
          <w:b w:val="false"/>
          <w:i w:val="false"/>
          <w:color w:val="000000"/>
          <w:sz w:val="28"/>
        </w:rPr>
        <w:t>
      2. Жол жүрісі саласындағы мемлекеттік саясаттың негізгі бағыттары:</w:t>
      </w:r>
    </w:p>
    <w:p>
      <w:pPr>
        <w:spacing w:after="0"/>
        <w:ind w:left="0"/>
        <w:jc w:val="both"/>
      </w:pPr>
      <w:r>
        <w:rPr>
          <w:rFonts w:ascii="Times New Roman"/>
          <w:b w:val="false"/>
          <w:i w:val="false"/>
          <w:color w:val="000000"/>
          <w:sz w:val="28"/>
        </w:rPr>
        <w:t>
      1) жол жүрісі қауіпсіздігі мен қолжетімділігін, оған қатысушыларға қолайлылық пен сервисті қамтамасыз ету;</w:t>
      </w:r>
    </w:p>
    <w:p>
      <w:pPr>
        <w:spacing w:after="0"/>
        <w:ind w:left="0"/>
        <w:jc w:val="both"/>
      </w:pPr>
      <w:r>
        <w:rPr>
          <w:rFonts w:ascii="Times New Roman"/>
          <w:b w:val="false"/>
          <w:i w:val="false"/>
          <w:color w:val="000000"/>
          <w:sz w:val="28"/>
        </w:rPr>
        <w:t>
      2) орнықты көлік жүйесін қамтамасыз ету;</w:t>
      </w:r>
    </w:p>
    <w:p>
      <w:pPr>
        <w:spacing w:after="0"/>
        <w:ind w:left="0"/>
        <w:jc w:val="both"/>
      </w:pPr>
      <w:r>
        <w:rPr>
          <w:rFonts w:ascii="Times New Roman"/>
          <w:b w:val="false"/>
          <w:i w:val="false"/>
          <w:color w:val="000000"/>
          <w:sz w:val="28"/>
        </w:rPr>
        <w:t>
      3) жол жүрісіндегі тәуекелдерді азайту;</w:t>
      </w:r>
    </w:p>
    <w:p>
      <w:pPr>
        <w:spacing w:after="0"/>
        <w:ind w:left="0"/>
        <w:jc w:val="both"/>
      </w:pPr>
      <w:r>
        <w:rPr>
          <w:rFonts w:ascii="Times New Roman"/>
          <w:b w:val="false"/>
          <w:i w:val="false"/>
          <w:color w:val="000000"/>
          <w:sz w:val="28"/>
        </w:rPr>
        <w:t>
      4) қауіпсіз көлік құралдарына көшу;</w:t>
      </w:r>
    </w:p>
    <w:p>
      <w:pPr>
        <w:spacing w:after="0"/>
        <w:ind w:left="0"/>
        <w:jc w:val="both"/>
      </w:pPr>
      <w:r>
        <w:rPr>
          <w:rFonts w:ascii="Times New Roman"/>
          <w:b w:val="false"/>
          <w:i w:val="false"/>
          <w:color w:val="000000"/>
          <w:sz w:val="28"/>
        </w:rPr>
        <w:t>
      5) қоғамдық көлікті пайдалануды ынталандыру және көтермелеу;</w:t>
      </w:r>
    </w:p>
    <w:p>
      <w:pPr>
        <w:spacing w:after="0"/>
        <w:ind w:left="0"/>
        <w:jc w:val="both"/>
      </w:pPr>
      <w:r>
        <w:rPr>
          <w:rFonts w:ascii="Times New Roman"/>
          <w:b w:val="false"/>
          <w:i w:val="false"/>
          <w:color w:val="000000"/>
          <w:sz w:val="28"/>
        </w:rPr>
        <w:t>
      6) жол жүрісі қағидаларының сақталуын қамтамасыз ету;</w:t>
      </w:r>
    </w:p>
    <w:p>
      <w:pPr>
        <w:spacing w:after="0"/>
        <w:ind w:left="0"/>
        <w:jc w:val="both"/>
      </w:pPr>
      <w:r>
        <w:rPr>
          <w:rFonts w:ascii="Times New Roman"/>
          <w:b w:val="false"/>
          <w:i w:val="false"/>
          <w:color w:val="000000"/>
          <w:sz w:val="28"/>
        </w:rPr>
        <w:t>
      7) жол-көлік оқиғаларының салдарынан зардап шеккендерге медициналық көмек көрсету жүйесін жетілдіру;</w:t>
      </w:r>
    </w:p>
    <w:p>
      <w:pPr>
        <w:spacing w:after="0"/>
        <w:ind w:left="0"/>
        <w:jc w:val="both"/>
      </w:pPr>
      <w:r>
        <w:rPr>
          <w:rFonts w:ascii="Times New Roman"/>
          <w:b w:val="false"/>
          <w:i w:val="false"/>
          <w:color w:val="000000"/>
          <w:sz w:val="28"/>
        </w:rPr>
        <w:t>
      8) жол жүрісі саласында қоршаған ортаны қорғау;</w:t>
      </w:r>
    </w:p>
    <w:p>
      <w:pPr>
        <w:spacing w:after="0"/>
        <w:ind w:left="0"/>
        <w:jc w:val="both"/>
      </w:pPr>
      <w:r>
        <w:rPr>
          <w:rFonts w:ascii="Times New Roman"/>
          <w:b w:val="false"/>
          <w:i w:val="false"/>
          <w:color w:val="000000"/>
          <w:sz w:val="28"/>
        </w:rPr>
        <w:t>
      9) Конституцияға, осы Заңға, Қазақстан Республикасының заңдарына, Қазақстан Республикасы Президентінің және Қазақстан Республикасы Үкіметінің актілеріне сәйкес жол жүрісі және оның қауіпсіздігін қамтамасыз ету саласындағы өзге де бағыттар болып табылады.</w:t>
      </w:r>
    </w:p>
    <w:p>
      <w:pPr>
        <w:spacing w:after="0"/>
        <w:ind w:left="0"/>
        <w:jc w:val="both"/>
      </w:pPr>
      <w:r>
        <w:rPr>
          <w:rFonts w:ascii="Times New Roman"/>
          <w:b/>
          <w:i w:val="false"/>
          <w:color w:val="000000"/>
          <w:sz w:val="28"/>
        </w:rPr>
        <w:t>7-бап. Жол жүрісі саласындағы қызметті қаржыландыру</w:t>
      </w:r>
    </w:p>
    <w:p>
      <w:pPr>
        <w:spacing w:after="0"/>
        <w:ind w:left="0"/>
        <w:jc w:val="both"/>
      </w:pPr>
      <w:r>
        <w:rPr>
          <w:rFonts w:ascii="Times New Roman"/>
          <w:b w:val="false"/>
          <w:i w:val="false"/>
          <w:color w:val="000000"/>
          <w:sz w:val="28"/>
        </w:rPr>
        <w:t>
      Жол жүрісі және оның қауіпсіздігін қамтамасыз ету саласындағы қызметті қаржыландыру бюджет қаражаты және Қазақстан Республикасының заңнамасында тыйым салынбаған өзге де көздер есебінен жүзеге асырылады.</w:t>
      </w:r>
    </w:p>
    <w:p>
      <w:pPr>
        <w:spacing w:after="0"/>
        <w:ind w:left="0"/>
        <w:jc w:val="both"/>
      </w:pPr>
      <w:r>
        <w:rPr>
          <w:rFonts w:ascii="Times New Roman"/>
          <w:b/>
          <w:i w:val="false"/>
          <w:color w:val="000000"/>
          <w:sz w:val="28"/>
        </w:rPr>
        <w:t>8-бап. Жол жүрісі және оның қауіпсіздігін қамтамасыз ету жай-күйінің көрсеткіштерін есепке алудың мемлекеттік жүйесі</w:t>
      </w:r>
    </w:p>
    <w:p>
      <w:pPr>
        <w:spacing w:after="0"/>
        <w:ind w:left="0"/>
        <w:jc w:val="both"/>
      </w:pPr>
      <w:r>
        <w:rPr>
          <w:rFonts w:ascii="Times New Roman"/>
          <w:b w:val="false"/>
          <w:i w:val="false"/>
          <w:color w:val="000000"/>
          <w:sz w:val="28"/>
        </w:rPr>
        <w:t>
      1. Қазақстан Республикасының аумағында жол жүрісі және оның қауіпсіздігін қамтамасыз ету жай-күйінің көрсеткіштерін есепке алудың бірыңғай мемлекеттік жүйесі жүзеге асырылады, бұл адамдар қайтыс болған және (немесе) жарақаттанған, көлік құралдары, құрылыстар, жүктер бүлінген не өзге де материалдық залал келтірілген жол-көлік оқиғалары, сондай-ақ жол жүрісі саласындағы құқық бұзушылықтар, жол жүрісінің жай-күйін және оның қауіпсіздігін қамтамасыз ету жөніндегі қызметті көрсететін басқа да көрсеткіштер туралы мәліметтерді қамтиды.</w:t>
      </w:r>
    </w:p>
    <w:p>
      <w:pPr>
        <w:spacing w:after="0"/>
        <w:ind w:left="0"/>
        <w:jc w:val="both"/>
      </w:pPr>
      <w:r>
        <w:rPr>
          <w:rFonts w:ascii="Times New Roman"/>
          <w:b w:val="false"/>
          <w:i w:val="false"/>
          <w:color w:val="000000"/>
          <w:sz w:val="28"/>
        </w:rPr>
        <w:t>
      2. Жол жүрісінің жай-күйін және оның қауіпсіздігін қамтамасыз ету жөніндегі қызметті көрсететін көрсеткіштер туралы ақпарат уәкілетті органның ресми сайтында орналастырылады.</w:t>
      </w:r>
    </w:p>
    <w:p>
      <w:pPr>
        <w:spacing w:after="0"/>
        <w:ind w:left="0"/>
        <w:jc w:val="left"/>
      </w:pPr>
      <w:r>
        <w:rPr>
          <w:rFonts w:ascii="Times New Roman"/>
          <w:b/>
          <w:i w:val="false"/>
          <w:color w:val="000000"/>
        </w:rPr>
        <w:t xml:space="preserve"> 3-тарау. ҚАЗАҚСТАН РЕСПУБЛИКАСЫ ҮКІМЕТІНІҢ, ОРТАЛЫҚ ЖӘНЕ</w:t>
      </w:r>
      <w:r>
        <w:br/>
      </w:r>
      <w:r>
        <w:rPr>
          <w:rFonts w:ascii="Times New Roman"/>
          <w:b/>
          <w:i w:val="false"/>
          <w:color w:val="000000"/>
        </w:rPr>
        <w:t>ЖЕРГІЛІКТІ ӨКІЛДІ ЖӘНЕ АТҚАРУШЫ ОРГАНДАРДЫҢ ЖОЛ ЖҮРІСІ ЖӘНЕ</w:t>
      </w:r>
      <w:r>
        <w:br/>
      </w:r>
      <w:r>
        <w:rPr>
          <w:rFonts w:ascii="Times New Roman"/>
          <w:b/>
          <w:i w:val="false"/>
          <w:color w:val="000000"/>
        </w:rPr>
        <w:t>ОНЫҢ ҚАУІПСІЗДІГІН ҚАМТАМАСЫЗ ЕТУ САЛАСЫНДАҒЫ ҚҰЗЫРЕТІ</w:t>
      </w:r>
    </w:p>
    <w:p>
      <w:pPr>
        <w:spacing w:after="0"/>
        <w:ind w:left="0"/>
        <w:jc w:val="both"/>
      </w:pPr>
      <w:r>
        <w:rPr>
          <w:rFonts w:ascii="Times New Roman"/>
          <w:b/>
          <w:i w:val="false"/>
          <w:color w:val="000000"/>
          <w:sz w:val="28"/>
        </w:rPr>
        <w:t>9-бап.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жол жүрісі саласындағы мемлекеттік саясатты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13.06.2017 </w:t>
      </w:r>
      <w:r>
        <w:rPr>
          <w:rFonts w:ascii="Times New Roman"/>
          <w:b w:val="false"/>
          <w:i w:val="false"/>
          <w:color w:val="000000"/>
          <w:sz w:val="28"/>
        </w:rPr>
        <w:t>№ 69-VІ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12-1) электрондық паспорттар жүйесінің ұлттық операторын (ұлттық әкімшісін)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жол жүрісі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жол жүрісі қауіпсіздігін қамтамасыз ету бойынша Қазақстан Республикасының заңнамасына мониторинг жүргізеді;</w:t>
      </w:r>
    </w:p>
    <w:p>
      <w:pPr>
        <w:spacing w:after="0"/>
        <w:ind w:left="0"/>
        <w:jc w:val="both"/>
      </w:pPr>
      <w:r>
        <w:rPr>
          <w:rFonts w:ascii="Times New Roman"/>
          <w:b w:val="false"/>
          <w:i w:val="false"/>
          <w:color w:val="000000"/>
          <w:sz w:val="28"/>
        </w:rPr>
        <w:t>
      3) халықты жол жүрісі қауіпсіздігі мәселелері бойынша құқықтық сауаттандыруды және оларға ақпарат беруді қамтамасыз етеді;</w:t>
      </w:r>
    </w:p>
    <w:p>
      <w:pPr>
        <w:spacing w:after="0"/>
        <w:ind w:left="0"/>
        <w:jc w:val="both"/>
      </w:pPr>
      <w:r>
        <w:rPr>
          <w:rFonts w:ascii="Times New Roman"/>
          <w:b w:val="false"/>
          <w:i w:val="false"/>
          <w:color w:val="000000"/>
          <w:sz w:val="28"/>
        </w:rPr>
        <w:t>
      4) көлік құралының сәйкестендіру нөмірі бойынша көлік құралдарының жекелеген түрлерін мемлекеттік тіркеу және есепке алу, механикалық көлік құралдары жүргізушілерін даярлау, емтихан қабылдау және жүргізуші куәліктерін беру қағидаларын әзірлейді;</w:t>
      </w:r>
    </w:p>
    <w:p>
      <w:pPr>
        <w:spacing w:after="0"/>
        <w:ind w:left="0"/>
        <w:jc w:val="both"/>
      </w:pPr>
      <w:r>
        <w:rPr>
          <w:rFonts w:ascii="Times New Roman"/>
          <w:b w:val="false"/>
          <w:i w:val="false"/>
          <w:color w:val="000000"/>
          <w:sz w:val="28"/>
        </w:rPr>
        <w:t>
      5) жол жүрісі қағидаларын, көлік құралдарын пайдалануға рұқсат беру жөніндегі негізгі ережелерді, көлігі арнаулы жарық және дыбыс сигналдарымен жабдықталуға және арнаулы түсті-графикалық схемалармен боялуға жататын жедел және арнаулы қызметтер тізбесін бекітеді;</w:t>
      </w:r>
    </w:p>
    <w:p>
      <w:pPr>
        <w:spacing w:after="0"/>
        <w:ind w:left="0"/>
        <w:jc w:val="both"/>
      </w:pPr>
      <w:r>
        <w:rPr>
          <w:rFonts w:ascii="Times New Roman"/>
          <w:b w:val="false"/>
          <w:i w:val="false"/>
          <w:color w:val="000000"/>
          <w:sz w:val="28"/>
        </w:rPr>
        <w:t>
      6) жол жүрісі мен оның қауіпсіздігін қамтамасыз етуге мемлекеттік бақылауды ұйымдастырады әрі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алып тасталды - ҚР 24.05.2018 </w:t>
      </w:r>
      <w:r>
        <w:rPr>
          <w:rFonts w:ascii="Times New Roman"/>
          <w:b w:val="false"/>
          <w:i w:val="false"/>
          <w:color w:val="000000"/>
          <w:sz w:val="28"/>
        </w:rPr>
        <w:t>№ 156-VІ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мемлекеттік бақылау мақсатында тәуекелдерді бағалау жүйесін және тексеру парақтарын әзірлейді;</w:t>
      </w:r>
    </w:p>
    <w:p>
      <w:pPr>
        <w:spacing w:after="0"/>
        <w:ind w:left="0"/>
        <w:jc w:val="both"/>
      </w:pPr>
      <w:r>
        <w:rPr>
          <w:rFonts w:ascii="Times New Roman"/>
          <w:b w:val="false"/>
          <w:i w:val="false"/>
          <w:color w:val="000000"/>
          <w:sz w:val="28"/>
        </w:rPr>
        <w:t>
      7) Қазақстан Республикасының Үкіметіне мемлекеттік баяндаманы енгізеді;</w:t>
      </w:r>
    </w:p>
    <w:p>
      <w:pPr>
        <w:spacing w:after="0"/>
        <w:ind w:left="0"/>
        <w:jc w:val="both"/>
      </w:pPr>
      <w:r>
        <w:rPr>
          <w:rFonts w:ascii="Times New Roman"/>
          <w:b w:val="false"/>
          <w:i w:val="false"/>
          <w:color w:val="000000"/>
          <w:sz w:val="28"/>
        </w:rPr>
        <w:t>
      8) мемлекеттік органдардың жол жүрісі және оның қауіпсіздігін қамтамасыз ету саласындағы қызметін салааралық үйлестіруді жүзеге асырады;</w:t>
      </w:r>
    </w:p>
    <w:p>
      <w:pPr>
        <w:spacing w:after="0"/>
        <w:ind w:left="0"/>
        <w:jc w:val="both"/>
      </w:pPr>
      <w:r>
        <w:rPr>
          <w:rFonts w:ascii="Times New Roman"/>
          <w:b w:val="false"/>
          <w:i w:val="false"/>
          <w:color w:val="000000"/>
          <w:sz w:val="28"/>
        </w:rPr>
        <w:t>
      9) орталық және жергілікті атқарушы органдардан, ұйымдардан олардың Қазақстан Республикасының жол жүрісі туралы заңнамасын сақтауы туралы мәліметтерді сұратады және алады;</w:t>
      </w:r>
    </w:p>
    <w:p>
      <w:pPr>
        <w:spacing w:after="0"/>
        <w:ind w:left="0"/>
        <w:jc w:val="both"/>
      </w:pPr>
      <w:r>
        <w:rPr>
          <w:rFonts w:ascii="Times New Roman"/>
          <w:b w:val="false"/>
          <w:i w:val="false"/>
          <w:color w:val="000000"/>
          <w:sz w:val="28"/>
        </w:rPr>
        <w:t>
      10) жол жүрісі және оның қауіпсіздігін қамтамасыз ету саласындағы ғылыми зерттеулер мен ғылыми-техникалық әзірлемелерді ұйымдастырады;</w:t>
      </w:r>
    </w:p>
    <w:p>
      <w:pPr>
        <w:spacing w:after="0"/>
        <w:ind w:left="0"/>
        <w:jc w:val="both"/>
      </w:pPr>
      <w:r>
        <w:rPr>
          <w:rFonts w:ascii="Times New Roman"/>
          <w:b w:val="false"/>
          <w:i w:val="false"/>
          <w:color w:val="000000"/>
          <w:sz w:val="28"/>
        </w:rPr>
        <w:t>
      11) жүргізуші куәліктерінің, көлік құралдарын тіркеу туралы куәліктің, мемлекеттік тіркеу нөмірі белгілері бланкілерінің нысандары мен үлгілерін бекітеді;</w:t>
      </w:r>
    </w:p>
    <w:p>
      <w:pPr>
        <w:spacing w:after="0"/>
        <w:ind w:left="0"/>
        <w:jc w:val="both"/>
      </w:pPr>
      <w:r>
        <w:rPr>
          <w:rFonts w:ascii="Times New Roman"/>
          <w:b w:val="false"/>
          <w:i w:val="false"/>
          <w:color w:val="000000"/>
          <w:sz w:val="28"/>
        </w:rPr>
        <w:t>
      12) Қазақстан Республикасының аумағында пайдаланылатын жолдардың тәуекелдер дәрежесін бағалауды ұйымдастыру және жүргізу тәртібін бекітеді;</w:t>
      </w:r>
    </w:p>
    <w:p>
      <w:pPr>
        <w:spacing w:after="0"/>
        <w:ind w:left="0"/>
        <w:jc w:val="both"/>
      </w:pPr>
      <w:r>
        <w:rPr>
          <w:rFonts w:ascii="Times New Roman"/>
          <w:b w:val="false"/>
          <w:i w:val="false"/>
          <w:color w:val="000000"/>
          <w:sz w:val="28"/>
        </w:rPr>
        <w:t>
      13) масаң күйді куәландыруға жіберу, масаң күйді куәландыру және оның нәтижелерін ресімдеу қағидаларын әзірлейді;</w:t>
      </w:r>
    </w:p>
    <w:p>
      <w:pPr>
        <w:spacing w:after="0"/>
        <w:ind w:left="0"/>
        <w:jc w:val="both"/>
      </w:pPr>
      <w:r>
        <w:rPr>
          <w:rFonts w:ascii="Times New Roman"/>
          <w:b w:val="false"/>
          <w:i w:val="false"/>
          <w:color w:val="000000"/>
          <w:sz w:val="28"/>
        </w:rPr>
        <w:t>
      14) мүгедектігі бар адамдарға тең қолжетімділікті қамтамасыз ету мақсатында олардың қажеттіліктерін ескере отырып, жолдарды жобалауға, салуға, жөндеуге, күтіп-ұстауға және оларды басқаруға арналған нормативтік, жобалау және техникалық құжаттаманы жол жүрісі қауіпсіздігін қамтамасыз ету бөлігінде келіседі;</w:t>
      </w:r>
    </w:p>
    <w:p>
      <w:pPr>
        <w:spacing w:after="0"/>
        <w:ind w:left="0"/>
        <w:jc w:val="both"/>
      </w:pPr>
      <w:r>
        <w:rPr>
          <w:rFonts w:ascii="Times New Roman"/>
          <w:b w:val="false"/>
          <w:i w:val="false"/>
          <w:color w:val="000000"/>
          <w:sz w:val="28"/>
        </w:rPr>
        <w:t>
      14-1)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p>
      <w:pPr>
        <w:spacing w:after="0"/>
        <w:ind w:left="0"/>
        <w:jc w:val="both"/>
      </w:pPr>
      <w:r>
        <w:rPr>
          <w:rFonts w:ascii="Times New Roman"/>
          <w:b w:val="false"/>
          <w:i w:val="false"/>
          <w:color w:val="000000"/>
          <w:sz w:val="28"/>
        </w:rPr>
        <w:t>
      15) аумақтық-көліктік жоспарлау және жол жүрісін ұйымдастыру жөніндегі құжаттаманы белгіленген тәртіппен келіседі;</w:t>
      </w:r>
    </w:p>
    <w:p>
      <w:pPr>
        <w:spacing w:after="0"/>
        <w:ind w:left="0"/>
        <w:jc w:val="both"/>
      </w:pPr>
      <w:r>
        <w:rPr>
          <w:rFonts w:ascii="Times New Roman"/>
          <w:b w:val="false"/>
          <w:i w:val="false"/>
          <w:color w:val="000000"/>
          <w:sz w:val="28"/>
        </w:rPr>
        <w:t>
      16) автомобиль жолдарын, жол құрылыстарын, теміржол өтпелерін, қалалық электр көлігі желілерін, тұрғын үй кешендерін және жекелеген ғимараттар мен құрылыстарды, сондай-ақ жаңа көлік құралдары үлгілерін пайдалануға қабылдау жөніндегі жұмыс және мемлекеттік комиссияларға қатысады;</w:t>
      </w:r>
    </w:p>
    <w:p>
      <w:pPr>
        <w:spacing w:after="0"/>
        <w:ind w:left="0"/>
        <w:jc w:val="both"/>
      </w:pPr>
      <w:r>
        <w:rPr>
          <w:rFonts w:ascii="Times New Roman"/>
          <w:b w:val="false"/>
          <w:i w:val="false"/>
          <w:color w:val="000000"/>
          <w:sz w:val="28"/>
        </w:rPr>
        <w:t>
      17) жол жүрісі және оның қауіпсіздігін қамтамасыз ету саласында мемлекеттік ақпараттық жүйелерді құрады және пайдаланады;</w:t>
      </w:r>
    </w:p>
    <w:p>
      <w:pPr>
        <w:spacing w:after="0"/>
        <w:ind w:left="0"/>
        <w:jc w:val="both"/>
      </w:pPr>
      <w:r>
        <w:rPr>
          <w:rFonts w:ascii="Times New Roman"/>
          <w:b w:val="false"/>
          <w:i w:val="false"/>
          <w:color w:val="000000"/>
          <w:sz w:val="28"/>
        </w:rPr>
        <w:t>
      18) жол жүрісін реттейді;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20) Қазақстан Республикасының Ұлттық Банкімен келісу бойынша банктердің және банк операцияларының жекелеген түрлерін жүзеге асыратын ұйымдардың Қазақстан Республикасының салық заңнамасында көзделген міндеттерді орындауы үшін оларға көлік құралының сәйкестендіру нөмірі бойынша деректерді ұсыну тәртібін және ұсынуды айқындайды;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22) біліктілік комиссиясын қалыптастыру және оның қызметін жүзеге асыру қағидаларын, көлік құралдары жүргізушілерін даярлау бойынша оқытушыға кандидаттарды, өндірістік оқыту шеберін және білім беру процесі кезінде жүргізуге оқыту шеберін аттестаттаудан өткізу тәртібін, кәсіптік бірлестіктердің өз қызметі туралы есептілігінің нысаны мен оны ұсыну мерзімділігін әзірлейді және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алып тасталды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7" w:id="77"/>
    <w:p>
      <w:pPr>
        <w:spacing w:after="0"/>
        <w:ind w:left="0"/>
        <w:jc w:val="both"/>
      </w:pPr>
      <w:r>
        <w:rPr>
          <w:rFonts w:ascii="Times New Roman"/>
          <w:b w:val="false"/>
          <w:i w:val="false"/>
          <w:color w:val="000000"/>
          <w:sz w:val="28"/>
        </w:rPr>
        <w:t>
      24-1)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бекітеді;</w:t>
      </w:r>
    </w:p>
    <w:bookmarkEnd w:id="77"/>
    <w:bookmarkStart w:name="z497" w:id="78"/>
    <w:p>
      <w:pPr>
        <w:spacing w:after="0"/>
        <w:ind w:left="0"/>
        <w:jc w:val="both"/>
      </w:pPr>
      <w:r>
        <w:rPr>
          <w:rFonts w:ascii="Times New Roman"/>
          <w:b w:val="false"/>
          <w:i w:val="false"/>
          <w:color w:val="000000"/>
          <w:sz w:val="28"/>
        </w:rPr>
        <w:t>
      24-2) жол жүрісі саласындағы ақпараттық жүйелерді интеграциялауды ұйымдастыру және қамтамасыз ету жөніндегі іс-шараларды жүзеге асырады.</w:t>
      </w:r>
    </w:p>
    <w:bookmarkEnd w:id="78"/>
    <w:p>
      <w:pPr>
        <w:spacing w:after="0"/>
        <w:ind w:left="0"/>
        <w:jc w:val="both"/>
      </w:pPr>
      <w:r>
        <w:rPr>
          <w:rFonts w:ascii="Times New Roman"/>
          <w:b w:val="false"/>
          <w:i w:val="false"/>
          <w:color w:val="000000"/>
          <w:sz w:val="28"/>
        </w:rPr>
        <w:t>
      Жол жүрісі саласындағы ақпараттық жүйелерді интеграциялауға бірыңғай ақпараттық кеңістіктегі ақпараттандыру объектілерінің ақпараттық жүйелері арасындағы ақпараттық өзара іс-қимылды ұйымдастыру және қамтамасыз ету жөніндегі іс-шаралар жатады;</w:t>
      </w:r>
    </w:p>
    <w:bookmarkStart w:name="z498" w:id="79"/>
    <w:p>
      <w:pPr>
        <w:spacing w:after="0"/>
        <w:ind w:left="0"/>
        <w:jc w:val="both"/>
      </w:pPr>
      <w:r>
        <w:rPr>
          <w:rFonts w:ascii="Times New Roman"/>
          <w:b w:val="false"/>
          <w:i w:val="false"/>
          <w:color w:val="000000"/>
          <w:sz w:val="28"/>
        </w:rPr>
        <w:t>
      25)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Көлік және коммуникация саласындағы уәкілетті органның құзыреті</w:t>
      </w:r>
    </w:p>
    <w:p>
      <w:pPr>
        <w:spacing w:after="0"/>
        <w:ind w:left="0"/>
        <w:jc w:val="both"/>
      </w:pPr>
      <w:r>
        <w:rPr>
          <w:rFonts w:ascii="Times New Roman"/>
          <w:b w:val="false"/>
          <w:i w:val="false"/>
          <w:color w:val="000000"/>
          <w:sz w:val="28"/>
        </w:rPr>
        <w:t>
      Көлік және коммуникация саласындағы уәкілетті орган:</w:t>
      </w:r>
    </w:p>
    <w:p>
      <w:pPr>
        <w:spacing w:after="0"/>
        <w:ind w:left="0"/>
        <w:jc w:val="both"/>
      </w:pPr>
      <w:r>
        <w:rPr>
          <w:rFonts w:ascii="Times New Roman"/>
          <w:b w:val="false"/>
          <w:i w:val="false"/>
          <w:color w:val="000000"/>
          <w:sz w:val="28"/>
        </w:rPr>
        <w:t>
      1) техникалық қарап тексеру операторларының механикалық көлік құралдары мен олардың тіркемелерін міндетті техникалық қарап тексеруді ұйымдастыру мен одан өткізу тәртібін сақтауына мемлекеттік бақылауды жүзеге асырады;</w:t>
      </w:r>
    </w:p>
    <w:p>
      <w:pPr>
        <w:spacing w:after="0"/>
        <w:ind w:left="0"/>
        <w:jc w:val="both"/>
      </w:pPr>
      <w:r>
        <w:rPr>
          <w:rFonts w:ascii="Times New Roman"/>
          <w:b w:val="false"/>
          <w:i w:val="false"/>
          <w:color w:val="000000"/>
          <w:sz w:val="28"/>
        </w:rPr>
        <w:t>
      2) техникалық қарап тексерудің диагностикалық картасының нысанын әзірлейді;</w:t>
      </w:r>
    </w:p>
    <w:p>
      <w:pPr>
        <w:spacing w:after="0"/>
        <w:ind w:left="0"/>
        <w:jc w:val="both"/>
      </w:pPr>
      <w:r>
        <w:rPr>
          <w:rFonts w:ascii="Times New Roman"/>
          <w:b w:val="false"/>
          <w:i w:val="false"/>
          <w:color w:val="000000"/>
          <w:sz w:val="28"/>
        </w:rPr>
        <w:t>
      3) жолаушылар мен багаждың тұрақты емес тасымалдарымен айналысатын заңды тұлғалардың және дара кәсіпкерлердің жолаушылар мен багажды тасымалдау қауіпсіздігін қамтамасыз ету жөніндегі қызметті ұйымдастыруы және жүзеге асыруы тәртібін әзірлейді;</w:t>
      </w:r>
    </w:p>
    <w:bookmarkStart w:name="z514" w:id="80"/>
    <w:p>
      <w:pPr>
        <w:spacing w:after="0"/>
        <w:ind w:left="0"/>
        <w:jc w:val="both"/>
      </w:pPr>
      <w:r>
        <w:rPr>
          <w:rFonts w:ascii="Times New Roman"/>
          <w:b w:val="false"/>
          <w:i w:val="false"/>
          <w:color w:val="000000"/>
          <w:sz w:val="28"/>
        </w:rPr>
        <w:t>
      3-1) жолдарда көлік құралдарының қозғалысын тоқтату немесе уақытша шектеу тәртібін бекітеді;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Start w:name="z451" w:id="81"/>
    <w:p>
      <w:pPr>
        <w:spacing w:after="0"/>
        <w:ind w:left="0"/>
        <w:jc w:val="both"/>
      </w:pPr>
      <w:r>
        <w:rPr>
          <w:rFonts w:ascii="Times New Roman"/>
          <w:b w:val="false"/>
          <w:i w:val="false"/>
          <w:color w:val="000000"/>
          <w:sz w:val="28"/>
        </w:rPr>
        <w:t>
      5-1) міндетті техникалық қарап-тексеруді жүргізу бойынша көрсетілетін қызметтердің құнын айқындау әдістемесін бекітеді;</w:t>
      </w:r>
    </w:p>
    <w:bookmarkEnd w:id="81"/>
    <w:bookmarkStart w:name="z448" w:id="82"/>
    <w:p>
      <w:pPr>
        <w:spacing w:after="0"/>
        <w:ind w:left="0"/>
        <w:jc w:val="both"/>
      </w:pPr>
      <w:r>
        <w:rPr>
          <w:rFonts w:ascii="Times New Roman"/>
          <w:b w:val="false"/>
          <w:i w:val="false"/>
          <w:color w:val="000000"/>
          <w:sz w:val="28"/>
        </w:rPr>
        <w:t>
      5-2) шұғыл шақыру жүйесін ұйымдастыру және пайдалану қағидаларын бекітеді;</w:t>
      </w:r>
    </w:p>
    <w:bookmarkEnd w:id="82"/>
    <w:bookmarkStart w:name="z449" w:id="83"/>
    <w:p>
      <w:pPr>
        <w:spacing w:after="0"/>
        <w:ind w:left="0"/>
        <w:jc w:val="both"/>
      </w:pPr>
      <w:r>
        <w:rPr>
          <w:rFonts w:ascii="Times New Roman"/>
          <w:b w:val="false"/>
          <w:i w:val="false"/>
          <w:color w:val="000000"/>
          <w:sz w:val="28"/>
        </w:rPr>
        <w:t>
      5-3)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бекітеді;</w:t>
      </w:r>
    </w:p>
    <w:bookmarkEnd w:id="83"/>
    <w:bookmarkStart w:name="z450" w:id="84"/>
    <w:p>
      <w:pPr>
        <w:spacing w:after="0"/>
        <w:ind w:left="0"/>
        <w:jc w:val="both"/>
      </w:pPr>
      <w:r>
        <w:rPr>
          <w:rFonts w:ascii="Times New Roman"/>
          <w:b w:val="false"/>
          <w:i w:val="false"/>
          <w:color w:val="000000"/>
          <w:sz w:val="28"/>
        </w:rPr>
        <w:t>
      5-4) шұғыл шақыру жүйесі операторының функцияларын жүзеге асыратын заңды тұлғаны айқындайды;</w:t>
      </w:r>
    </w:p>
    <w:bookmarkEnd w:id="84"/>
    <w:bookmarkStart w:name="z487" w:id="85"/>
    <w:p>
      <w:pPr>
        <w:spacing w:after="0"/>
        <w:ind w:left="0"/>
        <w:jc w:val="both"/>
      </w:pPr>
      <w:r>
        <w:rPr>
          <w:rFonts w:ascii="Times New Roman"/>
          <w:b w:val="false"/>
          <w:i w:val="false"/>
          <w:color w:val="000000"/>
          <w:sz w:val="28"/>
        </w:rPr>
        <w:t>
      5-5)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талаптарды бекітеді;</w:t>
      </w:r>
    </w:p>
    <w:bookmarkEnd w:id="85"/>
    <w:bookmarkStart w:name="z488" w:id="86"/>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19.04.2019 </w:t>
      </w:r>
      <w:r>
        <w:rPr>
          <w:rFonts w:ascii="Times New Roman"/>
          <w:b w:val="false"/>
          <w:i w:val="false"/>
          <w:color w:val="00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Денсаулық сақтау саласындағы уәкілетті органның құзыреті</w:t>
      </w:r>
    </w:p>
    <w:p>
      <w:pPr>
        <w:spacing w:after="0"/>
        <w:ind w:left="0"/>
        <w:jc w:val="both"/>
      </w:pPr>
      <w:r>
        <w:rPr>
          <w:rFonts w:ascii="Times New Roman"/>
          <w:b w:val="false"/>
          <w:i w:val="false"/>
          <w:color w:val="000000"/>
          <w:sz w:val="28"/>
        </w:rPr>
        <w:t>
      Денсаулық сақтау саласындағы уәкілетті орган:</w:t>
      </w:r>
    </w:p>
    <w:p>
      <w:pPr>
        <w:spacing w:after="0"/>
        <w:ind w:left="0"/>
        <w:jc w:val="both"/>
      </w:pPr>
      <w:r>
        <w:rPr>
          <w:rFonts w:ascii="Times New Roman"/>
          <w:b w:val="false"/>
          <w:i w:val="false"/>
          <w:color w:val="000000"/>
          <w:sz w:val="28"/>
        </w:rPr>
        <w:t>
      1) жол жүрісі қауіпсіздігін медициналық қамтамасыз ету бойынша мемлекеттік органдардың өзара іс-қимылын үйлестіреді;</w:t>
      </w:r>
    </w:p>
    <w:p>
      <w:pPr>
        <w:spacing w:after="0"/>
        <w:ind w:left="0"/>
        <w:jc w:val="both"/>
      </w:pPr>
      <w:r>
        <w:rPr>
          <w:rFonts w:ascii="Times New Roman"/>
          <w:b w:val="false"/>
          <w:i w:val="false"/>
          <w:color w:val="000000"/>
          <w:sz w:val="28"/>
        </w:rPr>
        <w:t>
      2)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қағидаларын әзірлейді және бекітеді;</w:t>
      </w:r>
    </w:p>
    <w:p>
      <w:pPr>
        <w:spacing w:after="0"/>
        <w:ind w:left="0"/>
        <w:jc w:val="both"/>
      </w:pPr>
      <w:r>
        <w:rPr>
          <w:rFonts w:ascii="Times New Roman"/>
          <w:b w:val="false"/>
          <w:i w:val="false"/>
          <w:color w:val="000000"/>
          <w:sz w:val="28"/>
        </w:rPr>
        <w:t>
      3) көлік құралдары жүргізушілерін міндетті рейс алдындағы және рейстен кейінгі медициналық қарап тексеруден өткізу қағидаларын әзірлейді және бекітеді;</w:t>
      </w:r>
    </w:p>
    <w:p>
      <w:pPr>
        <w:spacing w:after="0"/>
        <w:ind w:left="0"/>
        <w:jc w:val="both"/>
      </w:pPr>
      <w:r>
        <w:rPr>
          <w:rFonts w:ascii="Times New Roman"/>
          <w:b w:val="false"/>
          <w:i w:val="false"/>
          <w:color w:val="000000"/>
          <w:sz w:val="28"/>
        </w:rPr>
        <w:t>
      4) автомобильдегі алғашқы көмек қобдишасының дәрілік заттары мен медициналық бұйымдарының тізбесін бекітеді;</w:t>
      </w:r>
    </w:p>
    <w:p>
      <w:pPr>
        <w:spacing w:after="0"/>
        <w:ind w:left="0"/>
        <w:jc w:val="both"/>
      </w:pPr>
      <w:r>
        <w:rPr>
          <w:rFonts w:ascii="Times New Roman"/>
          <w:b w:val="false"/>
          <w:i w:val="false"/>
          <w:color w:val="000000"/>
          <w:sz w:val="28"/>
        </w:rPr>
        <w:t>
      5) адамдардың көлік құралдарын басқаруына тыйым салатын медициналық қарсы көрсетілімдер тізбесін бекітеді;</w:t>
      </w:r>
    </w:p>
    <w:p>
      <w:pPr>
        <w:spacing w:after="0"/>
        <w:ind w:left="0"/>
        <w:jc w:val="both"/>
      </w:pPr>
      <w:r>
        <w:rPr>
          <w:rFonts w:ascii="Times New Roman"/>
          <w:b w:val="false"/>
          <w:i w:val="false"/>
          <w:color w:val="000000"/>
          <w:sz w:val="28"/>
        </w:rPr>
        <w:t>
      6) азаматтық қорғау саласындағы уәкілетті органмен бірлесіп, жол-көлік оқиғаларында зардап шеккендерге уақтылы медициналық көмек көрсетуді ұйымдастырады;</w:t>
      </w:r>
    </w:p>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Білім беру саласындағы уәкілетті органның құзыреті</w:t>
      </w:r>
    </w:p>
    <w:p>
      <w:pPr>
        <w:spacing w:after="0"/>
        <w:ind w:left="0"/>
        <w:jc w:val="both"/>
      </w:pPr>
      <w:r>
        <w:rPr>
          <w:rFonts w:ascii="Times New Roman"/>
          <w:b w:val="false"/>
          <w:i w:val="false"/>
          <w:color w:val="000000"/>
          <w:sz w:val="28"/>
        </w:rPr>
        <w:t>
      Білім беру саласындағы уәкілетті орган:</w:t>
      </w:r>
    </w:p>
    <w:p>
      <w:pPr>
        <w:spacing w:after="0"/>
        <w:ind w:left="0"/>
        <w:jc w:val="both"/>
      </w:pPr>
      <w:r>
        <w:rPr>
          <w:rFonts w:ascii="Times New Roman"/>
          <w:b w:val="false"/>
          <w:i w:val="false"/>
          <w:color w:val="000000"/>
          <w:sz w:val="28"/>
        </w:rPr>
        <w:t>
      1) жалпы білім беретін мектеп оқушыларының жол жүрісі қауіпсіздігі саласындағы білім деңгейін арттыру бойынша мемлекеттік органдардың өзара іс-қимылын үйлестіреді;</w:t>
      </w:r>
    </w:p>
    <w:p>
      <w:pPr>
        <w:spacing w:after="0"/>
        <w:ind w:left="0"/>
        <w:jc w:val="both"/>
      </w:pPr>
      <w:r>
        <w:rPr>
          <w:rFonts w:ascii="Times New Roman"/>
          <w:b w:val="false"/>
          <w:i w:val="false"/>
          <w:color w:val="000000"/>
          <w:sz w:val="28"/>
        </w:rPr>
        <w:t>
      2) балаларды жол жүрісі қағидаларына оқыту бойынша үлгілік білім беретін оқу бағдарламаларын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08.01.2021 </w:t>
      </w:r>
      <w:r>
        <w:rPr>
          <w:rFonts w:ascii="Times New Roman"/>
          <w:b w:val="false"/>
          <w:i w:val="false"/>
          <w:color w:val="000000"/>
          <w:sz w:val="28"/>
        </w:rPr>
        <w:t>№ 410-VІ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08.01.2021 </w:t>
      </w:r>
      <w:r>
        <w:rPr>
          <w:rFonts w:ascii="Times New Roman"/>
          <w:b w:val="false"/>
          <w:i w:val="false"/>
          <w:color w:val="000000"/>
          <w:sz w:val="28"/>
        </w:rPr>
        <w:t>№ 410-VІ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Сыртқы саяси қызмет саласындағы уәкілетті органның құзыреті</w:t>
      </w:r>
    </w:p>
    <w:bookmarkStart w:name="z445" w:id="87"/>
    <w:p>
      <w:pPr>
        <w:spacing w:after="0"/>
        <w:ind w:left="0"/>
        <w:jc w:val="both"/>
      </w:pPr>
      <w:r>
        <w:rPr>
          <w:rFonts w:ascii="Times New Roman"/>
          <w:b w:val="false"/>
          <w:i w:val="false"/>
          <w:color w:val="000000"/>
          <w:sz w:val="28"/>
        </w:rPr>
        <w:t>
      1. Сыртқы саяси қызмет саласындағы уәкілетті орган:</w:t>
      </w:r>
    </w:p>
    <w:bookmarkEnd w:id="87"/>
    <w:p>
      <w:pPr>
        <w:spacing w:after="0"/>
        <w:ind w:left="0"/>
        <w:jc w:val="both"/>
      </w:pPr>
      <w:r>
        <w:rPr>
          <w:rFonts w:ascii="Times New Roman"/>
          <w:b w:val="false"/>
          <w:i w:val="false"/>
          <w:color w:val="000000"/>
          <w:sz w:val="28"/>
        </w:rPr>
        <w:t>
      1) жол жүрісі және оның қауіпсіздігін қамтамасыз ету саласында Қазақстан Республикасының халықаралық ұйымдармен және мемлекеттермен қызметін үйлестіруді қамтамасыз етеді;</w:t>
      </w:r>
    </w:p>
    <w:p>
      <w:pPr>
        <w:spacing w:after="0"/>
        <w:ind w:left="0"/>
        <w:jc w:val="both"/>
      </w:pPr>
      <w:r>
        <w:rPr>
          <w:rFonts w:ascii="Times New Roman"/>
          <w:b w:val="false"/>
          <w:i w:val="false"/>
          <w:color w:val="000000"/>
          <w:sz w:val="28"/>
        </w:rPr>
        <w:t>
      2) шет мемлекеттердің дипломатиялық өкілдіктерінің, консулдық мекемелерінің, халықаралық ұйымдар өкілдіктерінің, шетелдіктердің, азаматтығы жоқ адамдардың, шетел компанияларының филиалдары мен өкілдіктерінің, шетелдік қатысуы бар заңды тұлғалардың автокөлік құралдарына мемлекеттік тіркеу нөмірі белгілерінің үлгілерін, көлік құралдарының және олардың жүргізушілерінің халықаралық жол жүрісіне қатысуына рұқсат беру үшін қажетті басқа да арнайы өнімді әзірлеуде уәкілетті органмен өзара іс-қимыл жасайды;</w:t>
      </w:r>
    </w:p>
    <w:p>
      <w:pPr>
        <w:spacing w:after="0"/>
        <w:ind w:left="0"/>
        <w:jc w:val="both"/>
      </w:pPr>
      <w:r>
        <w:rPr>
          <w:rFonts w:ascii="Times New Roman"/>
          <w:b w:val="false"/>
          <w:i w:val="false"/>
          <w:color w:val="000000"/>
          <w:sz w:val="28"/>
        </w:rPr>
        <w:t>
      3) шет мемлекеттердің дипломатиялық өкілдіктерінің, консулдық мекемелерінің, халықаралық ұйымдар өкілдіктерінің, шетелдіктердің, азаматтығы жоқ адамдардың, шетел компанияларының филиалдары мен өкілдіктерінің, шетелдік қатысуы бар заңды тұлғалардың көлік құралдары жүргізушілері арасында жол жүрісі қауіпсіздігін қамтамасыз етуде уәкілетті органға жәрдем көрсетеді;</w:t>
      </w:r>
    </w:p>
    <w:p>
      <w:pPr>
        <w:spacing w:after="0"/>
        <w:ind w:left="0"/>
        <w:jc w:val="both"/>
      </w:pPr>
      <w:r>
        <w:rPr>
          <w:rFonts w:ascii="Times New Roman"/>
          <w:b w:val="false"/>
          <w:i w:val="false"/>
          <w:color w:val="000000"/>
          <w:sz w:val="28"/>
        </w:rPr>
        <w:t>
      4) механикалық көлік құралдары мен олардың тіркемелерінің жекелеген түрлерін мемлекеттік тіркеуден өткізуде, емтихан қабылдауда және жүргізуші куәліктерін беруде, сондай-ақ тиісті құқықтық көмек көрсетуде шет мемлекеттердің дипломатиялық өкілдіктерімен, консулдық мекемелерімен, халықаралық ұйымдар өкілдіктерімен, шетелдіктермен, азаматтығы жоқ адамдармен, шетел компанияларының филиалдарымен және өкілдіктерімен, шетелдік қатысуы бар заңды тұлғалармен уәкілетті органның өзара іс-қимылын ұйымдастырады;</w:t>
      </w:r>
    </w:p>
    <w:p>
      <w:pPr>
        <w:spacing w:after="0"/>
        <w:ind w:left="0"/>
        <w:jc w:val="both"/>
      </w:pPr>
      <w:r>
        <w:rPr>
          <w:rFonts w:ascii="Times New Roman"/>
          <w:b w:val="false"/>
          <w:i w:val="false"/>
          <w:color w:val="000000"/>
          <w:sz w:val="28"/>
        </w:rPr>
        <w:t>
      5) шет мемлекеттердің дипломатиялық өкілдіктерінің, консулдық мекемелерінің, халықаралық ұйымдар өкілдіктерінің, шетелдіктердің, азаматтығы жоқ адамдардың, шетел компанияларының филиалдары мен өкілдіктерінің, шетелдік қатысуы бар заңды тұлғалардың механикалық көлік құралдары мен олардың тіркемелерін міндетті техникалық қарап тексеруден өткізуді ұйымдастырады;</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446" w:id="88"/>
    <w:p>
      <w:pPr>
        <w:spacing w:after="0"/>
        <w:ind w:left="0"/>
        <w:jc w:val="both"/>
      </w:pPr>
      <w:r>
        <w:rPr>
          <w:rFonts w:ascii="Times New Roman"/>
          <w:b w:val="false"/>
          <w:i w:val="false"/>
          <w:color w:val="000000"/>
          <w:sz w:val="28"/>
        </w:rPr>
        <w:t xml:space="preserve">
      2. Сыртқы саяси қызмет саласындағы уәкілетті орган осы баптың </w:t>
      </w:r>
      <w:r>
        <w:rPr>
          <w:rFonts w:ascii="Times New Roman"/>
          <w:b w:val="false"/>
          <w:i w:val="false"/>
          <w:color w:val="000000"/>
          <w:sz w:val="28"/>
        </w:rPr>
        <w:t>1-тармағының</w:t>
      </w:r>
      <w:r>
        <w:rPr>
          <w:rFonts w:ascii="Times New Roman"/>
          <w:b w:val="false"/>
          <w:i w:val="false"/>
          <w:color w:val="000000"/>
          <w:sz w:val="28"/>
        </w:rPr>
        <w:t xml:space="preserve"> 2) – 6) тармақшаларында көрсетілген функцияларды дипломатиялық корпуспен жұмыс жөніндегі ведомстволық бағынысты ұйымға жүктейді.</w:t>
      </w:r>
    </w:p>
    <w:bookmarkEnd w:id="88"/>
    <w:p>
      <w:pPr>
        <w:spacing w:after="0"/>
        <w:ind w:left="0"/>
        <w:jc w:val="both"/>
      </w:pPr>
      <w:r>
        <w:rPr>
          <w:rFonts w:ascii="Times New Roman"/>
          <w:b/>
          <w:i w:val="false"/>
          <w:color w:val="000000"/>
          <w:sz w:val="28"/>
        </w:rPr>
        <w:t>15-бап. Азаматтық қорғау саласындағы уәкілетті органның құзыреті</w:t>
      </w:r>
    </w:p>
    <w:p>
      <w:pPr>
        <w:spacing w:after="0"/>
        <w:ind w:left="0"/>
        <w:jc w:val="both"/>
      </w:pPr>
      <w:r>
        <w:rPr>
          <w:rFonts w:ascii="Times New Roman"/>
          <w:b w:val="false"/>
          <w:i w:val="false"/>
          <w:color w:val="000000"/>
          <w:sz w:val="28"/>
        </w:rPr>
        <w:t>
      Азаматтық қорғау саласындағы уәкілетті орган:</w:t>
      </w:r>
    </w:p>
    <w:p>
      <w:pPr>
        <w:spacing w:after="0"/>
        <w:ind w:left="0"/>
        <w:jc w:val="both"/>
      </w:pPr>
      <w:r>
        <w:rPr>
          <w:rFonts w:ascii="Times New Roman"/>
          <w:b w:val="false"/>
          <w:i w:val="false"/>
          <w:color w:val="000000"/>
          <w:sz w:val="28"/>
        </w:rPr>
        <w:t>
      1) жол-көлік оқиғалары зардаптарының салдарынан туындаған төтенше жағдайларды жою кезінде мемлекеттік органдардың өзара іс-қимылын үйлестіруді ұйымдастырады;</w:t>
      </w:r>
    </w:p>
    <w:p>
      <w:pPr>
        <w:spacing w:after="0"/>
        <w:ind w:left="0"/>
        <w:jc w:val="both"/>
      </w:pPr>
      <w:r>
        <w:rPr>
          <w:rFonts w:ascii="Times New Roman"/>
          <w:b w:val="false"/>
          <w:i w:val="false"/>
          <w:color w:val="000000"/>
          <w:sz w:val="28"/>
        </w:rPr>
        <w:t>
      2) лауазымды адамдарға, дара кәсіпкерлер мен заңды тұлғаларға жол-көлік оқиғалары зардаптарының салдарынан туындаған төтенше жағдайларды жою жөнінде нұсқамалар береді;</w:t>
      </w:r>
    </w:p>
    <w:p>
      <w:pPr>
        <w:spacing w:after="0"/>
        <w:ind w:left="0"/>
        <w:jc w:val="both"/>
      </w:pPr>
      <w:r>
        <w:rPr>
          <w:rFonts w:ascii="Times New Roman"/>
          <w:b w:val="false"/>
          <w:i w:val="false"/>
          <w:color w:val="000000"/>
          <w:sz w:val="28"/>
        </w:rPr>
        <w:t>
      3) жол-көлік оқиғалары зардаптарының салдарынан туындаған төтенше жағдайларды жою кезінде материалдық-техникалық ресурстарды жұмылдырады;</w:t>
      </w:r>
    </w:p>
    <w:p>
      <w:pPr>
        <w:spacing w:after="0"/>
        <w:ind w:left="0"/>
        <w:jc w:val="both"/>
      </w:pPr>
      <w:r>
        <w:rPr>
          <w:rFonts w:ascii="Times New Roman"/>
          <w:b w:val="false"/>
          <w:i w:val="false"/>
          <w:color w:val="000000"/>
          <w:sz w:val="28"/>
        </w:rPr>
        <w:t>
      4) жол-көлік оқиғалары зардаптарының салдарынан туындаған төтенше жағдайларды жоюға тартылған авариялық-құтқару қызметтерінің (оның ішінде аэроұтқыр жасақтардың) жұмысын қамтамасыз етеді;</w:t>
      </w:r>
    </w:p>
    <w:p>
      <w:pPr>
        <w:spacing w:after="0"/>
        <w:ind w:left="0"/>
        <w:jc w:val="both"/>
      </w:pPr>
      <w:r>
        <w:rPr>
          <w:rFonts w:ascii="Times New Roman"/>
          <w:b w:val="false"/>
          <w:i w:val="false"/>
          <w:color w:val="000000"/>
          <w:sz w:val="28"/>
        </w:rPr>
        <w:t>
      5) трассалық медициналық-құтқару пункттерін құрады, олардың қызметін ұйымдастырады және қамтамасыз етеді;</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15-1-бап. Индустриялық даму саласындағы уәкілетті органның құзыреті</w:t>
      </w:r>
    </w:p>
    <w:p>
      <w:pPr>
        <w:spacing w:after="0"/>
        <w:ind w:left="0"/>
        <w:jc w:val="both"/>
      </w:pPr>
      <w:r>
        <w:rPr>
          <w:rFonts w:ascii="Times New Roman"/>
          <w:b w:val="false"/>
          <w:i w:val="false"/>
          <w:color w:val="ff0000"/>
          <w:sz w:val="28"/>
        </w:rPr>
        <w:t xml:space="preserve">
      Ескерту. 15-1-баптың тақырыбына өзгеріс енгізілді - ҚР 25.06.2020 </w:t>
      </w:r>
      <w:r>
        <w:rPr>
          <w:rFonts w:ascii="Times New Roman"/>
          <w:b w:val="false"/>
          <w:i w:val="false"/>
          <w:color w:val="ff0000"/>
          <w:sz w:val="28"/>
        </w:rPr>
        <w:t>№ 347-VІ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Индустриялық даму саласындағы уәкілетті орган:</w:t>
      </w:r>
    </w:p>
    <w:p>
      <w:pPr>
        <w:spacing w:after="0"/>
        <w:ind w:left="0"/>
        <w:jc w:val="both"/>
      </w:pPr>
      <w:r>
        <w:rPr>
          <w:rFonts w:ascii="Times New Roman"/>
          <w:b w:val="false"/>
          <w:i w:val="false"/>
          <w:color w:val="000000"/>
          <w:sz w:val="28"/>
        </w:rPr>
        <w:t>
      1) электрондық паспорттар жүйелерін ұйымдастыру бөлігінде Көлік құралы паспортының (көлік құралының шассиі паспортының) және өздігінен жүретін машина мен басқа да техника түрлері паспортының бірыңғай нысандарын енгізу және электрондық паспорттар жүйелерін ұйымдастыру туралы келісімді іске асырады;</w:t>
      </w:r>
    </w:p>
    <w:p>
      <w:pPr>
        <w:spacing w:after="0"/>
        <w:ind w:left="0"/>
        <w:jc w:val="both"/>
      </w:pPr>
      <w:r>
        <w:rPr>
          <w:rFonts w:ascii="Times New Roman"/>
          <w:b w:val="false"/>
          <w:i w:val="false"/>
          <w:color w:val="000000"/>
          <w:sz w:val="28"/>
        </w:rPr>
        <w:t>
      2)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ресімдеуді,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ресімдеуді жүзеге асыратын уәкілетті органдардың (ұйымдардың) және көлік құралдарын (көлік құралдарының шассилерін), өздігінен жүретін машиналар мен басқа да техника түрлерін жасаушы ұйымдардың бірыңғай тізілімінің ұлттық бөлігін қалыптастырады және жүргізеді;</w:t>
      </w:r>
    </w:p>
    <w:p>
      <w:pPr>
        <w:spacing w:after="0"/>
        <w:ind w:left="0"/>
        <w:jc w:val="both"/>
      </w:pPr>
      <w:r>
        <w:rPr>
          <w:rFonts w:ascii="Times New Roman"/>
          <w:b w:val="false"/>
          <w:i w:val="false"/>
          <w:color w:val="000000"/>
          <w:sz w:val="28"/>
        </w:rPr>
        <w:t>
      3) электрондық паспорттар жүйесінің ұлттық операторын (ұлттық әкімшісін) айқындау үшін Қазақстан Республикасының Үкіметіне ұсыну береді;</w:t>
      </w:r>
    </w:p>
    <w:p>
      <w:pPr>
        <w:spacing w:after="0"/>
        <w:ind w:left="0"/>
        <w:jc w:val="both"/>
      </w:pPr>
      <w:r>
        <w:rPr>
          <w:rFonts w:ascii="Times New Roman"/>
          <w:b w:val="false"/>
          <w:i w:val="false"/>
          <w:color w:val="000000"/>
          <w:sz w:val="28"/>
        </w:rPr>
        <w:t>
      4)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туралы немесе өкілеттіктерді беруден бас тарту туралы қорытынды беру тәртібі мен шарттарын айқындайды;</w:t>
      </w:r>
    </w:p>
    <w:p>
      <w:pPr>
        <w:spacing w:after="0"/>
        <w:ind w:left="0"/>
        <w:jc w:val="both"/>
      </w:pPr>
      <w:r>
        <w:rPr>
          <w:rFonts w:ascii="Times New Roman"/>
          <w:b w:val="false"/>
          <w:i w:val="false"/>
          <w:color w:val="000000"/>
          <w:sz w:val="28"/>
        </w:rPr>
        <w:t>
      5) көлік құралының паспортын (көлік құралы шассиінің паспортын) және өздігінен жүретін машина мен басқа да техника түрлерінің паспортын қорғау элементтеріне қойылатын талаптарды бекітеді;</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15-1-баппен толықтырылды - ҚР 05.10.2018 </w:t>
      </w:r>
      <w:r>
        <w:rPr>
          <w:rFonts w:ascii="Times New Roman"/>
          <w:b w:val="false"/>
          <w:i w:val="false"/>
          <w:color w:val="000000"/>
          <w:sz w:val="28"/>
        </w:rPr>
        <w:t>№ 184-VІ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Әскери полиция органдарының құзыреті</w:t>
      </w:r>
    </w:p>
    <w:p>
      <w:pPr>
        <w:spacing w:after="0"/>
        <w:ind w:left="0"/>
        <w:jc w:val="both"/>
      </w:pPr>
      <w:r>
        <w:rPr>
          <w:rFonts w:ascii="Times New Roman"/>
          <w:b w:val="false"/>
          <w:i w:val="false"/>
          <w:color w:val="000000"/>
          <w:sz w:val="28"/>
        </w:rPr>
        <w:t>
      Әскери полиция органдары:</w:t>
      </w:r>
    </w:p>
    <w:p>
      <w:pPr>
        <w:spacing w:after="0"/>
        <w:ind w:left="0"/>
        <w:jc w:val="both"/>
      </w:pPr>
      <w:r>
        <w:rPr>
          <w:rFonts w:ascii="Times New Roman"/>
          <w:b w:val="false"/>
          <w:i w:val="false"/>
          <w:color w:val="000000"/>
          <w:sz w:val="28"/>
        </w:rPr>
        <w:t>
      1) Қазақстан Республикасы ұлттық қауіпсіздік органдары, Қарулы Күштері, басқа да әскерлері мен әскери құралымдары көлік құралдарының жол жүрісі қауіпсіздігін қамтамасыз етеді;</w:t>
      </w:r>
    </w:p>
    <w:p>
      <w:pPr>
        <w:spacing w:after="0"/>
        <w:ind w:left="0"/>
        <w:jc w:val="both"/>
      </w:pPr>
      <w:r>
        <w:rPr>
          <w:rFonts w:ascii="Times New Roman"/>
          <w:b w:val="false"/>
          <w:i w:val="false"/>
          <w:color w:val="000000"/>
          <w:sz w:val="28"/>
        </w:rPr>
        <w:t>
      2) Қазақстан Республикасы Мемлекеттік күзет қызметінің Айрықша мақсаттағы күштерін қоспағанда, Қазақстан Республикасы Қарулы Күштерінің, басқа да əскерлері мен əскери құралымдарының механикалық көлік құралдары мен олардың тіркемелерін, тиісті құжаттар мен мемлекеттік тіркеу нөмірі белгілерін бере отырып, мемлекеттік тіркеуді жүзеге асырады.</w:t>
      </w:r>
    </w:p>
    <w:p>
      <w:pPr>
        <w:spacing w:after="0"/>
        <w:ind w:left="0"/>
        <w:jc w:val="both"/>
      </w:pPr>
      <w:r>
        <w:rPr>
          <w:rFonts w:ascii="Times New Roman"/>
          <w:b w:val="false"/>
          <w:i w:val="false"/>
          <w:color w:val="000000"/>
          <w:sz w:val="28"/>
        </w:rPr>
        <w:t>
      3) әскери полиция органдарында тіркелген механикалық көлік құралдары мен олардың тіркемелерін міндетті техникалық қарап-тексеруден өткізуді ұлттық қауіпсіздік, қорғаныс және ішкі істер саласындағы орталық мемлекеттік органдардың бірінші басшылары айқындайтын тәртіппен жүзеге асырады;</w:t>
      </w:r>
    </w:p>
    <w:p>
      <w:pPr>
        <w:spacing w:after="0"/>
        <w:ind w:left="0"/>
        <w:jc w:val="both"/>
      </w:pPr>
      <w:r>
        <w:rPr>
          <w:rFonts w:ascii="Times New Roman"/>
          <w:b w:val="false"/>
          <w:i w:val="false"/>
          <w:color w:val="000000"/>
          <w:sz w:val="28"/>
        </w:rPr>
        <w:t>
      4) уәкілетті органмен келісу бойынша Қазақстан Республикасы ұлттық қауіпсіздік органдарының, Қарулы Күштерінің, басқа да әскерлері мен әскери құралымдарының көлік құралдары колонналарымен ілесіп жүруді ұйымдастырады әрі қамтамасыз етеді және осы колонналардың өтуі кезінде жолдар мен көшелерде жол жүрісін реттеуді жүзеге асырады;</w:t>
      </w:r>
    </w:p>
    <w:p>
      <w:pPr>
        <w:spacing w:after="0"/>
        <w:ind w:left="0"/>
        <w:jc w:val="both"/>
      </w:pPr>
      <w:r>
        <w:rPr>
          <w:rFonts w:ascii="Times New Roman"/>
          <w:b w:val="false"/>
          <w:i w:val="false"/>
          <w:color w:val="000000"/>
          <w:sz w:val="28"/>
        </w:rPr>
        <w:t>
      5) Қазақстан Республикасы ішкі істер органдарының, ұлттық қауіпсіздік, қорғаныс салаларындағы уәкілетті органдардың бірінші басшысы бекітетін, Қазақстан Республикасы Қарулы Күштерінің, басқа да әскерлері мен әскери құралымдарының механикалық көлік құралдары мен олардың тіркемелерін мемлекеттік тіркеу қағидаларын әзірлейді;</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Жедел-іздестіру қызметін жүзеге асыратын органдардың құзыреті</w:t>
      </w:r>
    </w:p>
    <w:p>
      <w:pPr>
        <w:spacing w:after="0"/>
        <w:ind w:left="0"/>
        <w:jc w:val="both"/>
      </w:pPr>
      <w:r>
        <w:rPr>
          <w:rFonts w:ascii="Times New Roman"/>
          <w:b w:val="false"/>
          <w:i w:val="false"/>
          <w:color w:val="000000"/>
          <w:sz w:val="28"/>
        </w:rPr>
        <w:t>
      Жедел-іздестіру қызметін жүзеге асыратын органдар жедел-іздестіру қызметін жүзеге асыратын органдардың көлік құралдарын пайдалану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16-1-баппен толықтырылды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Облыстардың, республикалық маңызы бар қалалардың, астананың және аудандардың (облыстық маңызы бар қалалардың) өкілді және атқарушы органдарының құзыреті</w:t>
      </w:r>
    </w:p>
    <w:bookmarkStart w:name="z84" w:id="89"/>
    <w:p>
      <w:pPr>
        <w:spacing w:after="0"/>
        <w:ind w:left="0"/>
        <w:jc w:val="both"/>
      </w:pPr>
      <w:r>
        <w:rPr>
          <w:rFonts w:ascii="Times New Roman"/>
          <w:b w:val="false"/>
          <w:i w:val="false"/>
          <w:color w:val="000000"/>
          <w:sz w:val="28"/>
        </w:rPr>
        <w:t>
      1. Облыстардың, республикалық маңызы бар қалалардың, астананың және аудандардың (облыстық маңызы бар қалалардың) өкілді органдары:</w:t>
      </w:r>
    </w:p>
    <w:bookmarkEnd w:id="89"/>
    <w:p>
      <w:pPr>
        <w:spacing w:after="0"/>
        <w:ind w:left="0"/>
        <w:jc w:val="both"/>
      </w:pPr>
      <w:r>
        <w:rPr>
          <w:rFonts w:ascii="Times New Roman"/>
          <w:b w:val="false"/>
          <w:i w:val="false"/>
          <w:color w:val="000000"/>
          <w:sz w:val="28"/>
        </w:rPr>
        <w:t>
      1) жергілікті бюджетті бекіткен кезде жол жүрісін ұйымдастыру және аумақтық-көліктік жоспарлау жөніндегі іс-шараларды қаржыландыру көлемдерін айқындайды;</w:t>
      </w:r>
    </w:p>
    <w:p>
      <w:pPr>
        <w:spacing w:after="0"/>
        <w:ind w:left="0"/>
        <w:jc w:val="both"/>
      </w:pPr>
      <w:r>
        <w:rPr>
          <w:rFonts w:ascii="Times New Roman"/>
          <w:b w:val="false"/>
          <w:i w:val="false"/>
          <w:color w:val="000000"/>
          <w:sz w:val="28"/>
        </w:rPr>
        <w:t>
      2) облыстардың, республикалық маңызы бар қалалардың, астананың және аудандардың (облыстық маңызы бар қалалардың) атқарушы органдары басшыларының жол жүрісі қауіпсіздігін қамтамасыз ету мәселелері жөніндегі есептерін қарайды;</w:t>
      </w:r>
    </w:p>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бойынша өзге де өкілеттіктерді жүзеге асырады.</w:t>
      </w:r>
    </w:p>
    <w:bookmarkStart w:name="z85" w:id="90"/>
    <w:p>
      <w:pPr>
        <w:spacing w:after="0"/>
        <w:ind w:left="0"/>
        <w:jc w:val="both"/>
      </w:pPr>
      <w:r>
        <w:rPr>
          <w:rFonts w:ascii="Times New Roman"/>
          <w:b w:val="false"/>
          <w:i w:val="false"/>
          <w:color w:val="000000"/>
          <w:sz w:val="28"/>
        </w:rPr>
        <w:t>
      2. Облыстардың, республикалық маңызы бар қалалардың, астананың және аудандардың (облыстық маңызы бар қалалардың) атқарушы органдары өз құзыреті және өңір шегінде:</w:t>
      </w:r>
    </w:p>
    <w:bookmarkEnd w:id="90"/>
    <w:p>
      <w:pPr>
        <w:spacing w:after="0"/>
        <w:ind w:left="0"/>
        <w:jc w:val="both"/>
      </w:pPr>
      <w:r>
        <w:rPr>
          <w:rFonts w:ascii="Times New Roman"/>
          <w:b w:val="false"/>
          <w:i w:val="false"/>
          <w:color w:val="000000"/>
          <w:sz w:val="28"/>
        </w:rPr>
        <w:t>
      1) тиісті аумақта жол жүрісі қауіпсіздігін қамтамасыз етеді;</w:t>
      </w:r>
    </w:p>
    <w:p>
      <w:pPr>
        <w:spacing w:after="0"/>
        <w:ind w:left="0"/>
        <w:jc w:val="both"/>
      </w:pPr>
      <w:r>
        <w:rPr>
          <w:rFonts w:ascii="Times New Roman"/>
          <w:b w:val="false"/>
          <w:i w:val="false"/>
          <w:color w:val="000000"/>
          <w:sz w:val="28"/>
        </w:rPr>
        <w:t>
      2) жол жүрісі қауіпсіздігін медициналық қамтамасыз ету жөніндегі шаралар кешенін ұйымдастырады әрі өткізеді және олардың орындалуын бақылайды;</w:t>
      </w:r>
    </w:p>
    <w:p>
      <w:pPr>
        <w:spacing w:after="0"/>
        <w:ind w:left="0"/>
        <w:jc w:val="both"/>
      </w:pPr>
      <w:r>
        <w:rPr>
          <w:rFonts w:ascii="Times New Roman"/>
          <w:b w:val="false"/>
          <w:i w:val="false"/>
          <w:color w:val="000000"/>
          <w:sz w:val="28"/>
        </w:rPr>
        <w:t>
      3) облыстық және аудандық маңызы бар жолдарда, елді мекендердің көшелерінде жол жүрісін реттеудің техникалық құралдарын салу, реконструкциялау, жөндеу, енгізу және күтіп-ұстау жөніндегі барлық жұмыс түрлерінің орындалуын және оларды бақылауды қамтамасыз етеді;</w:t>
      </w:r>
    </w:p>
    <w:p>
      <w:pPr>
        <w:spacing w:after="0"/>
        <w:ind w:left="0"/>
        <w:jc w:val="both"/>
      </w:pPr>
      <w:r>
        <w:rPr>
          <w:rFonts w:ascii="Times New Roman"/>
          <w:b w:val="false"/>
          <w:i w:val="false"/>
          <w:color w:val="000000"/>
          <w:sz w:val="28"/>
        </w:rPr>
        <w:t>
      4) жолдарда жол жүрісін ұйымдастыру жөніндегі іс-шараларды әзірлейді және іске асырады;</w:t>
      </w:r>
    </w:p>
    <w:p>
      <w:pPr>
        <w:spacing w:after="0"/>
        <w:ind w:left="0"/>
        <w:jc w:val="both"/>
      </w:pPr>
      <w:r>
        <w:rPr>
          <w:rFonts w:ascii="Times New Roman"/>
          <w:b w:val="false"/>
          <w:i w:val="false"/>
          <w:color w:val="000000"/>
          <w:sz w:val="28"/>
        </w:rPr>
        <w:t>
      5) қала құрылысы құжаттамасында аумақтық-көліктік жоспарлау және жол жүрісін ұйымдастыру бөлімінің болуын қамтамасыз етеді;</w:t>
      </w:r>
    </w:p>
    <w:p>
      <w:pPr>
        <w:spacing w:after="0"/>
        <w:ind w:left="0"/>
        <w:jc w:val="both"/>
      </w:pPr>
      <w:r>
        <w:rPr>
          <w:rFonts w:ascii="Times New Roman"/>
          <w:b w:val="false"/>
          <w:i w:val="false"/>
          <w:color w:val="000000"/>
          <w:sz w:val="28"/>
        </w:rPr>
        <w:t>
      6) интеллектуалды көлік жүйелерінің жұмыс істеуін қамтамасыз етуге маманданушы ұйымдар құрады;</w:t>
      </w:r>
    </w:p>
    <w:p>
      <w:pPr>
        <w:spacing w:after="0"/>
        <w:ind w:left="0"/>
        <w:jc w:val="both"/>
      </w:pPr>
      <w:r>
        <w:rPr>
          <w:rFonts w:ascii="Times New Roman"/>
          <w:b w:val="false"/>
          <w:i w:val="false"/>
          <w:color w:val="000000"/>
          <w:sz w:val="28"/>
        </w:rPr>
        <w:t>
      7) жол-көлік оқиғаларынан болған ысыраптың және жол жүрісі қауіпсіздігін қамтамасыз етуге арналған бюджет шығындарының, сондай-ақ жолдардағы авариялылық деңгейін азайту үшін қолданылатын шаралар тиімділігінің мониторингін жүзеге асырады;</w:t>
      </w:r>
    </w:p>
    <w:p>
      <w:pPr>
        <w:spacing w:after="0"/>
        <w:ind w:left="0"/>
        <w:jc w:val="both"/>
      </w:pPr>
      <w:r>
        <w:rPr>
          <w:rFonts w:ascii="Times New Roman"/>
          <w:b w:val="false"/>
          <w:i w:val="false"/>
          <w:color w:val="000000"/>
          <w:sz w:val="28"/>
        </w:rPr>
        <w:t>
      8) мыналар:</w:t>
      </w:r>
    </w:p>
    <w:p>
      <w:pPr>
        <w:spacing w:after="0"/>
        <w:ind w:left="0"/>
        <w:jc w:val="both"/>
      </w:pPr>
      <w:r>
        <w:rPr>
          <w:rFonts w:ascii="Times New Roman"/>
          <w:b w:val="false"/>
          <w:i w:val="false"/>
          <w:color w:val="000000"/>
          <w:sz w:val="28"/>
        </w:rPr>
        <w:t>
      қоғамдық көлікті дамытуды және жол жүрісін ұйымдастыруды ескере отырып, елді мекендердің бас жоспарын әзірлеу, қабылдау және орындау;</w:t>
      </w:r>
    </w:p>
    <w:p>
      <w:pPr>
        <w:spacing w:after="0"/>
        <w:ind w:left="0"/>
        <w:jc w:val="both"/>
      </w:pPr>
      <w:r>
        <w:rPr>
          <w:rFonts w:ascii="Times New Roman"/>
          <w:b w:val="false"/>
          <w:i w:val="false"/>
          <w:color w:val="000000"/>
          <w:sz w:val="28"/>
        </w:rPr>
        <w:t>
      қаланың жекелеген аумақтарына көлік құралдарының кіруіне әртүрлі шектеулер енгізу арқылы жол жүрісін ұйымдастырудың арнайы аймақтарын белгілеу;</w:t>
      </w:r>
    </w:p>
    <w:p>
      <w:pPr>
        <w:spacing w:after="0"/>
        <w:ind w:left="0"/>
        <w:jc w:val="both"/>
      </w:pPr>
      <w:r>
        <w:rPr>
          <w:rFonts w:ascii="Times New Roman"/>
          <w:b w:val="false"/>
          <w:i w:val="false"/>
          <w:color w:val="000000"/>
          <w:sz w:val="28"/>
        </w:rPr>
        <w:t>
      елді мекендерде жол жүрісін ақпараттық жағынан қамтамасыз ету арқылы елді мекендерге көліктік жүктемені азайту жөнінде шаралар қолданады;</w:t>
      </w:r>
    </w:p>
    <w:p>
      <w:pPr>
        <w:spacing w:after="0"/>
        <w:ind w:left="0"/>
        <w:jc w:val="both"/>
      </w:pPr>
      <w:r>
        <w:rPr>
          <w:rFonts w:ascii="Times New Roman"/>
          <w:b w:val="false"/>
          <w:i w:val="false"/>
          <w:color w:val="000000"/>
          <w:sz w:val="28"/>
        </w:rPr>
        <w:t>
      9) жолдарда жол жүрісін қалпына келтіру үшін жол-көлік оқиғаларының зардаптарын жояды;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11)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Жол жүрісі және оның қауіпсіздігін қамтамасыз ету саласындағы қызметті үйлестіру</w:t>
      </w:r>
    </w:p>
    <w:bookmarkStart w:name="z87" w:id="91"/>
    <w:p>
      <w:pPr>
        <w:spacing w:after="0"/>
        <w:ind w:left="0"/>
        <w:jc w:val="both"/>
      </w:pPr>
      <w:r>
        <w:rPr>
          <w:rFonts w:ascii="Times New Roman"/>
          <w:b w:val="false"/>
          <w:i w:val="false"/>
          <w:color w:val="000000"/>
          <w:sz w:val="28"/>
        </w:rPr>
        <w:t>
      1. Жол жүрісі және оның қауіпсіздігін қамтамасыз ету саласындағы қызметті үйлестіру дер кезінде жол-көлік оқиғаларының алдын алу, олардың жасалуына ықпал ететін себептер мен жағдайларды жою және олардың зардаптарының ауырлығын азайту бойынша жұмыстың тиімділігін арттыру мақсатында мемлекеттік органдардың, жеке және заңды тұлғалардың келісілген іс-қимылдарды әзірлеуі және жүзеге асыруы арқылы жүзеге асырылады.</w:t>
      </w:r>
    </w:p>
    <w:bookmarkEnd w:id="91"/>
    <w:bookmarkStart w:name="z88" w:id="92"/>
    <w:p>
      <w:pPr>
        <w:spacing w:after="0"/>
        <w:ind w:left="0"/>
        <w:jc w:val="both"/>
      </w:pPr>
      <w:r>
        <w:rPr>
          <w:rFonts w:ascii="Times New Roman"/>
          <w:b w:val="false"/>
          <w:i w:val="false"/>
          <w:color w:val="000000"/>
          <w:sz w:val="28"/>
        </w:rPr>
        <w:t>
      2. Үйлестіру қызметінің негізгі міндеттері:</w:t>
      </w:r>
    </w:p>
    <w:bookmarkEnd w:id="92"/>
    <w:p>
      <w:pPr>
        <w:spacing w:after="0"/>
        <w:ind w:left="0"/>
        <w:jc w:val="both"/>
      </w:pPr>
      <w:r>
        <w:rPr>
          <w:rFonts w:ascii="Times New Roman"/>
          <w:b w:val="false"/>
          <w:i w:val="false"/>
          <w:color w:val="000000"/>
          <w:sz w:val="28"/>
        </w:rPr>
        <w:t>
      1) мемлекеттік органдар, жеке және заңды тұлғалар қызметінің тиімділігін бағалау;</w:t>
      </w:r>
    </w:p>
    <w:p>
      <w:pPr>
        <w:spacing w:after="0"/>
        <w:ind w:left="0"/>
        <w:jc w:val="both"/>
      </w:pPr>
      <w:r>
        <w:rPr>
          <w:rFonts w:ascii="Times New Roman"/>
          <w:b w:val="false"/>
          <w:i w:val="false"/>
          <w:color w:val="000000"/>
          <w:sz w:val="28"/>
        </w:rPr>
        <w:t>
      2) Қазақстан Республикасының жол жүрісі туралы заңнамасын жетілдіру жөнінде ұсыныстар әзірлеу;</w:t>
      </w:r>
    </w:p>
    <w:p>
      <w:pPr>
        <w:spacing w:after="0"/>
        <w:ind w:left="0"/>
        <w:jc w:val="both"/>
      </w:pPr>
      <w:r>
        <w:rPr>
          <w:rFonts w:ascii="Times New Roman"/>
          <w:b w:val="false"/>
          <w:i w:val="false"/>
          <w:color w:val="000000"/>
          <w:sz w:val="28"/>
        </w:rPr>
        <w:t>
      3) басшылар мен лауазымды адамдардың жол жүрісі және оның қауіпсіздігін қамтамасыз ету саласында жүргізген жұмысы туралы есептерін тыңдау және олардың осы саладағы қызметін жетілдіру жөнінде ұсыныстар әзірлеу;</w:t>
      </w:r>
    </w:p>
    <w:p>
      <w:pPr>
        <w:spacing w:after="0"/>
        <w:ind w:left="0"/>
        <w:jc w:val="both"/>
      </w:pPr>
      <w:r>
        <w:rPr>
          <w:rFonts w:ascii="Times New Roman"/>
          <w:b w:val="false"/>
          <w:i w:val="false"/>
          <w:color w:val="000000"/>
          <w:sz w:val="28"/>
        </w:rPr>
        <w:t>
      4) жол жүрісін ұйымдастыру және оның қауіпсіздігін қамтамасыз ету жөнінде шаралар қолданбағаны үшін лауазымды адамдарды тәртіптік жауаптылыққа тарту туралы ұсыныстарды мемлекеттік органдар мен ұйымдарға енгізу болып табылады.</w:t>
      </w:r>
    </w:p>
    <w:bookmarkStart w:name="z89" w:id="93"/>
    <w:p>
      <w:pPr>
        <w:spacing w:after="0"/>
        <w:ind w:left="0"/>
        <w:jc w:val="left"/>
      </w:pPr>
      <w:r>
        <w:rPr>
          <w:rFonts w:ascii="Times New Roman"/>
          <w:b/>
          <w:i w:val="false"/>
          <w:color w:val="000000"/>
        </w:rPr>
        <w:t xml:space="preserve"> 4-тарау. ЖОЛ ЖҮРІСІ САЛАСЫНДАҒЫ ТӘУЕКЕЛДЕРДІ БАСҚАРУ ЖҮЙЕСІ МЕН МЕМЛЕКЕТТІК БАҚЫЛАУ</w:t>
      </w:r>
    </w:p>
    <w:bookmarkEnd w:id="93"/>
    <w:p>
      <w:pPr>
        <w:spacing w:after="0"/>
        <w:ind w:left="0"/>
        <w:jc w:val="both"/>
      </w:pPr>
      <w:r>
        <w:rPr>
          <w:rFonts w:ascii="Times New Roman"/>
          <w:b w:val="false"/>
          <w:i w:val="false"/>
          <w:color w:val="ff0000"/>
          <w:sz w:val="28"/>
        </w:rPr>
        <w:t xml:space="preserve">
      Ескерту. 4-тараудың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19-бап. Жол жүрісі саласындағы тәуекелдер</w:t>
      </w:r>
    </w:p>
    <w:bookmarkStart w:name="z91" w:id="94"/>
    <w:p>
      <w:pPr>
        <w:spacing w:after="0"/>
        <w:ind w:left="0"/>
        <w:jc w:val="both"/>
      </w:pPr>
      <w:r>
        <w:rPr>
          <w:rFonts w:ascii="Times New Roman"/>
          <w:b w:val="false"/>
          <w:i w:val="false"/>
          <w:color w:val="000000"/>
          <w:sz w:val="28"/>
        </w:rPr>
        <w:t>
      1. Жол-көлік оқиғаларының орын алуы мен олардың зардаптары жол жүрісі саласында мына бағыттар бойынша қызметті жүзеге асыруға байланысты тәуекелдер салдарынан болуы мүмкін:</w:t>
      </w:r>
    </w:p>
    <w:bookmarkEnd w:id="94"/>
    <w:p>
      <w:pPr>
        <w:spacing w:after="0"/>
        <w:ind w:left="0"/>
        <w:jc w:val="both"/>
      </w:pPr>
      <w:r>
        <w:rPr>
          <w:rFonts w:ascii="Times New Roman"/>
          <w:b w:val="false"/>
          <w:i w:val="false"/>
          <w:color w:val="000000"/>
          <w:sz w:val="28"/>
        </w:rPr>
        <w:t>
      1) жүк және жолаушы тасымалын жүзеге асыратын ұйымдардың тәуекелі. Бұған техникалық ақауы бар механикалық көлік құралын пайдалануға шығару, сондай-ақ денсаулық жағдайы көлік құралдарын қауіпсіз басқаруды қамтамасыз етпейтін адамдардың басқаруына рұқсат беру тәуекелі жатады;</w:t>
      </w:r>
    </w:p>
    <w:p>
      <w:pPr>
        <w:spacing w:after="0"/>
        <w:ind w:left="0"/>
        <w:jc w:val="both"/>
      </w:pPr>
      <w:r>
        <w:rPr>
          <w:rFonts w:ascii="Times New Roman"/>
          <w:b w:val="false"/>
          <w:i w:val="false"/>
          <w:color w:val="000000"/>
          <w:sz w:val="28"/>
        </w:rPr>
        <w:t>
      2) автомобиль жолдарын, теміржол өтпелерін және басқа да жол құрылыстарын басқарушылардың тәуекелі. Бұған жолдарды, теміржол өтпелерін және басқа да жол құрылыстарын пайдалану талаптарын бұза отырып, оларды күтіп-ұстау тәуекелі жатады;</w:t>
      </w:r>
    </w:p>
    <w:p>
      <w:pPr>
        <w:spacing w:after="0"/>
        <w:ind w:left="0"/>
        <w:jc w:val="both"/>
      </w:pPr>
      <w:r>
        <w:rPr>
          <w:rFonts w:ascii="Times New Roman"/>
          <w:b w:val="false"/>
          <w:i w:val="false"/>
          <w:color w:val="000000"/>
          <w:sz w:val="28"/>
        </w:rPr>
        <w:t>
      3) медициналық ұйымдар тәуекелі. Бұған:</w:t>
      </w:r>
    </w:p>
    <w:p>
      <w:pPr>
        <w:spacing w:after="0"/>
        <w:ind w:left="0"/>
        <w:jc w:val="both"/>
      </w:pPr>
      <w:r>
        <w:rPr>
          <w:rFonts w:ascii="Times New Roman"/>
          <w:b w:val="false"/>
          <w:i w:val="false"/>
          <w:color w:val="000000"/>
          <w:sz w:val="28"/>
        </w:rPr>
        <w:t>
      жол-көлік оқиғасы салдарынан зардап шеккендерге дер кезінде медициналық көмек көрсетпеу;</w:t>
      </w:r>
    </w:p>
    <w:p>
      <w:pPr>
        <w:spacing w:after="0"/>
        <w:ind w:left="0"/>
        <w:jc w:val="both"/>
      </w:pPr>
      <w:r>
        <w:rPr>
          <w:rFonts w:ascii="Times New Roman"/>
          <w:b w:val="false"/>
          <w:i w:val="false"/>
          <w:color w:val="000000"/>
          <w:sz w:val="28"/>
        </w:rPr>
        <w:t>
      көлік құралдарын басқаруға медициналық қарсы көрсетілімдері немесе шектеулері бар адамдарды жол жүрісіне қатысуға жіберу тәуекелі жатады;</w:t>
      </w:r>
    </w:p>
    <w:p>
      <w:pPr>
        <w:spacing w:after="0"/>
        <w:ind w:left="0"/>
        <w:jc w:val="both"/>
      </w:pPr>
      <w:r>
        <w:rPr>
          <w:rFonts w:ascii="Times New Roman"/>
          <w:b w:val="false"/>
          <w:i w:val="false"/>
          <w:color w:val="000000"/>
          <w:sz w:val="28"/>
        </w:rPr>
        <w:t>
      4) оқу ұйымдарының тәуекелі. Бұған механикалық көлік құралдары жүргізушісі болуға кандидаттарды және балаларды жол жүрісі қағидаларына Қазақстан Республикасының заңнамасында белгіленген талаптарды бұзу салдарынан сапасыз оқыту тәуекелі жатады;</w:t>
      </w:r>
    </w:p>
    <w:p>
      <w:pPr>
        <w:spacing w:after="0"/>
        <w:ind w:left="0"/>
        <w:jc w:val="both"/>
      </w:pPr>
      <w:r>
        <w:rPr>
          <w:rFonts w:ascii="Times New Roman"/>
          <w:b w:val="false"/>
          <w:i w:val="false"/>
          <w:color w:val="000000"/>
          <w:sz w:val="28"/>
        </w:rPr>
        <w:t>
      5) жобалау және құрылыс ұйымдарының тәуекелі. Бұған жолдар және жол инфрақұрылымы объектілерін жол жүрісі қауіпсіздігінің талаптарын ескермей жобалау, салу, жөндеу және реконструкциялау тәуекелі жатады;</w:t>
      </w:r>
    </w:p>
    <w:p>
      <w:pPr>
        <w:spacing w:after="0"/>
        <w:ind w:left="0"/>
        <w:jc w:val="both"/>
      </w:pPr>
      <w:r>
        <w:rPr>
          <w:rFonts w:ascii="Times New Roman"/>
          <w:b w:val="false"/>
          <w:i w:val="false"/>
          <w:color w:val="000000"/>
          <w:sz w:val="28"/>
        </w:rPr>
        <w:t>
      6) көлік құралдарына техникалық қызмет көрсету және оларды жөндеу жұмыстарын орындайтын және қызметтерін көрсететін ұйымдардың тәуекелі. Бұған көлік құралдарын жасаушы зауыттар белгілеген нормалар мен қағидаларды, дөңгелекті көлік құралдарының қауіпсіздігі туралы техникалық регламенттердің талаптарын және көлік құралдарының зиянды (ластаушы) заттар шығарындыларына қойылатын талаптарды бұза отырып, көлік құралдарына техникалық қызмет көрсетуді және оларды жөндеуді жүргізу тәуекелі жатады;</w:t>
      </w:r>
    </w:p>
    <w:p>
      <w:pPr>
        <w:spacing w:after="0"/>
        <w:ind w:left="0"/>
        <w:jc w:val="both"/>
      </w:pPr>
      <w:r>
        <w:rPr>
          <w:rFonts w:ascii="Times New Roman"/>
          <w:b w:val="false"/>
          <w:i w:val="false"/>
          <w:color w:val="000000"/>
          <w:sz w:val="28"/>
        </w:rPr>
        <w:t>
      7) көлік құралдарын жобалау мен жасап шығаруды жүзеге асыратын ұйымдардың тәуекелі. Бұған:</w:t>
      </w:r>
    </w:p>
    <w:p>
      <w:pPr>
        <w:spacing w:after="0"/>
        <w:ind w:left="0"/>
        <w:jc w:val="both"/>
      </w:pPr>
      <w:r>
        <w:rPr>
          <w:rFonts w:ascii="Times New Roman"/>
          <w:b w:val="false"/>
          <w:i w:val="false"/>
          <w:color w:val="000000"/>
          <w:sz w:val="28"/>
        </w:rPr>
        <w:t>
      көлік құралдарын олардың жол жүрісі жағдайларындағы қауіпсіздігі талаптарын ескермей жобалау және жасап шығару;</w:t>
      </w:r>
    </w:p>
    <w:p>
      <w:pPr>
        <w:spacing w:after="0"/>
        <w:ind w:left="0"/>
        <w:jc w:val="both"/>
      </w:pPr>
      <w:r>
        <w:rPr>
          <w:rFonts w:ascii="Times New Roman"/>
          <w:b w:val="false"/>
          <w:i w:val="false"/>
          <w:color w:val="000000"/>
          <w:sz w:val="28"/>
        </w:rPr>
        <w:t>
      жасап шығарылатын көлік құралдары мен олардың құрауыштарына қатысты қауіпсіздік талаптарының орындалуын қамтамасыз етуге мүмкіндік бермейтін конструкцияның, технологиялық процестердің немесе сериялы және жаппай жасап шығару өнімдерін бақылау жүйелерінің жетілдірілмеу тәуекелі жатады;</w:t>
      </w:r>
    </w:p>
    <w:p>
      <w:pPr>
        <w:spacing w:after="0"/>
        <w:ind w:left="0"/>
        <w:jc w:val="both"/>
      </w:pPr>
      <w:r>
        <w:rPr>
          <w:rFonts w:ascii="Times New Roman"/>
          <w:b w:val="false"/>
          <w:i w:val="false"/>
          <w:color w:val="000000"/>
          <w:sz w:val="28"/>
        </w:rPr>
        <w:t>
      8) сәйкестікті растау жөніндегі органдардың және сынақ зертханаларының тәуекелі. Бұған:</w:t>
      </w:r>
    </w:p>
    <w:p>
      <w:pPr>
        <w:spacing w:after="0"/>
        <w:ind w:left="0"/>
        <w:jc w:val="both"/>
      </w:pPr>
      <w:r>
        <w:rPr>
          <w:rFonts w:ascii="Times New Roman"/>
          <w:b w:val="false"/>
          <w:i w:val="false"/>
          <w:color w:val="000000"/>
          <w:sz w:val="28"/>
        </w:rPr>
        <w:t>
      көлік құралдарының қауіпсіздігін техникалық реттеу саласында көзделген талаптарды бұза отырып, көлік құралдарының, оларға орнатылатын және (немесе) пайдаланылатын жабдықтау заттары мен қосалқы бөлшектердің сәйкестігін растау;</w:t>
      </w:r>
    </w:p>
    <w:p>
      <w:pPr>
        <w:spacing w:after="0"/>
        <w:ind w:left="0"/>
        <w:jc w:val="both"/>
      </w:pPr>
      <w:r>
        <w:rPr>
          <w:rFonts w:ascii="Times New Roman"/>
          <w:b w:val="false"/>
          <w:i w:val="false"/>
          <w:color w:val="000000"/>
          <w:sz w:val="28"/>
        </w:rPr>
        <w:t>
      жаңа көлік құралы конструкциясының жекелеген элементтерінің жетілдірілмеуі, болмауы немесе техникалық ақауы салдарынан жол-көлік оқиғасын жасау;</w:t>
      </w:r>
    </w:p>
    <w:p>
      <w:pPr>
        <w:spacing w:after="0"/>
        <w:ind w:left="0"/>
        <w:jc w:val="both"/>
      </w:pPr>
      <w:r>
        <w:rPr>
          <w:rFonts w:ascii="Times New Roman"/>
          <w:b w:val="false"/>
          <w:i w:val="false"/>
          <w:color w:val="000000"/>
          <w:sz w:val="28"/>
        </w:rPr>
        <w:t>
      пайдалануға енгізілетін жаңа көлік құралдары мен олардың компоненттеріне қатысты қауіпсіздік талаптарының орындалуын қамтамасыз етуге мүмкіндік бермейтін технологиялық процестердің немесе сериялы және жаппай жасап шығару өнімдерін бақылау жүйелерінің жетілдірілмеу тәуекелі жатады;</w:t>
      </w:r>
    </w:p>
    <w:p>
      <w:pPr>
        <w:spacing w:after="0"/>
        <w:ind w:left="0"/>
        <w:jc w:val="both"/>
      </w:pPr>
      <w:r>
        <w:rPr>
          <w:rFonts w:ascii="Times New Roman"/>
          <w:b w:val="false"/>
          <w:i w:val="false"/>
          <w:color w:val="000000"/>
          <w:sz w:val="28"/>
        </w:rPr>
        <w:t>
      9) техникалық қарап тексеруді жүзеге асыратын ұйымдардың тәуекелі. Бұған:</w:t>
      </w:r>
    </w:p>
    <w:p>
      <w:pPr>
        <w:spacing w:after="0"/>
        <w:ind w:left="0"/>
        <w:jc w:val="both"/>
      </w:pPr>
      <w:r>
        <w:rPr>
          <w:rFonts w:ascii="Times New Roman"/>
          <w:b w:val="false"/>
          <w:i w:val="false"/>
          <w:color w:val="000000"/>
          <w:sz w:val="28"/>
        </w:rPr>
        <w:t>
      пайдаланылатын көлік құралдары мен олардың құрауыштарына қатысты қауіпсіздік талаптарының орындалуын қамтамасыз етуге мүмкіндік бермейтін технологиялық процестердің немесе көлік құралдарын техникалық қарап тексеру желілерін бақылау жүйелерінің жетілдірілмеуі;</w:t>
      </w:r>
    </w:p>
    <w:p>
      <w:pPr>
        <w:spacing w:after="0"/>
        <w:ind w:left="0"/>
        <w:jc w:val="both"/>
      </w:pPr>
      <w:r>
        <w:rPr>
          <w:rFonts w:ascii="Times New Roman"/>
          <w:b w:val="false"/>
          <w:i w:val="false"/>
          <w:color w:val="000000"/>
          <w:sz w:val="28"/>
        </w:rPr>
        <w:t>
      Қазақстан Республикасының заңнамасында белгіленген талаптарды бұзу салдарынан механикалық көлік құралдарын техникалық қарап тексеруден сапасыз өткізу жатады;</w:t>
      </w:r>
    </w:p>
    <w:p>
      <w:pPr>
        <w:spacing w:after="0"/>
        <w:ind w:left="0"/>
        <w:jc w:val="both"/>
      </w:pPr>
      <w:r>
        <w:rPr>
          <w:rFonts w:ascii="Times New Roman"/>
          <w:b w:val="false"/>
          <w:i w:val="false"/>
          <w:color w:val="000000"/>
          <w:sz w:val="28"/>
        </w:rPr>
        <w:t>
      10) сауда жасаушы ұйымдардың тәуекелі. Бұған көлік құралдары қауіпсіздігінің техникалық талаптарына сай келмейтін көлік құралдарын, көлік құралдарына орнатылуы және (немесе) пайдаланылуы мүмкін жабдықтау заттары мен қосалқы бөлшектерді сату тәуекелі жатады;</w:t>
      </w:r>
    </w:p>
    <w:p>
      <w:pPr>
        <w:spacing w:after="0"/>
        <w:ind w:left="0"/>
        <w:jc w:val="both"/>
      </w:pPr>
      <w:r>
        <w:rPr>
          <w:rFonts w:ascii="Times New Roman"/>
          <w:b w:val="false"/>
          <w:i w:val="false"/>
          <w:color w:val="000000"/>
          <w:sz w:val="28"/>
        </w:rPr>
        <w:t>
      11) жолдар мен көлік құралдары иелерінің тәуекелі. Бұған жол-көлік оқиғаларын жасаудың жоғары қаупін туғызатын шарттармен қоса жолдар мен көлік құралдарын пайдалану тәуекелі жатады.</w:t>
      </w:r>
    </w:p>
    <w:bookmarkStart w:name="z92" w:id="95"/>
    <w:p>
      <w:pPr>
        <w:spacing w:after="0"/>
        <w:ind w:left="0"/>
        <w:jc w:val="both"/>
      </w:pPr>
      <w:r>
        <w:rPr>
          <w:rFonts w:ascii="Times New Roman"/>
          <w:b w:val="false"/>
          <w:i w:val="false"/>
          <w:color w:val="000000"/>
          <w:sz w:val="28"/>
        </w:rPr>
        <w:t>
      2. Жол жүрісі саласындағы тәуекелдерді басқару жүйесі осы Заңда белгіленеді.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Жол жүрісі саласындағы тәуекелдерді басқару және ішкі бақылау жүйесі</w:t>
      </w:r>
    </w:p>
    <w:bookmarkStart w:name="z94" w:id="96"/>
    <w:p>
      <w:pPr>
        <w:spacing w:after="0"/>
        <w:ind w:left="0"/>
        <w:jc w:val="both"/>
      </w:pPr>
      <w:r>
        <w:rPr>
          <w:rFonts w:ascii="Times New Roman"/>
          <w:b w:val="false"/>
          <w:i w:val="false"/>
          <w:color w:val="000000"/>
          <w:sz w:val="28"/>
        </w:rPr>
        <w:t>
      1. Жол жүрісі саласындағы тәуекелдерді басқару жүйесі жол-көлік оқиғаларының орын алу ықтималдығын, сондай-ақ жол-көлік оқиғалары салдарынан болатын ауыр зардаптарды (адамдардың қаза болуы мен жарақаттануын) азайтуға бағытталады.</w:t>
      </w:r>
    </w:p>
    <w:bookmarkEnd w:id="96"/>
    <w:bookmarkStart w:name="z95" w:id="97"/>
    <w:p>
      <w:pPr>
        <w:spacing w:after="0"/>
        <w:ind w:left="0"/>
        <w:jc w:val="both"/>
      </w:pPr>
      <w:r>
        <w:rPr>
          <w:rFonts w:ascii="Times New Roman"/>
          <w:b w:val="false"/>
          <w:i w:val="false"/>
          <w:color w:val="000000"/>
          <w:sz w:val="28"/>
        </w:rPr>
        <w:t>
      2. Жол жүрісі саласындағы тәуекелдерді басқару жүйесі – жол жүрісі қауіпсіздігінің жай-күйіне әсер ететін тәуекелдерді және олардың зардаптарын анықтау, бағалау, мониторингілеу, азайту үшін жол жүрісі саласында мемлекеттік органдар жүзеге асыратын, ұдайы құрылымдалған процесс.</w:t>
      </w:r>
    </w:p>
    <w:bookmarkEnd w:id="97"/>
    <w:bookmarkStart w:name="z96" w:id="98"/>
    <w:p>
      <w:pPr>
        <w:spacing w:after="0"/>
        <w:ind w:left="0"/>
        <w:jc w:val="both"/>
      </w:pPr>
      <w:r>
        <w:rPr>
          <w:rFonts w:ascii="Times New Roman"/>
          <w:b w:val="false"/>
          <w:i w:val="false"/>
          <w:color w:val="000000"/>
          <w:sz w:val="28"/>
        </w:rPr>
        <w:t>
      3. Тәуекелдерді басқару процесі мынадай кезеңдерді қамтиды:</w:t>
      </w:r>
    </w:p>
    <w:bookmarkEnd w:id="98"/>
    <w:p>
      <w:pPr>
        <w:spacing w:after="0"/>
        <w:ind w:left="0"/>
        <w:jc w:val="both"/>
      </w:pPr>
      <w:r>
        <w:rPr>
          <w:rFonts w:ascii="Times New Roman"/>
          <w:b w:val="false"/>
          <w:i w:val="false"/>
          <w:color w:val="000000"/>
          <w:sz w:val="28"/>
        </w:rPr>
        <w:t>
      1) тәуекелдерді айқындау:</w:t>
      </w:r>
    </w:p>
    <w:p>
      <w:pPr>
        <w:spacing w:after="0"/>
        <w:ind w:left="0"/>
        <w:jc w:val="both"/>
      </w:pPr>
      <w:r>
        <w:rPr>
          <w:rFonts w:ascii="Times New Roman"/>
          <w:b w:val="false"/>
          <w:i w:val="false"/>
          <w:color w:val="000000"/>
          <w:sz w:val="28"/>
        </w:rPr>
        <w:t>
      тәуекелдерді және тәуекел түзетін факторларды бағалау (жол-көлік оқиғаларының барлық ықтимал себептерін жүйелі түрде және ұдайы бақылау, талдау, олардың ықтималдығы мен мөлшерлерін сапалы бағалау);</w:t>
      </w:r>
    </w:p>
    <w:p>
      <w:pPr>
        <w:spacing w:after="0"/>
        <w:ind w:left="0"/>
        <w:jc w:val="both"/>
      </w:pPr>
      <w:r>
        <w:rPr>
          <w:rFonts w:ascii="Times New Roman"/>
          <w:b w:val="false"/>
          <w:i w:val="false"/>
          <w:color w:val="000000"/>
          <w:sz w:val="28"/>
        </w:rPr>
        <w:t>
      тәуекелдерді сыныптау (тәуекелдер және олардың туындауына әкеп соғатын, дамуына әсер ететін факторлар ерекшелігін зерттеу, тарихи деректерді сараптамалық бағалау, тәуекелдер картасы);</w:t>
      </w:r>
    </w:p>
    <w:p>
      <w:pPr>
        <w:spacing w:after="0"/>
        <w:ind w:left="0"/>
        <w:jc w:val="both"/>
      </w:pPr>
      <w:r>
        <w:rPr>
          <w:rFonts w:ascii="Times New Roman"/>
          <w:b w:val="false"/>
          <w:i w:val="false"/>
          <w:color w:val="000000"/>
          <w:sz w:val="28"/>
        </w:rPr>
        <w:t>
      2) тәуекелдерді өлшеу (бағалау), олардың өткізілу мерзімділігі тәуекелдің маңыздылығына қарай, бірақ жылына кемінде екі рет болып белгіленеді;</w:t>
      </w:r>
    </w:p>
    <w:p>
      <w:pPr>
        <w:spacing w:after="0"/>
        <w:ind w:left="0"/>
        <w:jc w:val="both"/>
      </w:pPr>
      <w:r>
        <w:rPr>
          <w:rFonts w:ascii="Times New Roman"/>
          <w:b w:val="false"/>
          <w:i w:val="false"/>
          <w:color w:val="000000"/>
          <w:sz w:val="28"/>
        </w:rPr>
        <w:t>
      3) тәуекелдерді талдауды жүзеге асыру;</w:t>
      </w:r>
    </w:p>
    <w:p>
      <w:pPr>
        <w:spacing w:after="0"/>
        <w:ind w:left="0"/>
        <w:jc w:val="both"/>
      </w:pPr>
      <w:r>
        <w:rPr>
          <w:rFonts w:ascii="Times New Roman"/>
          <w:b w:val="false"/>
          <w:i w:val="false"/>
          <w:color w:val="000000"/>
          <w:sz w:val="28"/>
        </w:rPr>
        <w:t>
      4) тәуекелдерді басқару әдісін таңдау және қолдану;</w:t>
      </w:r>
    </w:p>
    <w:p>
      <w:pPr>
        <w:spacing w:after="0"/>
        <w:ind w:left="0"/>
        <w:jc w:val="both"/>
      </w:pPr>
      <w:r>
        <w:rPr>
          <w:rFonts w:ascii="Times New Roman"/>
          <w:b w:val="false"/>
          <w:i w:val="false"/>
          <w:color w:val="000000"/>
          <w:sz w:val="28"/>
        </w:rPr>
        <w:t>
      5) жол жүрісі саласындағы тәуекелдерді басқару жүйесін түзету;</w:t>
      </w:r>
    </w:p>
    <w:p>
      <w:pPr>
        <w:spacing w:after="0"/>
        <w:ind w:left="0"/>
        <w:jc w:val="both"/>
      </w:pPr>
      <w:r>
        <w:rPr>
          <w:rFonts w:ascii="Times New Roman"/>
          <w:b w:val="false"/>
          <w:i w:val="false"/>
          <w:color w:val="000000"/>
          <w:sz w:val="28"/>
        </w:rPr>
        <w:t>
      6) бақылау іс-шараларын жоспарлау және жүргізу.</w:t>
      </w:r>
    </w:p>
    <w:bookmarkStart w:name="z97" w:id="99"/>
    <w:p>
      <w:pPr>
        <w:spacing w:after="0"/>
        <w:ind w:left="0"/>
        <w:jc w:val="both"/>
      </w:pPr>
      <w:r>
        <w:rPr>
          <w:rFonts w:ascii="Times New Roman"/>
          <w:b w:val="false"/>
          <w:i w:val="false"/>
          <w:color w:val="000000"/>
          <w:sz w:val="28"/>
        </w:rPr>
        <w:t>
      4. Жол жүрісі саласында қызметті жүзеге асыратын мемлекеттік органдар жол жүрісі саласындағы тәуекелдерді басқару және ішкі бақылау жүйесін қалыптастырады, онда мыналар қамтылуға тиіс:</w:t>
      </w:r>
    </w:p>
    <w:bookmarkEnd w:id="99"/>
    <w:p>
      <w:pPr>
        <w:spacing w:after="0"/>
        <w:ind w:left="0"/>
        <w:jc w:val="both"/>
      </w:pPr>
      <w:r>
        <w:rPr>
          <w:rFonts w:ascii="Times New Roman"/>
          <w:b w:val="false"/>
          <w:i w:val="false"/>
          <w:color w:val="000000"/>
          <w:sz w:val="28"/>
        </w:rPr>
        <w:t>
      1) орталық және жергілікті атқарушы органдардың лауазымды адамдарының тәуекелдерді басқару және ішкі бақылау жөніндегі өкілеттіктері мен функционалдық міндеттері, олардың жауапкершілігі;</w:t>
      </w:r>
    </w:p>
    <w:p>
      <w:pPr>
        <w:spacing w:after="0"/>
        <w:ind w:left="0"/>
        <w:jc w:val="both"/>
      </w:pPr>
      <w:r>
        <w:rPr>
          <w:rFonts w:ascii="Times New Roman"/>
          <w:b w:val="false"/>
          <w:i w:val="false"/>
          <w:color w:val="000000"/>
          <w:sz w:val="28"/>
        </w:rPr>
        <w:t>
      2) тәуекелдерді басқару және ішкі бақылау рәсімдері;</w:t>
      </w:r>
    </w:p>
    <w:p>
      <w:pPr>
        <w:spacing w:after="0"/>
        <w:ind w:left="0"/>
        <w:jc w:val="both"/>
      </w:pPr>
      <w:r>
        <w:rPr>
          <w:rFonts w:ascii="Times New Roman"/>
          <w:b w:val="false"/>
          <w:i w:val="false"/>
          <w:color w:val="000000"/>
          <w:sz w:val="28"/>
        </w:rPr>
        <w:t>
      3) тәуекелдердің жол берілетін мөлшеріне олардың жол жүрісі саласындағы сыныпталуы бойынша жеке-жеке лимиттер;</w:t>
      </w:r>
    </w:p>
    <w:p>
      <w:pPr>
        <w:spacing w:after="0"/>
        <w:ind w:left="0"/>
        <w:jc w:val="both"/>
      </w:pPr>
      <w:r>
        <w:rPr>
          <w:rFonts w:ascii="Times New Roman"/>
          <w:b w:val="false"/>
          <w:i w:val="false"/>
          <w:color w:val="000000"/>
          <w:sz w:val="28"/>
        </w:rPr>
        <w:t>
      4) уәкілетті органға, орталық және жергілікті атқарушы органдарға тәуекелдерді басқару және ішкі бақылау жөніндегі есептілікті табыс етудің ішкі рәсімдері;</w:t>
      </w:r>
    </w:p>
    <w:p>
      <w:pPr>
        <w:spacing w:after="0"/>
        <w:ind w:left="0"/>
        <w:jc w:val="both"/>
      </w:pPr>
      <w:r>
        <w:rPr>
          <w:rFonts w:ascii="Times New Roman"/>
          <w:b w:val="false"/>
          <w:i w:val="false"/>
          <w:color w:val="000000"/>
          <w:sz w:val="28"/>
        </w:rPr>
        <w:t>
      5) жол жүрісі саласындағы тәуекелдерді басқару жүйесінің тиімділігін бағалаудың ішкі критерийлері.</w:t>
      </w:r>
    </w:p>
    <w:p>
      <w:pPr>
        <w:spacing w:after="0"/>
        <w:ind w:left="0"/>
        <w:jc w:val="both"/>
      </w:pPr>
      <w:r>
        <w:rPr>
          <w:rFonts w:ascii="Times New Roman"/>
          <w:b w:val="false"/>
          <w:i w:val="false"/>
          <w:color w:val="000000"/>
          <w:sz w:val="28"/>
        </w:rPr>
        <w:t>
      Жол жүрісі саласындағы тәуекелдерді басқару және ішкі бақылау жүйесін қалыптастыру тәртібін орталық және жергілікті атқарушы органдар өз құзыреті шегінде белгілейді.</w:t>
      </w:r>
    </w:p>
    <w:bookmarkStart w:name="z98" w:id="100"/>
    <w:p>
      <w:pPr>
        <w:spacing w:after="0"/>
        <w:ind w:left="0"/>
        <w:jc w:val="both"/>
      </w:pPr>
      <w:r>
        <w:rPr>
          <w:rFonts w:ascii="Times New Roman"/>
          <w:b w:val="false"/>
          <w:i w:val="false"/>
          <w:color w:val="000000"/>
          <w:sz w:val="28"/>
        </w:rPr>
        <w:t>
      5. Жол жүрісі саласындағы тәуекел дәрежесін бағалау критерийлері бақылау және қадағалау органдары мен уәкілетті органның бірлескен бұйрығымен бекітіледі және мемлекеттік органдардың ресми интернет-ресурстарында жарияланады.</w:t>
      </w:r>
    </w:p>
    <w:bookmarkEnd w:id="100"/>
    <w:bookmarkStart w:name="z99" w:id="101"/>
    <w:p>
      <w:pPr>
        <w:spacing w:after="0"/>
        <w:ind w:left="0"/>
        <w:jc w:val="both"/>
      </w:pPr>
      <w:r>
        <w:rPr>
          <w:rFonts w:ascii="Times New Roman"/>
          <w:b w:val="false"/>
          <w:i w:val="false"/>
          <w:color w:val="000000"/>
          <w:sz w:val="28"/>
        </w:rPr>
        <w:t>
      6. Мемлекеттік органдардың бақылау қызметін жоспарлауы осы Заңда белгіленген жол жүрісі саласындағы тәуекелдерді басқару жүйесінің негізінде жүзеге асырылады.</w:t>
      </w:r>
    </w:p>
    <w:bookmarkEnd w:id="101"/>
    <w:p>
      <w:pPr>
        <w:spacing w:after="0"/>
        <w:ind w:left="0"/>
        <w:jc w:val="both"/>
      </w:pPr>
      <w:r>
        <w:rPr>
          <w:rFonts w:ascii="Times New Roman"/>
          <w:b/>
          <w:i w:val="false"/>
          <w:color w:val="000000"/>
          <w:sz w:val="28"/>
        </w:rPr>
        <w:t>21-бап. Жол жүрісі саласындағы мемлекеттік бақылау</w:t>
      </w:r>
    </w:p>
    <w:p>
      <w:pPr>
        <w:spacing w:after="0"/>
        <w:ind w:left="0"/>
        <w:jc w:val="both"/>
      </w:pPr>
      <w:r>
        <w:rPr>
          <w:rFonts w:ascii="Times New Roman"/>
          <w:b w:val="false"/>
          <w:i w:val="false"/>
          <w:color w:val="ff0000"/>
          <w:sz w:val="28"/>
        </w:rPr>
        <w:t xml:space="preserve">
      Ескерту. 21-баптың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1" w:id="102"/>
    <w:p>
      <w:pPr>
        <w:spacing w:after="0"/>
        <w:ind w:left="0"/>
        <w:jc w:val="both"/>
      </w:pPr>
      <w:r>
        <w:rPr>
          <w:rFonts w:ascii="Times New Roman"/>
          <w:b w:val="false"/>
          <w:i w:val="false"/>
          <w:color w:val="000000"/>
          <w:sz w:val="28"/>
        </w:rPr>
        <w:t>
      1. Жол жүрісі саласындағы мемлекеттік бақылауды уәкілетті мемлекеттік органдар Қазақстан Республикасының заңдарында, Қазақстан Республикасы Президентінің және Қазақстан Республикасы Үкіметінің актілерінде белгіленген өз құзыреті шегінде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асырады.</w:t>
      </w:r>
    </w:p>
    <w:bookmarkEnd w:id="102"/>
    <w:bookmarkStart w:name="z102" w:id="103"/>
    <w:p>
      <w:pPr>
        <w:spacing w:after="0"/>
        <w:ind w:left="0"/>
        <w:jc w:val="both"/>
      </w:pPr>
      <w:r>
        <w:rPr>
          <w:rFonts w:ascii="Times New Roman"/>
          <w:b w:val="false"/>
          <w:i w:val="false"/>
          <w:color w:val="000000"/>
          <w:sz w:val="28"/>
        </w:rPr>
        <w:t xml:space="preserve">
      2. Қазақстан Республикасы Кәсіпкерлік кодексінің 129-бабының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мемлекеттік бақылау осы Заңға сәйкес жүзеге асырылады.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24.05.2018 </w:t>
      </w:r>
      <w:r>
        <w:rPr>
          <w:rFonts w:ascii="Times New Roman"/>
          <w:b w:val="false"/>
          <w:i w:val="false"/>
          <w:color w:val="000000"/>
          <w:sz w:val="28"/>
        </w:rPr>
        <w:t>№ 156-VІ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Жол жүрісі саласындағы мемлекеттік бақылауды жүзеге асыратын лауазымды адамдар</w:t>
      </w:r>
    </w:p>
    <w:p>
      <w:pPr>
        <w:spacing w:after="0"/>
        <w:ind w:left="0"/>
        <w:jc w:val="both"/>
      </w:pPr>
      <w:r>
        <w:rPr>
          <w:rFonts w:ascii="Times New Roman"/>
          <w:b w:val="false"/>
          <w:i w:val="false"/>
          <w:color w:val="000000"/>
          <w:sz w:val="28"/>
        </w:rPr>
        <w:t>
      Мемлекеттік бақылауды жүзеге асыратын лауазымды адамдарға:</w:t>
      </w:r>
    </w:p>
    <w:p>
      <w:pPr>
        <w:spacing w:after="0"/>
        <w:ind w:left="0"/>
        <w:jc w:val="both"/>
      </w:pPr>
      <w:r>
        <w:rPr>
          <w:rFonts w:ascii="Times New Roman"/>
          <w:b w:val="false"/>
          <w:i w:val="false"/>
          <w:color w:val="000000"/>
          <w:sz w:val="28"/>
        </w:rPr>
        <w:t>
      1) Қазақстан Республикасының жол жүрісі қауіпсіздігін қамтамасыз ету жөніндегі бас мемлекеттік инспекторы – уәкілетті орган ведомствосының басшысы;</w:t>
      </w:r>
    </w:p>
    <w:p>
      <w:pPr>
        <w:spacing w:after="0"/>
        <w:ind w:left="0"/>
        <w:jc w:val="both"/>
      </w:pPr>
      <w:r>
        <w:rPr>
          <w:rFonts w:ascii="Times New Roman"/>
          <w:b w:val="false"/>
          <w:i w:val="false"/>
          <w:color w:val="000000"/>
          <w:sz w:val="28"/>
        </w:rPr>
        <w:t>
      2) Қазақстан Республикасының жол жүрісі қауіпсіздігін қамтамасыз ету жөніндегі бас мемлекеттік инспекторының орынбасарлары – уәкілетті орган ведомствосы басшысының орынбасарлары;</w:t>
      </w:r>
    </w:p>
    <w:p>
      <w:pPr>
        <w:spacing w:after="0"/>
        <w:ind w:left="0"/>
        <w:jc w:val="both"/>
      </w:pPr>
      <w:r>
        <w:rPr>
          <w:rFonts w:ascii="Times New Roman"/>
          <w:b w:val="false"/>
          <w:i w:val="false"/>
          <w:color w:val="000000"/>
          <w:sz w:val="28"/>
        </w:rPr>
        <w:t>
      3) Қазақстан Республикасының жол жүрісі қауіпсіздігін қамтамасыз ету жөніндегі мемлекеттік инспекторлары – уәкілетті орган ведомствосының мемлекеттік бақылау жөніндегі мамандары;</w:t>
      </w:r>
    </w:p>
    <w:p>
      <w:pPr>
        <w:spacing w:after="0"/>
        <w:ind w:left="0"/>
        <w:jc w:val="both"/>
      </w:pPr>
      <w:r>
        <w:rPr>
          <w:rFonts w:ascii="Times New Roman"/>
          <w:b w:val="false"/>
          <w:i w:val="false"/>
          <w:color w:val="000000"/>
          <w:sz w:val="28"/>
        </w:rPr>
        <w:t>
      4) облыстардың, республикалық маңызы бар қалалардың, астананың жол жүрісі қауіпсіздігін қамтамасыз ету жөніндегі бас мемлекеттік инспекторлары – уәкілетті органның аумақтық бөлімшелерінің басшылары;</w:t>
      </w:r>
    </w:p>
    <w:p>
      <w:pPr>
        <w:spacing w:after="0"/>
        <w:ind w:left="0"/>
        <w:jc w:val="both"/>
      </w:pPr>
      <w:r>
        <w:rPr>
          <w:rFonts w:ascii="Times New Roman"/>
          <w:b w:val="false"/>
          <w:i w:val="false"/>
          <w:color w:val="000000"/>
          <w:sz w:val="28"/>
        </w:rPr>
        <w:t>
      5) облыстардың, республикалық маңызы бар қалалардың, астананың жол жүрісі қауіпсіздігін қамтамасыз ету жөніндегі бас мемлекеттік инспекторларының орынбасарлары – уәкілетті органның аумақтық бөлімшелері басшыларының орынбасарлары;</w:t>
      </w:r>
    </w:p>
    <w:p>
      <w:pPr>
        <w:spacing w:after="0"/>
        <w:ind w:left="0"/>
        <w:jc w:val="both"/>
      </w:pPr>
      <w:r>
        <w:rPr>
          <w:rFonts w:ascii="Times New Roman"/>
          <w:b w:val="false"/>
          <w:i w:val="false"/>
          <w:color w:val="000000"/>
          <w:sz w:val="28"/>
        </w:rPr>
        <w:t>
      6) облыстардың, республикалық маңызы бар қалалардың, астананың, облыстық маңызы бар қалалардың, аудандардың жол жүрісі қауіпсіздігін қамтамасыз ету жөніндегі мемлекеттік инспекторлары – уәкілетті органның аумақтық бөлімшелерінің мемлекеттік бақылау жөніндегі мамандары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Уәкілетті органның жол жүрісі саласындағы мемлекеттік бақылауды жүзеге асыратын лауазымды адамдарының құқықтары мен міндеттері</w:t>
      </w:r>
    </w:p>
    <w:bookmarkStart w:name="z105" w:id="104"/>
    <w:p>
      <w:pPr>
        <w:spacing w:after="0"/>
        <w:ind w:left="0"/>
        <w:jc w:val="both"/>
      </w:pPr>
      <w:r>
        <w:rPr>
          <w:rFonts w:ascii="Times New Roman"/>
          <w:b w:val="false"/>
          <w:i w:val="false"/>
          <w:color w:val="000000"/>
          <w:sz w:val="28"/>
        </w:rPr>
        <w:t>
      1. Уәкілетті органның жол жүрісі саласындағы мемлекеттік бақылауды жүзеге асыратын лауазымды адамдарының:</w:t>
      </w:r>
    </w:p>
    <w:bookmarkEnd w:id="104"/>
    <w:p>
      <w:pPr>
        <w:spacing w:after="0"/>
        <w:ind w:left="0"/>
        <w:jc w:val="both"/>
      </w:pPr>
      <w:r>
        <w:rPr>
          <w:rFonts w:ascii="Times New Roman"/>
          <w:b w:val="false"/>
          <w:i w:val="false"/>
          <w:color w:val="000000"/>
          <w:sz w:val="28"/>
        </w:rPr>
        <w:t>
      1) заңды тұлғаларға, дара кәсіпкерлерге және лауазымды адамдарға жол жүрісі қауіпсіздігін қамтамасыз ету саласындағы нормативтік құқықтық актілерді бұзушылықтарды жою туралы орындалуы міндетті нұсқамалар беруге, ал мұндай нұсқамалар бойынша қажетті шаралар қолданылмаған жағдайда, кінәлі адамдарды Қазақстан Республикасының заңдарында көзделген жауаптылыққа тартуға құқығы бар. Нұсқамаларды қолданылатын шаралар туралы ақпарат ұсыну мерзімдерін көрсете отырып, өз құзыретіне сәйкес жазбаша нысанда береді;</w:t>
      </w:r>
    </w:p>
    <w:p>
      <w:pPr>
        <w:spacing w:after="0"/>
        <w:ind w:left="0"/>
        <w:jc w:val="both"/>
      </w:pPr>
      <w:r>
        <w:rPr>
          <w:rFonts w:ascii="Times New Roman"/>
          <w:b w:val="false"/>
          <w:i w:val="false"/>
          <w:color w:val="000000"/>
          <w:sz w:val="28"/>
        </w:rPr>
        <w:t>
      2) әлеуметтік, табиғи және техногендік сипаттағы төтенше жағдайлар мен олардың зардаптарының алдын алу және (немесе) жою, қолайсыз жол-климат жағдайлары кезінде; көлік құралдары мен жаяу жүргіншілердің қауіпсіз жүруі үшін қажетті жағдайлар жасау мақсатында бұқаралық іс-шаралар өткізу кезінде не егер көлік құралдарын пайдалану жол жүрісі қауіпсіздігіне қатер төндіретін болса; егер теміржол өтпелері оларды жол жүрісі үшін қауіпсіз жағдайда күтіп-ұстау қағидаларына сай келмесе; жолдарда жөндеу-құрылыс және басқа да жұмыстарды жүргізу кезінде; терроризмге қарсы операциялар және (немесе) күзет іс-шараларын жүргізу кезінде жекелеген жол учаскелерінде жол жүрісін уақытша шектеуге немесе оған тыйым салуға, оның ұйымдастырылуын өзгертуге;</w:t>
      </w:r>
    </w:p>
    <w:p>
      <w:pPr>
        <w:spacing w:after="0"/>
        <w:ind w:left="0"/>
        <w:jc w:val="both"/>
      </w:pPr>
      <w:r>
        <w:rPr>
          <w:rFonts w:ascii="Times New Roman"/>
          <w:b w:val="false"/>
          <w:i w:val="false"/>
          <w:color w:val="000000"/>
          <w:sz w:val="28"/>
        </w:rPr>
        <w:t>
      3) жолдарда жол жүрісі қауіпсіздігін қамтамасыз ету саласындағы нормативтік құқықтық актілердің талаптарын бұза отырып жүзеге асырылатын жөндеу-құрылыс және басқа да жұмыстар жүргізуді шектеуге немесе оларға тыйым салуға;</w:t>
      </w:r>
    </w:p>
    <w:p>
      <w:pPr>
        <w:spacing w:after="0"/>
        <w:ind w:left="0"/>
        <w:jc w:val="both"/>
      </w:pPr>
      <w:r>
        <w:rPr>
          <w:rFonts w:ascii="Times New Roman"/>
          <w:b w:val="false"/>
          <w:i w:val="false"/>
          <w:color w:val="000000"/>
          <w:sz w:val="28"/>
        </w:rPr>
        <w:t>
      4) көлік құралдары мен олардың тіркемелерін, тракторларды және басқа да өздігінен жүретін машиналарды Қазақстан Республикасының заңнамасында көзделген жағдайларда, оның ішінде мұндай тыйым салуға негіз болған себептер жойылғанға дейін мемлекеттік тіркеу нөмірі белгілерін алып қоя отырып, сондай-ақ тізбесін уәкілетті орган бекітетін ақаулар және жағдайлар болған кезде пайдалануға тыйым салуға, ал тиісті техникалық пайдалану қағидаларында көзделген ақаулар болған кезде троллейбустар мен трамвайларды пайдалануға тыйым салуға; тораптарының және агрегаттарының нөмірлері не мемлекеттік тіркеу нөмірі белгілері жасырын, қолдан жасалған, өзгертілген, сол сияқты көлік құралдарының таңбалануы тіркеу құжаттарында көрсетілген деректерге сәйкес келмеген кезде көлік құралдарын пайдалануға тыйым салуға;</w:t>
      </w:r>
    </w:p>
    <w:p>
      <w:pPr>
        <w:spacing w:after="0"/>
        <w:ind w:left="0"/>
        <w:jc w:val="both"/>
      </w:pPr>
      <w:r>
        <w:rPr>
          <w:rFonts w:ascii="Times New Roman"/>
          <w:b w:val="false"/>
          <w:i w:val="false"/>
          <w:color w:val="000000"/>
          <w:sz w:val="28"/>
        </w:rPr>
        <w:t>
      5) іс жүргізуде жатқан істер мен материалдар бойынша жеке тұлғаларды және лауазымды адамдарды Қазақстан Республикасының заңында белгіленген тәртіппен шақыртуға, олардан қажетті түсініктемелер, анықтамалар және құжаттар (олардың көшірмелерін) алуға;</w:t>
      </w:r>
    </w:p>
    <w:p>
      <w:pPr>
        <w:spacing w:after="0"/>
        <w:ind w:left="0"/>
        <w:jc w:val="both"/>
      </w:pPr>
      <w:r>
        <w:rPr>
          <w:rFonts w:ascii="Times New Roman"/>
          <w:b w:val="false"/>
          <w:i w:val="false"/>
          <w:color w:val="000000"/>
          <w:sz w:val="28"/>
        </w:rPr>
        <w:t>
      6) шұғыл медициналық көмекке мұқтаж жеке тұлғаларды медициналық ұйымға жеткізу үшін, сондай-ақ Қазақстан Республикасының заңнамасында көзделген басқа да жағдайларда, шет мемлекеттердің дипломатиялық, консулдық және өзге де өкілдіктеріне, халықаралық ұйымдарға тиесілі көлік құралдарынан және арнайы мақсаттағы көлік құралдарынан басқа, жеке және заңды тұлғалардың көлік құралдарын Қазақстан Республикасының Үкіметі айқындаған тәртіппен шығындарды өтей отырып пайдалануға;</w:t>
      </w:r>
    </w:p>
    <w:p>
      <w:pPr>
        <w:spacing w:after="0"/>
        <w:ind w:left="0"/>
        <w:jc w:val="both"/>
      </w:pPr>
      <w:r>
        <w:rPr>
          <w:rFonts w:ascii="Times New Roman"/>
          <w:b w:val="false"/>
          <w:i w:val="false"/>
          <w:color w:val="000000"/>
          <w:sz w:val="28"/>
        </w:rPr>
        <w:t>
      7) жол жүрісі қағидаларының сақталуын техникалық бақылау құралдарын, жол-көлік оқиғасы орнында оның зардаптарының ауырлығын азайту мақсатында қолданылатын авариялық-құтқару жабдығын, сондай-ақ жол жүрісі қауіпсіздігін арттыруға ықпал ететін өзге де техникалық құралдарды, автоматтандырылған жүйелер мен аспаптарды әзірлеу және жасау жөніндегі мемлекеттік тапсырыс берушінің уәкілетті органға жүктелген функцияларын орындауға қатысуға;</w:t>
      </w:r>
    </w:p>
    <w:p>
      <w:pPr>
        <w:spacing w:after="0"/>
        <w:ind w:left="0"/>
        <w:jc w:val="both"/>
      </w:pPr>
      <w:r>
        <w:rPr>
          <w:rFonts w:ascii="Times New Roman"/>
          <w:b w:val="false"/>
          <w:i w:val="false"/>
          <w:color w:val="000000"/>
          <w:sz w:val="28"/>
        </w:rPr>
        <w:t>
      8) іздестірудегі көлік құралдарын ұстауды Қазақстан Республикасының заңнамасына сәйкес жүзеге асыруға;</w:t>
      </w:r>
    </w:p>
    <w:p>
      <w:pPr>
        <w:spacing w:after="0"/>
        <w:ind w:left="0"/>
        <w:jc w:val="both"/>
      </w:pPr>
      <w:r>
        <w:rPr>
          <w:rFonts w:ascii="Times New Roman"/>
          <w:b w:val="false"/>
          <w:i w:val="false"/>
          <w:color w:val="000000"/>
          <w:sz w:val="28"/>
        </w:rPr>
        <w:t>
      9) жол жүрісі қауіпсіздігін қамтамасыз ету саласында айыппұл түрінде әкімшілік жаза қолдану туралы уақтылы орындалмаған қаулысы және (немесе) айыппұл төлеу қажеттігі туралы нұсқамасы бар адамға оларды орындағанға дейін мемлекеттік қызметтер көрсетуден бас тартуға;</w:t>
      </w:r>
    </w:p>
    <w:p>
      <w:pPr>
        <w:spacing w:after="0"/>
        <w:ind w:left="0"/>
        <w:jc w:val="both"/>
      </w:pPr>
      <w:r>
        <w:rPr>
          <w:rFonts w:ascii="Times New Roman"/>
          <w:b w:val="false"/>
          <w:i w:val="false"/>
          <w:color w:val="000000"/>
          <w:sz w:val="28"/>
        </w:rPr>
        <w:t>
      10) ішкі істер органы қызметкерінің өміріне немесе денсаулығына жүргізуші тарапынан қауіп-қатер (құқыққа қарсы мінез-құлық, іздеудегі адаммен ұқсастық, масаң күйде деген күдік) болмаған жағдайларда, оған көлік құралының кабинасын (салонын) тастап кетуге рұқсат беруге құқығы бар.</w:t>
      </w:r>
    </w:p>
    <w:bookmarkStart w:name="z106" w:id="105"/>
    <w:p>
      <w:pPr>
        <w:spacing w:after="0"/>
        <w:ind w:left="0"/>
        <w:jc w:val="both"/>
      </w:pPr>
      <w:r>
        <w:rPr>
          <w:rFonts w:ascii="Times New Roman"/>
          <w:b w:val="false"/>
          <w:i w:val="false"/>
          <w:color w:val="000000"/>
          <w:sz w:val="28"/>
        </w:rPr>
        <w:t>
      2. Уәкілетті органның лауазымды адамдары Қазақстан Республикасының жол жүрісі туралы заңнамасының сақталуын бақылауды жүзеге асыруға міндетті.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Жол жүрісі саласындағы мемлекеттік бақылауды жүзеге асыру</w:t>
      </w:r>
    </w:p>
    <w:bookmarkStart w:name="z108" w:id="106"/>
    <w:p>
      <w:pPr>
        <w:spacing w:after="0"/>
        <w:ind w:left="0"/>
        <w:jc w:val="both"/>
      </w:pPr>
      <w:r>
        <w:rPr>
          <w:rFonts w:ascii="Times New Roman"/>
          <w:b w:val="false"/>
          <w:i w:val="false"/>
          <w:color w:val="000000"/>
          <w:sz w:val="28"/>
        </w:rPr>
        <w:t>
      1. Қазақстан Республикасының жол жүрісі қауіпсіздігін қамтамасыз ету жөніндегі бас мемлекеттік инспекторының өз құзыретіне жататын мәселелер бойынша:</w:t>
      </w:r>
    </w:p>
    <w:bookmarkEnd w:id="106"/>
    <w:p>
      <w:pPr>
        <w:spacing w:after="0"/>
        <w:ind w:left="0"/>
        <w:jc w:val="both"/>
      </w:pPr>
      <w:r>
        <w:rPr>
          <w:rFonts w:ascii="Times New Roman"/>
          <w:b w:val="false"/>
          <w:i w:val="false"/>
          <w:color w:val="000000"/>
          <w:sz w:val="28"/>
        </w:rPr>
        <w:t>
      1) жол жүрісі саласындағы мемлекеттік саясаттың негізгі бағыттарын тұжырымдауға және іске асыруға, сондай-ақ Қазақстан Республикасының орталық және жергілікті атқарушы органдарының қызметін үйлестіруге қатысуға;</w:t>
      </w:r>
    </w:p>
    <w:p>
      <w:pPr>
        <w:spacing w:after="0"/>
        <w:ind w:left="0"/>
        <w:jc w:val="both"/>
      </w:pPr>
      <w:r>
        <w:rPr>
          <w:rFonts w:ascii="Times New Roman"/>
          <w:b w:val="false"/>
          <w:i w:val="false"/>
          <w:color w:val="000000"/>
          <w:sz w:val="28"/>
        </w:rPr>
        <w:t>
      2) Қазақстан Республикасының Үкіметімен, орталық және жергілікті атқарушы органдармен өзара қарым-қатынастарда уәкілетті органның атынан өкілдік етуге;</w:t>
      </w:r>
    </w:p>
    <w:p>
      <w:pPr>
        <w:spacing w:after="0"/>
        <w:ind w:left="0"/>
        <w:jc w:val="both"/>
      </w:pPr>
      <w:r>
        <w:rPr>
          <w:rFonts w:ascii="Times New Roman"/>
          <w:b w:val="false"/>
          <w:i w:val="false"/>
          <w:color w:val="000000"/>
          <w:sz w:val="28"/>
        </w:rPr>
        <w:t>
      3) Қазақстан Республикасының орталық және жергілікті атқарушы органдарына және ұйымдарға Қазақстан Республикасының жол жүрісі туралы заңнамасын бұзушылықтарды жою туралы нұсқамалар (қаулылар, ұсынулар) енгізуге;</w:t>
      </w:r>
    </w:p>
    <w:p>
      <w:pPr>
        <w:spacing w:after="0"/>
        <w:ind w:left="0"/>
        <w:jc w:val="both"/>
      </w:pPr>
      <w:r>
        <w:rPr>
          <w:rFonts w:ascii="Times New Roman"/>
          <w:b w:val="false"/>
          <w:i w:val="false"/>
          <w:color w:val="000000"/>
          <w:sz w:val="28"/>
        </w:rPr>
        <w:t>
      4) Қазақстан Республикасының заңнамасына сәйкес халықаралық ұйымдарда және шет мемлекеттермен өзара қарым-қатынастарда Қазақстан Республикасының мүдделерін білдіруге;</w:t>
      </w:r>
    </w:p>
    <w:p>
      <w:pPr>
        <w:spacing w:after="0"/>
        <w:ind w:left="0"/>
        <w:jc w:val="both"/>
      </w:pPr>
      <w:r>
        <w:rPr>
          <w:rFonts w:ascii="Times New Roman"/>
          <w:b w:val="false"/>
          <w:i w:val="false"/>
          <w:color w:val="000000"/>
          <w:sz w:val="28"/>
        </w:rPr>
        <w:t>
      5) облыстардың, республикалық маңызы бар қалалардың, астананың жол жүрісі қауіпсіздігін қамтамасыз ету жөніндегі бас мемлекеттік инспекторларының қызметіне басшылықты жүзеге асыруға құқығы бар.</w:t>
      </w:r>
    </w:p>
    <w:bookmarkStart w:name="z109" w:id="107"/>
    <w:p>
      <w:pPr>
        <w:spacing w:after="0"/>
        <w:ind w:left="0"/>
        <w:jc w:val="both"/>
      </w:pPr>
      <w:r>
        <w:rPr>
          <w:rFonts w:ascii="Times New Roman"/>
          <w:b w:val="false"/>
          <w:i w:val="false"/>
          <w:color w:val="000000"/>
          <w:sz w:val="28"/>
        </w:rPr>
        <w:t>
      2. Мемлекеттік инспекторлар жүргізілген мемлекеттік бақылау нәтижелері бойынша мынадай актілер шығарады:</w:t>
      </w:r>
    </w:p>
    <w:bookmarkEnd w:id="107"/>
    <w:p>
      <w:pPr>
        <w:spacing w:after="0"/>
        <w:ind w:left="0"/>
        <w:jc w:val="both"/>
      </w:pPr>
      <w:r>
        <w:rPr>
          <w:rFonts w:ascii="Times New Roman"/>
          <w:b w:val="false"/>
          <w:i w:val="false"/>
          <w:color w:val="000000"/>
          <w:sz w:val="28"/>
        </w:rPr>
        <w:t>
      1) тексеру жүргізу нәтижелері бойынша акт;</w:t>
      </w:r>
    </w:p>
    <w:p>
      <w:pPr>
        <w:spacing w:after="0"/>
        <w:ind w:left="0"/>
        <w:jc w:val="both"/>
      </w:pPr>
      <w:r>
        <w:rPr>
          <w:rFonts w:ascii="Times New Roman"/>
          <w:b w:val="false"/>
          <w:i w:val="false"/>
          <w:color w:val="000000"/>
          <w:sz w:val="28"/>
        </w:rPr>
        <w:t>
      1-1) автомобиль жолдарына, жол құрылыстарына, жол жүрісін реттеудің техникалық құралдарына және теміржол өтпелеріне зерттеп-қарау жүргізу нәтижелері бойынша акт;</w:t>
      </w:r>
    </w:p>
    <w:p>
      <w:pPr>
        <w:spacing w:after="0"/>
        <w:ind w:left="0"/>
        <w:jc w:val="both"/>
      </w:pPr>
      <w:r>
        <w:rPr>
          <w:rFonts w:ascii="Times New Roman"/>
          <w:b w:val="false"/>
          <w:i w:val="false"/>
          <w:color w:val="000000"/>
          <w:sz w:val="28"/>
        </w:rPr>
        <w:t>
      2) әкімшілік құқық бұзушылық туралы хаттама;</w:t>
      </w:r>
    </w:p>
    <w:p>
      <w:pPr>
        <w:spacing w:after="0"/>
        <w:ind w:left="0"/>
        <w:jc w:val="both"/>
      </w:pPr>
      <w:r>
        <w:rPr>
          <w:rFonts w:ascii="Times New Roman"/>
          <w:b w:val="false"/>
          <w:i w:val="false"/>
          <w:color w:val="000000"/>
          <w:sz w:val="28"/>
        </w:rPr>
        <w:t>
      3) Қазақстан Республикасының жол жүрісі туралы заңнамасының талаптарын бұзушылықтарды жою туралы нұсқама;</w:t>
      </w:r>
    </w:p>
    <w:p>
      <w:pPr>
        <w:spacing w:after="0"/>
        <w:ind w:left="0"/>
        <w:jc w:val="both"/>
      </w:pPr>
      <w:r>
        <w:rPr>
          <w:rFonts w:ascii="Times New Roman"/>
          <w:b w:val="false"/>
          <w:i w:val="false"/>
          <w:color w:val="000000"/>
          <w:sz w:val="28"/>
        </w:rPr>
        <w:t>
      4) Қазақстан Республикасының жол жүрісі туралы заңнамасы бұзылған жағдайда, кінәлі адамдарды әкімшілік жауаптылыққа тарту туралы қаулы.</w:t>
      </w:r>
    </w:p>
    <w:bookmarkStart w:name="z110" w:id="108"/>
    <w:p>
      <w:pPr>
        <w:spacing w:after="0"/>
        <w:ind w:left="0"/>
        <w:jc w:val="both"/>
      </w:pPr>
      <w:r>
        <w:rPr>
          <w:rFonts w:ascii="Times New Roman"/>
          <w:b w:val="false"/>
          <w:i w:val="false"/>
          <w:color w:val="000000"/>
          <w:sz w:val="28"/>
        </w:rPr>
        <w:t>
      3. Жеке және заңды тұлғалар жол жүрісі саласындағы нормалардың, қағидалардың, техникалық регламенттер мен ұлттық стандарттардың сақталуы тұрғысынан бақылауға жатады.</w:t>
      </w:r>
    </w:p>
    <w:bookmarkEnd w:id="108"/>
    <w:bookmarkStart w:name="z111" w:id="109"/>
    <w:p>
      <w:pPr>
        <w:spacing w:after="0"/>
        <w:ind w:left="0"/>
        <w:jc w:val="both"/>
      </w:pPr>
      <w:r>
        <w:rPr>
          <w:rFonts w:ascii="Times New Roman"/>
          <w:b w:val="false"/>
          <w:i w:val="false"/>
          <w:color w:val="000000"/>
          <w:sz w:val="28"/>
        </w:rPr>
        <w:t>
      4. Уәкілетті орган Қазақстан Республикасы заңнамасының талаптарын бұзушылықтарды жою туралы орындалуы міндетті нұсқамалар береді, ал осы нұсқамалар бойынша қажетті шаралар қолданылмаған жағдайда, кінәлі адамдарды Қазақстан Республикасының заңдарында белгіленген жауаптылыққа тартады.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12" w:id="110"/>
    <w:p>
      <w:pPr>
        <w:spacing w:after="0"/>
        <w:ind w:left="0"/>
        <w:jc w:val="left"/>
      </w:pPr>
      <w:r>
        <w:rPr>
          <w:rFonts w:ascii="Times New Roman"/>
          <w:b/>
          <w:i w:val="false"/>
          <w:color w:val="000000"/>
        </w:rPr>
        <w:t xml:space="preserve"> 5-тарау. ЖОЛ ЖҮРІСІ ҚАУІПСІЗДІГІН ҚАМТАМАСЫЗ ЕТУГЕ ЖӘНЕ ЖОЛ-КӨЛІК ОҚИҒАЛАРЫНЫҢ ЗАРДАПТАРЫН ЖОЮҒА БАҒЫТТАЛҒАН ҚЫЗМЕТТІ БАСҚАРУ</w:t>
      </w:r>
    </w:p>
    <w:bookmarkEnd w:id="110"/>
    <w:p>
      <w:pPr>
        <w:spacing w:after="0"/>
        <w:ind w:left="0"/>
        <w:jc w:val="both"/>
      </w:pPr>
      <w:r>
        <w:rPr>
          <w:rFonts w:ascii="Times New Roman"/>
          <w:b/>
          <w:i w:val="false"/>
          <w:color w:val="000000"/>
          <w:sz w:val="28"/>
        </w:rPr>
        <w:t>25-бап. Жол жүрісін ұйымдастыру жөніндегі іс-шаралар</w:t>
      </w:r>
    </w:p>
    <w:bookmarkStart w:name="z114" w:id="111"/>
    <w:p>
      <w:pPr>
        <w:spacing w:after="0"/>
        <w:ind w:left="0"/>
        <w:jc w:val="both"/>
      </w:pPr>
      <w:r>
        <w:rPr>
          <w:rFonts w:ascii="Times New Roman"/>
          <w:b w:val="false"/>
          <w:i w:val="false"/>
          <w:color w:val="000000"/>
          <w:sz w:val="28"/>
        </w:rPr>
        <w:t>
      1. Көлік және коммуникация саласындағы уәкілетті орган, жергілікті атқарушы органдар, қарамағында жолдар бар жеке және заңды тұлғалар, сондай-ақ уәкілетті органның аумақтық бөлімшелері жол жүрісін ұйымдастыру жөніндегі іс-шараларды оның қауіпсіздігі мен жолдардың өткізу қабілетін арттыру мақсатында жүзеге асырады.</w:t>
      </w:r>
    </w:p>
    <w:bookmarkEnd w:id="111"/>
    <w:bookmarkStart w:name="z115" w:id="112"/>
    <w:p>
      <w:pPr>
        <w:spacing w:after="0"/>
        <w:ind w:left="0"/>
        <w:jc w:val="both"/>
      </w:pPr>
      <w:r>
        <w:rPr>
          <w:rFonts w:ascii="Times New Roman"/>
          <w:b w:val="false"/>
          <w:i w:val="false"/>
          <w:color w:val="000000"/>
          <w:sz w:val="28"/>
        </w:rPr>
        <w:t>
      2. Жолдардың өткізу қабілетінің жоғары болуын және жол жүрісі қауіпсіздігін қамтамасыз ету мақсатында жол иелері:</w:t>
      </w:r>
    </w:p>
    <w:bookmarkEnd w:id="112"/>
    <w:p>
      <w:pPr>
        <w:spacing w:after="0"/>
        <w:ind w:left="0"/>
        <w:jc w:val="both"/>
      </w:pPr>
      <w:r>
        <w:rPr>
          <w:rFonts w:ascii="Times New Roman"/>
          <w:b w:val="false"/>
          <w:i w:val="false"/>
          <w:color w:val="000000"/>
          <w:sz w:val="28"/>
        </w:rPr>
        <w:t>
      1) жол жүрісін ұйымдастыру және аумақтық-көліктік жоспарлау жөніндегі құжаттама негізінде жол жүрісін ұйымдастыру және көліктік жоспарлау жөніндегі қызметті жүзеге асырады;</w:t>
      </w:r>
    </w:p>
    <w:p>
      <w:pPr>
        <w:spacing w:after="0"/>
        <w:ind w:left="0"/>
        <w:jc w:val="both"/>
      </w:pPr>
      <w:r>
        <w:rPr>
          <w:rFonts w:ascii="Times New Roman"/>
          <w:b w:val="false"/>
          <w:i w:val="false"/>
          <w:color w:val="000000"/>
          <w:sz w:val="28"/>
        </w:rPr>
        <w:t>
      2) техникалық регламенттердің талаптарына сәйкес жол жүрісін реттеудің техникалық құралдарын тәулік бойы пайдалануды және жедел жөндеуді қамтамасыз етеді;</w:t>
      </w:r>
    </w:p>
    <w:p>
      <w:pPr>
        <w:spacing w:after="0"/>
        <w:ind w:left="0"/>
        <w:jc w:val="both"/>
      </w:pPr>
      <w:r>
        <w:rPr>
          <w:rFonts w:ascii="Times New Roman"/>
          <w:b w:val="false"/>
          <w:i w:val="false"/>
          <w:color w:val="000000"/>
          <w:sz w:val="28"/>
        </w:rPr>
        <w:t>
      3) жолдарда жүріс жолағының ені мен саны тек қоғамдық көліктің, оның ішінде жеңіл рельсті көліктің жүрісін ғана қамтамасыз етуге мүмкіндік беретін жеке бөлінген жолдарды ұйымдастырады.</w:t>
      </w:r>
    </w:p>
    <w:bookmarkStart w:name="z116" w:id="113"/>
    <w:p>
      <w:pPr>
        <w:spacing w:after="0"/>
        <w:ind w:left="0"/>
        <w:jc w:val="both"/>
      </w:pPr>
      <w:r>
        <w:rPr>
          <w:rFonts w:ascii="Times New Roman"/>
          <w:b w:val="false"/>
          <w:i w:val="false"/>
          <w:color w:val="000000"/>
          <w:sz w:val="28"/>
        </w:rPr>
        <w:t>
      3. Аумақтық-көліктік жоспарлау және жол жүрісін ұйымдастыру жөніндегі іс-шараларды жүзеге асыратын мемлекеттік органдар өз құзыреті шегінде:</w:t>
      </w:r>
    </w:p>
    <w:bookmarkEnd w:id="113"/>
    <w:p>
      <w:pPr>
        <w:spacing w:after="0"/>
        <w:ind w:left="0"/>
        <w:jc w:val="both"/>
      </w:pPr>
      <w:r>
        <w:rPr>
          <w:rFonts w:ascii="Times New Roman"/>
          <w:b w:val="false"/>
          <w:i w:val="false"/>
          <w:color w:val="000000"/>
          <w:sz w:val="28"/>
        </w:rPr>
        <w:t>
      1) аумақтық-көліктік жоспарлау және жол жүрісін ұйымдастыру жөніндегі құжаттаманы әзірлеуді және бекітуді қамтамасыз етеді;</w:t>
      </w:r>
    </w:p>
    <w:p>
      <w:pPr>
        <w:spacing w:after="0"/>
        <w:ind w:left="0"/>
        <w:jc w:val="both"/>
      </w:pPr>
      <w:r>
        <w:rPr>
          <w:rFonts w:ascii="Times New Roman"/>
          <w:b w:val="false"/>
          <w:i w:val="false"/>
          <w:color w:val="000000"/>
          <w:sz w:val="28"/>
        </w:rPr>
        <w:t>
      2) жобаларды келісуді және қаржыландыру көздерін айқындауды қоса алғанда, аумақтық-көліктік жоспарлау және жол жүрісін ұйымдастыру саласында бірлескен жобалауды және іс-шараларды іске асыруды өңіраралық және өңірлік үйлестіруді қамтамасыз етеді;</w:t>
      </w:r>
    </w:p>
    <w:p>
      <w:pPr>
        <w:spacing w:after="0"/>
        <w:ind w:left="0"/>
        <w:jc w:val="both"/>
      </w:pPr>
      <w:r>
        <w:rPr>
          <w:rFonts w:ascii="Times New Roman"/>
          <w:b w:val="false"/>
          <w:i w:val="false"/>
          <w:color w:val="000000"/>
          <w:sz w:val="28"/>
        </w:rPr>
        <w:t>
      3) адамдар жаппай келетін объектілер салуды жоспарлау кезінде аумақтық көлік жүйелерінің тасымалдау және өткізу мүмкіндіктерін есепке алуға қойылатын талаптарды белгілейді;</w:t>
      </w:r>
    </w:p>
    <w:p>
      <w:pPr>
        <w:spacing w:after="0"/>
        <w:ind w:left="0"/>
        <w:jc w:val="both"/>
      </w:pPr>
      <w:r>
        <w:rPr>
          <w:rFonts w:ascii="Times New Roman"/>
          <w:b w:val="false"/>
          <w:i w:val="false"/>
          <w:color w:val="000000"/>
          <w:sz w:val="28"/>
        </w:rPr>
        <w:t>
      4) елді мекендердің көлік жүйелерінің тасымалдау және өткізу қабылетін есепке алуды қамтамасыз ету мақсатында күрделі құрылыс объектілерін орналастыру және оларды көше-жол желісіне қосу тәртібіне қойылатын талаптарды белгілейді;</w:t>
      </w:r>
    </w:p>
    <w:p>
      <w:pPr>
        <w:spacing w:after="0"/>
        <w:ind w:left="0"/>
        <w:jc w:val="both"/>
      </w:pPr>
      <w:r>
        <w:rPr>
          <w:rFonts w:ascii="Times New Roman"/>
          <w:b w:val="false"/>
          <w:i w:val="false"/>
          <w:color w:val="000000"/>
          <w:sz w:val="28"/>
        </w:rPr>
        <w:t>
      5) көліктік жоспарлау, көліктік инфрақұрылым объектілерін дамыту және орналастыру кезінде елді мекендердегі автомобильдендірудің қазіргі бар және перспективалық деңгейін есепке алуға қойылатын талаптарды белгілейді;</w:t>
      </w:r>
    </w:p>
    <w:p>
      <w:pPr>
        <w:spacing w:after="0"/>
        <w:ind w:left="0"/>
        <w:jc w:val="both"/>
      </w:pPr>
      <w:r>
        <w:rPr>
          <w:rFonts w:ascii="Times New Roman"/>
          <w:b w:val="false"/>
          <w:i w:val="false"/>
          <w:color w:val="000000"/>
          <w:sz w:val="28"/>
        </w:rPr>
        <w:t>
      6) қызыл сызықтарды орнату және жаңартып отыру, олардың шекарасындағы аумақтарды пайдалану регламентін міндетті түрде сақтау, сондай-ақ көліктік инфрақұрылым объектілерінің жоспарлы орналастырылуы үшін аумақтарды резервке қою жөніндегі талаптарды енгізеді;</w:t>
      </w:r>
    </w:p>
    <w:p>
      <w:pPr>
        <w:spacing w:after="0"/>
        <w:ind w:left="0"/>
        <w:jc w:val="both"/>
      </w:pPr>
      <w:r>
        <w:rPr>
          <w:rFonts w:ascii="Times New Roman"/>
          <w:b w:val="false"/>
          <w:i w:val="false"/>
          <w:color w:val="000000"/>
          <w:sz w:val="28"/>
        </w:rPr>
        <w:t>
      7) аумақтардың көліктік байланыстылығын және қолжетімділігін бағалаудың құқықтық критерийлерін және оған қойылатын нормативтік талаптарды белгілейді;</w:t>
      </w:r>
    </w:p>
    <w:p>
      <w:pPr>
        <w:spacing w:after="0"/>
        <w:ind w:left="0"/>
        <w:jc w:val="both"/>
      </w:pPr>
      <w:r>
        <w:rPr>
          <w:rFonts w:ascii="Times New Roman"/>
          <w:b w:val="false"/>
          <w:i w:val="false"/>
          <w:color w:val="000000"/>
          <w:sz w:val="28"/>
        </w:rPr>
        <w:t>
      8) аумақтық-көліктік жоспарлау және жол жүрісін ұйымдастыру жөніндегі қызметтің өзара байланысын қамтамасыз етеді;</w:t>
      </w:r>
    </w:p>
    <w:p>
      <w:pPr>
        <w:spacing w:after="0"/>
        <w:ind w:left="0"/>
        <w:jc w:val="both"/>
      </w:pPr>
      <w:r>
        <w:rPr>
          <w:rFonts w:ascii="Times New Roman"/>
          <w:b w:val="false"/>
          <w:i w:val="false"/>
          <w:color w:val="000000"/>
          <w:sz w:val="28"/>
        </w:rPr>
        <w:t>
      9) қолданылуы стандарттау жөніндегі құжаттарда регламенттелген және жол жүрісін ұйымдастыру жөніндегі құжаттамада көзделген техникалық құралдарды, құрылғылар мен конструкцияларды пайдаланады;</w:t>
      </w:r>
    </w:p>
    <w:p>
      <w:pPr>
        <w:spacing w:after="0"/>
        <w:ind w:left="0"/>
        <w:jc w:val="both"/>
      </w:pPr>
      <w:r>
        <w:rPr>
          <w:rFonts w:ascii="Times New Roman"/>
          <w:b w:val="false"/>
          <w:i w:val="false"/>
          <w:color w:val="000000"/>
          <w:sz w:val="28"/>
        </w:rPr>
        <w:t>
      10) жол жүрісін реттеудің техникалық құралдарын орнатуға және пайдалануға қойылатын негізгі нормативтік құқықтық талаптарды белгілейді;</w:t>
      </w:r>
    </w:p>
    <w:p>
      <w:pPr>
        <w:spacing w:after="0"/>
        <w:ind w:left="0"/>
        <w:jc w:val="both"/>
      </w:pPr>
      <w:r>
        <w:rPr>
          <w:rFonts w:ascii="Times New Roman"/>
          <w:b w:val="false"/>
          <w:i w:val="false"/>
          <w:color w:val="000000"/>
          <w:sz w:val="28"/>
        </w:rPr>
        <w:t>
      11) елді мекендерде және оларға іргелес аумақтарда көлік жүйелерінің орнықты жұмыс істеуін қамтамасыз ететін көлік жүйелеріне, жол жүрісін ұйымдастыруға және көліктік инфрақұрылымға қойылатын Қазақстан Республикасының заңнамасында көзделген өзге де талаптарды белгілейді.</w:t>
      </w:r>
    </w:p>
    <w:bookmarkStart w:name="z117" w:id="114"/>
    <w:p>
      <w:pPr>
        <w:spacing w:after="0"/>
        <w:ind w:left="0"/>
        <w:jc w:val="both"/>
      </w:pPr>
      <w:r>
        <w:rPr>
          <w:rFonts w:ascii="Times New Roman"/>
          <w:b w:val="false"/>
          <w:i w:val="false"/>
          <w:color w:val="000000"/>
          <w:sz w:val="28"/>
        </w:rPr>
        <w:t>
      4. Орталық және жергілікті атқарушы органдар өз құзыреті шегінде көлік ағынының нормативтен тыс жүктемесімен және қоршаған ортаға антропогендік жүктемемен сипатталатын, жекелеген қала аумақтарына көлік құралдарының кіруіне әртүрлі шектеулер енгізу арқылы жол жүрісін арнайы ұйымдастыру аймақтарын құруға құқылы.</w:t>
      </w:r>
    </w:p>
    <w:bookmarkEnd w:id="114"/>
    <w:bookmarkStart w:name="z118" w:id="115"/>
    <w:p>
      <w:pPr>
        <w:spacing w:after="0"/>
        <w:ind w:left="0"/>
        <w:jc w:val="both"/>
      </w:pPr>
      <w:r>
        <w:rPr>
          <w:rFonts w:ascii="Times New Roman"/>
          <w:b w:val="false"/>
          <w:i w:val="false"/>
          <w:color w:val="000000"/>
          <w:sz w:val="28"/>
        </w:rPr>
        <w:t>
      5. Көше-жол желісінің көліктік-пайдалану сипаттамаларының көлік жүйесінің қажеттіліктеріне сәйкес келуін бақылау мақсатында орталық және жергілікті атқарушы органдар өз құзыреті шегінде жолдарда, елді мекендердің көшелерінде, олардың жекелеген учаскелерінде, көлік тораптарында, көше-жол желісіне тән учаскелерінде көлік құралдары жүрісінің параметрлері (қозғалыс жылдамдығы, қарқындылық, жүктеме деңгейі, жүру аралығы, жол жүрісін реттеудің техникалық құралдарының орналасуы мен жай-күйі) туралы деректерді жинау, өңдеу және жинақтау арқылы жол жүрісіне мониторингті жүзеге асырады.</w:t>
      </w:r>
    </w:p>
    <w:bookmarkEnd w:id="115"/>
    <w:bookmarkStart w:name="z119" w:id="116"/>
    <w:p>
      <w:pPr>
        <w:spacing w:after="0"/>
        <w:ind w:left="0"/>
        <w:jc w:val="both"/>
      </w:pPr>
      <w:r>
        <w:rPr>
          <w:rFonts w:ascii="Times New Roman"/>
          <w:b w:val="false"/>
          <w:i w:val="false"/>
          <w:color w:val="000000"/>
          <w:sz w:val="28"/>
        </w:rPr>
        <w:t>
      6. Айрықша мақсаттағы автомобильдердің жүру қауіпсіздігін қамтамасыз ету мақсатында Астана және Алматы қалаларында – Қазақстан Республикасы Мемлекеттік күзет қызметі, ал басқа да әкімшілік-аумақтық бірліктерде ұлттық қауіпсіздік органдары автомобиль жолдары немесе автомобиль жолдарының жекелеген учаскелері (арнайы трассалар) бойынша олардың жүру жылдамдығы мен маршруттарын айқындауға және осы жолдарда көлік құралдарының жүруіне, аялдауына және тоқтап тұруына шектеу енгізуге, жол жүрісінің бағытын уақытша өзгертуге құқылы.</w:t>
      </w:r>
    </w:p>
    <w:bookmarkEnd w:id="116"/>
    <w:p>
      <w:pPr>
        <w:spacing w:after="0"/>
        <w:ind w:left="0"/>
        <w:jc w:val="both"/>
      </w:pPr>
      <w:r>
        <w:rPr>
          <w:rFonts w:ascii="Times New Roman"/>
          <w:b w:val="false"/>
          <w:i w:val="false"/>
          <w:color w:val="000000"/>
          <w:sz w:val="28"/>
        </w:rPr>
        <w:t>
      Күзет іс-шараларын жүргізу кезінде арнайы трассалардағы және оларға іргелес жатқан аумақтар мен акваториялардағы жөндеу, құрылыс, монтаж және өзге де жұмыстардың барлық түрлерінің жүргізілуі Қазақстан Республикасы Мемлекеттік күзет қызметімен келісу бойынша жүзеге асырылады. Күзет іс-шараларын жүргізу кезеңінде арнайы трассалардағы жөндеу, құрылыс, монтаж және өзге де жұмыстардың барлық түрлері тоқтатыла тұруы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Жол жүрісін ұйымдастыру процесінде оның қауіпсіздігін қамтамасыз ету жөніндегі негізгі талаптар</w:t>
      </w:r>
    </w:p>
    <w:bookmarkStart w:name="z121" w:id="117"/>
    <w:p>
      <w:pPr>
        <w:spacing w:after="0"/>
        <w:ind w:left="0"/>
        <w:jc w:val="both"/>
      </w:pPr>
      <w:r>
        <w:rPr>
          <w:rFonts w:ascii="Times New Roman"/>
          <w:b w:val="false"/>
          <w:i w:val="false"/>
          <w:color w:val="000000"/>
          <w:sz w:val="28"/>
        </w:rPr>
        <w:t>
      1. Қазақстан Республикасының аумағында көлік құралдарының оң жақпен жүруі белгіленген.</w:t>
      </w:r>
    </w:p>
    <w:bookmarkEnd w:id="117"/>
    <w:bookmarkStart w:name="z122" w:id="118"/>
    <w:p>
      <w:pPr>
        <w:spacing w:after="0"/>
        <w:ind w:left="0"/>
        <w:jc w:val="both"/>
      </w:pPr>
      <w:r>
        <w:rPr>
          <w:rFonts w:ascii="Times New Roman"/>
          <w:b w:val="false"/>
          <w:i w:val="false"/>
          <w:color w:val="000000"/>
          <w:sz w:val="28"/>
        </w:rPr>
        <w:t>
      2. Қазақстан Республикасының бүкіл аумағында жол жүрісінің бірыңғай тәртібі, жол жүрісін реттеудің техникалық және басқа да құралдарының мақсаты мен қолданылуы жол жүрісі қағидаларында белгіленеді.</w:t>
      </w:r>
    </w:p>
    <w:bookmarkEnd w:id="118"/>
    <w:p>
      <w:pPr>
        <w:spacing w:after="0"/>
        <w:ind w:left="0"/>
        <w:jc w:val="both"/>
      </w:pPr>
      <w:r>
        <w:rPr>
          <w:rFonts w:ascii="Times New Roman"/>
          <w:b w:val="false"/>
          <w:i w:val="false"/>
          <w:color w:val="000000"/>
          <w:sz w:val="28"/>
        </w:rPr>
        <w:t>
      Қазақстан Республикасының жолдарында орнатылған жол белгілері мен сигналдар, жарық жол сигналдары және жолдардың таңбалануы Қазақстан Республикасы ратификациялаған халықаралық шарттарға сәйкес келуге тиіс.</w:t>
      </w:r>
    </w:p>
    <w:bookmarkStart w:name="z123" w:id="119"/>
    <w:p>
      <w:pPr>
        <w:spacing w:after="0"/>
        <w:ind w:left="0"/>
        <w:jc w:val="both"/>
      </w:pPr>
      <w:r>
        <w:rPr>
          <w:rFonts w:ascii="Times New Roman"/>
          <w:b w:val="false"/>
          <w:i w:val="false"/>
          <w:color w:val="000000"/>
          <w:sz w:val="28"/>
        </w:rPr>
        <w:t>
      3. Жол жүрісін ұйымдастыру жөніндегі қызмет қолданылуы техникалық регламенттерде регламенттелген және жол жүрісін ұйымдастырудың жобалары мен схемаларында көзделген техникалық құралдар мен конструкцияларды кешенді пайдалану негізінде қауіпсіздік талаптарына сәйкес жүзеге асырылуға тиіс.</w:t>
      </w:r>
    </w:p>
    <w:bookmarkEnd w:id="119"/>
    <w:p>
      <w:pPr>
        <w:spacing w:after="0"/>
        <w:ind w:left="0"/>
        <w:jc w:val="both"/>
      </w:pPr>
      <w:r>
        <w:rPr>
          <w:rFonts w:ascii="Times New Roman"/>
          <w:b/>
          <w:i w:val="false"/>
          <w:color w:val="000000"/>
          <w:sz w:val="28"/>
        </w:rPr>
        <w:t>27-бап. Жол жүрісін ұйымдастыруды өзгерту</w:t>
      </w:r>
    </w:p>
    <w:bookmarkStart w:name="z125" w:id="120"/>
    <w:p>
      <w:pPr>
        <w:spacing w:after="0"/>
        <w:ind w:left="0"/>
        <w:jc w:val="both"/>
      </w:pPr>
      <w:r>
        <w:rPr>
          <w:rFonts w:ascii="Times New Roman"/>
          <w:b w:val="false"/>
          <w:i w:val="false"/>
          <w:color w:val="000000"/>
          <w:sz w:val="28"/>
        </w:rPr>
        <w:t>
      1. Жол жүрісін ұйымдастыруды өзгерту жолдарда жаяу жүргіншілердің, көлік құралдарының және өздігінен жүретін машиналардың жүру бағыттарын өзгерту, жүруіне уақытша тыйым салу немесе уақытша шектеу енгізу, оның ішінде көлік құралдары, өздігінен жүретін машиналар қозғалысының жылдамдығын, олардың массасын, білікке түсетін жүктемені, габариттік мөлшерлерін шектеу арқылы жүзеге асырылады.</w:t>
      </w:r>
    </w:p>
    <w:bookmarkEnd w:id="120"/>
    <w:bookmarkStart w:name="z126" w:id="121"/>
    <w:p>
      <w:pPr>
        <w:spacing w:after="0"/>
        <w:ind w:left="0"/>
        <w:jc w:val="both"/>
      </w:pPr>
      <w:r>
        <w:rPr>
          <w:rFonts w:ascii="Times New Roman"/>
          <w:b w:val="false"/>
          <w:i w:val="false"/>
          <w:color w:val="000000"/>
          <w:sz w:val="28"/>
        </w:rPr>
        <w:t>
      2. Жолдарда немесе жекелеген жол учаскелерінде жол жүрісін уақытша шектеу немесе оған тыйым салу, оны ұйымдастыруды өзгерту:</w:t>
      </w:r>
    </w:p>
    <w:bookmarkEnd w:id="121"/>
    <w:p>
      <w:pPr>
        <w:spacing w:after="0"/>
        <w:ind w:left="0"/>
        <w:jc w:val="both"/>
      </w:pPr>
      <w:r>
        <w:rPr>
          <w:rFonts w:ascii="Times New Roman"/>
          <w:b w:val="false"/>
          <w:i w:val="false"/>
          <w:color w:val="000000"/>
          <w:sz w:val="28"/>
        </w:rPr>
        <w:t>
      1) жол жүрісі қауіпсіздігіне, оның ішінде жеке адамдардың өміріне және (немесе) денсаулығына қатер төнген;</w:t>
      </w:r>
    </w:p>
    <w:p>
      <w:pPr>
        <w:spacing w:after="0"/>
        <w:ind w:left="0"/>
        <w:jc w:val="both"/>
      </w:pPr>
      <w:r>
        <w:rPr>
          <w:rFonts w:ascii="Times New Roman"/>
          <w:b w:val="false"/>
          <w:i w:val="false"/>
          <w:color w:val="000000"/>
          <w:sz w:val="28"/>
        </w:rPr>
        <w:t>
      2) жолдардың сақталуына қатер төнген;</w:t>
      </w:r>
    </w:p>
    <w:p>
      <w:pPr>
        <w:spacing w:after="0"/>
        <w:ind w:left="0"/>
        <w:jc w:val="both"/>
      </w:pPr>
      <w:r>
        <w:rPr>
          <w:rFonts w:ascii="Times New Roman"/>
          <w:b w:val="false"/>
          <w:i w:val="false"/>
          <w:color w:val="000000"/>
          <w:sz w:val="28"/>
        </w:rPr>
        <w:t>
      3) жол-көлік оқиғалары;</w:t>
      </w:r>
    </w:p>
    <w:p>
      <w:pPr>
        <w:spacing w:after="0"/>
        <w:ind w:left="0"/>
        <w:jc w:val="both"/>
      </w:pPr>
      <w:r>
        <w:rPr>
          <w:rFonts w:ascii="Times New Roman"/>
          <w:b w:val="false"/>
          <w:i w:val="false"/>
          <w:color w:val="000000"/>
          <w:sz w:val="28"/>
        </w:rPr>
        <w:t>
      4) атмосфералық ауа химиялық және өзге де заттар концентраттарының жол берілетін шекті нормативтерінен артық ластанған;</w:t>
      </w:r>
    </w:p>
    <w:p>
      <w:pPr>
        <w:spacing w:after="0"/>
        <w:ind w:left="0"/>
        <w:jc w:val="both"/>
      </w:pPr>
      <w:r>
        <w:rPr>
          <w:rFonts w:ascii="Times New Roman"/>
          <w:b w:val="false"/>
          <w:i w:val="false"/>
          <w:color w:val="000000"/>
          <w:sz w:val="28"/>
        </w:rPr>
        <w:t>
      5) дүлей зілзалалар, қолайсыз жол-климат жағдайлары;</w:t>
      </w:r>
    </w:p>
    <w:p>
      <w:pPr>
        <w:spacing w:after="0"/>
        <w:ind w:left="0"/>
        <w:jc w:val="both"/>
      </w:pPr>
      <w:r>
        <w:rPr>
          <w:rFonts w:ascii="Times New Roman"/>
          <w:b w:val="false"/>
          <w:i w:val="false"/>
          <w:color w:val="000000"/>
          <w:sz w:val="28"/>
        </w:rPr>
        <w:t>
      6) бұқаралық, спорттық және өзге де іс-шаралар өткізгенде көлік құралдары мен жаяу жүргіншілердің қауіпсіз жүруі үшін қажетті жағдайлар жасау мақсатында не көлік құралдарын пайдалану жол жүрісі қауіпсіздігіне қатер төндірген;</w:t>
      </w:r>
    </w:p>
    <w:p>
      <w:pPr>
        <w:spacing w:after="0"/>
        <w:ind w:left="0"/>
        <w:jc w:val="both"/>
      </w:pPr>
      <w:r>
        <w:rPr>
          <w:rFonts w:ascii="Times New Roman"/>
          <w:b w:val="false"/>
          <w:i w:val="false"/>
          <w:color w:val="000000"/>
          <w:sz w:val="28"/>
        </w:rPr>
        <w:t>
      7) егер теміржол өтпелері жол жүрісі қауіпсіздігін қамтамасыз ету талаптарына сай келмеген;</w:t>
      </w:r>
    </w:p>
    <w:p>
      <w:pPr>
        <w:spacing w:after="0"/>
        <w:ind w:left="0"/>
        <w:jc w:val="both"/>
      </w:pPr>
      <w:r>
        <w:rPr>
          <w:rFonts w:ascii="Times New Roman"/>
          <w:b w:val="false"/>
          <w:i w:val="false"/>
          <w:color w:val="000000"/>
          <w:sz w:val="28"/>
        </w:rPr>
        <w:t>
      8) жолдарда жөндеу-құрылыс және басқа да жұмыстар жүргізілген;</w:t>
      </w:r>
    </w:p>
    <w:p>
      <w:pPr>
        <w:spacing w:after="0"/>
        <w:ind w:left="0"/>
        <w:jc w:val="both"/>
      </w:pPr>
      <w:r>
        <w:rPr>
          <w:rFonts w:ascii="Times New Roman"/>
          <w:b w:val="false"/>
          <w:i w:val="false"/>
          <w:color w:val="000000"/>
          <w:sz w:val="28"/>
        </w:rPr>
        <w:t>
      9) терроризмге қарсы операциялар және (немесе) күзет іс-шаралары жүргізілген;</w:t>
      </w:r>
    </w:p>
    <w:p>
      <w:pPr>
        <w:spacing w:after="0"/>
        <w:ind w:left="0"/>
        <w:jc w:val="both"/>
      </w:pPr>
      <w:r>
        <w:rPr>
          <w:rFonts w:ascii="Times New Roman"/>
          <w:b w:val="false"/>
          <w:i w:val="false"/>
          <w:color w:val="000000"/>
          <w:sz w:val="28"/>
        </w:rPr>
        <w:t>
      10) әлеуметтік, табиғи және техногендік сипаттағы төтенше жағдайлар мен олардың зардаптарын алдын алу және (немесе) жою жөніндегі іс-шаралар жүргізілген;</w:t>
      </w:r>
    </w:p>
    <w:p>
      <w:pPr>
        <w:spacing w:after="0"/>
        <w:ind w:left="0"/>
        <w:jc w:val="both"/>
      </w:pPr>
      <w:r>
        <w:rPr>
          <w:rFonts w:ascii="Times New Roman"/>
          <w:b w:val="false"/>
          <w:i w:val="false"/>
          <w:color w:val="000000"/>
          <w:sz w:val="28"/>
        </w:rPr>
        <w:t>
      11) жолдардың конструктивтік элементтері жай-күйінің көрсеткіштері жол жүрісі қауіпсіздігін қамтамасыз етудің техникалық нормаларына сәйкес келмеген;</w:t>
      </w:r>
    </w:p>
    <w:p>
      <w:pPr>
        <w:spacing w:after="0"/>
        <w:ind w:left="0"/>
        <w:jc w:val="both"/>
      </w:pPr>
      <w:r>
        <w:rPr>
          <w:rFonts w:ascii="Times New Roman"/>
          <w:b w:val="false"/>
          <w:i w:val="false"/>
          <w:color w:val="000000"/>
          <w:sz w:val="28"/>
        </w:rPr>
        <w:t>
      12) мыналар:</w:t>
      </w:r>
    </w:p>
    <w:p>
      <w:pPr>
        <w:spacing w:after="0"/>
        <w:ind w:left="0"/>
        <w:jc w:val="both"/>
      </w:pPr>
      <w:r>
        <w:rPr>
          <w:rFonts w:ascii="Times New Roman"/>
          <w:b w:val="false"/>
          <w:i w:val="false"/>
          <w:color w:val="000000"/>
          <w:sz w:val="28"/>
        </w:rPr>
        <w:t>
      жолдардың нормативтік өткізу қабілетін қамтамасыз ету мақсатында ақылы қолжетімділікті қамтамасыз ету;</w:t>
      </w:r>
    </w:p>
    <w:p>
      <w:pPr>
        <w:spacing w:after="0"/>
        <w:ind w:left="0"/>
        <w:jc w:val="both"/>
      </w:pPr>
      <w:r>
        <w:rPr>
          <w:rFonts w:ascii="Times New Roman"/>
          <w:b w:val="false"/>
          <w:i w:val="false"/>
          <w:color w:val="000000"/>
          <w:sz w:val="28"/>
        </w:rPr>
        <w:t>
      белгіленген уақытта көлік құралдарының белгілі бір санаттарының кіруіне шектеу қою немесе тыйым салу;</w:t>
      </w:r>
    </w:p>
    <w:p>
      <w:pPr>
        <w:spacing w:after="0"/>
        <w:ind w:left="0"/>
        <w:jc w:val="both"/>
      </w:pPr>
      <w:r>
        <w:rPr>
          <w:rFonts w:ascii="Times New Roman"/>
          <w:b w:val="false"/>
          <w:i w:val="false"/>
          <w:color w:val="000000"/>
          <w:sz w:val="28"/>
        </w:rPr>
        <w:t>
      жүк және транзиттік көлік құралдарының жүруін шектеу арқылы нормативтен артық жүктеме болған;</w:t>
      </w:r>
    </w:p>
    <w:p>
      <w:pPr>
        <w:spacing w:after="0"/>
        <w:ind w:left="0"/>
        <w:jc w:val="both"/>
      </w:pPr>
      <w:r>
        <w:rPr>
          <w:rFonts w:ascii="Times New Roman"/>
          <w:b w:val="false"/>
          <w:i w:val="false"/>
          <w:color w:val="000000"/>
          <w:sz w:val="28"/>
        </w:rPr>
        <w:t>
      13) мынадай:</w:t>
      </w:r>
    </w:p>
    <w:p>
      <w:pPr>
        <w:spacing w:after="0"/>
        <w:ind w:left="0"/>
        <w:jc w:val="both"/>
      </w:pPr>
      <w:r>
        <w:rPr>
          <w:rFonts w:ascii="Times New Roman"/>
          <w:b w:val="false"/>
          <w:i w:val="false"/>
          <w:color w:val="000000"/>
          <w:sz w:val="28"/>
        </w:rPr>
        <w:t>
      айрықша мақсаттағы автомобильдермен ілесіп жүрген кезде;</w:t>
      </w:r>
    </w:p>
    <w:p>
      <w:pPr>
        <w:spacing w:after="0"/>
        <w:ind w:left="0"/>
        <w:jc w:val="both"/>
      </w:pPr>
      <w:r>
        <w:rPr>
          <w:rFonts w:ascii="Times New Roman"/>
          <w:b w:val="false"/>
          <w:i w:val="false"/>
          <w:color w:val="000000"/>
          <w:sz w:val="28"/>
        </w:rPr>
        <w:t>
      ұйымдастырылған автобус колонналарының;</w:t>
      </w:r>
    </w:p>
    <w:p>
      <w:pPr>
        <w:spacing w:after="0"/>
        <w:ind w:left="0"/>
        <w:jc w:val="both"/>
      </w:pPr>
      <w:r>
        <w:rPr>
          <w:rFonts w:ascii="Times New Roman"/>
          <w:b w:val="false"/>
          <w:i w:val="false"/>
          <w:color w:val="000000"/>
          <w:sz w:val="28"/>
        </w:rPr>
        <w:t>
      әскери колонналардың жол жүрісі қауіпсіздігін қамтамасыз ету жөніндегі іс-шаралар жүргізілген жағдайларда енгізіледі.</w:t>
      </w:r>
    </w:p>
    <w:bookmarkStart w:name="z127" w:id="122"/>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 басталған кезде жолдарда көлік құралдарының жүруіне уақытша тыйым салу немесе оған уақытша шектеу енгізу туралы шешімді жол иелері уәкілетті органдармен бірлесе отырып, өз құзыреті шегінде қабылдайды.</w:t>
      </w:r>
    </w:p>
    <w:bookmarkEnd w:id="122"/>
    <w:bookmarkStart w:name="z128" w:id="123"/>
    <w:p>
      <w:pPr>
        <w:spacing w:after="0"/>
        <w:ind w:left="0"/>
        <w:jc w:val="both"/>
      </w:pPr>
      <w:r>
        <w:rPr>
          <w:rFonts w:ascii="Times New Roman"/>
          <w:b w:val="false"/>
          <w:i w:val="false"/>
          <w:color w:val="000000"/>
          <w:sz w:val="28"/>
        </w:rPr>
        <w:t xml:space="preserve">
      4. Жол иелері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 басталған кезде бұл туралы жол жүрісіне қатысушыларға бұқаралық ақпарат құралдары арқылы хабарлай отырып, жолдарда немесе жекелеген жол учаскелерінде жол жүрісін уақытша шектеу немесе оған тыйым салу, оны ұйымдастыруды өзгерту жөнінде шұғыл шаралар қолданады.</w:t>
      </w:r>
    </w:p>
    <w:bookmarkEnd w:id="123"/>
    <w:bookmarkStart w:name="z129" w:id="124"/>
    <w:p>
      <w:pPr>
        <w:spacing w:after="0"/>
        <w:ind w:left="0"/>
        <w:jc w:val="both"/>
      </w:pPr>
      <w:r>
        <w:rPr>
          <w:rFonts w:ascii="Times New Roman"/>
          <w:b w:val="false"/>
          <w:i w:val="false"/>
          <w:color w:val="000000"/>
          <w:sz w:val="28"/>
        </w:rPr>
        <w:t>
      5. Көлік құралдары мен жаяу жүргіншілердің қауіпсіз жүруін қамтамасыз ету мақсатында уәкілетті орган жолдарда жол жүрісі қауіпсіздігін қамтамасыз ету саласындағы нормативтік құқықтық актілердің талаптарын бұза отырып жүзеге асырылатын жөндеу-құрылыс және басқа да жұмыстардың жүргізілуін шектеу немесе оған тыйым салу жөнінде шаралар қолдануға құқылы.</w:t>
      </w:r>
    </w:p>
    <w:bookmarkEnd w:id="124"/>
    <w:p>
      <w:pPr>
        <w:spacing w:after="0"/>
        <w:ind w:left="0"/>
        <w:jc w:val="both"/>
      </w:pPr>
      <w:r>
        <w:rPr>
          <w:rFonts w:ascii="Times New Roman"/>
          <w:b/>
          <w:i w:val="false"/>
          <w:color w:val="000000"/>
          <w:sz w:val="28"/>
        </w:rPr>
        <w:t>28-бап. Заңды тұлғалар мен дара кәсіпкерлерге жол жүрісі қауіпсіздігін қамтамасыз ету бойынша қойылатын талаптар</w:t>
      </w:r>
    </w:p>
    <w:bookmarkStart w:name="z131" w:id="125"/>
    <w:p>
      <w:pPr>
        <w:spacing w:after="0"/>
        <w:ind w:left="0"/>
        <w:jc w:val="both"/>
      </w:pPr>
      <w:r>
        <w:rPr>
          <w:rFonts w:ascii="Times New Roman"/>
          <w:b w:val="false"/>
          <w:i w:val="false"/>
          <w:color w:val="000000"/>
          <w:sz w:val="28"/>
        </w:rPr>
        <w:t>
      1. Көлік құралдарын пайдалануға байланысты қызметті жүзеге асыратын заңды тұлғалар мен дара кәсіпкерлер:</w:t>
      </w:r>
    </w:p>
    <w:bookmarkEnd w:id="125"/>
    <w:p>
      <w:pPr>
        <w:spacing w:after="0"/>
        <w:ind w:left="0"/>
        <w:jc w:val="both"/>
      </w:pPr>
      <w:r>
        <w:rPr>
          <w:rFonts w:ascii="Times New Roman"/>
          <w:b w:val="false"/>
          <w:i w:val="false"/>
          <w:color w:val="000000"/>
          <w:sz w:val="28"/>
        </w:rPr>
        <w:t>
      1) жүргізушілердің жұмысын жол жүрісі процесінде қауіпсіздікті қамтамасыз ететін талаптарға сәйкес ұйымдастыруға;</w:t>
      </w:r>
    </w:p>
    <w:p>
      <w:pPr>
        <w:spacing w:after="0"/>
        <w:ind w:left="0"/>
        <w:jc w:val="both"/>
      </w:pPr>
      <w:r>
        <w:rPr>
          <w:rFonts w:ascii="Times New Roman"/>
          <w:b w:val="false"/>
          <w:i w:val="false"/>
          <w:color w:val="000000"/>
          <w:sz w:val="28"/>
        </w:rPr>
        <w:t>
      2) Қазақстан Республикасының автомобиль көлігі туралы заңнамасында белгіленген жүргізушілердің еңбек және демалыс режимін сақтауға;</w:t>
      </w:r>
    </w:p>
    <w:p>
      <w:pPr>
        <w:spacing w:after="0"/>
        <w:ind w:left="0"/>
        <w:jc w:val="both"/>
      </w:pPr>
      <w:r>
        <w:rPr>
          <w:rFonts w:ascii="Times New Roman"/>
          <w:b w:val="false"/>
          <w:i w:val="false"/>
          <w:color w:val="000000"/>
          <w:sz w:val="28"/>
        </w:rPr>
        <w:t>
      3) автомобиль және қалалық жерүсті электр көлігі жүргізушілерінің және басқа да қызметкерлерінің біліктілігін арттыру үшін жол жүрісі қауіпсіздігін қамтамасыз ететін жағдайлар жасауға;</w:t>
      </w:r>
    </w:p>
    <w:p>
      <w:pPr>
        <w:spacing w:after="0"/>
        <w:ind w:left="0"/>
        <w:jc w:val="both"/>
      </w:pPr>
      <w:r>
        <w:rPr>
          <w:rFonts w:ascii="Times New Roman"/>
          <w:b w:val="false"/>
          <w:i w:val="false"/>
          <w:color w:val="000000"/>
          <w:sz w:val="28"/>
        </w:rPr>
        <w:t>
      4) жол-көлік оқиғаларының және осы Заңды бұзушылықтардың себептерін талдауға және жоюға;</w:t>
      </w:r>
    </w:p>
    <w:p>
      <w:pPr>
        <w:spacing w:after="0"/>
        <w:ind w:left="0"/>
        <w:jc w:val="both"/>
      </w:pPr>
      <w:r>
        <w:rPr>
          <w:rFonts w:ascii="Times New Roman"/>
          <w:b w:val="false"/>
          <w:i w:val="false"/>
          <w:color w:val="000000"/>
          <w:sz w:val="28"/>
        </w:rPr>
        <w:t>
      5) көлік құралдарының техникалық жай-күйін, жарамды күйде пайдаланылуын бақылауды қамтамасыз етуге;</w:t>
      </w:r>
    </w:p>
    <w:p>
      <w:pPr>
        <w:spacing w:after="0"/>
        <w:ind w:left="0"/>
        <w:jc w:val="both"/>
      </w:pPr>
      <w:r>
        <w:rPr>
          <w:rFonts w:ascii="Times New Roman"/>
          <w:b w:val="false"/>
          <w:i w:val="false"/>
          <w:color w:val="000000"/>
          <w:sz w:val="28"/>
        </w:rPr>
        <w:t>
      6) жүргізушілерді рейс алдындағы және рейстен кейінгі медициналық қарап тексеруден өткізуді қамтамасыз етуге;</w:t>
      </w:r>
    </w:p>
    <w:p>
      <w:pPr>
        <w:spacing w:after="0"/>
        <w:ind w:left="0"/>
        <w:jc w:val="both"/>
      </w:pPr>
      <w:r>
        <w:rPr>
          <w:rFonts w:ascii="Times New Roman"/>
          <w:b w:val="false"/>
          <w:i w:val="false"/>
          <w:color w:val="000000"/>
          <w:sz w:val="28"/>
        </w:rPr>
        <w:t>
      7) жүргізушілердің жол-көлік оқиғаларында зардап шеккендерге алғашқы көмек көрсету дағдыларын жетілдіру жөнінде іс-шараларды ұйымдастыруға міндетті.</w:t>
      </w:r>
    </w:p>
    <w:bookmarkStart w:name="z132" w:id="126"/>
    <w:p>
      <w:pPr>
        <w:spacing w:after="0"/>
        <w:ind w:left="0"/>
        <w:jc w:val="both"/>
      </w:pPr>
      <w:r>
        <w:rPr>
          <w:rFonts w:ascii="Times New Roman"/>
          <w:b w:val="false"/>
          <w:i w:val="false"/>
          <w:color w:val="000000"/>
          <w:sz w:val="28"/>
        </w:rPr>
        <w:t>
      2. Автомобиль және қалалық жерүсті электр көлігімен тасымалдау жөніндегі қызметті жүзеге асыратын мамандандырылған кәсіпорындар жүктердің түрлерін, оларды тасымалдау ерекшеліктерін ескере отырып, жол жүрісі қауіпсіздігін қамтамасыз етуге арналған арнайы қағидаларды белгілейді және көлік құралдары жүргізушілеріне талаптар қояды.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07.07.2020 </w:t>
      </w:r>
      <w:r>
        <w:rPr>
          <w:rFonts w:ascii="Times New Roman"/>
          <w:b w:val="false"/>
          <w:i w:val="false"/>
          <w:color w:val="000000"/>
          <w:sz w:val="28"/>
        </w:rPr>
        <w:t>№ 361-VІ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Жол жүрісі қауіпсіздігін медициналық қамтамасыз ету</w:t>
      </w:r>
    </w:p>
    <w:bookmarkStart w:name="z134" w:id="127"/>
    <w:p>
      <w:pPr>
        <w:spacing w:after="0"/>
        <w:ind w:left="0"/>
        <w:jc w:val="both"/>
      </w:pPr>
      <w:r>
        <w:rPr>
          <w:rFonts w:ascii="Times New Roman"/>
          <w:b w:val="false"/>
          <w:i w:val="false"/>
          <w:color w:val="000000"/>
          <w:sz w:val="28"/>
        </w:rPr>
        <w:t>
      1. Жол жүрісі қауіпсіздігін медициналық қамтамасыз ету:</w:t>
      </w:r>
    </w:p>
    <w:bookmarkEnd w:id="127"/>
    <w:p>
      <w:pPr>
        <w:spacing w:after="0"/>
        <w:ind w:left="0"/>
        <w:jc w:val="both"/>
      </w:pPr>
      <w:r>
        <w:rPr>
          <w:rFonts w:ascii="Times New Roman"/>
          <w:b w:val="false"/>
          <w:i w:val="false"/>
          <w:color w:val="000000"/>
          <w:sz w:val="28"/>
        </w:rPr>
        <w:t>
      1)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жүргізуші куәлігінің қолданылу мерзімінің аяқталуына байланысты оны ауыстырған кезде механикалық көлік құралдары жүргізушісін медициналық қарап тексеруден өткізу;</w:t>
      </w:r>
    </w:p>
    <w:p>
      <w:pPr>
        <w:spacing w:after="0"/>
        <w:ind w:left="0"/>
        <w:jc w:val="both"/>
      </w:pPr>
      <w:r>
        <w:rPr>
          <w:rFonts w:ascii="Times New Roman"/>
          <w:b w:val="false"/>
          <w:i w:val="false"/>
          <w:color w:val="000000"/>
          <w:sz w:val="28"/>
        </w:rPr>
        <w:t>
      2) көлік құралдары жүргізушілерін рейс алдындағы және рейстен кейінгі медициналық қарап тексеруден өткізу;</w:t>
      </w:r>
    </w:p>
    <w:p>
      <w:pPr>
        <w:spacing w:after="0"/>
        <w:ind w:left="0"/>
        <w:jc w:val="both"/>
      </w:pPr>
      <w:r>
        <w:rPr>
          <w:rFonts w:ascii="Times New Roman"/>
          <w:b w:val="false"/>
          <w:i w:val="false"/>
          <w:color w:val="000000"/>
          <w:sz w:val="28"/>
        </w:rPr>
        <w:t>
      3) жол-көлік оқиғаларында зардап шеккендерге уақтылы медициналық көмек көрсету;</w:t>
      </w:r>
    </w:p>
    <w:p>
      <w:pPr>
        <w:spacing w:after="0"/>
        <w:ind w:left="0"/>
        <w:jc w:val="both"/>
      </w:pPr>
      <w:r>
        <w:rPr>
          <w:rFonts w:ascii="Times New Roman"/>
          <w:b w:val="false"/>
          <w:i w:val="false"/>
          <w:color w:val="000000"/>
          <w:sz w:val="28"/>
        </w:rPr>
        <w:t>
      4) жол жүрісіне қатысушыларға, парамедиктерге, уәкілетті органның және азаматтық қорғау саласындағы уәкілетті органның қызметкерлеріне жол-көлік оқиғаларында зардап шеккендерге алғашқы көмек көрсету тәсілдеріне оқыту болып табылады.</w:t>
      </w:r>
    </w:p>
    <w:bookmarkStart w:name="z135" w:id="128"/>
    <w:p>
      <w:pPr>
        <w:spacing w:after="0"/>
        <w:ind w:left="0"/>
        <w:jc w:val="both"/>
      </w:pPr>
      <w:r>
        <w:rPr>
          <w:rFonts w:ascii="Times New Roman"/>
          <w:b w:val="false"/>
          <w:i w:val="false"/>
          <w:color w:val="000000"/>
          <w:sz w:val="28"/>
        </w:rPr>
        <w:t>
      2. Медициналық қарап тексерудің мақсаты көлік құралдарын басқару құқығын алуға үміткер адамның және механикалық көлік құралдары жүргізушісінің жүргізуші қызметіне медициналық қарсы көрсетілімдері немесе шектеулерін айқындау болып табылады.</w:t>
      </w:r>
    </w:p>
    <w:bookmarkEnd w:id="128"/>
    <w:bookmarkStart w:name="z136" w:id="129"/>
    <w:p>
      <w:pPr>
        <w:spacing w:after="0"/>
        <w:ind w:left="0"/>
        <w:jc w:val="both"/>
      </w:pPr>
      <w:r>
        <w:rPr>
          <w:rFonts w:ascii="Times New Roman"/>
          <w:b w:val="false"/>
          <w:i w:val="false"/>
          <w:color w:val="000000"/>
          <w:sz w:val="28"/>
        </w:rPr>
        <w:t>
      3. Жол жүрісі қауіпсіздігін медициналық қамтамасыз ету жөніндегі талаптардың сақталуына бақылауды жүзеге асыру мақсатында денсаулық сақтау саласындағы уәкілетті орган медициналық көрсетілімдері бойынша механикалық көлік құралын басқаруға рұқсат берілген адамдарды өз құзыреті шегінде уәкілетті органдардың пайдаланушылары қол жеткізе алатын автоматтандырылған дерекқорға енгізеді.</w:t>
      </w:r>
    </w:p>
    <w:bookmarkEnd w:id="129"/>
    <w:bookmarkStart w:name="z137" w:id="130"/>
    <w:p>
      <w:pPr>
        <w:spacing w:after="0"/>
        <w:ind w:left="0"/>
        <w:jc w:val="both"/>
      </w:pPr>
      <w:r>
        <w:rPr>
          <w:rFonts w:ascii="Times New Roman"/>
          <w:b w:val="false"/>
          <w:i w:val="false"/>
          <w:color w:val="000000"/>
          <w:sz w:val="28"/>
        </w:rPr>
        <w:t>
      4. Медициналық көрсетілімдер бойынша механикалық көлік құралын басқаруға рұқсат берілген адамдарды автоматтандырылған тіркеу мен есепке алу және уәкілетті органдар пайдаланушыларының автоматтандырылған дерекқорына қол жеткізу тәртібін денсаулық сақтау саласындағы уәкілетті орган белгілейді.</w:t>
      </w:r>
    </w:p>
    <w:bookmarkEnd w:id="130"/>
    <w:bookmarkStart w:name="z138" w:id="131"/>
    <w:p>
      <w:pPr>
        <w:spacing w:after="0"/>
        <w:ind w:left="0"/>
        <w:jc w:val="both"/>
      </w:pPr>
      <w:r>
        <w:rPr>
          <w:rFonts w:ascii="Times New Roman"/>
          <w:b w:val="false"/>
          <w:i w:val="false"/>
          <w:color w:val="000000"/>
          <w:sz w:val="28"/>
        </w:rPr>
        <w:t>
      5. Қайта медициналық қарап тексеру мынадай мерзімдерде өткізіледі:</w:t>
      </w:r>
    </w:p>
    <w:bookmarkEnd w:id="131"/>
    <w:p>
      <w:pPr>
        <w:spacing w:after="0"/>
        <w:ind w:left="0"/>
        <w:jc w:val="both"/>
      </w:pPr>
      <w:r>
        <w:rPr>
          <w:rFonts w:ascii="Times New Roman"/>
          <w:b w:val="false"/>
          <w:i w:val="false"/>
          <w:color w:val="000000"/>
          <w:sz w:val="28"/>
        </w:rPr>
        <w:t>
      1) жолаушылар, қауіпті жүктер тасымалдауды орындайтын механикалық көлік құралдарының жүргізушілері – әрбір үш жыл сайын, ал елу жасқа толғандар – жыл сайын;</w:t>
      </w:r>
    </w:p>
    <w:p>
      <w:pPr>
        <w:spacing w:after="0"/>
        <w:ind w:left="0"/>
        <w:jc w:val="both"/>
      </w:pPr>
      <w:r>
        <w:rPr>
          <w:rFonts w:ascii="Times New Roman"/>
          <w:b w:val="false"/>
          <w:i w:val="false"/>
          <w:color w:val="000000"/>
          <w:sz w:val="28"/>
        </w:rPr>
        <w:t>
      2) механикалық көлік құралдарының алпыс бес жасқа толған жүргізушілері және мүгедектігі бар жүргізушілер – әрбір екі жыл сайын.</w:t>
      </w:r>
    </w:p>
    <w:bookmarkStart w:name="z139" w:id="132"/>
    <w:p>
      <w:pPr>
        <w:spacing w:after="0"/>
        <w:ind w:left="0"/>
        <w:jc w:val="both"/>
      </w:pPr>
      <w:r>
        <w:rPr>
          <w:rFonts w:ascii="Times New Roman"/>
          <w:b w:val="false"/>
          <w:i w:val="false"/>
          <w:color w:val="000000"/>
          <w:sz w:val="28"/>
        </w:rPr>
        <w:t>
      6. Денсаулық сақтау саласындағы уәкілетті орган айқындаған жағдайларда медициналық көрсетілімдері болған кезде қайта медициналық қарап тексеруден өту қысқартылады, бірақ кемінде бір жылға дейін қысқартылады.</w:t>
      </w:r>
    </w:p>
    <w:bookmarkEnd w:id="132"/>
    <w:bookmarkStart w:name="z140" w:id="133"/>
    <w:p>
      <w:pPr>
        <w:spacing w:after="0"/>
        <w:ind w:left="0"/>
        <w:jc w:val="both"/>
      </w:pPr>
      <w:r>
        <w:rPr>
          <w:rFonts w:ascii="Times New Roman"/>
          <w:b w:val="false"/>
          <w:i w:val="false"/>
          <w:color w:val="000000"/>
          <w:sz w:val="28"/>
        </w:rPr>
        <w:t>
      7. Механикалық көлік құралдарын масаң күйде басқарғаны үшін не осындай күйдегі адамның басқаруына механикалық көлік құралын бергені үшін не жүргізушінің масаң күйде екенін анықтау үшін медициналық куәландырудан өтуден жалтарғаны үшін механикалық көлік құралдарын басқару құқығынан айырылған адамдар осындай құқығын қалпына келтіру алдында, бірақ механикалық көлік құралдарын басқару құқығынан айыру мерзімі өткенге дейін бір айдан ерте емес мерзімде қайта медициналық қарап тексеруден өтуге тиіс.</w:t>
      </w:r>
    </w:p>
    <w:bookmarkEnd w:id="133"/>
    <w:bookmarkStart w:name="z141" w:id="134"/>
    <w:p>
      <w:pPr>
        <w:spacing w:after="0"/>
        <w:ind w:left="0"/>
        <w:jc w:val="both"/>
      </w:pPr>
      <w:r>
        <w:rPr>
          <w:rFonts w:ascii="Times New Roman"/>
          <w:b w:val="false"/>
          <w:i w:val="false"/>
          <w:color w:val="000000"/>
          <w:sz w:val="28"/>
        </w:rPr>
        <w:t>
      8. Механикалық көлік құралдары жүргізушілерін себептерін көрсете отырып, қайта медициналық қарап тексеруге мерзімінен бұрын жіберуге:</w:t>
      </w:r>
    </w:p>
    <w:bookmarkEnd w:id="134"/>
    <w:p>
      <w:pPr>
        <w:spacing w:after="0"/>
        <w:ind w:left="0"/>
        <w:jc w:val="both"/>
      </w:pPr>
      <w:r>
        <w:rPr>
          <w:rFonts w:ascii="Times New Roman"/>
          <w:b w:val="false"/>
          <w:i w:val="false"/>
          <w:color w:val="000000"/>
          <w:sz w:val="28"/>
        </w:rPr>
        <w:t>
      1) адамдардың механикалық көлік құралдарын, өздігінен жүретін машиналарды басқаруына рұқсат беруге тыйым салатын немесе оларды басқару құқығына шектеу белгілейтін аурулар мен қарсы айғақтар тізбесіне енгізілген ауру белгілері пайда болған кезде – уәкілетті орган, механикалық көлік құралының жүргізушісі жалданып жұмыс істейтін жалдаушы;</w:t>
      </w:r>
    </w:p>
    <w:p>
      <w:pPr>
        <w:spacing w:after="0"/>
        <w:ind w:left="0"/>
        <w:jc w:val="both"/>
      </w:pPr>
      <w:r>
        <w:rPr>
          <w:rFonts w:ascii="Times New Roman"/>
          <w:b w:val="false"/>
          <w:i w:val="false"/>
          <w:color w:val="000000"/>
          <w:sz w:val="28"/>
        </w:rPr>
        <w:t>
      2) механикалық көлік құралының жүргізушісінен адамдардың механикалық көлік құралдарын басқаруына рұқсат беруге тыйым салатын немесе оларды басқару құқығына шектеу белгілейтін аурулар мен қарсы көрсетілімдер тізбесіне енгізілген ауру анықталған кезде – денсаулық сақтау ұйымы бастамашы болуы мүмкін.</w:t>
      </w:r>
    </w:p>
    <w:bookmarkStart w:name="z142" w:id="135"/>
    <w:p>
      <w:pPr>
        <w:spacing w:after="0"/>
        <w:ind w:left="0"/>
        <w:jc w:val="both"/>
      </w:pPr>
      <w:r>
        <w:rPr>
          <w:rFonts w:ascii="Times New Roman"/>
          <w:b w:val="false"/>
          <w:i w:val="false"/>
          <w:color w:val="000000"/>
          <w:sz w:val="28"/>
        </w:rPr>
        <w:t>
      9. Механикалық көлік құралдары жүргізушілерінің қайта медициналық қарап тексеруден уақтылы өтуіне бақылау:</w:t>
      </w:r>
    </w:p>
    <w:bookmarkEnd w:id="135"/>
    <w:p>
      <w:pPr>
        <w:spacing w:after="0"/>
        <w:ind w:left="0"/>
        <w:jc w:val="both"/>
      </w:pPr>
      <w:r>
        <w:rPr>
          <w:rFonts w:ascii="Times New Roman"/>
          <w:b w:val="false"/>
          <w:i w:val="false"/>
          <w:color w:val="000000"/>
          <w:sz w:val="28"/>
        </w:rPr>
        <w:t>
      1) жүргізуші куәлігін беру және ауыстыру, сондай-ақ ол алып қойылғаннан кейін қайтарылған кезінде;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3) механикалық көлік құралдары жүргізушілерін жұмысқа қабылдау кезінде және олармен еңбек қатынастары кезеңінде жүзеге асырылады.</w:t>
      </w:r>
    </w:p>
    <w:bookmarkStart w:name="z143" w:id="136"/>
    <w:p>
      <w:pPr>
        <w:spacing w:after="0"/>
        <w:ind w:left="0"/>
        <w:jc w:val="both"/>
      </w:pPr>
      <w:r>
        <w:rPr>
          <w:rFonts w:ascii="Times New Roman"/>
          <w:b w:val="false"/>
          <w:i w:val="false"/>
          <w:color w:val="000000"/>
          <w:sz w:val="28"/>
        </w:rPr>
        <w:t>
      10. Механикалық көлік құралдары жүргізушілерін рейс алдындағы және рейстен кейінгі медициналық қарап тексеруден:</w:t>
      </w:r>
    </w:p>
    <w:bookmarkEnd w:id="136"/>
    <w:p>
      <w:pPr>
        <w:spacing w:after="0"/>
        <w:ind w:left="0"/>
        <w:jc w:val="both"/>
      </w:pPr>
      <w:r>
        <w:rPr>
          <w:rFonts w:ascii="Times New Roman"/>
          <w:b w:val="false"/>
          <w:i w:val="false"/>
          <w:color w:val="000000"/>
          <w:sz w:val="28"/>
        </w:rPr>
        <w:t>
      1) көлік құралдарын пайдалануға байланысты қызметті жүзеге асыратын заңды тұлғалар мен дара кәсіпкерлер;</w:t>
      </w:r>
    </w:p>
    <w:p>
      <w:pPr>
        <w:spacing w:after="0"/>
        <w:ind w:left="0"/>
        <w:jc w:val="both"/>
      </w:pPr>
      <w:r>
        <w:rPr>
          <w:rFonts w:ascii="Times New Roman"/>
          <w:b w:val="false"/>
          <w:i w:val="false"/>
          <w:color w:val="000000"/>
          <w:sz w:val="28"/>
        </w:rPr>
        <w:t>
      2) көлік құралдары жүргізушілерін даярлау жөніндегі оқу ұйымдары өткізеді.</w:t>
      </w:r>
    </w:p>
    <w:bookmarkStart w:name="z144" w:id="137"/>
    <w:p>
      <w:pPr>
        <w:spacing w:after="0"/>
        <w:ind w:left="0"/>
        <w:jc w:val="both"/>
      </w:pPr>
      <w:r>
        <w:rPr>
          <w:rFonts w:ascii="Times New Roman"/>
          <w:b w:val="false"/>
          <w:i w:val="false"/>
          <w:color w:val="000000"/>
          <w:sz w:val="28"/>
        </w:rPr>
        <w:t>
      11. Жол-көлік оқиғаларында зардап шеккендерге медициналық көмек:</w:t>
      </w:r>
    </w:p>
    <w:bookmarkEnd w:id="137"/>
    <w:p>
      <w:pPr>
        <w:spacing w:after="0"/>
        <w:ind w:left="0"/>
        <w:jc w:val="both"/>
      </w:pPr>
      <w:r>
        <w:rPr>
          <w:rFonts w:ascii="Times New Roman"/>
          <w:b w:val="false"/>
          <w:i w:val="false"/>
          <w:color w:val="000000"/>
          <w:sz w:val="28"/>
        </w:rPr>
        <w:t>
      1) алғашқы сағат ішінде жол-көлік оқиғасы болған жерде және медициналық ұйымға бара жатқан жолда алғашқы көмек;</w:t>
      </w:r>
    </w:p>
    <w:p>
      <w:pPr>
        <w:spacing w:after="0"/>
        <w:ind w:left="0"/>
        <w:jc w:val="both"/>
      </w:pPr>
      <w:r>
        <w:rPr>
          <w:rFonts w:ascii="Times New Roman"/>
          <w:b w:val="false"/>
          <w:i w:val="false"/>
          <w:color w:val="000000"/>
          <w:sz w:val="28"/>
        </w:rPr>
        <w:t>
      2) жол-көлік оқиғасы болған жерде, медициналық ұйымға бара жатқан жолда және медициналық ұйымда шұғыл медициналық көмек;</w:t>
      </w:r>
    </w:p>
    <w:p>
      <w:pPr>
        <w:spacing w:after="0"/>
        <w:ind w:left="0"/>
        <w:jc w:val="both"/>
      </w:pPr>
      <w:r>
        <w:rPr>
          <w:rFonts w:ascii="Times New Roman"/>
          <w:b w:val="false"/>
          <w:i w:val="false"/>
          <w:color w:val="000000"/>
          <w:sz w:val="28"/>
        </w:rPr>
        <w:t>
      3) жол-көлік оқиғасында зардап шеккендерге медициналық ұйымдарда амбулаториялық, стационарды алмастыратын және стационарлық жағдайларда мамандандырылған медициналық көмек көрсетуді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30-бап. Орнықты көлік</w:t>
      </w:r>
    </w:p>
    <w:bookmarkStart w:name="z146" w:id="138"/>
    <w:p>
      <w:pPr>
        <w:spacing w:after="0"/>
        <w:ind w:left="0"/>
        <w:jc w:val="both"/>
      </w:pPr>
      <w:r>
        <w:rPr>
          <w:rFonts w:ascii="Times New Roman"/>
          <w:b w:val="false"/>
          <w:i w:val="false"/>
          <w:color w:val="000000"/>
          <w:sz w:val="28"/>
        </w:rPr>
        <w:t>
      1. Жол жүрісі процесінде қоршаған ортаға келеңсіз әсер ету деңгейін төмендетуге мүмкіндік беретін көлік құралдары орнықты көлік болып табылады.</w:t>
      </w:r>
    </w:p>
    <w:bookmarkEnd w:id="138"/>
    <w:bookmarkStart w:name="z147" w:id="139"/>
    <w:p>
      <w:pPr>
        <w:spacing w:after="0"/>
        <w:ind w:left="0"/>
        <w:jc w:val="both"/>
      </w:pPr>
      <w:r>
        <w:rPr>
          <w:rFonts w:ascii="Times New Roman"/>
          <w:b w:val="false"/>
          <w:i w:val="false"/>
          <w:color w:val="000000"/>
          <w:sz w:val="28"/>
        </w:rPr>
        <w:t>
      2. Орнықты көлік:</w:t>
      </w:r>
    </w:p>
    <w:bookmarkEnd w:id="139"/>
    <w:p>
      <w:pPr>
        <w:spacing w:after="0"/>
        <w:ind w:left="0"/>
        <w:jc w:val="both"/>
      </w:pPr>
      <w:r>
        <w:rPr>
          <w:rFonts w:ascii="Times New Roman"/>
          <w:b w:val="false"/>
          <w:i w:val="false"/>
          <w:color w:val="000000"/>
          <w:sz w:val="28"/>
        </w:rPr>
        <w:t>
      1) көліктерді пайдаланушылардың көлік қажеттіліктерін аз шығын жұмсай отырып, барынша қанағаттандыру, сондай-ақ экономиканың бәсекеге қабілеттілігі және өңірлік дамудың теңгерімділігі үшін барлық көлік түрлерінің қолжетімділігін, ұтқырлығын және жұмыс істеуін;</w:t>
      </w:r>
    </w:p>
    <w:p>
      <w:pPr>
        <w:spacing w:after="0"/>
        <w:ind w:left="0"/>
        <w:jc w:val="both"/>
      </w:pPr>
      <w:r>
        <w:rPr>
          <w:rFonts w:ascii="Times New Roman"/>
          <w:b w:val="false"/>
          <w:i w:val="false"/>
          <w:color w:val="000000"/>
          <w:sz w:val="28"/>
        </w:rPr>
        <w:t>
      2) шығарындылар мен қалдықтарды азайтуды, сондай-ақ алып жатқан аумаққа барынша аз әсер етуді және шуды азайту шараларын қамтамасыз етуге тиіс.</w:t>
      </w:r>
    </w:p>
    <w:bookmarkStart w:name="z148" w:id="140"/>
    <w:p>
      <w:pPr>
        <w:spacing w:after="0"/>
        <w:ind w:left="0"/>
        <w:jc w:val="both"/>
      </w:pPr>
      <w:r>
        <w:rPr>
          <w:rFonts w:ascii="Times New Roman"/>
          <w:b w:val="false"/>
          <w:i w:val="false"/>
          <w:color w:val="000000"/>
          <w:sz w:val="28"/>
        </w:rPr>
        <w:t>
      3. Орнықты көлікке велосипедтер және экологиялық көлік құралдары жатады.</w:t>
      </w:r>
    </w:p>
    <w:bookmarkEnd w:id="140"/>
    <w:bookmarkStart w:name="z149" w:id="141"/>
    <w:p>
      <w:pPr>
        <w:spacing w:after="0"/>
        <w:ind w:left="0"/>
        <w:jc w:val="both"/>
      </w:pPr>
      <w:r>
        <w:rPr>
          <w:rFonts w:ascii="Times New Roman"/>
          <w:b w:val="false"/>
          <w:i w:val="false"/>
          <w:color w:val="000000"/>
          <w:sz w:val="28"/>
        </w:rPr>
        <w:t>
      4. Көлік және коммуникация саласындағы уәкілетті орган:</w:t>
      </w:r>
    </w:p>
    <w:bookmarkEnd w:id="141"/>
    <w:p>
      <w:pPr>
        <w:spacing w:after="0"/>
        <w:ind w:left="0"/>
        <w:jc w:val="both"/>
      </w:pPr>
      <w:r>
        <w:rPr>
          <w:rFonts w:ascii="Times New Roman"/>
          <w:b w:val="false"/>
          <w:i w:val="false"/>
          <w:color w:val="000000"/>
          <w:sz w:val="28"/>
        </w:rPr>
        <w:t>
      1) орнықты көлікті ұйымдастыру және оның жұмыс істеуі саласында нормативтік құқықтық актілерді әзірлейді және бекітеді;</w:t>
      </w:r>
    </w:p>
    <w:p>
      <w:pPr>
        <w:spacing w:after="0"/>
        <w:ind w:left="0"/>
        <w:jc w:val="both"/>
      </w:pPr>
      <w:r>
        <w:rPr>
          <w:rFonts w:ascii="Times New Roman"/>
          <w:b w:val="false"/>
          <w:i w:val="false"/>
          <w:color w:val="000000"/>
          <w:sz w:val="28"/>
        </w:rPr>
        <w:t>
      2) орнықты көліктің жұмыс істеуін қамтамасыз етеді.</w:t>
      </w:r>
    </w:p>
    <w:bookmarkStart w:name="z150" w:id="142"/>
    <w:p>
      <w:pPr>
        <w:spacing w:after="0"/>
        <w:ind w:left="0"/>
        <w:jc w:val="both"/>
      </w:pPr>
      <w:r>
        <w:rPr>
          <w:rFonts w:ascii="Times New Roman"/>
          <w:b w:val="false"/>
          <w:i w:val="false"/>
          <w:color w:val="000000"/>
          <w:sz w:val="28"/>
        </w:rPr>
        <w:t>
      5. Облыстардың, республикалық маңызы бар қалалардың және астананың жергілікті атқарушы органдары орнықты көлікті дамытуды ескере отырып, көліктік жоспарлауды қамтамасыз етеді.</w:t>
      </w:r>
    </w:p>
    <w:bookmarkEnd w:id="142"/>
    <w:p>
      <w:pPr>
        <w:spacing w:after="0"/>
        <w:ind w:left="0"/>
        <w:jc w:val="both"/>
      </w:pPr>
      <w:r>
        <w:rPr>
          <w:rFonts w:ascii="Times New Roman"/>
          <w:b/>
          <w:i w:val="false"/>
          <w:color w:val="000000"/>
          <w:sz w:val="28"/>
        </w:rPr>
        <w:t>31-бап. Интеллектуалды көлік жүйесі</w:t>
      </w:r>
    </w:p>
    <w:bookmarkStart w:name="z152" w:id="143"/>
    <w:p>
      <w:pPr>
        <w:spacing w:after="0"/>
        <w:ind w:left="0"/>
        <w:jc w:val="both"/>
      </w:pPr>
      <w:r>
        <w:rPr>
          <w:rFonts w:ascii="Times New Roman"/>
          <w:b w:val="false"/>
          <w:i w:val="false"/>
          <w:color w:val="000000"/>
          <w:sz w:val="28"/>
        </w:rPr>
        <w:t>
      1. Интеллектуалды көлік жүйесі өзара байланысты автоматтандырылған жүйелер кешені негізінде:</w:t>
      </w:r>
    </w:p>
    <w:bookmarkEnd w:id="143"/>
    <w:p>
      <w:pPr>
        <w:spacing w:after="0"/>
        <w:ind w:left="0"/>
        <w:jc w:val="both"/>
      </w:pPr>
      <w:r>
        <w:rPr>
          <w:rFonts w:ascii="Times New Roman"/>
          <w:b w:val="false"/>
          <w:i w:val="false"/>
          <w:color w:val="000000"/>
          <w:sz w:val="28"/>
        </w:rPr>
        <w:t>
      1) жол жүрісін және барлық көлік түрлерінің жұмысын басқарады;</w:t>
      </w:r>
    </w:p>
    <w:p>
      <w:pPr>
        <w:spacing w:after="0"/>
        <w:ind w:left="0"/>
        <w:jc w:val="both"/>
      </w:pPr>
      <w:r>
        <w:rPr>
          <w:rFonts w:ascii="Times New Roman"/>
          <w:b w:val="false"/>
          <w:i w:val="false"/>
          <w:color w:val="000000"/>
          <w:sz w:val="28"/>
        </w:rPr>
        <w:t>
      2) жол жүрісі қауіпсіздігін және мониторингін қамтамасыз етеді;</w:t>
      </w:r>
    </w:p>
    <w:bookmarkStart w:name="z492" w:id="144"/>
    <w:p>
      <w:pPr>
        <w:spacing w:after="0"/>
        <w:ind w:left="0"/>
        <w:jc w:val="both"/>
      </w:pPr>
      <w:r>
        <w:rPr>
          <w:rFonts w:ascii="Times New Roman"/>
          <w:b w:val="false"/>
          <w:i w:val="false"/>
          <w:color w:val="000000"/>
          <w:sz w:val="28"/>
        </w:rPr>
        <w:t xml:space="preserve">
      2-1) жолаушыларды, багажды, жүктерді және пошта жөнелтілімдерін тасымалдау жөніндегі қызметке мониторинг пен бақылауды қамтамасыз етеді; </w:t>
      </w:r>
    </w:p>
    <w:bookmarkEnd w:id="144"/>
    <w:p>
      <w:pPr>
        <w:spacing w:after="0"/>
        <w:ind w:left="0"/>
        <w:jc w:val="both"/>
      </w:pPr>
      <w:r>
        <w:rPr>
          <w:rFonts w:ascii="Times New Roman"/>
          <w:b w:val="false"/>
          <w:i w:val="false"/>
          <w:color w:val="000000"/>
          <w:sz w:val="28"/>
        </w:rPr>
        <w:t>
      3) жол жүрісіне қатысушыларға көліктік қызмет етудің ұйымдастырылуы туралы ақпарат береді;</w:t>
      </w:r>
    </w:p>
    <w:p>
      <w:pPr>
        <w:spacing w:after="0"/>
        <w:ind w:left="0"/>
        <w:jc w:val="both"/>
      </w:pPr>
      <w:r>
        <w:rPr>
          <w:rFonts w:ascii="Times New Roman"/>
          <w:b w:val="false"/>
          <w:i w:val="false"/>
          <w:color w:val="000000"/>
          <w:sz w:val="28"/>
        </w:rPr>
        <w:t>
      4) көліктік ахуалды бағалау үшін бастапқы деректерді жинайды;</w:t>
      </w:r>
    </w:p>
    <w:p>
      <w:pPr>
        <w:spacing w:after="0"/>
        <w:ind w:left="0"/>
        <w:jc w:val="both"/>
      </w:pPr>
      <w:r>
        <w:rPr>
          <w:rFonts w:ascii="Times New Roman"/>
          <w:b w:val="false"/>
          <w:i w:val="false"/>
          <w:color w:val="000000"/>
          <w:sz w:val="28"/>
        </w:rPr>
        <w:t>
      5) жол-көлік ахуалы туралы ақпаратты қалыптастырады;</w:t>
      </w:r>
    </w:p>
    <w:p>
      <w:pPr>
        <w:spacing w:after="0"/>
        <w:ind w:left="0"/>
        <w:jc w:val="both"/>
      </w:pPr>
      <w:r>
        <w:rPr>
          <w:rFonts w:ascii="Times New Roman"/>
          <w:b w:val="false"/>
          <w:i w:val="false"/>
          <w:color w:val="000000"/>
          <w:sz w:val="28"/>
        </w:rPr>
        <w:t>
      6) криминалдық және төтенше жағдайлар туындаған жағдайда және Қазақстан Республикасының жол жүрісі туралы және автомобиль көлігі туралы заңнамасын құқық бұзушылықтар туралы ақпаратты тиісті уәкілетті органдарға жедел түрде береді;</w:t>
      </w:r>
    </w:p>
    <w:bookmarkStart w:name="z153" w:id="145"/>
    <w:p>
      <w:pPr>
        <w:spacing w:after="0"/>
        <w:ind w:left="0"/>
        <w:jc w:val="both"/>
      </w:pPr>
      <w:r>
        <w:rPr>
          <w:rFonts w:ascii="Times New Roman"/>
          <w:b w:val="false"/>
          <w:i w:val="false"/>
          <w:color w:val="000000"/>
          <w:sz w:val="28"/>
        </w:rPr>
        <w:t>
      2. Көлік және коммуникация саласындағы уәкілетті орган:</w:t>
      </w:r>
    </w:p>
    <w:bookmarkEnd w:id="145"/>
    <w:p>
      <w:pPr>
        <w:spacing w:after="0"/>
        <w:ind w:left="0"/>
        <w:jc w:val="both"/>
      </w:pPr>
      <w:r>
        <w:rPr>
          <w:rFonts w:ascii="Times New Roman"/>
          <w:b w:val="false"/>
          <w:i w:val="false"/>
          <w:color w:val="000000"/>
          <w:sz w:val="28"/>
        </w:rPr>
        <w:t>
      1) интеллектуалды көлік жүйелерін ұйымдастыру және олардың жұмыс істеуі саласында нормативтік құқықтық актілерді әзірлейді және бекітеді;</w:t>
      </w:r>
    </w:p>
    <w:p>
      <w:pPr>
        <w:spacing w:after="0"/>
        <w:ind w:left="0"/>
        <w:jc w:val="both"/>
      </w:pPr>
      <w:r>
        <w:rPr>
          <w:rFonts w:ascii="Times New Roman"/>
          <w:b w:val="false"/>
          <w:i w:val="false"/>
          <w:color w:val="000000"/>
          <w:sz w:val="28"/>
        </w:rPr>
        <w:t>
      2) көлік жүйесінің жұмыс істеуін қамтамасыз етеді.</w:t>
      </w:r>
    </w:p>
    <w:bookmarkStart w:name="z154" w:id="146"/>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w:t>
      </w:r>
    </w:p>
    <w:bookmarkEnd w:id="146"/>
    <w:p>
      <w:pPr>
        <w:spacing w:after="0"/>
        <w:ind w:left="0"/>
        <w:jc w:val="both"/>
      </w:pPr>
      <w:r>
        <w:rPr>
          <w:rFonts w:ascii="Times New Roman"/>
          <w:b w:val="false"/>
          <w:i w:val="false"/>
          <w:color w:val="000000"/>
          <w:sz w:val="28"/>
        </w:rPr>
        <w:t>
      1) жол жүрісін ұйымдастыру және жедел басқару мақсатында жергілікті атқарушы органдар құрамында мамандандырылған құрылымдар құруды;</w:t>
      </w:r>
    </w:p>
    <w:p>
      <w:pPr>
        <w:spacing w:after="0"/>
        <w:ind w:left="0"/>
        <w:jc w:val="both"/>
      </w:pPr>
      <w:r>
        <w:rPr>
          <w:rFonts w:ascii="Times New Roman"/>
          <w:b w:val="false"/>
          <w:i w:val="false"/>
          <w:color w:val="000000"/>
          <w:sz w:val="28"/>
        </w:rPr>
        <w:t>
      2) жол жүрісін және қалалық жолаушылар көлігін басқарудың қазіргі заманғы интеллектуалды жүйелерін енгізуді;</w:t>
      </w:r>
    </w:p>
    <w:p>
      <w:pPr>
        <w:spacing w:after="0"/>
        <w:ind w:left="0"/>
        <w:jc w:val="both"/>
      </w:pPr>
      <w:r>
        <w:rPr>
          <w:rFonts w:ascii="Times New Roman"/>
          <w:b w:val="false"/>
          <w:i w:val="false"/>
          <w:color w:val="000000"/>
          <w:sz w:val="28"/>
        </w:rPr>
        <w:t>
      3) кептеліс жағдайларында жол-пайдалану қызметтерінің жұмысына қойылатын талаптарды белгілеуді;</w:t>
      </w:r>
    </w:p>
    <w:p>
      <w:pPr>
        <w:spacing w:after="0"/>
        <w:ind w:left="0"/>
        <w:jc w:val="both"/>
      </w:pPr>
      <w:r>
        <w:rPr>
          <w:rFonts w:ascii="Times New Roman"/>
          <w:b w:val="false"/>
          <w:i w:val="false"/>
          <w:color w:val="000000"/>
          <w:sz w:val="28"/>
        </w:rPr>
        <w:t>
      4) жол жүрісі саласындағы мемлекеттік бақылау шараларын күшейтуді;</w:t>
      </w:r>
    </w:p>
    <w:p>
      <w:pPr>
        <w:spacing w:after="0"/>
        <w:ind w:left="0"/>
        <w:jc w:val="both"/>
      </w:pPr>
      <w:r>
        <w:rPr>
          <w:rFonts w:ascii="Times New Roman"/>
          <w:b w:val="false"/>
          <w:i w:val="false"/>
          <w:color w:val="000000"/>
          <w:sz w:val="28"/>
        </w:rPr>
        <w:t>
      5) көліктік жоспарлау мен жол жүрісін ұйымдастыруды жетілдіруді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02.01.2021 </w:t>
      </w:r>
      <w:r>
        <w:rPr>
          <w:rFonts w:ascii="Times New Roman"/>
          <w:b w:val="false"/>
          <w:i w:val="false"/>
          <w:color w:val="000000"/>
          <w:sz w:val="28"/>
        </w:rPr>
        <w:t>№ 399-VІ</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Жол-көлік оқиғаларында зардап шеккен адамдарға көмек көрсету және олардың зардаптарын жою</w:t>
      </w:r>
    </w:p>
    <w:bookmarkStart w:name="z156" w:id="147"/>
    <w:p>
      <w:pPr>
        <w:spacing w:after="0"/>
        <w:ind w:left="0"/>
        <w:jc w:val="both"/>
      </w:pPr>
      <w:r>
        <w:rPr>
          <w:rFonts w:ascii="Times New Roman"/>
          <w:b w:val="false"/>
          <w:i w:val="false"/>
          <w:color w:val="000000"/>
          <w:sz w:val="28"/>
        </w:rPr>
        <w:t>
      1. Денсаулық сақтау саласындағы уәкілетті орган азаматтық қорғау саласындағы, көлік және коммуникация саласындағы органдармен, уәкілетті органмен бірлесіп, жол-көлік оқиғаларына жедел ден қою және онда зардап шеккен адамдарға уақтылы кешенді көмек көрсету тәртібін айқындайды.</w:t>
      </w:r>
    </w:p>
    <w:bookmarkEnd w:id="147"/>
    <w:bookmarkStart w:name="z157" w:id="148"/>
    <w:p>
      <w:pPr>
        <w:spacing w:after="0"/>
        <w:ind w:left="0"/>
        <w:jc w:val="both"/>
      </w:pPr>
      <w:r>
        <w:rPr>
          <w:rFonts w:ascii="Times New Roman"/>
          <w:b w:val="false"/>
          <w:i w:val="false"/>
          <w:color w:val="000000"/>
          <w:sz w:val="28"/>
        </w:rPr>
        <w:t>
      2. Жол-көлік оқиғалары кезінде жедел ден қою және зардап шеккен адамдарға уақтылы кешенді көмек көрсету:</w:t>
      </w:r>
    </w:p>
    <w:bookmarkEnd w:id="148"/>
    <w:p>
      <w:pPr>
        <w:spacing w:after="0"/>
        <w:ind w:left="0"/>
        <w:jc w:val="both"/>
      </w:pPr>
      <w:r>
        <w:rPr>
          <w:rFonts w:ascii="Times New Roman"/>
          <w:b w:val="false"/>
          <w:i w:val="false"/>
          <w:color w:val="000000"/>
          <w:sz w:val="28"/>
        </w:rPr>
        <w:t>
      1) жол-көлік оқиғаларында зардап шеккен адамдарға алғашқы және келесі сағаттарда көмек көрсету жүйесін әзірлеу және бекіту негізінде қамтамасыз етіледі. Жүйенің міндетті элементтері:</w:t>
      </w:r>
    </w:p>
    <w:p>
      <w:pPr>
        <w:spacing w:after="0"/>
        <w:ind w:left="0"/>
        <w:jc w:val="both"/>
      </w:pPr>
      <w:r>
        <w:rPr>
          <w:rFonts w:ascii="Times New Roman"/>
          <w:b w:val="false"/>
          <w:i w:val="false"/>
          <w:color w:val="000000"/>
          <w:sz w:val="28"/>
        </w:rPr>
        <w:t>
      шұғыл шақыру жүйесін енгізу;</w:t>
      </w:r>
    </w:p>
    <w:p>
      <w:pPr>
        <w:spacing w:after="0"/>
        <w:ind w:left="0"/>
        <w:jc w:val="both"/>
      </w:pPr>
      <w:r>
        <w:rPr>
          <w:rFonts w:ascii="Times New Roman"/>
          <w:b w:val="false"/>
          <w:i w:val="false"/>
          <w:color w:val="000000"/>
          <w:sz w:val="28"/>
        </w:rPr>
        <w:t>
      денсаулық сақтау саласындағы уәкілетті орган бекітетін Қазақстан Республикасының азаматтарын оқыту қағидаларына сәйкес адамдарды алғашқы көмек көрсету дағдыларына жалпы білім беретін оқу бағдарламалары, сондай-ақ көлік құралдарын басқару құқығын алуға үміткер адамдарды даярлау шеңберінде оқыту;</w:t>
      </w:r>
    </w:p>
    <w:p>
      <w:pPr>
        <w:spacing w:after="0"/>
        <w:ind w:left="0"/>
        <w:jc w:val="both"/>
      </w:pPr>
      <w:r>
        <w:rPr>
          <w:rFonts w:ascii="Times New Roman"/>
          <w:b w:val="false"/>
          <w:i w:val="false"/>
          <w:color w:val="000000"/>
          <w:sz w:val="28"/>
        </w:rPr>
        <w:t>
      жол-көлік оқиғаларының төтенше жағдайлары туралы хабарлау, сондай-ақ уәкілетті органдардың тиісті бөлімшелеріне ақпаратты жедел және бір-ақ рет беру үшін бірыңғай жалпыұлттық телефон нөмірін енгізу;</w:t>
      </w:r>
    </w:p>
    <w:p>
      <w:pPr>
        <w:spacing w:after="0"/>
        <w:ind w:left="0"/>
        <w:jc w:val="both"/>
      </w:pPr>
      <w:r>
        <w:rPr>
          <w:rFonts w:ascii="Times New Roman"/>
          <w:b w:val="false"/>
          <w:i w:val="false"/>
          <w:color w:val="000000"/>
          <w:sz w:val="28"/>
        </w:rPr>
        <w:t>
      тиісті уәкілетті органдар лауазымды адамдарының ақпарат алу, оқиға орнына шығу және келу, зардап шеккендерге білікті көмек көрсетудің басталу уақыттарын тіркеу;</w:t>
      </w:r>
    </w:p>
    <w:p>
      <w:pPr>
        <w:spacing w:after="0"/>
        <w:ind w:left="0"/>
        <w:jc w:val="both"/>
      </w:pPr>
      <w:r>
        <w:rPr>
          <w:rFonts w:ascii="Times New Roman"/>
          <w:b w:val="false"/>
          <w:i w:val="false"/>
          <w:color w:val="000000"/>
          <w:sz w:val="28"/>
        </w:rPr>
        <w:t>
      зардап шеккендерді көлік құралынан және басқа да обьектілерден жедел шығарып алуды қамтамасыз ету;</w:t>
      </w:r>
    </w:p>
    <w:p>
      <w:pPr>
        <w:spacing w:after="0"/>
        <w:ind w:left="0"/>
        <w:jc w:val="both"/>
      </w:pPr>
      <w:r>
        <w:rPr>
          <w:rFonts w:ascii="Times New Roman"/>
          <w:b w:val="false"/>
          <w:i w:val="false"/>
          <w:color w:val="000000"/>
          <w:sz w:val="28"/>
        </w:rPr>
        <w:t>
      жол-көлік оқиғаларының салдарынан зардап шеккендерге алғашқы көмек көрсету;</w:t>
      </w:r>
    </w:p>
    <w:p>
      <w:pPr>
        <w:spacing w:after="0"/>
        <w:ind w:left="0"/>
        <w:jc w:val="both"/>
      </w:pPr>
      <w:r>
        <w:rPr>
          <w:rFonts w:ascii="Times New Roman"/>
          <w:b w:val="false"/>
          <w:i w:val="false"/>
          <w:color w:val="000000"/>
          <w:sz w:val="28"/>
        </w:rPr>
        <w:t>
      төтенше жағдайлардың салдарын жою;</w:t>
      </w:r>
    </w:p>
    <w:p>
      <w:pPr>
        <w:spacing w:after="0"/>
        <w:ind w:left="0"/>
        <w:jc w:val="both"/>
      </w:pPr>
      <w:r>
        <w:rPr>
          <w:rFonts w:ascii="Times New Roman"/>
          <w:b w:val="false"/>
          <w:i w:val="false"/>
          <w:color w:val="000000"/>
          <w:sz w:val="28"/>
        </w:rPr>
        <w:t>
      тиісті уәкілетті органдармен жол-көлік оқиғаларында зардап шеккен адамдарға көмек көрсету бойынша бірлескен жоспарлы оқу-жаттығулар өткізу болып табылады;</w:t>
      </w:r>
    </w:p>
    <w:p>
      <w:pPr>
        <w:spacing w:after="0"/>
        <w:ind w:left="0"/>
        <w:jc w:val="both"/>
      </w:pPr>
      <w:r>
        <w:rPr>
          <w:rFonts w:ascii="Times New Roman"/>
          <w:b w:val="false"/>
          <w:i w:val="false"/>
          <w:color w:val="000000"/>
          <w:sz w:val="28"/>
        </w:rPr>
        <w:t>
      2) алғашқы көмек көрсету және көрсетілетін алғашқы көмектің сапасын бағалау жүйесін әзірлеу және бекіту;</w:t>
      </w:r>
    </w:p>
    <w:p>
      <w:pPr>
        <w:spacing w:after="0"/>
        <w:ind w:left="0"/>
        <w:jc w:val="both"/>
      </w:pPr>
      <w:r>
        <w:rPr>
          <w:rFonts w:ascii="Times New Roman"/>
          <w:b w:val="false"/>
          <w:i w:val="false"/>
          <w:color w:val="000000"/>
          <w:sz w:val="28"/>
        </w:rPr>
        <w:t>
      3) дене жарақаттарын, сондай-ақ психологиялық жарақаттарды барынша азайту мақсатында жол-көлік оқиғаларында зардап шеккендерді және жол-көлік оқиғалары салдарынан қаза тапқандардың туыстарын ерте кезеңде оңалтуды және қолдауды қамтамасыз ету;</w:t>
      </w:r>
    </w:p>
    <w:p>
      <w:pPr>
        <w:spacing w:after="0"/>
        <w:ind w:left="0"/>
        <w:jc w:val="both"/>
      </w:pPr>
      <w:r>
        <w:rPr>
          <w:rFonts w:ascii="Times New Roman"/>
          <w:b w:val="false"/>
          <w:i w:val="false"/>
          <w:color w:val="000000"/>
          <w:sz w:val="28"/>
        </w:rPr>
        <w:t>
      4) жол-көлік оқиғаларына ұшырағандарды оңалту үшін:</w:t>
      </w:r>
    </w:p>
    <w:p>
      <w:pPr>
        <w:spacing w:after="0"/>
        <w:ind w:left="0"/>
        <w:jc w:val="both"/>
      </w:pPr>
      <w:r>
        <w:rPr>
          <w:rFonts w:ascii="Times New Roman"/>
          <w:b w:val="false"/>
          <w:i w:val="false"/>
          <w:color w:val="000000"/>
          <w:sz w:val="28"/>
        </w:rPr>
        <w:t>
      үшінші тұлғалар алдында міндетті жауапкершілікті белгілеу;</w:t>
      </w:r>
    </w:p>
    <w:p>
      <w:pPr>
        <w:spacing w:after="0"/>
        <w:ind w:left="0"/>
        <w:jc w:val="both"/>
      </w:pPr>
      <w:r>
        <w:rPr>
          <w:rFonts w:ascii="Times New Roman"/>
          <w:b w:val="false"/>
          <w:i w:val="false"/>
          <w:color w:val="000000"/>
          <w:sz w:val="28"/>
        </w:rPr>
        <w:t>
      көлік құралдары иелерінің үшінші тұлғалар алдындағы азаматтық-құқықтық жауапкершілігін сақтандыруды халықаралық өзара тану арқылы жол жүрісіне қатысушылардың сақтандыру жүйесін құру;</w:t>
      </w:r>
    </w:p>
    <w:p>
      <w:pPr>
        <w:spacing w:after="0"/>
        <w:ind w:left="0"/>
        <w:jc w:val="both"/>
      </w:pPr>
      <w:r>
        <w:rPr>
          <w:rFonts w:ascii="Times New Roman"/>
          <w:b w:val="false"/>
          <w:i w:val="false"/>
          <w:color w:val="000000"/>
          <w:sz w:val="28"/>
        </w:rPr>
        <w:t>
      5) кінәлі тұлғаларды жауаптылыққа тарту және зардап шеккендерге құқықтық көмек көрсету мақсатында жол-көлік оқиғаларының мұқият тексерілуін қамтамасыз ету;</w:t>
      </w:r>
    </w:p>
    <w:p>
      <w:pPr>
        <w:spacing w:after="0"/>
        <w:ind w:left="0"/>
        <w:jc w:val="both"/>
      </w:pPr>
      <w:r>
        <w:rPr>
          <w:rFonts w:ascii="Times New Roman"/>
          <w:b w:val="false"/>
          <w:i w:val="false"/>
          <w:color w:val="000000"/>
          <w:sz w:val="28"/>
        </w:rPr>
        <w:t>
      6) жол-көлік оқиғаларына байланысты себептер мен зардаптарды жою жөніндегі шараларды жетілдіру саласындағы зерттеулер мен әзірлемелерді көтермелеу негізінде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07.07.2020 </w:t>
      </w:r>
      <w:r>
        <w:rPr>
          <w:rFonts w:ascii="Times New Roman"/>
          <w:b w:val="false"/>
          <w:i w:val="false"/>
          <w:color w:val="000000"/>
          <w:sz w:val="28"/>
        </w:rPr>
        <w:t>№ 361-VІ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Шұғыл шақыру жүйесінің операторы</w:t>
      </w:r>
    </w:p>
    <w:p>
      <w:pPr>
        <w:spacing w:after="0"/>
        <w:ind w:left="0"/>
        <w:jc w:val="both"/>
      </w:pPr>
      <w:r>
        <w:rPr>
          <w:rFonts w:ascii="Times New Roman"/>
          <w:b w:val="false"/>
          <w:i w:val="false"/>
          <w:color w:val="000000"/>
          <w:sz w:val="28"/>
        </w:rPr>
        <w:t>
      Шұғыл шақыру жүйесінің операторы мынадай функцияларды жүзеге асырады:</w:t>
      </w:r>
    </w:p>
    <w:p>
      <w:pPr>
        <w:spacing w:after="0"/>
        <w:ind w:left="0"/>
        <w:jc w:val="both"/>
      </w:pPr>
      <w:r>
        <w:rPr>
          <w:rFonts w:ascii="Times New Roman"/>
          <w:b w:val="false"/>
          <w:i w:val="false"/>
          <w:color w:val="000000"/>
          <w:sz w:val="28"/>
        </w:rPr>
        <w:t>
      1) шұғыл шақыру жүйесін пайдалану;</w:t>
      </w:r>
    </w:p>
    <w:p>
      <w:pPr>
        <w:spacing w:after="0"/>
        <w:ind w:left="0"/>
        <w:jc w:val="both"/>
      </w:pPr>
      <w:r>
        <w:rPr>
          <w:rFonts w:ascii="Times New Roman"/>
          <w:b w:val="false"/>
          <w:i w:val="false"/>
          <w:color w:val="000000"/>
          <w:sz w:val="28"/>
        </w:rPr>
        <w:t>
      2) шұғыл шақыру жүйесін құру және дамыту жөніндегі жобаны басқару;</w:t>
      </w:r>
    </w:p>
    <w:p>
      <w:pPr>
        <w:spacing w:after="0"/>
        <w:ind w:left="0"/>
        <w:jc w:val="both"/>
      </w:pPr>
      <w:r>
        <w:rPr>
          <w:rFonts w:ascii="Times New Roman"/>
          <w:b w:val="false"/>
          <w:i w:val="false"/>
          <w:color w:val="000000"/>
          <w:sz w:val="28"/>
        </w:rPr>
        <w:t>
      3) шұғыл шақыру жүйесінің аппараттық-бағдарламалық кешеніне жүйелі-техникалық қызмет көрсету;</w:t>
      </w:r>
    </w:p>
    <w:p>
      <w:pPr>
        <w:spacing w:after="0"/>
        <w:ind w:left="0"/>
        <w:jc w:val="both"/>
      </w:pPr>
      <w:r>
        <w:rPr>
          <w:rFonts w:ascii="Times New Roman"/>
          <w:b w:val="false"/>
          <w:i w:val="false"/>
          <w:color w:val="000000"/>
          <w:sz w:val="28"/>
        </w:rPr>
        <w:t>
      4) шұғыл шақыру жүйесіндегі ақпаратты қорғауды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25.06.2020 </w:t>
      </w:r>
      <w:r>
        <w:rPr>
          <w:rFonts w:ascii="Times New Roman"/>
          <w:b w:val="false"/>
          <w:i w:val="false"/>
          <w:color w:val="000000"/>
          <w:sz w:val="28"/>
        </w:rPr>
        <w:t>№ 347-VІ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шұғыл шақыру жүйесіндегі шұғыл қимылдайтын жедел қызметтерді шақыру құрылғыларын тіркеу және есепке алу;</w:t>
      </w:r>
    </w:p>
    <w:p>
      <w:pPr>
        <w:spacing w:after="0"/>
        <w:ind w:left="0"/>
        <w:jc w:val="both"/>
      </w:pPr>
      <w:r>
        <w:rPr>
          <w:rFonts w:ascii="Times New Roman"/>
          <w:b w:val="false"/>
          <w:i w:val="false"/>
          <w:color w:val="000000"/>
          <w:sz w:val="28"/>
        </w:rPr>
        <w:t>
      7) абоненттерді сәйкестендіру карталарын шығару.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25.06.2020 </w:t>
      </w:r>
      <w:r>
        <w:rPr>
          <w:rFonts w:ascii="Times New Roman"/>
          <w:b w:val="false"/>
          <w:i w:val="false"/>
          <w:color w:val="000000"/>
          <w:sz w:val="28"/>
        </w:rPr>
        <w:t>№ 347-VІ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Пайдаланылып жүрген көлік құралдарын шұғыл қимылдайтын жедел қызметтерді шақыру құрылғыларымен жарақтандыру</w:t>
      </w:r>
    </w:p>
    <w:p>
      <w:pPr>
        <w:spacing w:after="0"/>
        <w:ind w:left="0"/>
        <w:jc w:val="both"/>
      </w:pPr>
      <w:r>
        <w:rPr>
          <w:rFonts w:ascii="Times New Roman"/>
          <w:b w:val="false"/>
          <w:i w:val="false"/>
          <w:color w:val="ff0000"/>
          <w:sz w:val="28"/>
        </w:rPr>
        <w:t xml:space="preserve">
      Ескерту. 34-бап алып тасталды - ҚР 19.04.2019 </w:t>
      </w:r>
      <w:r>
        <w:rPr>
          <w:rFonts w:ascii="Times New Roman"/>
          <w:b w:val="false"/>
          <w:i w:val="false"/>
          <w:color w:val="ff0000"/>
          <w:sz w:val="28"/>
        </w:rPr>
        <w:t>№ 249-VІ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35-бап. Қоғамдық бірлестіктердің жол жүрісі қауіпсіздігін қамтамасыз ету жөніндегі іс-шараларды жүзеге асыруға қатысуы</w:t>
      </w:r>
    </w:p>
    <w:bookmarkStart w:name="z163" w:id="149"/>
    <w:p>
      <w:pPr>
        <w:spacing w:after="0"/>
        <w:ind w:left="0"/>
        <w:jc w:val="both"/>
      </w:pPr>
      <w:r>
        <w:rPr>
          <w:rFonts w:ascii="Times New Roman"/>
          <w:b w:val="false"/>
          <w:i w:val="false"/>
          <w:color w:val="000000"/>
          <w:sz w:val="28"/>
        </w:rPr>
        <w:t>
      1. Жол жүрісіне қатысушылардың құқықтары мен заңды мүдделерін қорғау үшін құрылған қоғамдық бірлестіктер жол-көлік оқиғаларын болғызбау мақсатында өздерінің жарғыларына сәйкес Қазақстан Республикасының заңдарында белгіленген тәртіппен:</w:t>
      </w:r>
    </w:p>
    <w:bookmarkEnd w:id="149"/>
    <w:p>
      <w:pPr>
        <w:spacing w:after="0"/>
        <w:ind w:left="0"/>
        <w:jc w:val="both"/>
      </w:pPr>
      <w:r>
        <w:rPr>
          <w:rFonts w:ascii="Times New Roman"/>
          <w:b w:val="false"/>
          <w:i w:val="false"/>
          <w:color w:val="000000"/>
          <w:sz w:val="28"/>
        </w:rPr>
        <w:t>
      уәкілетті органдарға стандарттау жөніндегі құжаттарды жетілдіру жөнінде ұсыныстар, сондай-ақ ұлттық, мемлекетаралық стандарттарды, ұлттық техникалық-экономикалық ақпарат сыныптауыштарын және стандарттау жөніндегі ұсынымдарды, жол жүрісі және оның қауіпсіздігін қамтамасыз ету саласындағы техникалық нормалар мен басқа да нормативтік құжаттарды әзірлеу, өзгерістер енгізу, қайта қарау және күшін жою жөнінде ұсыныстар енгізуге;</w:t>
      </w:r>
    </w:p>
    <w:p>
      <w:pPr>
        <w:spacing w:after="0"/>
        <w:ind w:left="0"/>
        <w:jc w:val="both"/>
      </w:pPr>
      <w:r>
        <w:rPr>
          <w:rFonts w:ascii="Times New Roman"/>
          <w:b w:val="false"/>
          <w:i w:val="false"/>
          <w:color w:val="000000"/>
          <w:sz w:val="28"/>
        </w:rPr>
        <w:t>
      қоғамдық бірлестіктер мүшелерінің өтініші бойынша жол-көлік оқиғаларының себептері мен мән-жайларына зерттеу жүргізуге, материалдарды прокуратураға беруге және сотта өз мүшелерінің мүдделерін білдіруге;</w:t>
      </w:r>
    </w:p>
    <w:p>
      <w:pPr>
        <w:spacing w:after="0"/>
        <w:ind w:left="0"/>
        <w:jc w:val="both"/>
      </w:pPr>
      <w:r>
        <w:rPr>
          <w:rFonts w:ascii="Times New Roman"/>
          <w:b w:val="false"/>
          <w:i w:val="false"/>
          <w:color w:val="000000"/>
          <w:sz w:val="28"/>
        </w:rPr>
        <w:t>
      авариялардың профилактикасы жөнінде іс-шаралар жүргізуге;</w:t>
      </w:r>
    </w:p>
    <w:p>
      <w:pPr>
        <w:spacing w:after="0"/>
        <w:ind w:left="0"/>
        <w:jc w:val="both"/>
      </w:pPr>
      <w:r>
        <w:rPr>
          <w:rFonts w:ascii="Times New Roman"/>
          <w:b w:val="false"/>
          <w:i w:val="false"/>
          <w:color w:val="000000"/>
          <w:sz w:val="28"/>
        </w:rPr>
        <w:t>
      Қазақстан Республикасының заңнамасына қайшы келмейтін өзге де өкілеттіктерді жүзеге асыруға құқығы бар.</w:t>
      </w:r>
    </w:p>
    <w:bookmarkStart w:name="z164" w:id="150"/>
    <w:p>
      <w:pPr>
        <w:spacing w:after="0"/>
        <w:ind w:left="0"/>
        <w:jc w:val="both"/>
      </w:pPr>
      <w:r>
        <w:rPr>
          <w:rFonts w:ascii="Times New Roman"/>
          <w:b w:val="false"/>
          <w:i w:val="false"/>
          <w:color w:val="000000"/>
          <w:sz w:val="28"/>
        </w:rPr>
        <w:t>
      2. Уәкілетті орган қоғамдық бірлестіктердің келісуімен оларды жол жүрісі қауіпсіздігін қамтамасыз ету жөніндегі іс-шараларды әзірлеуге және жүргізуге тартуға құқылы.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05.10.2018 </w:t>
      </w:r>
      <w:r>
        <w:rPr>
          <w:rFonts w:ascii="Times New Roman"/>
          <w:b w:val="false"/>
          <w:i w:val="false"/>
          <w:color w:val="000000"/>
          <w:sz w:val="28"/>
        </w:rPr>
        <w:t>№ 184-VІ</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5" w:id="151"/>
    <w:p>
      <w:pPr>
        <w:spacing w:after="0"/>
        <w:ind w:left="0"/>
        <w:jc w:val="left"/>
      </w:pPr>
      <w:r>
        <w:rPr>
          <w:rFonts w:ascii="Times New Roman"/>
          <w:b/>
          <w:i w:val="false"/>
          <w:color w:val="000000"/>
        </w:rPr>
        <w:t xml:space="preserve"> 6-тарау. ЖОЛДАРДЫҢ ҚАУІПСІЗДІГІН ЖӘНЕ ОЛАРДЫҢ ӨТКІЗУ ҚАБІЛЕТІН</w:t>
      </w:r>
      <w:r>
        <w:br/>
      </w:r>
      <w:r>
        <w:rPr>
          <w:rFonts w:ascii="Times New Roman"/>
          <w:b/>
          <w:i w:val="false"/>
          <w:color w:val="000000"/>
        </w:rPr>
        <w:t>ҚАМТАМАСЫЗ ЕТУГЕ БАҒЫТТАЛҒАН ҚЫЗМЕТТІ БАСҚАРУ</w:t>
      </w:r>
    </w:p>
    <w:bookmarkEnd w:id="151"/>
    <w:p>
      <w:pPr>
        <w:spacing w:after="0"/>
        <w:ind w:left="0"/>
        <w:jc w:val="both"/>
      </w:pPr>
      <w:r>
        <w:rPr>
          <w:rFonts w:ascii="Times New Roman"/>
          <w:b/>
          <w:i w:val="false"/>
          <w:color w:val="000000"/>
          <w:sz w:val="28"/>
        </w:rPr>
        <w:t>36-бап. Жолдарды жобалау, салу, реконструкциялау, жөндеу, күтіп-ұстау және оларды басқару кезінде жол жүрісі қауіпсіздігін қамтамасыз ету жөніндегі негізгі талаптар</w:t>
      </w:r>
    </w:p>
    <w:bookmarkStart w:name="z167" w:id="152"/>
    <w:p>
      <w:pPr>
        <w:spacing w:after="0"/>
        <w:ind w:left="0"/>
        <w:jc w:val="both"/>
      </w:pPr>
      <w:r>
        <w:rPr>
          <w:rFonts w:ascii="Times New Roman"/>
          <w:b w:val="false"/>
          <w:i w:val="false"/>
          <w:color w:val="000000"/>
          <w:sz w:val="28"/>
        </w:rPr>
        <w:t>
      1. Қазақстан Республикасының аумағында жолдарды жобалау, салу, реконструкциялау, жөндеу, күтіп-ұстау және оларды басқару сы Заңда, автомобиль жолдары саласындағы техникалық регламенттерде белгіленген жол жүрісі қауіпсіздігі талаптары негізінде және оларды сақтай отырып орындалуға тиіс.</w:t>
      </w:r>
    </w:p>
    <w:bookmarkEnd w:id="152"/>
    <w:p>
      <w:pPr>
        <w:spacing w:after="0"/>
        <w:ind w:left="0"/>
        <w:jc w:val="both"/>
      </w:pPr>
      <w:r>
        <w:rPr>
          <w:rFonts w:ascii="Times New Roman"/>
          <w:b w:val="false"/>
          <w:i w:val="false"/>
          <w:color w:val="000000"/>
          <w:sz w:val="28"/>
        </w:rPr>
        <w:t>
      Жолдарды жобалау, салу және реконструкциялау кезінде жол жүрісі қауіпсіздігіне теріс әсер ететін инженерлік шешімдер есебінен күрделі шығындарды азайтуға жол берілмейді.</w:t>
      </w:r>
    </w:p>
    <w:bookmarkStart w:name="z168" w:id="153"/>
    <w:p>
      <w:pPr>
        <w:spacing w:after="0"/>
        <w:ind w:left="0"/>
        <w:jc w:val="both"/>
      </w:pPr>
      <w:r>
        <w:rPr>
          <w:rFonts w:ascii="Times New Roman"/>
          <w:b w:val="false"/>
          <w:i w:val="false"/>
          <w:color w:val="000000"/>
          <w:sz w:val="28"/>
        </w:rPr>
        <w:t>
      2. Жолдарды жобалауға, салуға, жөндеуге, күтіп-ұстауға және оны жол жүрісі қауіпсіздігін қамтамасыз ету бөлігінде басқаруға арналған нормативтік, жобалау және техникалық құжаттама уәкілетті орган белгілейтін тәртіппен келісуге және бекітуге жатады.</w:t>
      </w:r>
    </w:p>
    <w:bookmarkEnd w:id="153"/>
    <w:bookmarkStart w:name="z169" w:id="154"/>
    <w:p>
      <w:pPr>
        <w:spacing w:after="0"/>
        <w:ind w:left="0"/>
        <w:jc w:val="both"/>
      </w:pPr>
      <w:r>
        <w:rPr>
          <w:rFonts w:ascii="Times New Roman"/>
          <w:b w:val="false"/>
          <w:i w:val="false"/>
          <w:color w:val="000000"/>
          <w:sz w:val="28"/>
        </w:rPr>
        <w:t>
      3. Жолдардың жай-күйінің жол жүрісі қауіпсіздігін қамтамасыз ету бөлігінде белгіленген талаптарға сай келуі үшін жауапкершілік жобалау кезеңінде – тапсырыс беруші мен жобаны орындаушыға, ал реконструкциялау және салу кезеңдерінде тапсырыс беруші мен жұмыстарды орындаушыға жүктеледі.</w:t>
      </w:r>
    </w:p>
    <w:bookmarkEnd w:id="154"/>
    <w:bookmarkStart w:name="z170" w:id="155"/>
    <w:p>
      <w:pPr>
        <w:spacing w:after="0"/>
        <w:ind w:left="0"/>
        <w:jc w:val="both"/>
      </w:pPr>
      <w:r>
        <w:rPr>
          <w:rFonts w:ascii="Times New Roman"/>
          <w:b w:val="false"/>
          <w:i w:val="false"/>
          <w:color w:val="000000"/>
          <w:sz w:val="28"/>
        </w:rPr>
        <w:t>
      4. Пайдалану процесінде жолдардың жай-күйінің осы Заңның белгіленген талаптарына, қағидаларға, техникалық регламенттерге сай келуін қамтамасыз ету жөніндегі міндет иелігінде (қарамағында) жолдар бар жеке және заңды тұлғаларға жүктеледі.</w:t>
      </w:r>
    </w:p>
    <w:bookmarkEnd w:id="155"/>
    <w:bookmarkStart w:name="z171" w:id="156"/>
    <w:p>
      <w:pPr>
        <w:spacing w:after="0"/>
        <w:ind w:left="0"/>
        <w:jc w:val="both"/>
      </w:pPr>
      <w:r>
        <w:rPr>
          <w:rFonts w:ascii="Times New Roman"/>
          <w:b w:val="false"/>
          <w:i w:val="false"/>
          <w:color w:val="000000"/>
          <w:sz w:val="28"/>
        </w:rPr>
        <w:t>
      5. Халықаралық автомагистральдар мен азиялық автомобиль жолдары желілеріне кіретін жолдар халықаралық келісімдердің талаптарына сай болуға тиіс.</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Жолдардың, теміржол өтпелерінің және басқа да жол құрылыстарының жай-күйіне жауапты лауазымды адамдарға және өзге де тұлғаларға қойылатын негізгі талаптар</w:t>
      </w:r>
    </w:p>
    <w:bookmarkStart w:name="z173" w:id="157"/>
    <w:p>
      <w:pPr>
        <w:spacing w:after="0"/>
        <w:ind w:left="0"/>
        <w:jc w:val="both"/>
      </w:pPr>
      <w:r>
        <w:rPr>
          <w:rFonts w:ascii="Times New Roman"/>
          <w:b w:val="false"/>
          <w:i w:val="false"/>
          <w:color w:val="000000"/>
          <w:sz w:val="28"/>
        </w:rPr>
        <w:t>
      1. Жолдардың, теміржол өтпелерінің және басқа да жол құрылыстарының жай-күйіне жауапты лауазымды адамдар және өзге де тұлғалар:</w:t>
      </w:r>
    </w:p>
    <w:bookmarkEnd w:id="157"/>
    <w:p>
      <w:pPr>
        <w:spacing w:after="0"/>
        <w:ind w:left="0"/>
        <w:jc w:val="both"/>
      </w:pPr>
      <w:r>
        <w:rPr>
          <w:rFonts w:ascii="Times New Roman"/>
          <w:b w:val="false"/>
          <w:i w:val="false"/>
          <w:color w:val="000000"/>
          <w:sz w:val="28"/>
        </w:rPr>
        <w:t>
      1) жолдарды, теміржол өтпелерін және басқа да жол құрылысжайларын ұлттық стандарттардың, нормалар мен қағидалардың талаптарына сәйкес жол жүрісіне қауіпсіз күйде күтіп-ұстауға;</w:t>
      </w:r>
    </w:p>
    <w:p>
      <w:pPr>
        <w:spacing w:after="0"/>
        <w:ind w:left="0"/>
        <w:jc w:val="both"/>
      </w:pPr>
      <w:r>
        <w:rPr>
          <w:rFonts w:ascii="Times New Roman"/>
          <w:b w:val="false"/>
          <w:i w:val="false"/>
          <w:color w:val="000000"/>
          <w:sz w:val="28"/>
        </w:rPr>
        <w:t>
      2) жекелеген жол учаскелерін пайдалану жол жүрісі қауіпсіздігіне қатер төндірсе, олардағы жол жүрісіне кедергіні дер кезінде жою, жол жүрісіне тыйым салу немесе оны шектеу шараларын қолдануға міндетті.</w:t>
      </w:r>
    </w:p>
    <w:bookmarkStart w:name="z174" w:id="158"/>
    <w:p>
      <w:pPr>
        <w:spacing w:after="0"/>
        <w:ind w:left="0"/>
        <w:jc w:val="both"/>
      </w:pPr>
      <w:r>
        <w:rPr>
          <w:rFonts w:ascii="Times New Roman"/>
          <w:b w:val="false"/>
          <w:i w:val="false"/>
          <w:color w:val="000000"/>
          <w:sz w:val="28"/>
        </w:rPr>
        <w:t>
      2. Жолдарда жұмыстардың жүргізілуіне жауапты лауазымды адамдар және өзге де тұлғалар жұмыс жүргізілетін жерлерде жол жүрісі қауіпсіздігін қамтамасыз етуге міндетті. Осы жерлер, сондай-ақ жұмыс істемейтін жол машиналары, жұмыс аяқталғаннан кейін қалған, жол шегінен тысқары жерге шығарылуға болмайтын құрылыс материалдары, конструкциялар белгіленген нормаларға сәйкес келетін бағыттау және қоршау құрылғыларымен, жол белгілерімен, ал тәуліктің қараңғы мезгілінде және көріну жеткіліксіз жағдайларда қосымша қызыл немесе сары сигнал оттарымен белгіленуге тиіс.</w:t>
      </w:r>
    </w:p>
    <w:bookmarkEnd w:id="158"/>
    <w:p>
      <w:pPr>
        <w:spacing w:after="0"/>
        <w:ind w:left="0"/>
        <w:jc w:val="both"/>
      </w:pPr>
      <w:r>
        <w:rPr>
          <w:rFonts w:ascii="Times New Roman"/>
          <w:b w:val="false"/>
          <w:i w:val="false"/>
          <w:color w:val="000000"/>
          <w:sz w:val="28"/>
        </w:rPr>
        <w:t>
      Жолдағы жұмыстар аяқталғаннан кейін көлік құралдары мен жаяу жүргіншілердің қауіпсіз жол жүрісі жағдайлары қамтамасыз етілуге тиіс.</w:t>
      </w:r>
    </w:p>
    <w:bookmarkStart w:name="z175" w:id="159"/>
    <w:p>
      <w:pPr>
        <w:spacing w:after="0"/>
        <w:ind w:left="0"/>
        <w:jc w:val="both"/>
      </w:pPr>
      <w:r>
        <w:rPr>
          <w:rFonts w:ascii="Times New Roman"/>
          <w:b w:val="false"/>
          <w:i w:val="false"/>
          <w:color w:val="000000"/>
          <w:sz w:val="28"/>
        </w:rPr>
        <w:t>
      3. Тиісті лауазымды адамдар және өзге де тұлғалар:</w:t>
      </w:r>
    </w:p>
    <w:bookmarkEnd w:id="159"/>
    <w:p>
      <w:pPr>
        <w:spacing w:after="0"/>
        <w:ind w:left="0"/>
        <w:jc w:val="both"/>
      </w:pPr>
      <w:r>
        <w:rPr>
          <w:rFonts w:ascii="Times New Roman"/>
          <w:b w:val="false"/>
          <w:i w:val="false"/>
          <w:color w:val="000000"/>
          <w:sz w:val="28"/>
        </w:rPr>
        <w:t>
      1) түрлі санаттағы мүгедектігі бар адамдардың қажеттіліктерін ескере отырып, қалаларда және жолдарда жол жүрісін ұйымдастыру және көліктік жоспарлау жөніндегі құжаттаманы, жолдарды жол жүрісін реттеудің техникалық құралдарымен жабдықтауды; жолдарды, жол құрылыстарын салу, реконструкциялау жобаларын уәкілетті орган айқындайтын тәртіппен;</w:t>
      </w:r>
    </w:p>
    <w:p>
      <w:pPr>
        <w:spacing w:after="0"/>
        <w:ind w:left="0"/>
        <w:jc w:val="both"/>
      </w:pPr>
      <w:r>
        <w:rPr>
          <w:rFonts w:ascii="Times New Roman"/>
          <w:b w:val="false"/>
          <w:i w:val="false"/>
          <w:color w:val="000000"/>
          <w:sz w:val="28"/>
        </w:rPr>
        <w:t>
      2) жолдарда бұқаралық, спорттық және өзге де іс-шаралар өткізудің схемалары мен маршруттарын уәкілетті органмен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Жолдың жүру бөлігінде жол жұмыстарын және басқа да жұмыстарды орындайтын субьектілерге қойылатын талаптар</w:t>
      </w:r>
    </w:p>
    <w:bookmarkStart w:name="z177" w:id="160"/>
    <w:p>
      <w:pPr>
        <w:spacing w:after="0"/>
        <w:ind w:left="0"/>
        <w:jc w:val="both"/>
      </w:pPr>
      <w:r>
        <w:rPr>
          <w:rFonts w:ascii="Times New Roman"/>
          <w:b w:val="false"/>
          <w:i w:val="false"/>
          <w:color w:val="000000"/>
          <w:sz w:val="28"/>
        </w:rPr>
        <w:t>
      1. Жолдардың жүру бөлігіндегі жол және басқа да жұмыстар, оның ішінде авариялық-құтқару жұмыстары уәкілетті орган мен автомобиль жолдарын басқарушыға хабарлама берілгеннен кейін жүзеге асырылуға тиіс.</w:t>
      </w:r>
    </w:p>
    <w:bookmarkEnd w:id="160"/>
    <w:p>
      <w:pPr>
        <w:spacing w:after="0"/>
        <w:ind w:left="0"/>
        <w:jc w:val="both"/>
      </w:pPr>
      <w:r>
        <w:rPr>
          <w:rFonts w:ascii="Times New Roman"/>
          <w:b w:val="false"/>
          <w:i w:val="false"/>
          <w:color w:val="000000"/>
          <w:sz w:val="28"/>
        </w:rPr>
        <w:t>
      Жол және басқа да жұмыстардың, оның ішінде авариялық-құтқару жұмыстарының жүргізілетіні туралы хабарламаны жұмыстарды жүргізуші жұмыстар жүргізілетін учаске, жұмыстардың мерзімдері және байланыс деректері (мекенжай мен телефон) туралы ақпаратты көрсете отырып жібереді.</w:t>
      </w:r>
    </w:p>
    <w:p>
      <w:pPr>
        <w:spacing w:after="0"/>
        <w:ind w:left="0"/>
        <w:jc w:val="both"/>
      </w:pPr>
      <w:r>
        <w:rPr>
          <w:rFonts w:ascii="Times New Roman"/>
          <w:b w:val="false"/>
          <w:i w:val="false"/>
          <w:color w:val="000000"/>
          <w:sz w:val="28"/>
        </w:rPr>
        <w:t>
      Көлік құралдары мен жаяу жүргіншілердің қозғалысын өзгерту не шектеу қажеттілігі жоқ жолдың жүру бөлігінің астында электрмен жабдықтау желілерін салу кезінде уәкілетті органға хабарлау талап етілмейді.</w:t>
      </w:r>
    </w:p>
    <w:bookmarkStart w:name="z178" w:id="161"/>
    <w:p>
      <w:pPr>
        <w:spacing w:after="0"/>
        <w:ind w:left="0"/>
        <w:jc w:val="both"/>
      </w:pPr>
      <w:r>
        <w:rPr>
          <w:rFonts w:ascii="Times New Roman"/>
          <w:b w:val="false"/>
          <w:i w:val="false"/>
          <w:color w:val="000000"/>
          <w:sz w:val="28"/>
        </w:rPr>
        <w:t>
      2. Жолдарда жұмыстардың жүргізілуіне жауапты лауазымды адамдар және өзге де тұлғалар жол жұмыстары және басқа да жұмыстар жүргізілетін жерлерде қозғалыс қауіпсіздігін:</w:t>
      </w:r>
    </w:p>
    <w:bookmarkEnd w:id="161"/>
    <w:p>
      <w:pPr>
        <w:spacing w:after="0"/>
        <w:ind w:left="0"/>
        <w:jc w:val="both"/>
      </w:pPr>
      <w:r>
        <w:rPr>
          <w:rFonts w:ascii="Times New Roman"/>
          <w:b w:val="false"/>
          <w:i w:val="false"/>
          <w:color w:val="000000"/>
          <w:sz w:val="28"/>
        </w:rPr>
        <w:t>
      1) елді мекендерде жол жұмыстары және басқа да жұмыстар жүргізілетін жерден кемінде елу метр және елді мекендерден тысқары жерлерде үш жүз метр қашықтықта жол жүрісіне қатысушыларды аталған жұмыстардың жүргізіліп жатқаны туралы ескертетін ақпарат қалқандары мен қажетті жол белгілерін орнату;</w:t>
      </w:r>
    </w:p>
    <w:p>
      <w:pPr>
        <w:spacing w:after="0"/>
        <w:ind w:left="0"/>
        <w:jc w:val="both"/>
      </w:pPr>
      <w:r>
        <w:rPr>
          <w:rFonts w:ascii="Times New Roman"/>
          <w:b w:val="false"/>
          <w:i w:val="false"/>
          <w:color w:val="000000"/>
          <w:sz w:val="28"/>
        </w:rPr>
        <w:t>
      2) елді мекендерде жол жұмыстары және басқа да жұмыстар аймағында көлік құралдары қозғалысының ең жоғары рұқсат етілген жылдамдығын сағатына отыз километрден аспайтын, елді мекендерден тысқары жерлерде сағатына алпыс километрден аспайтын етіп белгілеу арқылы қамтамасыз етуге міндетті. Ұзақ қашықтықтағы жол жұмыстары және басқа да жұмыстар аймақтарында жылдамдықты шектеу тиісті белгілерді орнату арқылы жүйелі мерзімділікпен қайталанып отыруы қажет;</w:t>
      </w:r>
    </w:p>
    <w:p>
      <w:pPr>
        <w:spacing w:after="0"/>
        <w:ind w:left="0"/>
        <w:jc w:val="both"/>
      </w:pPr>
      <w:r>
        <w:rPr>
          <w:rFonts w:ascii="Times New Roman"/>
          <w:b w:val="false"/>
          <w:i w:val="false"/>
          <w:color w:val="000000"/>
          <w:sz w:val="28"/>
        </w:rPr>
        <w:t>
      3) көлік құралдарының жол жүрісі жүзеге асырылуы қажет жолақтарды тиісті және анық көрінетін тігінен және көлденеңінен жол таңбаларымен белгілеу;</w:t>
      </w:r>
    </w:p>
    <w:p>
      <w:pPr>
        <w:spacing w:after="0"/>
        <w:ind w:left="0"/>
        <w:jc w:val="both"/>
      </w:pPr>
      <w:r>
        <w:rPr>
          <w:rFonts w:ascii="Times New Roman"/>
          <w:b w:val="false"/>
          <w:i w:val="false"/>
          <w:color w:val="000000"/>
          <w:sz w:val="28"/>
        </w:rPr>
        <w:t>
      4) уәкілетті органмен бірлесіп, жол жұмыстары және басқа да жұмыстар аймағында көлік құралдары қозғалысының шектеулі жылдамдығының сақталуын бақылау жөніндегі іс-шараларды жүйелі жүргізу;</w:t>
      </w:r>
    </w:p>
    <w:p>
      <w:pPr>
        <w:spacing w:after="0"/>
        <w:ind w:left="0"/>
        <w:jc w:val="both"/>
      </w:pPr>
      <w:r>
        <w:rPr>
          <w:rFonts w:ascii="Times New Roman"/>
          <w:b w:val="false"/>
          <w:i w:val="false"/>
          <w:color w:val="000000"/>
          <w:sz w:val="28"/>
        </w:rPr>
        <w:t>
      5) жолдың жүру бөлігінде жол жұмыстарымен және басқа да жұмыстармен айналысып жатқан адамдарды тәуліктің кез келген уақытында олардың алыс қашықтықтан көрінуін қамтамасыз ететін, халықаралық және ұлттық стандарттардың талаптарына сай келетін сигналдық қорғаныш киіммен жарақтандыру арқылы қамтамасыз етуге міндетті.</w:t>
      </w:r>
    </w:p>
    <w:bookmarkStart w:name="z179" w:id="162"/>
    <w:p>
      <w:pPr>
        <w:spacing w:after="0"/>
        <w:ind w:left="0"/>
        <w:jc w:val="both"/>
      </w:pPr>
      <w:r>
        <w:rPr>
          <w:rFonts w:ascii="Times New Roman"/>
          <w:b w:val="false"/>
          <w:i w:val="false"/>
          <w:color w:val="000000"/>
          <w:sz w:val="28"/>
        </w:rPr>
        <w:t>
      3. Жолдың бұру жолақтарының шекараларында:</w:t>
      </w:r>
    </w:p>
    <w:bookmarkEnd w:id="162"/>
    <w:p>
      <w:pPr>
        <w:spacing w:after="0"/>
        <w:ind w:left="0"/>
        <w:jc w:val="both"/>
      </w:pPr>
      <w:r>
        <w:rPr>
          <w:rFonts w:ascii="Times New Roman"/>
          <w:b w:val="false"/>
          <w:i w:val="false"/>
          <w:color w:val="000000"/>
          <w:sz w:val="28"/>
        </w:rPr>
        <w:t>
      1) жолдарды салуға, реконструкциялауға, күрделі жөндеуге, жөндеуге және күтіп-ұстауға, сондай-ақ жол сервисі, жол қызметі, сыртқы (көрнекі) жарнама объектілерін, полиция, санитариялық-эпидемиологиялық бақылау, кедендік, шекаралық, көліктік бақылау бекеттерін, ветеринариялық және фитосанитариялық бақылау бекеттерін орналастыруға, көлік құралдары мен жаяу жүргіншілердің қозғалысын өзгерту не шектеу қажеттілігі жоқ жолдың жүру бөлігінің астында электрмен жабдықтау желілерін салуға байланысты емес жұмыстарды орындауға;</w:t>
      </w:r>
    </w:p>
    <w:p>
      <w:pPr>
        <w:spacing w:after="0"/>
        <w:ind w:left="0"/>
        <w:jc w:val="both"/>
      </w:pPr>
      <w:r>
        <w:rPr>
          <w:rFonts w:ascii="Times New Roman"/>
          <w:b w:val="false"/>
          <w:i w:val="false"/>
          <w:color w:val="000000"/>
          <w:sz w:val="28"/>
        </w:rPr>
        <w:t>
      2) жолға күтім жасауға, оны салуға, реконструкциялауға, күрделі жөндеуге, жөндеуге және күтіп-ұстауға арналмаған және жол сервисі, жол қызметі, сыртқы (көрнекі) жарнама обьектілеріне, полиция, санитариялық-эпидемиологиялық бақылау, кедендік, шекаралық, көліктік бақылау бекеттеріне, ветеринариялық және фитосанитариялық бақылау бекеттеріне жатпайтын үйлерді, құрылыстарды, ғимараттарды және басқа да объектілерді орналастыруға;</w:t>
      </w:r>
    </w:p>
    <w:p>
      <w:pPr>
        <w:spacing w:after="0"/>
        <w:ind w:left="0"/>
        <w:jc w:val="both"/>
      </w:pPr>
      <w:r>
        <w:rPr>
          <w:rFonts w:ascii="Times New Roman"/>
          <w:b w:val="false"/>
          <w:i w:val="false"/>
          <w:color w:val="000000"/>
          <w:sz w:val="28"/>
        </w:rPr>
        <w:t>
      3) жолдың бұру жолағын күтіп-ұстау немесе жолды жөндеу жөніндегі жұмыстарды қоспағанда, жер учаскелерін жыртуға, шөп шабуға, ағаш кесуді жүзеге асыруға және орман екпелері мен өзге де көпжылдық екпелерді зақымдауға, шым қабатты және топырақты ойып алуға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Жол пайдаланушыларға қатысты жол қауіпсіздігін қамтамасыз ету</w:t>
      </w:r>
    </w:p>
    <w:bookmarkStart w:name="z181" w:id="163"/>
    <w:p>
      <w:pPr>
        <w:spacing w:after="0"/>
        <w:ind w:left="0"/>
        <w:jc w:val="both"/>
      </w:pPr>
      <w:r>
        <w:rPr>
          <w:rFonts w:ascii="Times New Roman"/>
          <w:b w:val="false"/>
          <w:i w:val="false"/>
          <w:color w:val="000000"/>
          <w:sz w:val="28"/>
        </w:rPr>
        <w:t>
      1. Жолдарда тек мемлекеттік тіркеуден өткен және жарамды техникалық күйдегі көлік құралдарының жүруіне рұқсат етіледі.</w:t>
      </w:r>
    </w:p>
    <w:bookmarkEnd w:id="163"/>
    <w:bookmarkStart w:name="z182" w:id="164"/>
    <w:p>
      <w:pPr>
        <w:spacing w:after="0"/>
        <w:ind w:left="0"/>
        <w:jc w:val="both"/>
      </w:pPr>
      <w:r>
        <w:rPr>
          <w:rFonts w:ascii="Times New Roman"/>
          <w:b w:val="false"/>
          <w:i w:val="false"/>
          <w:color w:val="000000"/>
          <w:sz w:val="28"/>
        </w:rPr>
        <w:t>
      2. Көлік құралдары жолдың жүру бөлігімен тек осы Заңның талаптарына және жол жүрісі қағидаларына сәйкес қозғалады.</w:t>
      </w:r>
    </w:p>
    <w:bookmarkEnd w:id="164"/>
    <w:bookmarkStart w:name="z183" w:id="165"/>
    <w:p>
      <w:pPr>
        <w:spacing w:after="0"/>
        <w:ind w:left="0"/>
        <w:jc w:val="both"/>
      </w:pPr>
      <w:r>
        <w:rPr>
          <w:rFonts w:ascii="Times New Roman"/>
          <w:b w:val="false"/>
          <w:i w:val="false"/>
          <w:color w:val="000000"/>
          <w:sz w:val="28"/>
        </w:rPr>
        <w:t>
      3. Жолдарда:</w:t>
      </w:r>
    </w:p>
    <w:bookmarkEnd w:id="165"/>
    <w:p>
      <w:pPr>
        <w:spacing w:after="0"/>
        <w:ind w:left="0"/>
        <w:jc w:val="both"/>
      </w:pPr>
      <w:r>
        <w:rPr>
          <w:rFonts w:ascii="Times New Roman"/>
          <w:b w:val="false"/>
          <w:i w:val="false"/>
          <w:color w:val="000000"/>
          <w:sz w:val="28"/>
        </w:rPr>
        <w:t>
      1) жолдың жүру бөлігінде және тротуарда материалдарды жинап қоюға, оларды және заттарды сақтауға;</w:t>
      </w:r>
    </w:p>
    <w:p>
      <w:pPr>
        <w:spacing w:after="0"/>
        <w:ind w:left="0"/>
        <w:jc w:val="both"/>
      </w:pPr>
      <w:r>
        <w:rPr>
          <w:rFonts w:ascii="Times New Roman"/>
          <w:b w:val="false"/>
          <w:i w:val="false"/>
          <w:color w:val="000000"/>
          <w:sz w:val="28"/>
        </w:rPr>
        <w:t>
      2) тұрақты және уақытша кіретін және шығатын жерлерді, басқа жолдармен қосылыстар және қиылыстар жасауға;</w:t>
      </w:r>
    </w:p>
    <w:p>
      <w:pPr>
        <w:spacing w:after="0"/>
        <w:ind w:left="0"/>
        <w:jc w:val="both"/>
      </w:pPr>
      <w:r>
        <w:rPr>
          <w:rFonts w:ascii="Times New Roman"/>
          <w:b w:val="false"/>
          <w:i w:val="false"/>
          <w:color w:val="000000"/>
          <w:sz w:val="28"/>
        </w:rPr>
        <w:t>
      3) жолдың жүру бөлігіне кедергілер, шлагбаумдар орнатуға және басқа да тәсілдермен көлік құралдарының жол жүрісіне бөгет жасауға;</w:t>
      </w:r>
    </w:p>
    <w:p>
      <w:pPr>
        <w:spacing w:after="0"/>
        <w:ind w:left="0"/>
        <w:jc w:val="both"/>
      </w:pPr>
      <w:r>
        <w:rPr>
          <w:rFonts w:ascii="Times New Roman"/>
          <w:b w:val="false"/>
          <w:i w:val="false"/>
          <w:color w:val="000000"/>
          <w:sz w:val="28"/>
        </w:rPr>
        <w:t>
      4) жол қызметінің, сыртқы (көрнекі) жарнаманың, полиция, санитариялық-эпидемиологиялық бақылау, кедендік, шекаралық, көліктік бақылау бекеттерінің, ветеринариялық және фитосанитариялық бақылау бекеттерінің нұсқағыштарын қоспағанда, бұру жолағында жол жүрісіне жатпайтын белгілер, нұсқағыштар орнатуға;</w:t>
      </w:r>
    </w:p>
    <w:p>
      <w:pPr>
        <w:spacing w:after="0"/>
        <w:ind w:left="0"/>
        <w:jc w:val="both"/>
      </w:pPr>
      <w:r>
        <w:rPr>
          <w:rFonts w:ascii="Times New Roman"/>
          <w:b w:val="false"/>
          <w:i w:val="false"/>
          <w:color w:val="000000"/>
          <w:sz w:val="28"/>
        </w:rPr>
        <w:t>
      5) әрбір бағытта көлік құралдарының жол жүрісі үшін жолдың бөлек жүру бөліктері болмаған және әртүрлі деңгейлерде жолдардың қиылыстары жайластырылмаған кезде көлік құралы қозғалысының жылдамдығын сағатына бір жүз километрден асатын етіп белгілеуге;</w:t>
      </w:r>
    </w:p>
    <w:p>
      <w:pPr>
        <w:spacing w:after="0"/>
        <w:ind w:left="0"/>
        <w:jc w:val="both"/>
      </w:pPr>
      <w:r>
        <w:rPr>
          <w:rFonts w:ascii="Times New Roman"/>
          <w:b w:val="false"/>
          <w:i w:val="false"/>
          <w:color w:val="000000"/>
          <w:sz w:val="28"/>
        </w:rPr>
        <w:t>
      6) автомобильдердің, тракторлардың, басқа да өздігінен жүретін және тіркемелі көлік құралдарының зауыттық сынақтарын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схемалар мен маршруттарды уәкілетті органмен келіспей бұқаралық, спорттық және өзге де іс-шаралар өткізуге тыйым салынады.</w:t>
      </w:r>
    </w:p>
    <w:bookmarkStart w:name="z184" w:id="166"/>
    <w:p>
      <w:pPr>
        <w:spacing w:after="0"/>
        <w:ind w:left="0"/>
        <w:jc w:val="both"/>
      </w:pPr>
      <w:r>
        <w:rPr>
          <w:rFonts w:ascii="Times New Roman"/>
          <w:b w:val="false"/>
          <w:i w:val="false"/>
          <w:color w:val="000000"/>
          <w:sz w:val="28"/>
        </w:rPr>
        <w:t>
      4. Автомагистральдарда жаяу жүргіншілердің, сондай-ақ көлік құралынан тыс жерде үй жануарларының болуына тыйым салынады.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Жаяу жүргіншілердің жол жүрісі қауіпсіздігін қамтамасыз етудің негізгі шаралары</w:t>
      </w:r>
    </w:p>
    <w:bookmarkStart w:name="z186" w:id="167"/>
    <w:p>
      <w:pPr>
        <w:spacing w:after="0"/>
        <w:ind w:left="0"/>
        <w:jc w:val="both"/>
      </w:pPr>
      <w:r>
        <w:rPr>
          <w:rFonts w:ascii="Times New Roman"/>
          <w:b w:val="false"/>
          <w:i w:val="false"/>
          <w:color w:val="000000"/>
          <w:sz w:val="28"/>
        </w:rPr>
        <w:t>
      1. Жаяу жүргіншілердің жол жүрісі қауіпсіздігін қамтамасыз ету жөніндегі қызмет:</w:t>
      </w:r>
    </w:p>
    <w:bookmarkEnd w:id="167"/>
    <w:p>
      <w:pPr>
        <w:spacing w:after="0"/>
        <w:ind w:left="0"/>
        <w:jc w:val="both"/>
      </w:pPr>
      <w:r>
        <w:rPr>
          <w:rFonts w:ascii="Times New Roman"/>
          <w:b w:val="false"/>
          <w:i w:val="false"/>
          <w:color w:val="000000"/>
          <w:sz w:val="28"/>
        </w:rPr>
        <w:t>
      1) көлік құралдарының бәсең қауіпсіздігін жақсартуға;</w:t>
      </w:r>
    </w:p>
    <w:p>
      <w:pPr>
        <w:spacing w:after="0"/>
        <w:ind w:left="0"/>
        <w:jc w:val="both"/>
      </w:pPr>
      <w:r>
        <w:rPr>
          <w:rFonts w:ascii="Times New Roman"/>
          <w:b w:val="false"/>
          <w:i w:val="false"/>
          <w:color w:val="000000"/>
          <w:sz w:val="28"/>
        </w:rPr>
        <w:t>
      2) жолдарды пайдаланудың қауіпсіз жағдайларын жасауға, оның ішінде жылдамдықты басқаруға, жаяу жүргіншілер мен көлік құралдарының көрінуін арттыруға, көлік құралдарының инженерлік-техникалық сипаттамаларын жақсартуға;</w:t>
      </w:r>
    </w:p>
    <w:p>
      <w:pPr>
        <w:spacing w:after="0"/>
        <w:ind w:left="0"/>
        <w:jc w:val="both"/>
      </w:pPr>
      <w:r>
        <w:rPr>
          <w:rFonts w:ascii="Times New Roman"/>
          <w:b w:val="false"/>
          <w:i w:val="false"/>
          <w:color w:val="000000"/>
          <w:sz w:val="28"/>
        </w:rPr>
        <w:t>
      3) жүргізушілерге ақпарат беру, оларды оқыту және олардың жол жүрісі қағидаларын сақтау міндеттілігі арқылы олардың заңға мойынсынушылық мінез-құлқын қалыптастыруға;</w:t>
      </w:r>
    </w:p>
    <w:p>
      <w:pPr>
        <w:spacing w:after="0"/>
        <w:ind w:left="0"/>
        <w:jc w:val="both"/>
      </w:pPr>
      <w:r>
        <w:rPr>
          <w:rFonts w:ascii="Times New Roman"/>
          <w:b w:val="false"/>
          <w:i w:val="false"/>
          <w:color w:val="000000"/>
          <w:sz w:val="28"/>
        </w:rPr>
        <w:t>
      4) жаяу жүргіншілердің мүдделерінде жасалатын өзгерістер туралы оларға консультация мен ақпарат беруге және жаяу жүргіншінің жол-көлік оқиғасында зардап шегушіге айналу тәуекелін азайтуға ықпал ететін шараларды жүзеге асыруға;</w:t>
      </w:r>
    </w:p>
    <w:p>
      <w:pPr>
        <w:spacing w:after="0"/>
        <w:ind w:left="0"/>
        <w:jc w:val="both"/>
      </w:pPr>
      <w:r>
        <w:rPr>
          <w:rFonts w:ascii="Times New Roman"/>
          <w:b w:val="false"/>
          <w:i w:val="false"/>
          <w:color w:val="000000"/>
          <w:sz w:val="28"/>
        </w:rPr>
        <w:t>
      5) жаяу жүргіншілерге жол жүрісін ұйымдастыруда болатын және болған өзгерістер туралы ақпарат беруге және жаяу жүргіншінің жол-көлік оқиғаларында зардап шегушіге айналу тәуекелін азайтуға ықпал ететін шараларды жүзеге асыруға бағытталуға тиіс.</w:t>
      </w:r>
    </w:p>
    <w:bookmarkStart w:name="z187" w:id="168"/>
    <w:p>
      <w:pPr>
        <w:spacing w:after="0"/>
        <w:ind w:left="0"/>
        <w:jc w:val="both"/>
      </w:pPr>
      <w:r>
        <w:rPr>
          <w:rFonts w:ascii="Times New Roman"/>
          <w:b w:val="false"/>
          <w:i w:val="false"/>
          <w:color w:val="000000"/>
          <w:sz w:val="28"/>
        </w:rPr>
        <w:t>
      2. Жаяу жүргіншілердің жол жүрісі қауіпсіздігін қамтамасыз ету мақсатында аумақтық-көліктік жоспарлау және жол жүрісін ұйымдастыру жөніндегі құжаттамада:</w:t>
      </w:r>
    </w:p>
    <w:bookmarkEnd w:id="168"/>
    <w:p>
      <w:pPr>
        <w:spacing w:after="0"/>
        <w:ind w:left="0"/>
        <w:jc w:val="both"/>
      </w:pPr>
      <w:r>
        <w:rPr>
          <w:rFonts w:ascii="Times New Roman"/>
          <w:b w:val="false"/>
          <w:i w:val="false"/>
          <w:color w:val="000000"/>
          <w:sz w:val="28"/>
        </w:rPr>
        <w:t>
      1) жаяу жүргіншілер жүретін уақытта олар пайдаланатын қауіпсіз өзара байланысты және қозғалысқа қолайлы маршруттар жасау арқылы тәуекелдерді болғызбауды ескере отырып, жер пайдалануды жоспарлау;</w:t>
      </w:r>
    </w:p>
    <w:p>
      <w:pPr>
        <w:spacing w:after="0"/>
        <w:ind w:left="0"/>
        <w:jc w:val="both"/>
      </w:pPr>
      <w:r>
        <w:rPr>
          <w:rFonts w:ascii="Times New Roman"/>
          <w:b w:val="false"/>
          <w:i w:val="false"/>
          <w:color w:val="000000"/>
          <w:sz w:val="28"/>
        </w:rPr>
        <w:t>
      2) жасанды жарықтары бар, қауіпсіз, қолайлы, өзара жалғасқан жаяу жүргінші жолдарын салу;</w:t>
      </w:r>
    </w:p>
    <w:p>
      <w:pPr>
        <w:spacing w:after="0"/>
        <w:ind w:left="0"/>
        <w:jc w:val="both"/>
      </w:pPr>
      <w:r>
        <w:rPr>
          <w:rFonts w:ascii="Times New Roman"/>
          <w:b w:val="false"/>
          <w:i w:val="false"/>
          <w:color w:val="000000"/>
          <w:sz w:val="28"/>
        </w:rPr>
        <w:t>
      3) жолдарды жобалау және салу кезеңінде жаяу жүргінші мен көлік ағындары қозғалысын аварияға қарсы бөлу кедергілерімен және қоршауларымен бөлу көзделуге тиіс.</w:t>
      </w:r>
    </w:p>
    <w:p>
      <w:pPr>
        <w:spacing w:after="0"/>
        <w:ind w:left="0"/>
        <w:jc w:val="both"/>
      </w:pPr>
      <w:r>
        <w:rPr>
          <w:rFonts w:ascii="Times New Roman"/>
          <w:b/>
          <w:i w:val="false"/>
          <w:color w:val="000000"/>
          <w:sz w:val="28"/>
        </w:rPr>
        <w:t>41-бап. Елді мекендерді жоспарлау шеңберінде жол пайдаланушылардың қажеттіліктерін қамтамасыз ету</w:t>
      </w:r>
    </w:p>
    <w:bookmarkStart w:name="z189" w:id="169"/>
    <w:p>
      <w:pPr>
        <w:spacing w:after="0"/>
        <w:ind w:left="0"/>
        <w:jc w:val="both"/>
      </w:pPr>
      <w:r>
        <w:rPr>
          <w:rFonts w:ascii="Times New Roman"/>
          <w:b w:val="false"/>
          <w:i w:val="false"/>
          <w:color w:val="000000"/>
          <w:sz w:val="28"/>
        </w:rPr>
        <w:t>
      1. Елді мекендердің жолдарын жоспарлау кезінде барлық жол пайдаланушылардың қажеттіліктері орнықты қалалық жоспарлау, көлік қызметтеріне сұранысты басқару және жер ресурстарын пайдалану шеңберінде:</w:t>
      </w:r>
    </w:p>
    <w:bookmarkEnd w:id="169"/>
    <w:p>
      <w:pPr>
        <w:spacing w:after="0"/>
        <w:ind w:left="0"/>
        <w:jc w:val="both"/>
      </w:pPr>
      <w:r>
        <w:rPr>
          <w:rFonts w:ascii="Times New Roman"/>
          <w:b w:val="false"/>
          <w:i w:val="false"/>
          <w:color w:val="000000"/>
          <w:sz w:val="28"/>
        </w:rPr>
        <w:t>
      1) қоғамдық көліктің басымдығы мен артықшылығын қамтамасыз ете отырып, халықтың жол жүруге сұранысын реттеу;</w:t>
      </w:r>
    </w:p>
    <w:p>
      <w:pPr>
        <w:spacing w:after="0"/>
        <w:ind w:left="0"/>
        <w:jc w:val="both"/>
      </w:pPr>
      <w:r>
        <w:rPr>
          <w:rFonts w:ascii="Times New Roman"/>
          <w:b w:val="false"/>
          <w:i w:val="false"/>
          <w:color w:val="000000"/>
          <w:sz w:val="28"/>
        </w:rPr>
        <w:t>
      2) межелі орындарға апаратын көлік құралдарының қолжетімділігін қамтамасыз ету;</w:t>
      </w:r>
    </w:p>
    <w:p>
      <w:pPr>
        <w:spacing w:after="0"/>
        <w:ind w:left="0"/>
        <w:jc w:val="both"/>
      </w:pPr>
      <w:r>
        <w:rPr>
          <w:rFonts w:ascii="Times New Roman"/>
          <w:b w:val="false"/>
          <w:i w:val="false"/>
          <w:color w:val="000000"/>
          <w:sz w:val="28"/>
        </w:rPr>
        <w:t>
      3) елді мекендердің жолдары мен көшелерінде жол жүрісі қауіпсіздігін және олардың үздіксіз өткізу қабілетін қамтамасыз етуді ескере отырып, базарларды, адамдар жаппай жиналатын объектілерді жоспарлау мен орналастыру;</w:t>
      </w:r>
    </w:p>
    <w:p>
      <w:pPr>
        <w:spacing w:after="0"/>
        <w:ind w:left="0"/>
        <w:jc w:val="both"/>
      </w:pPr>
      <w:r>
        <w:rPr>
          <w:rFonts w:ascii="Times New Roman"/>
          <w:b w:val="false"/>
          <w:i w:val="false"/>
          <w:color w:val="000000"/>
          <w:sz w:val="28"/>
        </w:rPr>
        <w:t>
      4) географиялық және демографиялық жағдайларды ескеру;</w:t>
      </w:r>
    </w:p>
    <w:p>
      <w:pPr>
        <w:spacing w:after="0"/>
        <w:ind w:left="0"/>
        <w:jc w:val="both"/>
      </w:pPr>
      <w:r>
        <w:rPr>
          <w:rFonts w:ascii="Times New Roman"/>
          <w:b w:val="false"/>
          <w:i w:val="false"/>
          <w:color w:val="000000"/>
          <w:sz w:val="28"/>
        </w:rPr>
        <w:t>
      5) интеллектуалды көлік жүйесін енгізу;</w:t>
      </w:r>
    </w:p>
    <w:p>
      <w:pPr>
        <w:spacing w:after="0"/>
        <w:ind w:left="0"/>
        <w:jc w:val="both"/>
      </w:pPr>
      <w:r>
        <w:rPr>
          <w:rFonts w:ascii="Times New Roman"/>
          <w:b w:val="false"/>
          <w:i w:val="false"/>
          <w:color w:val="000000"/>
          <w:sz w:val="28"/>
        </w:rPr>
        <w:t>
      6) елді мекендерді, көліктік инфрақұрылымды жоспарлау және елді мекендер жерлерін пайдалану жөніндегі функцияларға жол жүрісі қауіпсіздігін қамтамасыз ету жөніндегі талаптарды енгізу негізінде қамтамасыз етіледі.</w:t>
      </w:r>
    </w:p>
    <w:bookmarkStart w:name="z190" w:id="170"/>
    <w:p>
      <w:pPr>
        <w:spacing w:after="0"/>
        <w:ind w:left="0"/>
        <w:jc w:val="both"/>
      </w:pPr>
      <w:r>
        <w:rPr>
          <w:rFonts w:ascii="Times New Roman"/>
          <w:b w:val="false"/>
          <w:i w:val="false"/>
          <w:color w:val="000000"/>
          <w:sz w:val="28"/>
        </w:rPr>
        <w:t>
      2. Елді мекендердің аумақтық-көліктік жоспарлау схемаларында, бас жоспарларында:</w:t>
      </w:r>
    </w:p>
    <w:bookmarkEnd w:id="170"/>
    <w:p>
      <w:pPr>
        <w:spacing w:after="0"/>
        <w:ind w:left="0"/>
        <w:jc w:val="both"/>
      </w:pPr>
      <w:r>
        <w:rPr>
          <w:rFonts w:ascii="Times New Roman"/>
          <w:b w:val="false"/>
          <w:i w:val="false"/>
          <w:color w:val="000000"/>
          <w:sz w:val="28"/>
        </w:rPr>
        <w:t>
      1) жол жүрісінің қауіпсіз және үздіксіз ұйымдастырылуы;</w:t>
      </w:r>
    </w:p>
    <w:p>
      <w:pPr>
        <w:spacing w:after="0"/>
        <w:ind w:left="0"/>
        <w:jc w:val="both"/>
      </w:pPr>
      <w:r>
        <w:rPr>
          <w:rFonts w:ascii="Times New Roman"/>
          <w:b w:val="false"/>
          <w:i w:val="false"/>
          <w:color w:val="000000"/>
          <w:sz w:val="28"/>
        </w:rPr>
        <w:t>
      2) бекітілген техникалық сипаттамаларға сәйкес жол жүрісіне қатысушылардың жол-көлік оқиғаларының әсерінен жоғары қорғалу деңгейі;</w:t>
      </w:r>
    </w:p>
    <w:p>
      <w:pPr>
        <w:spacing w:after="0"/>
        <w:ind w:left="0"/>
        <w:jc w:val="both"/>
      </w:pPr>
      <w:r>
        <w:rPr>
          <w:rFonts w:ascii="Times New Roman"/>
          <w:b w:val="false"/>
          <w:i w:val="false"/>
          <w:color w:val="000000"/>
          <w:sz w:val="28"/>
        </w:rPr>
        <w:t>
      3) жерасты және жерүсті жаяу жүргінші өткелдерін салу арқылы көлік және жаяу жүргінші ағындарын бөлу;</w:t>
      </w:r>
    </w:p>
    <w:p>
      <w:pPr>
        <w:spacing w:after="0"/>
        <w:ind w:left="0"/>
        <w:jc w:val="both"/>
      </w:pPr>
      <w:r>
        <w:rPr>
          <w:rFonts w:ascii="Times New Roman"/>
          <w:b w:val="false"/>
          <w:i w:val="false"/>
          <w:color w:val="000000"/>
          <w:sz w:val="28"/>
        </w:rPr>
        <w:t>
      4) орынтұрақтардың, паркингтердің, велосипед жүретін жолақтың не велосипед жолдарының, сондай-ақ қоғамдық көлікке, оның ішінде жеке бөлінген жол бойынша жүретін жеңіл рельсті көлікке және жедел медициналық жәрдем және өртке қарсы қызмет ұйымдарының арнайы көлік құралдарына арналған жүру жолағының болуы;</w:t>
      </w:r>
    </w:p>
    <w:p>
      <w:pPr>
        <w:spacing w:after="0"/>
        <w:ind w:left="0"/>
        <w:jc w:val="both"/>
      </w:pPr>
      <w:r>
        <w:rPr>
          <w:rFonts w:ascii="Times New Roman"/>
          <w:b w:val="false"/>
          <w:i w:val="false"/>
          <w:color w:val="000000"/>
          <w:sz w:val="28"/>
        </w:rPr>
        <w:t>
      4-1) электр қозғалтқыштармен жарақтандырылған механикалық көлік құралдарының тоқтап тұруы үшін, электрқуаттау станцияларымен жабдықтауға арналған, жол белгілерімен және жол таңбасымен белгіленетін, оның ішінде автожанармай құю станцияларында арнайы бөлінген орындардың болуы;</w:t>
      </w:r>
    </w:p>
    <w:p>
      <w:pPr>
        <w:spacing w:after="0"/>
        <w:ind w:left="0"/>
        <w:jc w:val="both"/>
      </w:pPr>
      <w:r>
        <w:rPr>
          <w:rFonts w:ascii="Times New Roman"/>
          <w:b w:val="false"/>
          <w:i w:val="false"/>
          <w:color w:val="000000"/>
          <w:sz w:val="28"/>
        </w:rPr>
        <w:t>
      5) көлік құралдарының қарсы ағындарын қарсы жүру жолағына шығып кетуді шектейтін жол қоршауларымен бөлу;</w:t>
      </w:r>
    </w:p>
    <w:p>
      <w:pPr>
        <w:spacing w:after="0"/>
        <w:ind w:left="0"/>
        <w:jc w:val="both"/>
      </w:pPr>
      <w:r>
        <w:rPr>
          <w:rFonts w:ascii="Times New Roman"/>
          <w:b w:val="false"/>
          <w:i w:val="false"/>
          <w:color w:val="000000"/>
          <w:sz w:val="28"/>
        </w:rPr>
        <w:t>
      6) көлік құралдарының қиылысатын ағындарын әртүрлі деңгейлердегі көлік айрықтарымен бөлу;</w:t>
      </w:r>
    </w:p>
    <w:p>
      <w:pPr>
        <w:spacing w:after="0"/>
        <w:ind w:left="0"/>
        <w:jc w:val="both"/>
      </w:pPr>
      <w:r>
        <w:rPr>
          <w:rFonts w:ascii="Times New Roman"/>
          <w:b w:val="false"/>
          <w:i w:val="false"/>
          <w:color w:val="000000"/>
          <w:sz w:val="28"/>
        </w:rPr>
        <w:t>
      7) көлік құралдарының, халық пен өндірістің шектен тыс шоғырлануын болғызбау;</w:t>
      </w:r>
    </w:p>
    <w:p>
      <w:pPr>
        <w:spacing w:after="0"/>
        <w:ind w:left="0"/>
        <w:jc w:val="both"/>
      </w:pPr>
      <w:r>
        <w:rPr>
          <w:rFonts w:ascii="Times New Roman"/>
          <w:b w:val="false"/>
          <w:i w:val="false"/>
          <w:color w:val="000000"/>
          <w:sz w:val="28"/>
        </w:rPr>
        <w:t>
      8) көлік және инженерлік ифрақұрылымды қоса алғанда, елді мекеннің аумағын болжамды демографиялық, автомобиль, жол және әлеуметтік-экономикалық жағдайларға сәйкес келетін жол жүрісін ұйымдастыруды ескере отырып дамыту;</w:t>
      </w:r>
    </w:p>
    <w:p>
      <w:pPr>
        <w:spacing w:after="0"/>
        <w:ind w:left="0"/>
        <w:jc w:val="both"/>
      </w:pPr>
      <w:r>
        <w:rPr>
          <w:rFonts w:ascii="Times New Roman"/>
          <w:b w:val="false"/>
          <w:i w:val="false"/>
          <w:color w:val="000000"/>
          <w:sz w:val="28"/>
        </w:rPr>
        <w:t>
      9) жолдардың өткізу қабілетінің, көлік айрықтарының, көлік құралдарының орынтұрақтары мен паркингтерінің көлік құралдары шоғырлануына және елді мекендер аумақтарының құрылысына арақатынасы;</w:t>
      </w:r>
    </w:p>
    <w:p>
      <w:pPr>
        <w:spacing w:after="0"/>
        <w:ind w:left="0"/>
        <w:jc w:val="both"/>
      </w:pPr>
      <w:r>
        <w:rPr>
          <w:rFonts w:ascii="Times New Roman"/>
          <w:b w:val="false"/>
          <w:i w:val="false"/>
          <w:color w:val="000000"/>
          <w:sz w:val="28"/>
        </w:rPr>
        <w:t>
      10) елді мекендерді орнықты дамыту кезінде жол жүрісі қауіпсіздігін қамтамасыз ету жөніндегі өзге де шаралар көзделуге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Жол инфрақұрылымының қауіпсіз жұмыс істеуін, оны ұстап тұруды және жетілдіруді қамтамасыз ету</w:t>
      </w:r>
    </w:p>
    <w:bookmarkStart w:name="z192" w:id="171"/>
    <w:p>
      <w:pPr>
        <w:spacing w:after="0"/>
        <w:ind w:left="0"/>
        <w:jc w:val="both"/>
      </w:pPr>
      <w:r>
        <w:rPr>
          <w:rFonts w:ascii="Times New Roman"/>
          <w:b w:val="false"/>
          <w:i w:val="false"/>
          <w:color w:val="000000"/>
          <w:sz w:val="28"/>
        </w:rPr>
        <w:t>
      1. Көлік және коммуникация саласындағы уәкілетті орган, жергілікті атқарушы органдар, жол иелері мыналардың негізінде қолда бар жол инфрақұрылымының қауіпсіз жұмыс істеуін, оны ұстап тұруды және жақсартуды қамтамасыз етуге міндетті:</w:t>
      </w:r>
    </w:p>
    <w:bookmarkEnd w:id="171"/>
    <w:p>
      <w:pPr>
        <w:spacing w:after="0"/>
        <w:ind w:left="0"/>
        <w:jc w:val="both"/>
      </w:pPr>
      <w:r>
        <w:rPr>
          <w:rFonts w:ascii="Times New Roman"/>
          <w:b w:val="false"/>
          <w:i w:val="false"/>
          <w:color w:val="000000"/>
          <w:sz w:val="28"/>
        </w:rPr>
        <w:t>
      1) жол пайдаланушыларды санаттары бойынша бөле отырып, зардабы ауыр жол-көлік оқиғаларының санын, сондай-ақ пайдаланушылардың әрбір тобы үшін көліктік инфрақұрылымның тәуекелге әсер ететін негізгі факторларын анықтау;</w:t>
      </w:r>
    </w:p>
    <w:p>
      <w:pPr>
        <w:spacing w:after="0"/>
        <w:ind w:left="0"/>
        <w:jc w:val="both"/>
      </w:pPr>
      <w:r>
        <w:rPr>
          <w:rFonts w:ascii="Times New Roman"/>
          <w:b w:val="false"/>
          <w:i w:val="false"/>
          <w:color w:val="000000"/>
          <w:sz w:val="28"/>
        </w:rPr>
        <w:t>
      2) жол-көлік оқиғаларының саны немесе ауырлығы шектен тыс болатын қауіпті жерлерді немесе жол учаскелерін анықтау және тиісті түзету шараларын қолдану;</w:t>
      </w:r>
    </w:p>
    <w:p>
      <w:pPr>
        <w:spacing w:after="0"/>
        <w:ind w:left="0"/>
        <w:jc w:val="both"/>
      </w:pPr>
      <w:r>
        <w:rPr>
          <w:rFonts w:ascii="Times New Roman"/>
          <w:b w:val="false"/>
          <w:i w:val="false"/>
          <w:color w:val="000000"/>
          <w:sz w:val="28"/>
        </w:rPr>
        <w:t>
      3) қолда бар жол инфрақұрылымының қауіпсіздігіне бағалау жүргізу және қауіпсіздік көрсеткіштерін жақсарту үшін өзін-өзі ақтаған инженерлік тәсілдерді пайдалану;</w:t>
      </w:r>
    </w:p>
    <w:p>
      <w:pPr>
        <w:spacing w:after="0"/>
        <w:ind w:left="0"/>
        <w:jc w:val="both"/>
      </w:pPr>
      <w:r>
        <w:rPr>
          <w:rFonts w:ascii="Times New Roman"/>
          <w:b w:val="false"/>
          <w:i w:val="false"/>
          <w:color w:val="000000"/>
          <w:sz w:val="28"/>
        </w:rPr>
        <w:t>
      4) жол желісін жобалау және пайдалану кезеңінде көлік құралдары қозғалысының есепті жылдамдығын реттеуді жүзеге асыру. Көлік құралдары қозғалысының сағатына бір жүз километрден асатын есепті жылдамдығы әрбір бағытта көлік құралдарының жол жүрісі үшін жолдың бөлек жүру бөліктері болған кезде және әртүрлі деңгейлердегі жолдардың қиылыстары жайластырылған жағдайда ғана белгіленеді;</w:t>
      </w:r>
    </w:p>
    <w:p>
      <w:pPr>
        <w:spacing w:after="0"/>
        <w:ind w:left="0"/>
        <w:jc w:val="both"/>
      </w:pPr>
      <w:r>
        <w:rPr>
          <w:rFonts w:ascii="Times New Roman"/>
          <w:b w:val="false"/>
          <w:i w:val="false"/>
          <w:color w:val="000000"/>
          <w:sz w:val="28"/>
        </w:rPr>
        <w:t>
      5) қауіпсіздікті қамтамасыз ету құралдарын жобалау, қауіпсіздікті тексеру және жолдарды бағалау процесінде жол жүрісі қауіпсіздігі саласында кадрларды қайта даярлауға және оқытуға жәрдемдесу;</w:t>
      </w:r>
    </w:p>
    <w:p>
      <w:pPr>
        <w:spacing w:after="0"/>
        <w:ind w:left="0"/>
        <w:jc w:val="both"/>
      </w:pPr>
      <w:r>
        <w:rPr>
          <w:rFonts w:ascii="Times New Roman"/>
          <w:b w:val="false"/>
          <w:i w:val="false"/>
          <w:color w:val="000000"/>
          <w:sz w:val="28"/>
        </w:rPr>
        <w:t>
      6) адам факторлары мен көлік құралдарының конструкциясын ескеріп және интеграциялай отырып, қауіпсіз жолдарды жобалау мен пайдалануға қатысты ұлттық стандарттарды әзірлеу және пайдалануға жәрдемдесу;</w:t>
      </w:r>
    </w:p>
    <w:p>
      <w:pPr>
        <w:spacing w:after="0"/>
        <w:ind w:left="0"/>
        <w:jc w:val="both"/>
      </w:pPr>
      <w:r>
        <w:rPr>
          <w:rFonts w:ascii="Times New Roman"/>
          <w:b w:val="false"/>
          <w:i w:val="false"/>
          <w:color w:val="000000"/>
          <w:sz w:val="28"/>
        </w:rPr>
        <w:t>
      7) жол жұмыстары жүргізілетін жерлердің қауіпсіздігін қамтамасыз ету.</w:t>
      </w:r>
    </w:p>
    <w:bookmarkStart w:name="z193" w:id="172"/>
    <w:p>
      <w:pPr>
        <w:spacing w:after="0"/>
        <w:ind w:left="0"/>
        <w:jc w:val="both"/>
      </w:pPr>
      <w:r>
        <w:rPr>
          <w:rFonts w:ascii="Times New Roman"/>
          <w:b w:val="false"/>
          <w:i w:val="false"/>
          <w:color w:val="000000"/>
          <w:sz w:val="28"/>
        </w:rPr>
        <w:t>
      2. Жол инфрақұрылымының қауіпсіз жұмыс істеуін, оны ұстап тұруды және жақсартуды қамтамасыз ету жолдардағы авариялық-қауіпті жерлер мен учаскелерді жою жөніндегі іс-шараларды орындау негізінде жүзеге асырылады.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05.10.2018 </w:t>
      </w:r>
      <w:r>
        <w:rPr>
          <w:rFonts w:ascii="Times New Roman"/>
          <w:b w:val="false"/>
          <w:i w:val="false"/>
          <w:color w:val="000000"/>
          <w:sz w:val="28"/>
        </w:rPr>
        <w:t>№ 184-VІ</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w:t>
      </w:r>
    </w:p>
    <w:bookmarkStart w:name="z347" w:id="173"/>
    <w:p>
      <w:pPr>
        <w:spacing w:after="0"/>
        <w:ind w:left="0"/>
        <w:jc w:val="both"/>
      </w:pPr>
      <w:r>
        <w:rPr>
          <w:rFonts w:ascii="Times New Roman"/>
          <w:b w:val="false"/>
          <w:i w:val="false"/>
          <w:color w:val="000000"/>
          <w:sz w:val="28"/>
        </w:rPr>
        <w:t>
      1.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орындарды облыстардың, республикалық маңызы бар қалалардың және астананың жергілікті атқарушы органдары айқындайды.</w:t>
      </w:r>
    </w:p>
    <w:bookmarkEnd w:id="173"/>
    <w:bookmarkStart w:name="z348" w:id="174"/>
    <w:p>
      <w:pPr>
        <w:spacing w:after="0"/>
        <w:ind w:left="0"/>
        <w:jc w:val="both"/>
      </w:pPr>
      <w:r>
        <w:rPr>
          <w:rFonts w:ascii="Times New Roman"/>
          <w:b w:val="false"/>
          <w:i w:val="false"/>
          <w:color w:val="000000"/>
          <w:sz w:val="28"/>
        </w:rPr>
        <w:t>
      2. Осы баптың 1-тармағында көзделген орындарда орынтұраққа қою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қағидаларына және облыстардың, республикалық маңызы бар қалалардың және астананың жергілікті атқарушы органдары бекітетін тарифтеуге сәйкес жүзеге асырылады.</w:t>
      </w:r>
    </w:p>
    <w:bookmarkEnd w:id="174"/>
    <w:bookmarkStart w:name="z452" w:id="175"/>
    <w:p>
      <w:pPr>
        <w:spacing w:after="0"/>
        <w:ind w:left="0"/>
        <w:jc w:val="both"/>
      </w:pPr>
      <w:r>
        <w:rPr>
          <w:rFonts w:ascii="Times New Roman"/>
          <w:b w:val="false"/>
          <w:i w:val="false"/>
          <w:color w:val="000000"/>
          <w:sz w:val="28"/>
        </w:rPr>
        <w:t>
      3. Көлік құралдарын орынтұраққа қойғаны үшін ақы алуға және олардың орынтұрақта тұрған уақытын есептеуге арналған сертификатталған арнайы құрылғылар Қазақстан Республикасының техникалық реттеу саласындағы заңнамасының талаптарына сәйкес келуге тиіс.</w:t>
      </w:r>
    </w:p>
    <w:bookmarkEnd w:id="175"/>
    <w:bookmarkStart w:name="z453" w:id="176"/>
    <w:p>
      <w:pPr>
        <w:spacing w:after="0"/>
        <w:ind w:left="0"/>
        <w:jc w:val="both"/>
      </w:pPr>
      <w:r>
        <w:rPr>
          <w:rFonts w:ascii="Times New Roman"/>
          <w:b w:val="false"/>
          <w:i w:val="false"/>
          <w:color w:val="000000"/>
          <w:sz w:val="28"/>
        </w:rPr>
        <w:t>
      4.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ақысыз орынтұраққа қоюға, осы тармақтың екінші және үшінші бөліктерінде және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қағидаларында көзделген жағдайларды қоспағанда, тыйым салынады.</w:t>
      </w:r>
    </w:p>
    <w:bookmarkEnd w:id="176"/>
    <w:bookmarkStart w:name="z543" w:id="177"/>
    <w:p>
      <w:pPr>
        <w:spacing w:after="0"/>
        <w:ind w:left="0"/>
        <w:jc w:val="both"/>
      </w:pPr>
      <w:r>
        <w:rPr>
          <w:rFonts w:ascii="Times New Roman"/>
          <w:b w:val="false"/>
          <w:i w:val="false"/>
          <w:color w:val="000000"/>
          <w:sz w:val="28"/>
        </w:rPr>
        <w:t>
      Тиісті растаушы құжаттың негізінде:</w:t>
      </w:r>
    </w:p>
    <w:bookmarkEnd w:id="177"/>
    <w:bookmarkStart w:name="z544" w:id="178"/>
    <w:p>
      <w:pPr>
        <w:spacing w:after="0"/>
        <w:ind w:left="0"/>
        <w:jc w:val="both"/>
      </w:pPr>
      <w:r>
        <w:rPr>
          <w:rFonts w:ascii="Times New Roman"/>
          <w:b w:val="false"/>
          <w:i w:val="false"/>
          <w:color w:val="000000"/>
          <w:sz w:val="28"/>
        </w:rPr>
        <w:t>
      1) Ұлы Отан соғысы ардагерлерінің, басқа мемлекеттердiң аумағындағы ұрыс қимылдары ардагерлерінің, жеңілдіктер бойынша Ұлы Отан соғысының ардагерлеріне теңестірілген ардагерлердің, еңбек ардагерлерінің;</w:t>
      </w:r>
    </w:p>
    <w:bookmarkEnd w:id="178"/>
    <w:bookmarkStart w:name="z545" w:id="179"/>
    <w:p>
      <w:pPr>
        <w:spacing w:after="0"/>
        <w:ind w:left="0"/>
        <w:jc w:val="both"/>
      </w:pPr>
      <w:r>
        <w:rPr>
          <w:rFonts w:ascii="Times New Roman"/>
          <w:b w:val="false"/>
          <w:i w:val="false"/>
          <w:color w:val="000000"/>
          <w:sz w:val="28"/>
        </w:rPr>
        <w:t>
      2) бірінші немесе екінші топтағы мүгедектігі бар адамдардың, мүгедектігі бар баланың заңды өкілдерінің;</w:t>
      </w:r>
    </w:p>
    <w:bookmarkEnd w:id="179"/>
    <w:bookmarkStart w:name="z546" w:id="180"/>
    <w:p>
      <w:pPr>
        <w:spacing w:after="0"/>
        <w:ind w:left="0"/>
        <w:jc w:val="both"/>
      </w:pPr>
      <w:r>
        <w:rPr>
          <w:rFonts w:ascii="Times New Roman"/>
          <w:b w:val="false"/>
          <w:i w:val="false"/>
          <w:color w:val="000000"/>
          <w:sz w:val="28"/>
        </w:rPr>
        <w:t>
      3) "Алтын алқа", "Күміс алқа" алқаларымен наградталған немесе бұрын "Батыр ана" атағын алған, сондай-ақ І немесе ІІ дәрежелі "Ана даңқы" ордендерімен наградталған көп балалы аналардың;</w:t>
      </w:r>
    </w:p>
    <w:bookmarkEnd w:id="180"/>
    <w:bookmarkStart w:name="z547" w:id="181"/>
    <w:p>
      <w:pPr>
        <w:spacing w:after="0"/>
        <w:ind w:left="0"/>
        <w:jc w:val="both"/>
      </w:pPr>
      <w:r>
        <w:rPr>
          <w:rFonts w:ascii="Times New Roman"/>
          <w:b w:val="false"/>
          <w:i w:val="false"/>
          <w:color w:val="000000"/>
          <w:sz w:val="28"/>
        </w:rPr>
        <w:t>
      4) Семей ядролық сынақ полигонындағы ядролық сынақтардың салдарынан зардап шеккен азаматтардың;</w:t>
      </w:r>
    </w:p>
    <w:bookmarkEnd w:id="181"/>
    <w:bookmarkStart w:name="z548" w:id="182"/>
    <w:p>
      <w:pPr>
        <w:spacing w:after="0"/>
        <w:ind w:left="0"/>
        <w:jc w:val="both"/>
      </w:pPr>
      <w:r>
        <w:rPr>
          <w:rFonts w:ascii="Times New Roman"/>
          <w:b w:val="false"/>
          <w:i w:val="false"/>
          <w:color w:val="000000"/>
          <w:sz w:val="28"/>
        </w:rPr>
        <w:t xml:space="preserve">
      5) электрмобильдер иелерінің көлік құралдары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орындарда орынтұрақты пайдаланғаны үшін төлемақыдан босатылады.</w:t>
      </w:r>
    </w:p>
    <w:bookmarkEnd w:id="182"/>
    <w:bookmarkStart w:name="z549" w:id="183"/>
    <w:p>
      <w:pPr>
        <w:spacing w:after="0"/>
        <w:ind w:left="0"/>
        <w:jc w:val="both"/>
      </w:pPr>
      <w:r>
        <w:rPr>
          <w:rFonts w:ascii="Times New Roman"/>
          <w:b w:val="false"/>
          <w:i w:val="false"/>
          <w:color w:val="000000"/>
          <w:sz w:val="28"/>
        </w:rPr>
        <w:t>
      Жедел және арнаулы қызметтердің көк және (немесе) қызыл түсті жарқылдауық маяктары қосылған көлік құралдары да осы баптың 1-тармағында көзделген орындарда орынтұрақты пайдаланғаны үшін төлемақыдан босатылады.</w:t>
      </w:r>
    </w:p>
    <w:bookmarkEnd w:id="183"/>
    <w:bookmarkStart w:name="z454" w:id="184"/>
    <w:p>
      <w:pPr>
        <w:spacing w:after="0"/>
        <w:ind w:left="0"/>
        <w:jc w:val="both"/>
      </w:pPr>
      <w:r>
        <w:rPr>
          <w:rFonts w:ascii="Times New Roman"/>
          <w:b w:val="false"/>
          <w:i w:val="false"/>
          <w:color w:val="000000"/>
          <w:sz w:val="28"/>
        </w:rPr>
        <w:t>
      5.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қағидаларының сақталуын бақылауды облыстардың, республикалық маңызы бар қалалардың және астананың жергілікті атқарушы органдары жүзеге асырады.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42-1-баппен толықтырылды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42-2-бап. Электрқуаттау станцияларымен жабдықталған орындарда тоқтап тұру</w:t>
      </w:r>
    </w:p>
    <w:bookmarkStart w:name="z551" w:id="185"/>
    <w:p>
      <w:pPr>
        <w:spacing w:after="0"/>
        <w:ind w:left="0"/>
        <w:jc w:val="both"/>
      </w:pPr>
      <w:r>
        <w:rPr>
          <w:rFonts w:ascii="Times New Roman"/>
          <w:b w:val="false"/>
          <w:i w:val="false"/>
          <w:color w:val="000000"/>
          <w:sz w:val="28"/>
        </w:rPr>
        <w:t>
      1. Электр қозғалтқыштармен жарақтандырылған механикалық көлік құралдарын жүргізушілер электрқуаттау станцияларымен жабдықталған орындарда тоқтап тұруды электрқуаттау станцияларының көмегімен оларды қуаттау үшін жүзеге асырады.</w:t>
      </w:r>
    </w:p>
    <w:bookmarkEnd w:id="185"/>
    <w:bookmarkStart w:name="z552" w:id="186"/>
    <w:p>
      <w:pPr>
        <w:spacing w:after="0"/>
        <w:ind w:left="0"/>
        <w:jc w:val="both"/>
      </w:pPr>
      <w:r>
        <w:rPr>
          <w:rFonts w:ascii="Times New Roman"/>
          <w:b w:val="false"/>
          <w:i w:val="false"/>
          <w:color w:val="000000"/>
          <w:sz w:val="28"/>
        </w:rPr>
        <w:t>
      2. Көлік құралдарын жүргізушілердің электрқуаттау станцияларымен жабдықталған орындарда оларды қуаттамай тоқтап тұруды жүзеге асыруына тыйым салынады.</w:t>
      </w:r>
    </w:p>
    <w:bookmarkEnd w:id="186"/>
    <w:bookmarkStart w:name="z553" w:id="187"/>
    <w:p>
      <w:pPr>
        <w:spacing w:after="0"/>
        <w:ind w:left="0"/>
        <w:jc w:val="both"/>
      </w:pPr>
      <w:r>
        <w:rPr>
          <w:rFonts w:ascii="Times New Roman"/>
          <w:b w:val="false"/>
          <w:i w:val="false"/>
          <w:color w:val="000000"/>
          <w:sz w:val="28"/>
        </w:rPr>
        <w:t>
      3. Облыстардың, республикалық маңызы бар қалалардың, астананың және аудандардың (облыстық маңызы бар қалалардың) жергілікті атқарушы органдары уәкілетті органның аумақтық бөлімшелерімен келісу бойынша электр қозғалтқыштармен жарақтандырылған механикалық көлік құралдарының тоқтап тұруы үшін, электрқуаттау станцияларымен жабдықтауға арналған, жол белгілерімен және жол таңбасымен белгіленетін арнайы бөлінген орындарды ұйымдастыруға міндетті.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42-2-баппен толықтырылды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Жол пайдаланушылардың ұтқырлыққа және қолжетімділікке қажеттіліктерін қамтамасыз ететін қауіпсіз жол инфрақұрылымын әзірлеу</w:t>
      </w:r>
    </w:p>
    <w:p>
      <w:pPr>
        <w:spacing w:after="0"/>
        <w:ind w:left="0"/>
        <w:jc w:val="both"/>
      </w:pPr>
      <w:r>
        <w:rPr>
          <w:rFonts w:ascii="Times New Roman"/>
          <w:b w:val="false"/>
          <w:i w:val="false"/>
          <w:color w:val="000000"/>
          <w:sz w:val="28"/>
        </w:rPr>
        <w:t>
      Көлік және коммуникация саласындағы уәкілетті орган, жергілікті атқарушы органдар, жол иелері жол пайдаланушылардың ұтқырлыққа және қолжетімділікке қажеттіліктерін қамтамасыз ететін қауіпсіз жол инфрақұрылымын:</w:t>
      </w:r>
    </w:p>
    <w:p>
      <w:pPr>
        <w:spacing w:after="0"/>
        <w:ind w:left="0"/>
        <w:jc w:val="both"/>
      </w:pPr>
      <w:r>
        <w:rPr>
          <w:rFonts w:ascii="Times New Roman"/>
          <w:b w:val="false"/>
          <w:i w:val="false"/>
          <w:color w:val="000000"/>
          <w:sz w:val="28"/>
        </w:rPr>
        <w:t>
      1) жаңа инфрақұрылымды салу кезінде көлік құралдарының барлық түрлерін есепке алу, оның ішінде жолдар мен көшелерді интеллектуалды көлік жүйелерімен, велосипед жүретін жолақтармен не велосипед жолдарымен, қоғамдық көлікке, оның ішінде жеке бөлінген жол бойынша жүретін жеңіл рельсті көлікке арналған жүру жолақтарымен қамтамасыз ету;</w:t>
      </w:r>
    </w:p>
    <w:p>
      <w:pPr>
        <w:spacing w:after="0"/>
        <w:ind w:left="0"/>
        <w:jc w:val="both"/>
      </w:pPr>
      <w:r>
        <w:rPr>
          <w:rFonts w:ascii="Times New Roman"/>
          <w:b w:val="false"/>
          <w:i w:val="false"/>
          <w:color w:val="000000"/>
          <w:sz w:val="28"/>
        </w:rPr>
        <w:t>
      2) жаңа жобалардың техникалық сипаттамаларында барлық жол пайдаланушылардың жол жүрісі және оның қауіпсіздігін қамтамасыз ету саласындағы қажеттіліктерінің көрініс табуын қамтамасыз ететін жаңа жобалар мен жолдарға салынатын инвестициялар үшін ең төменгі қауіпсіздік рейтингілерін белгілеу және бекіту негізінде әзірлеуге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27.10.2015 </w:t>
      </w:r>
      <w:r>
        <w:rPr>
          <w:rFonts w:ascii="Times New Roman"/>
          <w:b w:val="false"/>
          <w:i w:val="false"/>
          <w:color w:val="00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Жолдарда жол сервисі объектілерін жайластыру</w:t>
      </w:r>
    </w:p>
    <w:bookmarkStart w:name="z196" w:id="188"/>
    <w:p>
      <w:pPr>
        <w:spacing w:after="0"/>
        <w:ind w:left="0"/>
        <w:jc w:val="both"/>
      </w:pPr>
      <w:r>
        <w:rPr>
          <w:rFonts w:ascii="Times New Roman"/>
          <w:b w:val="false"/>
          <w:i w:val="false"/>
          <w:color w:val="000000"/>
          <w:sz w:val="28"/>
        </w:rPr>
        <w:t>
      1. Көлік және коммуникация саласындағы уәкілетті орган, жергілікті атқарушы органдар, жол иелері жолдарды жобалау, реконструкциялау, салу және пайдалану кезеңінде:</w:t>
      </w:r>
    </w:p>
    <w:bookmarkEnd w:id="188"/>
    <w:p>
      <w:pPr>
        <w:spacing w:after="0"/>
        <w:ind w:left="0"/>
        <w:jc w:val="both"/>
      </w:pPr>
      <w:r>
        <w:rPr>
          <w:rFonts w:ascii="Times New Roman"/>
          <w:b w:val="false"/>
          <w:i w:val="false"/>
          <w:color w:val="000000"/>
          <w:sz w:val="28"/>
        </w:rPr>
        <w:t>
      1) жол жүрісі қауіпсіздігін қамтамасыз ету талаптарын және мүгедектігі бар адамдарға келуіне басқа азаматтармен тең жағдайлар жасайтын арнайы техникалық құралдармен, бейімдемелермен жабдықтауды ескере отырып, жол сервисі объектілерін жобалау нормаларына, салу жоспарларына және оларды орналастырудың бас схемаларына сәйкес жолдарды көрсетілген объектілермен жайластыруды қамтамасыз етеді;</w:t>
      </w:r>
    </w:p>
    <w:p>
      <w:pPr>
        <w:spacing w:after="0"/>
        <w:ind w:left="0"/>
        <w:jc w:val="both"/>
      </w:pPr>
      <w:r>
        <w:rPr>
          <w:rFonts w:ascii="Times New Roman"/>
          <w:b w:val="false"/>
          <w:i w:val="false"/>
          <w:color w:val="000000"/>
          <w:sz w:val="28"/>
        </w:rPr>
        <w:t>
      2) жол жүрісіне қатысушылардың қауіпсіздігін қамтамасыз етуді ескере отырып, жол сервисі объектілерінің жұмысын ұйымдастырады;</w:t>
      </w:r>
    </w:p>
    <w:p>
      <w:pPr>
        <w:spacing w:after="0"/>
        <w:ind w:left="0"/>
        <w:jc w:val="both"/>
      </w:pPr>
      <w:r>
        <w:rPr>
          <w:rFonts w:ascii="Times New Roman"/>
          <w:b w:val="false"/>
          <w:i w:val="false"/>
          <w:color w:val="000000"/>
          <w:sz w:val="28"/>
        </w:rPr>
        <w:t>
      3) жол жүрісіне қатысушыларға жол сервисі объектілерінің бар-жоғы және жақын жерде денсаулық сақтау және байланыс ұйымдарының орналасуы туралы ақпарат, сол сияқты тиісті жол учаскелерінде жүрудің қауіпсіз жағдайлары туралы ақпарат береді.</w:t>
      </w:r>
    </w:p>
    <w:bookmarkStart w:name="z197" w:id="189"/>
    <w:p>
      <w:pPr>
        <w:spacing w:after="0"/>
        <w:ind w:left="0"/>
        <w:jc w:val="both"/>
      </w:pPr>
      <w:r>
        <w:rPr>
          <w:rFonts w:ascii="Times New Roman"/>
          <w:b w:val="false"/>
          <w:i w:val="false"/>
          <w:color w:val="000000"/>
          <w:sz w:val="28"/>
        </w:rPr>
        <w:t>
      2. Жол сервисінің объектілері мен инженерлік коммуникацияларды жолдардың және жол құрылыстарының шегінде орналастыру жолдағы көру мүмкіндігін және Қазақстан Республикасының жол жүрісі туралы заңнамасында көзделген жол жүрісі қауіпсіздігінің басқа да жағдайларын нашарлатпауға тиіс.</w:t>
      </w:r>
    </w:p>
    <w:bookmarkEnd w:id="189"/>
    <w:p>
      <w:pPr>
        <w:spacing w:after="0"/>
        <w:ind w:left="0"/>
        <w:jc w:val="both"/>
      </w:pPr>
      <w:r>
        <w:rPr>
          <w:rFonts w:ascii="Times New Roman"/>
          <w:b/>
          <w:i w:val="false"/>
          <w:color w:val="000000"/>
          <w:sz w:val="28"/>
        </w:rPr>
        <w:t>45-бап. Жол жүрісі қағидаларына оқыту</w:t>
      </w:r>
    </w:p>
    <w:bookmarkStart w:name="z199" w:id="190"/>
    <w:p>
      <w:pPr>
        <w:spacing w:after="0"/>
        <w:ind w:left="0"/>
        <w:jc w:val="both"/>
      </w:pPr>
      <w:r>
        <w:rPr>
          <w:rFonts w:ascii="Times New Roman"/>
          <w:b w:val="false"/>
          <w:i w:val="false"/>
          <w:color w:val="000000"/>
          <w:sz w:val="28"/>
        </w:rPr>
        <w:t>
      1. Жол жүрісі қағидаларына оқыту үлгілік бағдарламалар мен әдістемелік ұсынымдардың негізінде жүргізіледі.</w:t>
      </w:r>
    </w:p>
    <w:bookmarkEnd w:id="190"/>
    <w:bookmarkStart w:name="z200" w:id="191"/>
    <w:p>
      <w:pPr>
        <w:spacing w:after="0"/>
        <w:ind w:left="0"/>
        <w:jc w:val="both"/>
      </w:pPr>
      <w:r>
        <w:rPr>
          <w:rFonts w:ascii="Times New Roman"/>
          <w:b w:val="false"/>
          <w:i w:val="false"/>
          <w:color w:val="000000"/>
          <w:sz w:val="28"/>
        </w:rPr>
        <w:t>
      2. Жол жүрісі қағидаларын оқыту меншік нысанына қарамастан, білім беру саласындағы уәкілетті орган белгілеген тәртіппен мектепке дейінгі тәрбие мен оқыту, бастауыш, негізгі орта және жалпы орта білім беретін білім беру бағдарламаларын іске асыратын білім беру ұйымдарында жүргізіледі.</w:t>
      </w:r>
    </w:p>
    <w:bookmarkEnd w:id="191"/>
    <w:p>
      <w:pPr>
        <w:spacing w:after="0"/>
        <w:ind w:left="0"/>
        <w:jc w:val="both"/>
      </w:pPr>
      <w:r>
        <w:rPr>
          <w:rFonts w:ascii="Times New Roman"/>
          <w:b/>
          <w:i w:val="false"/>
          <w:color w:val="000000"/>
          <w:sz w:val="28"/>
        </w:rPr>
        <w:t>46-бап. Қауіпсіз жолдар және ұтқырлықты қамтамасыз ету саласындағы ғылыми зерттеулер және әзірлемелер</w:t>
      </w:r>
    </w:p>
    <w:p>
      <w:pPr>
        <w:spacing w:after="0"/>
        <w:ind w:left="0"/>
        <w:jc w:val="both"/>
      </w:pPr>
      <w:r>
        <w:rPr>
          <w:rFonts w:ascii="Times New Roman"/>
          <w:b w:val="false"/>
          <w:i w:val="false"/>
          <w:color w:val="000000"/>
          <w:sz w:val="28"/>
        </w:rPr>
        <w:t>
      Көлік және коммуникация саласындағы уәкілетті орган, жол иелері қауіпсіз жолдарды және ұтқырлықты қамтамасыз ету мақсатында:</w:t>
      </w:r>
    </w:p>
    <w:p>
      <w:pPr>
        <w:spacing w:after="0"/>
        <w:ind w:left="0"/>
        <w:jc w:val="both"/>
      </w:pPr>
      <w:r>
        <w:rPr>
          <w:rFonts w:ascii="Times New Roman"/>
          <w:b w:val="false"/>
          <w:i w:val="false"/>
          <w:color w:val="000000"/>
          <w:sz w:val="28"/>
        </w:rPr>
        <w:t>
      1) қауіпсіз жолдар және ұтқырлықты қамтамасыз ету саласында ғылыми зерттеулер жүргізу және әзірлемелер үшін қажетті жағдайлар жасау;</w:t>
      </w:r>
    </w:p>
    <w:p>
      <w:pPr>
        <w:spacing w:after="0"/>
        <w:ind w:left="0"/>
        <w:jc w:val="both"/>
      </w:pPr>
      <w:r>
        <w:rPr>
          <w:rFonts w:ascii="Times New Roman"/>
          <w:b w:val="false"/>
          <w:i w:val="false"/>
          <w:color w:val="000000"/>
          <w:sz w:val="28"/>
        </w:rPr>
        <w:t>
      2) неғұрлым қауіпсіз жол инфрақұрылымының әзірлемесіне енгізу және қажетті инвестицияларды бөлу үшін ғылыми зерттеулердің экономикалық негіздемелері негізінде олардың нәтижелеріне қол жеткізу;</w:t>
      </w:r>
    </w:p>
    <w:p>
      <w:pPr>
        <w:spacing w:after="0"/>
        <w:ind w:left="0"/>
        <w:jc w:val="both"/>
      </w:pPr>
      <w:r>
        <w:rPr>
          <w:rFonts w:ascii="Times New Roman"/>
          <w:b w:val="false"/>
          <w:i w:val="false"/>
          <w:color w:val="000000"/>
          <w:sz w:val="28"/>
        </w:rPr>
        <w:t>
      3) қауіпсіздікті, әсіресе осал жол пайдаланушылар үшін арттыру саласындағы инновацияларды бағалау бойынша көрсетілімдік жобаларды жүзеге асыру арқылы жобалау мен құрылыс салудың қазіргі заманғы инновациялық технологияларын енгізеді.</w:t>
      </w:r>
    </w:p>
    <w:bookmarkStart w:name="z202" w:id="192"/>
    <w:p>
      <w:pPr>
        <w:spacing w:after="0"/>
        <w:ind w:left="0"/>
        <w:jc w:val="left"/>
      </w:pPr>
      <w:r>
        <w:rPr>
          <w:rFonts w:ascii="Times New Roman"/>
          <w:b/>
          <w:i w:val="false"/>
          <w:color w:val="000000"/>
        </w:rPr>
        <w:t xml:space="preserve"> 7-тарау. КӨЛІК ҚҰРАЛДАРЫНЫҢ ҚАУІПСІЗДІГІН ҚАМТАМАСЫЗ ЕТУГЕ</w:t>
      </w:r>
      <w:r>
        <w:br/>
      </w:r>
      <w:r>
        <w:rPr>
          <w:rFonts w:ascii="Times New Roman"/>
          <w:b/>
          <w:i w:val="false"/>
          <w:color w:val="000000"/>
        </w:rPr>
        <w:t>БАҒЫТТАЛҒАН ҚЫЗМЕТТІ БАСҚАРУ</w:t>
      </w:r>
    </w:p>
    <w:bookmarkEnd w:id="192"/>
    <w:p>
      <w:pPr>
        <w:spacing w:after="0"/>
        <w:ind w:left="0"/>
        <w:jc w:val="both"/>
      </w:pPr>
      <w:r>
        <w:rPr>
          <w:rFonts w:ascii="Times New Roman"/>
          <w:b/>
          <w:i w:val="false"/>
          <w:color w:val="000000"/>
          <w:sz w:val="28"/>
        </w:rPr>
        <w:t>47-бап. Көлік құралдарының қауіпсіздігін қамтамасыз ету</w:t>
      </w:r>
    </w:p>
    <w:bookmarkStart w:name="z204" w:id="193"/>
    <w:p>
      <w:pPr>
        <w:spacing w:after="0"/>
        <w:ind w:left="0"/>
        <w:jc w:val="both"/>
      </w:pPr>
      <w:r>
        <w:rPr>
          <w:rFonts w:ascii="Times New Roman"/>
          <w:b w:val="false"/>
          <w:i w:val="false"/>
          <w:color w:val="000000"/>
          <w:sz w:val="28"/>
        </w:rPr>
        <w:t>
      1. Қазақстан Республикасының аумағында көлік құралдарының қауіпсіздігін қамтамасыз ету жол жүрісі саласындағы Қазақстан Республикасы заңнамасының және халықаралық шарттардың талаптары негізінде жүзеге асырылады.</w:t>
      </w:r>
    </w:p>
    <w:bookmarkEnd w:id="193"/>
    <w:bookmarkStart w:name="z205" w:id="194"/>
    <w:p>
      <w:pPr>
        <w:spacing w:after="0"/>
        <w:ind w:left="0"/>
        <w:jc w:val="both"/>
      </w:pPr>
      <w:r>
        <w:rPr>
          <w:rFonts w:ascii="Times New Roman"/>
          <w:b w:val="false"/>
          <w:i w:val="false"/>
          <w:color w:val="000000"/>
          <w:sz w:val="28"/>
        </w:rPr>
        <w:t>
      2. Тұтынушылар үшін көлік құралдарының қауіпсіздік көрсеткіштері туралы ақпараттың қолжетімділігін қамтамасыз ету мақсатында уәкілетті орган жыл сайын жаңа көлік құралдарының бәсең және белсенді қауіпсіздігін бағалаудың халықаралық рейтингтік жүйелеріне мониторинг жүргізеді.</w:t>
      </w:r>
    </w:p>
    <w:bookmarkEnd w:id="194"/>
    <w:p>
      <w:pPr>
        <w:spacing w:after="0"/>
        <w:ind w:left="0"/>
        <w:jc w:val="both"/>
      </w:pPr>
      <w:r>
        <w:rPr>
          <w:rFonts w:ascii="Times New Roman"/>
          <w:b w:val="false"/>
          <w:i w:val="false"/>
          <w:color w:val="000000"/>
          <w:sz w:val="28"/>
        </w:rPr>
        <w:t>
      Қазақстан Республикасының аумағында көлік құралдарын жобалау және жасау Қазақстан Республикасы ратификациялаған халықаралық шарттарда белгіленген талаптар ескеріле отырып жүргізіледі.</w:t>
      </w:r>
    </w:p>
    <w:p>
      <w:pPr>
        <w:spacing w:after="0"/>
        <w:ind w:left="0"/>
        <w:jc w:val="both"/>
      </w:pPr>
      <w:r>
        <w:rPr>
          <w:rFonts w:ascii="Times New Roman"/>
          <w:b/>
          <w:i w:val="false"/>
          <w:color w:val="000000"/>
          <w:sz w:val="28"/>
        </w:rPr>
        <w:t>48-бап. Көлік құралдарының техникалық жай-күйі мен пайдаланылуына жауапты лауазымды адамдар және өзге де тұлғаларға қойылатын негізгі талаптар</w:t>
      </w:r>
    </w:p>
    <w:p>
      <w:pPr>
        <w:spacing w:after="0"/>
        <w:ind w:left="0"/>
        <w:jc w:val="both"/>
      </w:pPr>
      <w:r>
        <w:rPr>
          <w:rFonts w:ascii="Times New Roman"/>
          <w:b w:val="false"/>
          <w:i w:val="false"/>
          <w:color w:val="000000"/>
          <w:sz w:val="28"/>
        </w:rPr>
        <w:t>
      Көлік құралдарының техникалық жай-күйі мен пайдаланылуына жауапты лауазымды адамдарға және өзге де тұлғаларға:</w:t>
      </w:r>
    </w:p>
    <w:p>
      <w:pPr>
        <w:spacing w:after="0"/>
        <w:ind w:left="0"/>
        <w:jc w:val="both"/>
      </w:pPr>
      <w:r>
        <w:rPr>
          <w:rFonts w:ascii="Times New Roman"/>
          <w:b w:val="false"/>
          <w:i w:val="false"/>
          <w:color w:val="000000"/>
          <w:sz w:val="28"/>
        </w:rPr>
        <w:t>
      1) ақауларының болуынан пайдалануға тыйым салынған немесе тиісті рұқсатсыз қайта жабдықталған немесе белгіленген тәртіппен тіркелмеген немесе міндетті техникалық қарап тексеруден өтпеген, сол сияқты Қазақстан Республикасының заңнамасында белгіленген жағдайларда көлік құралдары иелерінің азаматтық-құқықтық жауапкершілігін міндетті сақтандыру шартын және (немесе) тасымалдаушының жолаушылар алдындағы жауапкершілігін міндетті сақтандыру шартын жасаспаған иелердің көлік құралдарын желіге шығаруына;</w:t>
      </w:r>
    </w:p>
    <w:p>
      <w:pPr>
        <w:spacing w:after="0"/>
        <w:ind w:left="0"/>
        <w:jc w:val="both"/>
      </w:pPr>
      <w:r>
        <w:rPr>
          <w:rFonts w:ascii="Times New Roman"/>
          <w:b w:val="false"/>
          <w:i w:val="false"/>
          <w:color w:val="000000"/>
          <w:sz w:val="28"/>
        </w:rPr>
        <w:t>
      2) көлік құралдарын басқаруға:</w:t>
      </w:r>
    </w:p>
    <w:p>
      <w:pPr>
        <w:spacing w:after="0"/>
        <w:ind w:left="0"/>
        <w:jc w:val="both"/>
      </w:pPr>
      <w:r>
        <w:rPr>
          <w:rFonts w:ascii="Times New Roman"/>
          <w:b w:val="false"/>
          <w:i w:val="false"/>
          <w:color w:val="000000"/>
          <w:sz w:val="28"/>
        </w:rPr>
        <w:t>
      масаң күйдегі (алкогольдік, есірткілік және (немесе) уытқұмарлық);</w:t>
      </w:r>
    </w:p>
    <w:p>
      <w:pPr>
        <w:spacing w:after="0"/>
        <w:ind w:left="0"/>
        <w:jc w:val="both"/>
      </w:pPr>
      <w:r>
        <w:rPr>
          <w:rFonts w:ascii="Times New Roman"/>
          <w:b w:val="false"/>
          <w:i w:val="false"/>
          <w:color w:val="000000"/>
          <w:sz w:val="28"/>
        </w:rPr>
        <w:t>
      реакциясын және назар аударуын нашарлататын дәрілік препараттардың әсеріндегі;</w:t>
      </w:r>
    </w:p>
    <w:p>
      <w:pPr>
        <w:spacing w:after="0"/>
        <w:ind w:left="0"/>
        <w:jc w:val="both"/>
      </w:pPr>
      <w:r>
        <w:rPr>
          <w:rFonts w:ascii="Times New Roman"/>
          <w:b w:val="false"/>
          <w:i w:val="false"/>
          <w:color w:val="000000"/>
          <w:sz w:val="28"/>
        </w:rPr>
        <w:t>
      жол жүрісі қауіпсіздігіне қатер төндіретін сырқат немесе шаршаулы күйдегі;</w:t>
      </w:r>
    </w:p>
    <w:p>
      <w:pPr>
        <w:spacing w:after="0"/>
        <w:ind w:left="0"/>
        <w:jc w:val="both"/>
      </w:pPr>
      <w:r>
        <w:rPr>
          <w:rFonts w:ascii="Times New Roman"/>
          <w:b w:val="false"/>
          <w:i w:val="false"/>
          <w:color w:val="000000"/>
          <w:sz w:val="28"/>
        </w:rPr>
        <w:t>
      осы санаттағы көлік құралын басқару құқығы жоқ жүргізушілерге рұқсат беруіне;</w:t>
      </w:r>
    </w:p>
    <w:p>
      <w:pPr>
        <w:spacing w:after="0"/>
        <w:ind w:left="0"/>
        <w:jc w:val="both"/>
      </w:pPr>
      <w:r>
        <w:rPr>
          <w:rFonts w:ascii="Times New Roman"/>
          <w:b w:val="false"/>
          <w:i w:val="false"/>
          <w:color w:val="000000"/>
          <w:sz w:val="28"/>
        </w:rPr>
        <w:t>
      3) шынжыр табанды тракторлар мен өздігінен жүретін машиналарды асфальтты- және цемент-бетонды жабын жолдармен жүруге жіберуіне тыйым салынады.</w:t>
      </w:r>
    </w:p>
    <w:p>
      <w:pPr>
        <w:spacing w:after="0"/>
        <w:ind w:left="0"/>
        <w:jc w:val="both"/>
      </w:pPr>
      <w:r>
        <w:rPr>
          <w:rFonts w:ascii="Times New Roman"/>
          <w:b/>
          <w:i w:val="false"/>
          <w:color w:val="000000"/>
          <w:sz w:val="28"/>
        </w:rPr>
        <w:t>49-бап. Көлік құралдарын пайдалану кезінде жол жүрісі қауіпсіздігін қамтамасыз ету жөніндегі негізгі талаптар</w:t>
      </w:r>
    </w:p>
    <w:bookmarkStart w:name="z208" w:id="195"/>
    <w:p>
      <w:pPr>
        <w:spacing w:after="0"/>
        <w:ind w:left="0"/>
        <w:jc w:val="both"/>
      </w:pPr>
      <w:r>
        <w:rPr>
          <w:rFonts w:ascii="Times New Roman"/>
          <w:b w:val="false"/>
          <w:i w:val="false"/>
          <w:color w:val="000000"/>
          <w:sz w:val="28"/>
        </w:rPr>
        <w:t>
      1. Жол жүрісіне қатысатын көлік құралдарының техникалық жай-күйі және жабдықталуы жол жүрісі қауіпсіздігін қамтамасыз етуге тиіс.</w:t>
      </w:r>
    </w:p>
    <w:bookmarkEnd w:id="195"/>
    <w:bookmarkStart w:name="z209" w:id="196"/>
    <w:p>
      <w:pPr>
        <w:spacing w:after="0"/>
        <w:ind w:left="0"/>
        <w:jc w:val="both"/>
      </w:pPr>
      <w:r>
        <w:rPr>
          <w:rFonts w:ascii="Times New Roman"/>
          <w:b w:val="false"/>
          <w:i w:val="false"/>
          <w:color w:val="000000"/>
          <w:sz w:val="28"/>
        </w:rPr>
        <w:t>
      2. Жол жүрісіне қатысатын көлік құралдарын техникалық жарамды күйде ұстау жөніндегі міндет көлік құралдарының иелеріне жүктеледі.</w:t>
      </w:r>
    </w:p>
    <w:bookmarkEnd w:id="196"/>
    <w:bookmarkStart w:name="z210" w:id="197"/>
    <w:p>
      <w:pPr>
        <w:spacing w:after="0"/>
        <w:ind w:left="0"/>
        <w:jc w:val="both"/>
      </w:pPr>
      <w:r>
        <w:rPr>
          <w:rFonts w:ascii="Times New Roman"/>
          <w:b w:val="false"/>
          <w:i w:val="false"/>
          <w:color w:val="000000"/>
          <w:sz w:val="28"/>
        </w:rPr>
        <w:t>
      3. Егер көлік құралы үшін рұқсат етілген ең жоғары масса белгіленсе, онда көлік құралының жүктемесімен қоса массасы рұқсат етілген ең жоғары массадан аспауға тиіс.</w:t>
      </w:r>
    </w:p>
    <w:bookmarkEnd w:id="197"/>
    <w:bookmarkStart w:name="z211" w:id="198"/>
    <w:p>
      <w:pPr>
        <w:spacing w:after="0"/>
        <w:ind w:left="0"/>
        <w:jc w:val="both"/>
      </w:pPr>
      <w:r>
        <w:rPr>
          <w:rFonts w:ascii="Times New Roman"/>
          <w:b w:val="false"/>
          <w:i w:val="false"/>
          <w:color w:val="000000"/>
          <w:sz w:val="28"/>
        </w:rPr>
        <w:t>
      4. Кез келген жүк:</w:t>
      </w:r>
    </w:p>
    <w:bookmarkEnd w:id="198"/>
    <w:p>
      <w:pPr>
        <w:spacing w:after="0"/>
        <w:ind w:left="0"/>
        <w:jc w:val="both"/>
      </w:pPr>
      <w:r>
        <w:rPr>
          <w:rFonts w:ascii="Times New Roman"/>
          <w:b w:val="false"/>
          <w:i w:val="false"/>
          <w:color w:val="000000"/>
          <w:sz w:val="28"/>
        </w:rPr>
        <w:t>
      1) адамдарға қауіп төндірмейтіндей және мемлекеттік және жеке меншікке залал келтірмейтіндей;</w:t>
      </w:r>
    </w:p>
    <w:p>
      <w:pPr>
        <w:spacing w:after="0"/>
        <w:ind w:left="0"/>
        <w:jc w:val="both"/>
      </w:pPr>
      <w:r>
        <w:rPr>
          <w:rFonts w:ascii="Times New Roman"/>
          <w:b w:val="false"/>
          <w:i w:val="false"/>
          <w:color w:val="000000"/>
          <w:sz w:val="28"/>
        </w:rPr>
        <w:t>
      2) көруді және шолуды шектемейтіндей, көлік құралының орнықтылығын бұзбайтындай және оны басқаруды қиындатпайтындай;</w:t>
      </w:r>
    </w:p>
    <w:p>
      <w:pPr>
        <w:spacing w:after="0"/>
        <w:ind w:left="0"/>
        <w:jc w:val="both"/>
      </w:pPr>
      <w:r>
        <w:rPr>
          <w:rFonts w:ascii="Times New Roman"/>
          <w:b w:val="false"/>
          <w:i w:val="false"/>
          <w:color w:val="000000"/>
          <w:sz w:val="28"/>
        </w:rPr>
        <w:t>
      3) көлік құралында болуға тиіс тоқтау сигналы мен бұрылу нұсқағыштарын, жарық шағылыстыратын бейімдемелерді, мемлекеттік тіркеу нөмірі белгілерін және тіркеу мемлекетінің айырым белгісін қоса алғанда, сыртқы жарық беру аспаптарын көлегейлемейтіндей немесе қолмен берілетін сигналдарды көлегейлемейтіндей;</w:t>
      </w:r>
    </w:p>
    <w:p>
      <w:pPr>
        <w:spacing w:after="0"/>
        <w:ind w:left="0"/>
        <w:jc w:val="both"/>
      </w:pPr>
      <w:r>
        <w:rPr>
          <w:rFonts w:ascii="Times New Roman"/>
          <w:b w:val="false"/>
          <w:i w:val="false"/>
          <w:color w:val="000000"/>
          <w:sz w:val="28"/>
        </w:rPr>
        <w:t>
      4) алдын алуға болатын қолайсыздықтар жасамайтындай етіп көлік құралында орналастырылуға және қажет болған жағдайда бекітілуге тиіс.</w:t>
      </w:r>
    </w:p>
    <w:bookmarkStart w:name="z212" w:id="199"/>
    <w:p>
      <w:pPr>
        <w:spacing w:after="0"/>
        <w:ind w:left="0"/>
        <w:jc w:val="both"/>
      </w:pPr>
      <w:r>
        <w:rPr>
          <w:rFonts w:ascii="Times New Roman"/>
          <w:b w:val="false"/>
          <w:i w:val="false"/>
          <w:color w:val="000000"/>
          <w:sz w:val="28"/>
        </w:rPr>
        <w:t>
      5. Тіркелген көлік құралының конструкциясына, оның ішінде оның құрамдас бөліктерінің конструкциясына, жол жүрісінің қауіпсіздігін қамтамасыз етуге әсер ететін қосымша жабдықтау заттарына, қосалқы бөлшектер мен керек-жарақтарға өзгерістер енгізілгеннен кейін Қазақстан Республикасының техникалық реттеу саласындағы заңнамасында белгіленген тәртіппен сәйкестікті қайта растауды жүргізу қажет.</w:t>
      </w:r>
    </w:p>
    <w:bookmarkEnd w:id="199"/>
    <w:bookmarkStart w:name="z213" w:id="200"/>
    <w:p>
      <w:pPr>
        <w:spacing w:after="0"/>
        <w:ind w:left="0"/>
        <w:jc w:val="both"/>
      </w:pPr>
      <w:r>
        <w:rPr>
          <w:rFonts w:ascii="Times New Roman"/>
          <w:b w:val="false"/>
          <w:i w:val="false"/>
          <w:color w:val="000000"/>
          <w:sz w:val="28"/>
        </w:rPr>
        <w:t>
      6. Жол жүрісіне қатысатын көлік құралдарының конструкциясы, техникалық жай-күйі және жабдығы жол жүрісі қауіпсіздігін қамтамасыз етуге жататын мынадай негізгі талаптарға сай келуге тиіс:</w:t>
      </w:r>
    </w:p>
    <w:bookmarkEnd w:id="200"/>
    <w:p>
      <w:pPr>
        <w:spacing w:after="0"/>
        <w:ind w:left="0"/>
        <w:jc w:val="both"/>
      </w:pPr>
      <w:r>
        <w:rPr>
          <w:rFonts w:ascii="Times New Roman"/>
          <w:b w:val="false"/>
          <w:i w:val="false"/>
          <w:color w:val="000000"/>
          <w:sz w:val="28"/>
        </w:rPr>
        <w:t>
      1) көлік құралында жол жүрісі қауіпсіздігін қамтамасыз ететін тежегіш жүйесінің, рульмен басқарудың, артқы көрініс айналарының, дыбыс сигналының, шассидің, жарық беру аспаптарының болуы;</w:t>
      </w:r>
    </w:p>
    <w:p>
      <w:pPr>
        <w:spacing w:after="0"/>
        <w:ind w:left="0"/>
        <w:jc w:val="both"/>
      </w:pPr>
      <w:r>
        <w:rPr>
          <w:rFonts w:ascii="Times New Roman"/>
          <w:b w:val="false"/>
          <w:i w:val="false"/>
          <w:color w:val="000000"/>
          <w:sz w:val="28"/>
        </w:rPr>
        <w:t>
      2) көлік құралын қауіпсіз басқаруға мүмкіндік беретін жеткілікті түрде шолуды және көруді қамтамасыз ету;</w:t>
      </w:r>
    </w:p>
    <w:p>
      <w:pPr>
        <w:spacing w:after="0"/>
        <w:ind w:left="0"/>
        <w:jc w:val="both"/>
      </w:pPr>
      <w:r>
        <w:rPr>
          <w:rFonts w:ascii="Times New Roman"/>
          <w:b w:val="false"/>
          <w:i w:val="false"/>
          <w:color w:val="000000"/>
          <w:sz w:val="28"/>
        </w:rPr>
        <w:t>
      3) көлік құралының адамның өмірі мен денсаулығына және қоршаған ортаға зиян келтіру тәуекелін болғызбайтын механизмдерінің, қосымша жабдықтау заттары мен бейімдемелердің болуы;</w:t>
      </w:r>
    </w:p>
    <w:p>
      <w:pPr>
        <w:spacing w:after="0"/>
        <w:ind w:left="0"/>
        <w:jc w:val="both"/>
      </w:pPr>
      <w:r>
        <w:rPr>
          <w:rFonts w:ascii="Times New Roman"/>
          <w:b w:val="false"/>
          <w:i w:val="false"/>
          <w:color w:val="000000"/>
          <w:sz w:val="28"/>
        </w:rPr>
        <w:t>
      4) жол-көлік оқиғасы жағдайында жолаушылар және жол жүрісіне басқа да қатысушылар үшін қауіптілікті азайтуды қамтамасыз ету.</w:t>
      </w:r>
    </w:p>
    <w:bookmarkStart w:name="z214" w:id="201"/>
    <w:p>
      <w:pPr>
        <w:spacing w:after="0"/>
        <w:ind w:left="0"/>
        <w:jc w:val="both"/>
      </w:pPr>
      <w:r>
        <w:rPr>
          <w:rFonts w:ascii="Times New Roman"/>
          <w:b w:val="false"/>
          <w:i w:val="false"/>
          <w:color w:val="000000"/>
          <w:sz w:val="28"/>
        </w:rPr>
        <w:t>
      7. Көлік құралдарын пайдалану кезінде олардың қоршаған ортаға шығаратын шығарындылары қоршаған ортаны қорғау саласындағы техникалық регламенттерде белгіленген жол берілетін деңгейден аспауға тиіс.</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Көлік құралдарына техникалық қызмет көрсету және оларды жөндеу кезінде жол жүрісі қауіпсіздігін қамтамасыз ету жөніндегі негізгі талаптар</w:t>
      </w:r>
    </w:p>
    <w:bookmarkStart w:name="z216" w:id="202"/>
    <w:p>
      <w:pPr>
        <w:spacing w:after="0"/>
        <w:ind w:left="0"/>
        <w:jc w:val="both"/>
      </w:pPr>
      <w:r>
        <w:rPr>
          <w:rFonts w:ascii="Times New Roman"/>
          <w:b w:val="false"/>
          <w:i w:val="false"/>
          <w:color w:val="000000"/>
          <w:sz w:val="28"/>
        </w:rPr>
        <w:t>
      1. Көлік құралдарын жарамды күйде күтіп-ұстау мақсатында оларға техникалық қызмет көрсету және оларды жөндеу жол жүрісі қауіпсіздігін қамтамасыз етуге тиіс.</w:t>
      </w:r>
    </w:p>
    <w:bookmarkEnd w:id="202"/>
    <w:bookmarkStart w:name="z217" w:id="203"/>
    <w:p>
      <w:pPr>
        <w:spacing w:after="0"/>
        <w:ind w:left="0"/>
        <w:jc w:val="both"/>
      </w:pPr>
      <w:r>
        <w:rPr>
          <w:rFonts w:ascii="Times New Roman"/>
          <w:b w:val="false"/>
          <w:i w:val="false"/>
          <w:color w:val="000000"/>
          <w:sz w:val="28"/>
        </w:rPr>
        <w:t>
      2. Көлік құралдарын жасаушы зауыттар көлік құралдарына техникалық қызмет көрсету және оларды жөндеу нормаларын, қағидаларын және рәсімдерін оларды пайдалану шарттарын ескере отырып, белгілейді.</w:t>
      </w:r>
    </w:p>
    <w:bookmarkEnd w:id="203"/>
    <w:bookmarkStart w:name="z218" w:id="204"/>
    <w:p>
      <w:pPr>
        <w:spacing w:after="0"/>
        <w:ind w:left="0"/>
        <w:jc w:val="both"/>
      </w:pPr>
      <w:r>
        <w:rPr>
          <w:rFonts w:ascii="Times New Roman"/>
          <w:b w:val="false"/>
          <w:i w:val="false"/>
          <w:color w:val="000000"/>
          <w:sz w:val="28"/>
        </w:rPr>
        <w:t>
      3. Көлік құралдарына техникалық қызмет көрсету және оларды жөндеу жөніндегі жұмыстарды орындайтын және қызметтерді көрсететін заңды тұлғалар мен дара кәсіпкерлер оларды көлік құралдарын жасаушы зауыттар белгілеген нормалар мен қағидаларға, дөңгелекті көлік құралдарының қауіпсіздігі туралы техникалық регламенттердің талаптарына және көлік құралдарының зиянды (ластаушы) заттары шығарындыларына қойылатын талаптарға сәйкес жүргізуді қамтамасыз етуге міндетті.</w:t>
      </w:r>
    </w:p>
    <w:bookmarkEnd w:id="204"/>
    <w:bookmarkStart w:name="z219" w:id="205"/>
    <w:p>
      <w:pPr>
        <w:spacing w:after="0"/>
        <w:ind w:left="0"/>
        <w:jc w:val="both"/>
      </w:pPr>
      <w:r>
        <w:rPr>
          <w:rFonts w:ascii="Times New Roman"/>
          <w:b w:val="false"/>
          <w:i w:val="false"/>
          <w:color w:val="000000"/>
          <w:sz w:val="28"/>
        </w:rPr>
        <w:t>
      4. Техникалық қызмет көрсетуден және жөндеуден өткен көлік құралдары жол жүрісі қауіпсіздігін қамтамасыз етуге жататын бөлікте жол жүрісіне қатысатын көлік құралдарының техникалық жай-күйі мен жабдықталуын регламенттейтін талаптарға сай болуға тиіс.</w:t>
      </w:r>
    </w:p>
    <w:bookmarkEnd w:id="205"/>
    <w:bookmarkStart w:name="z220" w:id="206"/>
    <w:p>
      <w:pPr>
        <w:spacing w:after="0"/>
        <w:ind w:left="0"/>
        <w:jc w:val="both"/>
      </w:pPr>
      <w:r>
        <w:rPr>
          <w:rFonts w:ascii="Times New Roman"/>
          <w:b w:val="false"/>
          <w:i w:val="false"/>
          <w:color w:val="000000"/>
          <w:sz w:val="28"/>
        </w:rPr>
        <w:t>
      5. Көлік құралдарына техникалық қызмет көрсетудің және оларды жөндеудің жүргізілу фактісі аталған жұмыстар мен көрсетілетін қызметтерді орындаушының қолымен және мөрімен, сондай-ақ:</w:t>
      </w:r>
    </w:p>
    <w:bookmarkEnd w:id="206"/>
    <w:p>
      <w:pPr>
        <w:spacing w:after="0"/>
        <w:ind w:left="0"/>
        <w:jc w:val="both"/>
      </w:pPr>
      <w:r>
        <w:rPr>
          <w:rFonts w:ascii="Times New Roman"/>
          <w:b w:val="false"/>
          <w:i w:val="false"/>
          <w:color w:val="000000"/>
          <w:sz w:val="28"/>
        </w:rPr>
        <w:t>
      1) көлік құралының сервистік кітапшасына атқарылған жұмыс және көлік құралының құрамдас бөліктерінің ауыстырылғаны туралы;</w:t>
      </w:r>
    </w:p>
    <w:p>
      <w:pPr>
        <w:spacing w:after="0"/>
        <w:ind w:left="0"/>
        <w:jc w:val="both"/>
      </w:pPr>
      <w:r>
        <w:rPr>
          <w:rFonts w:ascii="Times New Roman"/>
          <w:b w:val="false"/>
          <w:i w:val="false"/>
          <w:color w:val="000000"/>
          <w:sz w:val="28"/>
        </w:rPr>
        <w:t>
      2) көлік құралының иесіне берілетін, көлік құралына техникалық қызмет көрсету және оны жөндеу жүргізілгені туралы кепілдік талонға;</w:t>
      </w:r>
    </w:p>
    <w:p>
      <w:pPr>
        <w:spacing w:after="0"/>
        <w:ind w:left="0"/>
        <w:jc w:val="both"/>
      </w:pPr>
      <w:r>
        <w:rPr>
          <w:rFonts w:ascii="Times New Roman"/>
          <w:b w:val="false"/>
          <w:i w:val="false"/>
          <w:color w:val="000000"/>
          <w:sz w:val="28"/>
        </w:rPr>
        <w:t>
      3) көлік құралын кепілдік есепке қою туралы белгі қоя отырып, көлік құралына техникалық қызмет көрсету және оны жөндеу жүргізілген күні қойылып куәландырылады.</w:t>
      </w:r>
    </w:p>
    <w:bookmarkStart w:name="z221" w:id="207"/>
    <w:p>
      <w:pPr>
        <w:spacing w:after="0"/>
        <w:ind w:left="0"/>
        <w:jc w:val="both"/>
      </w:pPr>
      <w:r>
        <w:rPr>
          <w:rFonts w:ascii="Times New Roman"/>
          <w:b w:val="false"/>
          <w:i w:val="false"/>
          <w:color w:val="000000"/>
          <w:sz w:val="28"/>
        </w:rPr>
        <w:t>
      6. Көлік құралы иесінің Қазақстан Республикасының азаматтық заңнамасында белгіленген тәртіппен кепілдіктің жалпы мерзімі ішінде кепілдікпен қызмет көрсетілуіне және жөндетуге құқығы бар.</w:t>
      </w:r>
    </w:p>
    <w:bookmarkEnd w:id="207"/>
    <w:bookmarkStart w:name="z222" w:id="208"/>
    <w:p>
      <w:pPr>
        <w:spacing w:after="0"/>
        <w:ind w:left="0"/>
        <w:jc w:val="both"/>
      </w:pPr>
      <w:r>
        <w:rPr>
          <w:rFonts w:ascii="Times New Roman"/>
          <w:b w:val="false"/>
          <w:i w:val="false"/>
          <w:color w:val="000000"/>
          <w:sz w:val="28"/>
        </w:rPr>
        <w:t>
      7. Егер көлік құралының ақауы жасаушы зауыттың не жұмыстар мен көрсетілетін қызметтерді орындаушының кінәсінен туындаса, көлік құралына кепілдікпен қызмет көрсету және оны жөндеу жүргізіледі.</w:t>
      </w:r>
    </w:p>
    <w:bookmarkEnd w:id="208"/>
    <w:bookmarkStart w:name="z223" w:id="209"/>
    <w:p>
      <w:pPr>
        <w:spacing w:after="0"/>
        <w:ind w:left="0"/>
        <w:jc w:val="both"/>
      </w:pPr>
      <w:r>
        <w:rPr>
          <w:rFonts w:ascii="Times New Roman"/>
          <w:b w:val="false"/>
          <w:i w:val="false"/>
          <w:color w:val="000000"/>
          <w:sz w:val="28"/>
        </w:rPr>
        <w:t>
      8. Кепілдік міндеттемелер көлік құралына, оның құрамдас бөліктеріне көлік құралының иесі және жұмыстар мен көрсетілетін қызметтерді орындаушының арасындағы шартта ескеріліп жүргізілген жұмыстар шегінде қолданылады.</w:t>
      </w:r>
    </w:p>
    <w:bookmarkEnd w:id="209"/>
    <w:p>
      <w:pPr>
        <w:spacing w:after="0"/>
        <w:ind w:left="0"/>
        <w:jc w:val="both"/>
      </w:pPr>
      <w:r>
        <w:rPr>
          <w:rFonts w:ascii="Times New Roman"/>
          <w:b/>
          <w:i w:val="false"/>
          <w:color w:val="000000"/>
          <w:sz w:val="28"/>
        </w:rPr>
        <w:t>51-бап. Көлік құралдарын пайдалануға тыйым салу негіздері және тәртібі</w:t>
      </w:r>
    </w:p>
    <w:bookmarkStart w:name="z225" w:id="210"/>
    <w:p>
      <w:pPr>
        <w:spacing w:after="0"/>
        <w:ind w:left="0"/>
        <w:jc w:val="both"/>
      </w:pPr>
      <w:r>
        <w:rPr>
          <w:rFonts w:ascii="Times New Roman"/>
          <w:b w:val="false"/>
          <w:i w:val="false"/>
          <w:color w:val="000000"/>
          <w:sz w:val="28"/>
        </w:rPr>
        <w:t>
      1. Мынадай:</w:t>
      </w:r>
    </w:p>
    <w:bookmarkEnd w:id="210"/>
    <w:p>
      <w:pPr>
        <w:spacing w:after="0"/>
        <w:ind w:left="0"/>
        <w:jc w:val="both"/>
      </w:pPr>
      <w:r>
        <w:rPr>
          <w:rFonts w:ascii="Times New Roman"/>
          <w:b w:val="false"/>
          <w:i w:val="false"/>
          <w:color w:val="000000"/>
          <w:sz w:val="28"/>
        </w:rPr>
        <w:t>
      1) жол жүрісі қауіпсіздігіне және қоршаған ортаға қатер төндіретін, тізбесін уәкілетті орган бекітетін техникалық ақаулар мен жағдайлар болған;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3) көлік құралына орнатылған тораптар мен агрегаттардың нөмірлері көлік құралының тіркеу құжаттарындағы енгізілген деректерге сәйкес келмеген, сондай-ақ егер көлік құралына орнатылған тораптар мен агрегаттарда жасырын, қолдан жасалған және өзгертілген нөмірлер болған;</w:t>
      </w:r>
    </w:p>
    <w:p>
      <w:pPr>
        <w:spacing w:after="0"/>
        <w:ind w:left="0"/>
        <w:jc w:val="both"/>
      </w:pPr>
      <w:r>
        <w:rPr>
          <w:rFonts w:ascii="Times New Roman"/>
          <w:b w:val="false"/>
          <w:i w:val="false"/>
          <w:color w:val="000000"/>
          <w:sz w:val="28"/>
        </w:rPr>
        <w:t>
      4) тіркеу құжаттары болмаған;</w:t>
      </w:r>
    </w:p>
    <w:p>
      <w:pPr>
        <w:spacing w:after="0"/>
        <w:ind w:left="0"/>
        <w:jc w:val="both"/>
      </w:pPr>
      <w:r>
        <w:rPr>
          <w:rFonts w:ascii="Times New Roman"/>
          <w:b w:val="false"/>
          <w:i w:val="false"/>
          <w:color w:val="000000"/>
          <w:sz w:val="28"/>
        </w:rPr>
        <w:t>
      5) шыққан жылын қоса алғанда, шығарылғанына жеті жылдан аспаған, автомобиль көлігі саласындағы кәсіпкерлік қызметте пайдаланылмайтын М1 санатындағы көлік құралдарын қоспағанда, міндетті техникалық қарап-тексеруден өтпеген;</w:t>
      </w:r>
    </w:p>
    <w:p>
      <w:pPr>
        <w:spacing w:after="0"/>
        <w:ind w:left="0"/>
        <w:jc w:val="both"/>
      </w:pPr>
      <w:r>
        <w:rPr>
          <w:rFonts w:ascii="Times New Roman"/>
          <w:b w:val="false"/>
          <w:i w:val="false"/>
          <w:color w:val="000000"/>
          <w:sz w:val="28"/>
        </w:rPr>
        <w:t>
      6) мемлекеттік тіркеу нөмірі белгілері болмаған немесе олар белгіленген талаптарға және тіркеу құжаттарына сәйкес келмеген;</w:t>
      </w:r>
    </w:p>
    <w:p>
      <w:pPr>
        <w:spacing w:after="0"/>
        <w:ind w:left="0"/>
        <w:jc w:val="both"/>
      </w:pPr>
      <w:r>
        <w:rPr>
          <w:rFonts w:ascii="Times New Roman"/>
          <w:b w:val="false"/>
          <w:i w:val="false"/>
          <w:color w:val="000000"/>
          <w:sz w:val="28"/>
        </w:rPr>
        <w:t>
      7) көлік құралдары иелерінің азаматтық-құқықтық жауапкершілігін міндетті сақтандыру шарты және (немесе) тасымалдаушының жолаушылар алдындағы азаматтық-құқықтық жауапкершілігін міндетті сақтандыру шарты жасасылмаған;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егер олардың техникалық жай-күйі мен жабдықталуы уәкілетті орган бекіткен көлік құралдарын пайдалануға тыйым салатын ақаулар мен жағдайлар тізбесінің талаптарына сай болмаған;</w:t>
      </w:r>
    </w:p>
    <w:p>
      <w:pPr>
        <w:spacing w:after="0"/>
        <w:ind w:left="0"/>
        <w:jc w:val="both"/>
      </w:pPr>
      <w:r>
        <w:rPr>
          <w:rFonts w:ascii="Times New Roman"/>
          <w:b w:val="false"/>
          <w:i w:val="false"/>
          <w:color w:val="000000"/>
          <w:sz w:val="28"/>
        </w:rPr>
        <w:t>
      10) өзімен бір құрамда жүруге арналмаған тіркемелері бар автомобильдерді басқарған;</w:t>
      </w:r>
    </w:p>
    <w:p>
      <w:pPr>
        <w:spacing w:after="0"/>
        <w:ind w:left="0"/>
        <w:jc w:val="both"/>
      </w:pPr>
      <w:r>
        <w:rPr>
          <w:rFonts w:ascii="Times New Roman"/>
          <w:b w:val="false"/>
          <w:i w:val="false"/>
          <w:color w:val="000000"/>
          <w:sz w:val="28"/>
        </w:rPr>
        <w:t>
      11) рельстік көлік құралдарының жол жүрісі қауіпсіздігіне қатер төндіретін техникалық ақаулары болған, сондай-ақ, егер олардың техникалық жай-күйі мен жабдықталуы көлік және коммуникация саласындағы уәкілетті орган бекіткен рельстік көлік құралдарын техникалық пайдалану қағидаларының талаптарына сай болмаған;</w:t>
      </w:r>
    </w:p>
    <w:p>
      <w:pPr>
        <w:spacing w:after="0"/>
        <w:ind w:left="0"/>
        <w:jc w:val="both"/>
      </w:pPr>
      <w:r>
        <w:rPr>
          <w:rFonts w:ascii="Times New Roman"/>
          <w:b w:val="false"/>
          <w:i w:val="false"/>
          <w:color w:val="000000"/>
          <w:sz w:val="28"/>
        </w:rPr>
        <w:t>
      12) уәкілетті орган бекіткен, көлігі арнаулы жарық және дыбыс сигналдарымен жабдықталуға және арнаулы түсті-графикалық схемалармен боялуға жататын жедел және арнаулы қызметтердің тізбесіне кірмейтін көлік құралдары арнаулы жарық және дыбыс сигналдарымен жабдықталған және арнаулы түсті-графикалық схемалармен боялған;</w:t>
      </w:r>
    </w:p>
    <w:p>
      <w:pPr>
        <w:spacing w:after="0"/>
        <w:ind w:left="0"/>
        <w:jc w:val="both"/>
      </w:pPr>
      <w:r>
        <w:rPr>
          <w:rFonts w:ascii="Times New Roman"/>
          <w:b w:val="false"/>
          <w:i w:val="false"/>
          <w:color w:val="000000"/>
          <w:sz w:val="28"/>
        </w:rPr>
        <w:t>
      13) көлік құралдарының мемлекеттік тіркеу нөмірі белгілері Қазақстан Республикасының жол жүрісі саласындағы заңнамасының талаптарында көзделмеген орындарға орнатылған;</w:t>
      </w:r>
    </w:p>
    <w:p>
      <w:pPr>
        <w:spacing w:after="0"/>
        <w:ind w:left="0"/>
        <w:jc w:val="both"/>
      </w:pPr>
      <w:r>
        <w:rPr>
          <w:rFonts w:ascii="Times New Roman"/>
          <w:b w:val="false"/>
          <w:i w:val="false"/>
          <w:color w:val="000000"/>
          <w:sz w:val="28"/>
        </w:rPr>
        <w:t>
      14) қауіпті жүктерді тасымалдайтын көлік құралдарының алдыңғы және артқы жақтарында "Қауіпті жүк" белгісі болмаған жағдайларда көлік құралдарын пайдалануға тыйым салынады.</w:t>
      </w:r>
    </w:p>
    <w:bookmarkStart w:name="z226" w:id="211"/>
    <w:p>
      <w:pPr>
        <w:spacing w:after="0"/>
        <w:ind w:left="0"/>
        <w:jc w:val="both"/>
      </w:pPr>
      <w:r>
        <w:rPr>
          <w:rFonts w:ascii="Times New Roman"/>
          <w:b w:val="false"/>
          <w:i w:val="false"/>
          <w:color w:val="000000"/>
          <w:sz w:val="28"/>
        </w:rPr>
        <w:t>
      2. Жол жүрісіне қатысатын көлік құралын пайдалануға тыйым салу осындай тыйым салуға негіз болған себептерді жойғанға дейін жүзеге асырылады.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Көлік құралын тоқтату негіздері мен тәртібі</w:t>
      </w:r>
    </w:p>
    <w:p>
      <w:pPr>
        <w:spacing w:after="0"/>
        <w:ind w:left="0"/>
        <w:jc w:val="both"/>
      </w:pPr>
      <w:r>
        <w:rPr>
          <w:rFonts w:ascii="Times New Roman"/>
          <w:b w:val="false"/>
          <w:i w:val="false"/>
          <w:color w:val="ff0000"/>
          <w:sz w:val="28"/>
        </w:rPr>
        <w:t xml:space="preserve">
      Ескерту. 52-баптың тақырыбы жаңа редакцияда - ҚР 03.07.2017 </w:t>
      </w:r>
      <w:r>
        <w:rPr>
          <w:rFonts w:ascii="Times New Roman"/>
          <w:b w:val="false"/>
          <w:i w:val="false"/>
          <w:color w:val="ff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28" w:id="212"/>
    <w:p>
      <w:pPr>
        <w:spacing w:after="0"/>
        <w:ind w:left="0"/>
        <w:jc w:val="both"/>
      </w:pPr>
      <w:r>
        <w:rPr>
          <w:rFonts w:ascii="Times New Roman"/>
          <w:b w:val="false"/>
          <w:i w:val="false"/>
          <w:color w:val="000000"/>
          <w:sz w:val="28"/>
        </w:rPr>
        <w:t>
      1. Ішкі істер органдары қызметкерінің талабы бойынша көлік құралын тоқтатуға мыналар негіздер болып табылады:</w:t>
      </w:r>
    </w:p>
    <w:bookmarkEnd w:id="212"/>
    <w:p>
      <w:pPr>
        <w:spacing w:after="0"/>
        <w:ind w:left="0"/>
        <w:jc w:val="both"/>
      </w:pPr>
      <w:r>
        <w:rPr>
          <w:rFonts w:ascii="Times New Roman"/>
          <w:b w:val="false"/>
          <w:i w:val="false"/>
          <w:color w:val="000000"/>
          <w:sz w:val="28"/>
        </w:rPr>
        <w:t>
      1) көлік құралы жүргізушісінің осы Заңның талаптарын және (немесе) жол жүрісі қағидаларын бұзуы, оның ішінде сертификатталған арнайы техникалық құрал және аспап тіркеген жол жүрісі қағидаларын бұзуы;</w:t>
      </w:r>
    </w:p>
    <w:p>
      <w:pPr>
        <w:spacing w:after="0"/>
        <w:ind w:left="0"/>
        <w:jc w:val="both"/>
      </w:pPr>
      <w:r>
        <w:rPr>
          <w:rFonts w:ascii="Times New Roman"/>
          <w:b w:val="false"/>
          <w:i w:val="false"/>
          <w:color w:val="000000"/>
          <w:sz w:val="28"/>
        </w:rPr>
        <w:t>
      2) айдап әкетілген, ұрланған көлік құралдарын, сондай-ақ жүргізушілері жол-көлік оқиғалары, көлік құралдарын пайдаланумен байланысты өзге де қылмыстар болған жерден қашып кеткен көлік құралдарын іздестіру жөніндегі жұмыс;</w:t>
      </w:r>
    </w:p>
    <w:p>
      <w:pPr>
        <w:spacing w:after="0"/>
        <w:ind w:left="0"/>
        <w:jc w:val="both"/>
      </w:pPr>
      <w:r>
        <w:rPr>
          <w:rFonts w:ascii="Times New Roman"/>
          <w:b w:val="false"/>
          <w:i w:val="false"/>
          <w:color w:val="000000"/>
          <w:sz w:val="28"/>
        </w:rPr>
        <w:t xml:space="preserve">
      3) осы Заңның 54-бабы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тармақшасында көзделген жағдайларда көлік құралын беру қажеттігі;</w:t>
      </w:r>
    </w:p>
    <w:p>
      <w:pPr>
        <w:spacing w:after="0"/>
        <w:ind w:left="0"/>
        <w:jc w:val="both"/>
      </w:pPr>
      <w:r>
        <w:rPr>
          <w:rFonts w:ascii="Times New Roman"/>
          <w:b w:val="false"/>
          <w:i w:val="false"/>
          <w:color w:val="000000"/>
          <w:sz w:val="28"/>
        </w:rPr>
        <w:t xml:space="preserve">
      4) стационарлық полиция бекеттерінде, сондай-ақ жедел-профилактикалық іс-шараларды жүргізу кезінде жүргізушінің осы Заңның 54-бабы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құжаттарын тексеру;</w:t>
      </w:r>
    </w:p>
    <w:p>
      <w:pPr>
        <w:spacing w:after="0"/>
        <w:ind w:left="0"/>
        <w:jc w:val="both"/>
      </w:pPr>
      <w:r>
        <w:rPr>
          <w:rFonts w:ascii="Times New Roman"/>
          <w:b w:val="false"/>
          <w:i w:val="false"/>
          <w:color w:val="000000"/>
          <w:sz w:val="28"/>
        </w:rPr>
        <w:t>
      5) полиция бекеттерінде және бақылау-өткізу пункттерінде тасымалданатын жүк құжаттарын тексеру. Арнайы іс-шараларды жүргізу кезеңінде тасымалданатын жүк құжаттарын тексеру мақсатымен көлік құралдарын полиция бекеттерінен тыс жерде тоқтатуға жол беріледі;</w:t>
      </w:r>
    </w:p>
    <w:p>
      <w:pPr>
        <w:spacing w:after="0"/>
        <w:ind w:left="0"/>
        <w:jc w:val="both"/>
      </w:pPr>
      <w:r>
        <w:rPr>
          <w:rFonts w:ascii="Times New Roman"/>
          <w:b w:val="false"/>
          <w:i w:val="false"/>
          <w:color w:val="000000"/>
          <w:sz w:val="28"/>
        </w:rPr>
        <w:t>
      6) уәкілетті мемлекеттік органдардың немесе лауазымды адамдардың қозғалысты шектеу немесе оған тыйым салу туралы шешімдерін орындау;</w:t>
      </w:r>
    </w:p>
    <w:p>
      <w:pPr>
        <w:spacing w:after="0"/>
        <w:ind w:left="0"/>
        <w:jc w:val="both"/>
      </w:pPr>
      <w:r>
        <w:rPr>
          <w:rFonts w:ascii="Times New Roman"/>
          <w:b w:val="false"/>
          <w:i w:val="false"/>
          <w:color w:val="000000"/>
          <w:sz w:val="28"/>
        </w:rPr>
        <w:t>
      7) жүргізушіге және (немесе) жолаушыға (жолаушыларға) өздері куә болып табылатын жол-көлік оқиғаларының, әкімшілік құқық бұзушылықтың, қылмыстың жасалу мән-жайлары туралы сауал қою қажеттігі;</w:t>
      </w:r>
    </w:p>
    <w:p>
      <w:pPr>
        <w:spacing w:after="0"/>
        <w:ind w:left="0"/>
        <w:jc w:val="both"/>
      </w:pPr>
      <w:r>
        <w:rPr>
          <w:rFonts w:ascii="Times New Roman"/>
          <w:b w:val="false"/>
          <w:i w:val="false"/>
          <w:color w:val="000000"/>
          <w:sz w:val="28"/>
        </w:rPr>
        <w:t>
      8) жол жүрісін реттеу.</w:t>
      </w:r>
    </w:p>
    <w:p>
      <w:pPr>
        <w:spacing w:after="0"/>
        <w:ind w:left="0"/>
        <w:jc w:val="both"/>
      </w:pPr>
      <w:r>
        <w:rPr>
          <w:rFonts w:ascii="Times New Roman"/>
          <w:b w:val="false"/>
          <w:i w:val="false"/>
          <w:color w:val="000000"/>
          <w:sz w:val="28"/>
        </w:rPr>
        <w:t xml:space="preserve">
      9) басқа мемлекеттің құзыретті органында тіркелген көлік құралының осы Заңның 65-бабының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сәйкестігін тексеру.</w:t>
      </w:r>
    </w:p>
    <w:bookmarkStart w:name="z229" w:id="21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көзделмеген негіздермен ішкі істер органдары қызметкерінің талабы бойынша көлік құралын тоқтатуға тыйым салынады.</w:t>
      </w:r>
    </w:p>
    <w:bookmarkEnd w:id="213"/>
    <w:bookmarkStart w:name="z466" w:id="214"/>
    <w:p>
      <w:pPr>
        <w:spacing w:after="0"/>
        <w:ind w:left="0"/>
        <w:jc w:val="both"/>
      </w:pPr>
      <w:r>
        <w:rPr>
          <w:rFonts w:ascii="Times New Roman"/>
          <w:b w:val="false"/>
          <w:i w:val="false"/>
          <w:color w:val="000000"/>
          <w:sz w:val="28"/>
        </w:rPr>
        <w:t xml:space="preserve">
      3. Көлік құралын осы баптың 1-тармағына сәйкес тоқтатқан жағдайда, ішкі істер органдарының қызметкері мынадай әрекеттерді дәйектілікпен жасауға: </w:t>
      </w:r>
    </w:p>
    <w:bookmarkEnd w:id="214"/>
    <w:bookmarkStart w:name="z69" w:id="215"/>
    <w:p>
      <w:pPr>
        <w:spacing w:after="0"/>
        <w:ind w:left="0"/>
        <w:jc w:val="both"/>
      </w:pPr>
      <w:r>
        <w:rPr>
          <w:rFonts w:ascii="Times New Roman"/>
          <w:b w:val="false"/>
          <w:i w:val="false"/>
          <w:color w:val="000000"/>
          <w:sz w:val="28"/>
        </w:rPr>
        <w:t>
      1) көлік құралына кідірмей жақын келуге;</w:t>
      </w:r>
    </w:p>
    <w:bookmarkEnd w:id="215"/>
    <w:bookmarkStart w:name="z70" w:id="216"/>
    <w:p>
      <w:pPr>
        <w:spacing w:after="0"/>
        <w:ind w:left="0"/>
        <w:jc w:val="both"/>
      </w:pPr>
      <w:r>
        <w:rPr>
          <w:rFonts w:ascii="Times New Roman"/>
          <w:b w:val="false"/>
          <w:i w:val="false"/>
          <w:color w:val="000000"/>
          <w:sz w:val="28"/>
        </w:rPr>
        <w:t>
      2) өзін таныстыруға және жүргізушінің талап етуі бойынша қызметтік куәлігін танысу және тегі мен лауазымын анықтау үшін көрсетуге;</w:t>
      </w:r>
    </w:p>
    <w:bookmarkEnd w:id="216"/>
    <w:bookmarkStart w:name="z71" w:id="217"/>
    <w:p>
      <w:pPr>
        <w:spacing w:after="0"/>
        <w:ind w:left="0"/>
        <w:jc w:val="both"/>
      </w:pPr>
      <w:r>
        <w:rPr>
          <w:rFonts w:ascii="Times New Roman"/>
          <w:b w:val="false"/>
          <w:i w:val="false"/>
          <w:color w:val="000000"/>
          <w:sz w:val="28"/>
        </w:rPr>
        <w:t>
      3) көлік құралын тоқтату себебін түсіндіруге;</w:t>
      </w:r>
    </w:p>
    <w:bookmarkEnd w:id="217"/>
    <w:bookmarkStart w:name="z72" w:id="218"/>
    <w:p>
      <w:pPr>
        <w:spacing w:after="0"/>
        <w:ind w:left="0"/>
        <w:jc w:val="both"/>
      </w:pPr>
      <w:r>
        <w:rPr>
          <w:rFonts w:ascii="Times New Roman"/>
          <w:b w:val="false"/>
          <w:i w:val="false"/>
          <w:color w:val="000000"/>
          <w:sz w:val="28"/>
        </w:rPr>
        <w:t>
      4) егер көлік құралы жүргізушісінің осы Заңның талаптарын және (немесе) жол жүрісі қағидаларын бұзуы сертификатталған арнайы техникалық құралдармен және аспаптармен тіркелсе, жүргізушіге тиісті материалдарды танысу үшін көрсетуге міндетті.</w:t>
      </w:r>
    </w:p>
    <w:bookmarkEnd w:id="218"/>
    <w:bookmarkStart w:name="z73" w:id="219"/>
    <w:p>
      <w:pPr>
        <w:spacing w:after="0"/>
        <w:ind w:left="0"/>
        <w:jc w:val="both"/>
      </w:pPr>
      <w:r>
        <w:rPr>
          <w:rFonts w:ascii="Times New Roman"/>
          <w:b w:val="false"/>
          <w:i w:val="false"/>
          <w:color w:val="000000"/>
          <w:sz w:val="28"/>
        </w:rPr>
        <w:t>
      4. Көлік құралын тоқтатуға негіздер болған кезде және ішкі істер органдарының қызметкері осы баптың 3-тармағында белгіленген барлық әрекетті орындағаннан кейін жүргізуші ішкі істер органдары қызметкерінің заңды талаптарын орындауға міндетті.</w:t>
      </w:r>
    </w:p>
    <w:bookmarkEnd w:id="219"/>
    <w:bookmarkStart w:name="z74" w:id="220"/>
    <w:p>
      <w:pPr>
        <w:spacing w:after="0"/>
        <w:ind w:left="0"/>
        <w:jc w:val="both"/>
      </w:pPr>
      <w:r>
        <w:rPr>
          <w:rFonts w:ascii="Times New Roman"/>
          <w:b w:val="false"/>
          <w:i w:val="false"/>
          <w:color w:val="000000"/>
          <w:sz w:val="28"/>
        </w:rPr>
        <w:t>
      Ескерту. Осы бапта арнайы іс-шаралар деп құқық қорғау және арнаулы мемлекеттік органдар жүргізетін жедел-профилактикалық, жедел-іздестіру, күзет іс-шаралары және терроризмге қарсы операциялар түсініледі.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0" w:id="221"/>
    <w:p>
      <w:pPr>
        <w:spacing w:after="0"/>
        <w:ind w:left="0"/>
        <w:jc w:val="left"/>
      </w:pPr>
      <w:r>
        <w:rPr>
          <w:rFonts w:ascii="Times New Roman"/>
          <w:b/>
          <w:i w:val="false"/>
          <w:color w:val="000000"/>
        </w:rPr>
        <w:t xml:space="preserve"> 8-тарау. ЖОЛ ЖҮРІСІНЕ ҚАТЫСУШЫЛАРДЫҢ ҚҰҚЫҚТАРЫ МЕН МІНДЕТТЕРІ</w:t>
      </w:r>
    </w:p>
    <w:bookmarkEnd w:id="221"/>
    <w:p>
      <w:pPr>
        <w:spacing w:after="0"/>
        <w:ind w:left="0"/>
        <w:jc w:val="both"/>
      </w:pPr>
      <w:r>
        <w:rPr>
          <w:rFonts w:ascii="Times New Roman"/>
          <w:b/>
          <w:i w:val="false"/>
          <w:color w:val="000000"/>
          <w:sz w:val="28"/>
        </w:rPr>
        <w:t>53-бап. Жол жүрісіне қатысушылардың негізгі құқықтары мен міндеттері</w:t>
      </w:r>
    </w:p>
    <w:bookmarkStart w:name="z232" w:id="222"/>
    <w:p>
      <w:pPr>
        <w:spacing w:after="0"/>
        <w:ind w:left="0"/>
        <w:jc w:val="both"/>
      </w:pPr>
      <w:r>
        <w:rPr>
          <w:rFonts w:ascii="Times New Roman"/>
          <w:b w:val="false"/>
          <w:i w:val="false"/>
          <w:color w:val="000000"/>
          <w:sz w:val="28"/>
        </w:rPr>
        <w:t>
      1. Жол жүрісіне қатысушылардың жалпыға ортақ пайдаланылатын жолдармен қауіпсіз жүру жағдайы құқығына мемлекет кепілдік береді және ол осы Заңның орындалуымен, осы саладағы Қазақстан Республикасының заңнамалық және нормативтік актілерінің және Қазақстан Республикасы ратификациялаған халықаралық шарттардың сақталуымен қамтамасыз етіледі.</w:t>
      </w:r>
    </w:p>
    <w:bookmarkEnd w:id="222"/>
    <w:bookmarkStart w:name="z233" w:id="223"/>
    <w:p>
      <w:pPr>
        <w:spacing w:after="0"/>
        <w:ind w:left="0"/>
        <w:jc w:val="both"/>
      </w:pPr>
      <w:r>
        <w:rPr>
          <w:rFonts w:ascii="Times New Roman"/>
          <w:b w:val="false"/>
          <w:i w:val="false"/>
          <w:color w:val="000000"/>
          <w:sz w:val="28"/>
        </w:rPr>
        <w:t>
      2. Жол жүрісіне қатысушылардың бірінің құқықтарын іске асыру жол жүрісіне басқа қатысушылардың құқықтарын бұзбауға тиіс.</w:t>
      </w:r>
    </w:p>
    <w:bookmarkEnd w:id="223"/>
    <w:bookmarkStart w:name="z234" w:id="224"/>
    <w:p>
      <w:pPr>
        <w:spacing w:after="0"/>
        <w:ind w:left="0"/>
        <w:jc w:val="both"/>
      </w:pPr>
      <w:r>
        <w:rPr>
          <w:rFonts w:ascii="Times New Roman"/>
          <w:b w:val="false"/>
          <w:i w:val="false"/>
          <w:color w:val="000000"/>
          <w:sz w:val="28"/>
        </w:rPr>
        <w:t>
      3. Жол жүрісіне қатысушылардың:</w:t>
      </w:r>
    </w:p>
    <w:bookmarkEnd w:id="224"/>
    <w:p>
      <w:pPr>
        <w:spacing w:after="0"/>
        <w:ind w:left="0"/>
        <w:jc w:val="both"/>
      </w:pPr>
      <w:r>
        <w:rPr>
          <w:rFonts w:ascii="Times New Roman"/>
          <w:b w:val="false"/>
          <w:i w:val="false"/>
          <w:color w:val="000000"/>
          <w:sz w:val="28"/>
        </w:rPr>
        <w:t>
      1) жолдарда жүру үшін қауіпсіз және қолайлы жағдайларға, жолдардың, көшелердің, алаңдардың және теміржол өтпелерінің жол жүрісі қауіпсіздігінің талаптарына сай келмеуі салдарынан өздеріне келтірілген залалды өтеттіруге;</w:t>
      </w:r>
    </w:p>
    <w:p>
      <w:pPr>
        <w:spacing w:after="0"/>
        <w:ind w:left="0"/>
        <w:jc w:val="both"/>
      </w:pPr>
      <w:r>
        <w:rPr>
          <w:rFonts w:ascii="Times New Roman"/>
          <w:b w:val="false"/>
          <w:i w:val="false"/>
          <w:color w:val="000000"/>
          <w:sz w:val="28"/>
        </w:rPr>
        <w:t>
      2) мемлекеттік органдардан және уәкілетті лауазымды адамдардан жол жүрісі жағдайлары туралы, жолдардағы бағыттың өзгеру, жүруге уақытша тыйым салудың немесе уақытша шектеудің енгізілу себептері туралы, өнімдердің, жұмыстардың және көрсетілетін қызметтердің сапасы туралы, жол жүрісі саласындағы лауазымды адамдардың құқықтары, міндеттері мен жауапкершілігі туралы анық ақпарат алуға;</w:t>
      </w:r>
    </w:p>
    <w:p>
      <w:pPr>
        <w:spacing w:after="0"/>
        <w:ind w:left="0"/>
        <w:jc w:val="both"/>
      </w:pPr>
      <w:r>
        <w:rPr>
          <w:rFonts w:ascii="Times New Roman"/>
          <w:b w:val="false"/>
          <w:i w:val="false"/>
          <w:color w:val="000000"/>
          <w:sz w:val="28"/>
        </w:rPr>
        <w:t>
      3) жол-көлік оқиғасы кезінде қызметі жол жүрісі қауіпсіздігін қамтамасыз етуге байланысты ұйымдардан және лауазымды адамдардан тегін медициналық көмектің кепілдік берілген көлемін, құтқару жұмыстарын және басқа да қажетті көмекті алуға;</w:t>
      </w:r>
    </w:p>
    <w:p>
      <w:pPr>
        <w:spacing w:after="0"/>
        <w:ind w:left="0"/>
        <w:jc w:val="both"/>
      </w:pPr>
      <w:r>
        <w:rPr>
          <w:rFonts w:ascii="Times New Roman"/>
          <w:b w:val="false"/>
          <w:i w:val="false"/>
          <w:color w:val="000000"/>
          <w:sz w:val="28"/>
        </w:rPr>
        <w:t>
      4) жол жүрісі саласында мемлекеттік реттеуді, басқаруды және бақылауды жүзеге асыратын мемлекеттік органдардың және олардың лауазымды адамдарының әрекеттеріне (әрекетсіздігіне) Қазақстан Республикасының заңнамасында белгіленген тәртіппен шағымдануға;</w:t>
      </w:r>
    </w:p>
    <w:p>
      <w:pPr>
        <w:spacing w:after="0"/>
        <w:ind w:left="0"/>
        <w:jc w:val="both"/>
      </w:pPr>
      <w:r>
        <w:rPr>
          <w:rFonts w:ascii="Times New Roman"/>
          <w:b w:val="false"/>
          <w:i w:val="false"/>
          <w:color w:val="000000"/>
          <w:sz w:val="28"/>
        </w:rPr>
        <w:t>
      5) жол-көлік оқиғасы салдарынан өздеріне дене жарақаттары келтірілген жағдайларда, сондай-ақ көлік құралы және (немесе) жүк бүлінген не өзге де материалдық залал келтірілген жағдайларда Қазақстан Республикасының сақтандыру не азаматтық заңнамасында белгіленген тәртіппен залалды өтеттіруге құқығы бар.</w:t>
      </w:r>
    </w:p>
    <w:p>
      <w:pPr>
        <w:spacing w:after="0"/>
        <w:ind w:left="0"/>
        <w:jc w:val="both"/>
      </w:pPr>
      <w:r>
        <w:rPr>
          <w:rFonts w:ascii="Times New Roman"/>
          <w:b w:val="false"/>
          <w:i w:val="false"/>
          <w:color w:val="000000"/>
          <w:sz w:val="28"/>
        </w:rPr>
        <w:t>
      Жол жүрісіне қатысушылардың жол жүрісі саласында Қазақстан Республикасының заңдарында көзделген өзге де құқықтары бар.</w:t>
      </w:r>
    </w:p>
    <w:bookmarkStart w:name="z235" w:id="225"/>
    <w:p>
      <w:pPr>
        <w:spacing w:after="0"/>
        <w:ind w:left="0"/>
        <w:jc w:val="both"/>
      </w:pPr>
      <w:r>
        <w:rPr>
          <w:rFonts w:ascii="Times New Roman"/>
          <w:b w:val="false"/>
          <w:i w:val="false"/>
          <w:color w:val="000000"/>
          <w:sz w:val="28"/>
        </w:rPr>
        <w:t>
      4. Жол жүрісіне қатысушылар:</w:t>
      </w:r>
    </w:p>
    <w:bookmarkEnd w:id="225"/>
    <w:p>
      <w:pPr>
        <w:spacing w:after="0"/>
        <w:ind w:left="0"/>
        <w:jc w:val="both"/>
      </w:pPr>
      <w:r>
        <w:rPr>
          <w:rFonts w:ascii="Times New Roman"/>
          <w:b w:val="false"/>
          <w:i w:val="false"/>
          <w:color w:val="000000"/>
          <w:sz w:val="28"/>
        </w:rPr>
        <w:t>
      1) жол жүрісі қағидаларын, осы Заңның талаптарын білуге және сақтауға;</w:t>
      </w:r>
    </w:p>
    <w:p>
      <w:pPr>
        <w:spacing w:after="0"/>
        <w:ind w:left="0"/>
        <w:jc w:val="both"/>
      </w:pPr>
      <w:r>
        <w:rPr>
          <w:rFonts w:ascii="Times New Roman"/>
          <w:b w:val="false"/>
          <w:i w:val="false"/>
          <w:color w:val="000000"/>
          <w:sz w:val="28"/>
        </w:rPr>
        <w:t>
      2) реттеушінің және бағдаршам сигналдарының, жол жүрісін реттеу үшін қолданылатын жол белгілерінің, жол таңбаларының, жол жұмыстары кезінде пайдаланылатын дыбыс және жарық сигналдарының, жедел және арнаулы қызметтердің көлік құралдарының арнайы жарық және дыбыс сигналдарының талаптарын орындауға;</w:t>
      </w:r>
    </w:p>
    <w:p>
      <w:pPr>
        <w:spacing w:after="0"/>
        <w:ind w:left="0"/>
        <w:jc w:val="both"/>
      </w:pPr>
      <w:r>
        <w:rPr>
          <w:rFonts w:ascii="Times New Roman"/>
          <w:b w:val="false"/>
          <w:i w:val="false"/>
          <w:color w:val="000000"/>
          <w:sz w:val="28"/>
        </w:rPr>
        <w:t>
      3) жол жүрісі үшін қауіпсіз жағдайлар жасауға, өз әрекеттерімен немесе әрекетсіздігімен жол жүрісіне басқа қатысушыларға, олардың көлік құралдары мен өзге де мүлкіне зиян келтірмеуге;</w:t>
      </w:r>
    </w:p>
    <w:p>
      <w:pPr>
        <w:spacing w:after="0"/>
        <w:ind w:left="0"/>
        <w:jc w:val="both"/>
      </w:pPr>
      <w:r>
        <w:rPr>
          <w:rFonts w:ascii="Times New Roman"/>
          <w:b w:val="false"/>
          <w:i w:val="false"/>
          <w:color w:val="000000"/>
          <w:sz w:val="28"/>
        </w:rPr>
        <w:t>
      4) жол жабынын бүлдірмеуге және ластамауға, жол белгілерін алып тастамауға, оларды көлегейлемеуге және бүлдірмеуге, жол белгілерін, бағдаршамдарды және жол жүрісін ұйымдастырудың басқа да техникалық құралдарын өз бетімен орнатпауға;</w:t>
      </w:r>
    </w:p>
    <w:p>
      <w:pPr>
        <w:spacing w:after="0"/>
        <w:ind w:left="0"/>
        <w:jc w:val="both"/>
      </w:pPr>
      <w:r>
        <w:rPr>
          <w:rFonts w:ascii="Times New Roman"/>
          <w:b w:val="false"/>
          <w:i w:val="false"/>
          <w:color w:val="000000"/>
          <w:sz w:val="28"/>
        </w:rPr>
        <w:t>
      5) жол жүрісін қиындатпауға немесе жол жүрісіне кедергі келтіретін заттарды немесе материалдарды жолға лақтыру, түсіріп кету немесе қалдыру арқылы оның қауіпсіздігіне қатер төндірмеуге, жол жүрісі үшін бөгет жасауы, адамдарға қауіп төндіруі немесе мүлікке залал келтіруі мүмкін кез келген әрекеттерден тартынуға;</w:t>
      </w:r>
    </w:p>
    <w:p>
      <w:pPr>
        <w:spacing w:after="0"/>
        <w:ind w:left="0"/>
        <w:jc w:val="both"/>
      </w:pPr>
      <w:r>
        <w:rPr>
          <w:rFonts w:ascii="Times New Roman"/>
          <w:b w:val="false"/>
          <w:i w:val="false"/>
          <w:color w:val="000000"/>
          <w:sz w:val="28"/>
        </w:rPr>
        <w:t>
      6) жолда жол жүрісі үшін кедергі анықталған немесе келтірілген жағдайда осы кедергіні жою жөнінде шаралар қолдануға, ал, егер бұл мүмкін болмаса – осы Заңның талаптарына сәйкес немесе жол жүрісі қауіпсіздігін қамтамасыз ететін өзге де тәсілмен осы кедергіні белгілеуге және уәкілетті органға немесе жол иелеріне кедергі туралы хабарлауға;</w:t>
      </w:r>
    </w:p>
    <w:p>
      <w:pPr>
        <w:spacing w:after="0"/>
        <w:ind w:left="0"/>
        <w:jc w:val="both"/>
      </w:pPr>
      <w:r>
        <w:rPr>
          <w:rFonts w:ascii="Times New Roman"/>
          <w:b w:val="false"/>
          <w:i w:val="false"/>
          <w:color w:val="000000"/>
          <w:sz w:val="28"/>
        </w:rPr>
        <w:t>
      7) адал, әдепті әрекет етуге, мұқият және өзара сыпайы болуға, жол жүрісі үшін кедергілер мен қауіп келтірмеуге;</w:t>
      </w:r>
    </w:p>
    <w:p>
      <w:pPr>
        <w:spacing w:after="0"/>
        <w:ind w:left="0"/>
        <w:jc w:val="both"/>
      </w:pPr>
      <w:r>
        <w:rPr>
          <w:rFonts w:ascii="Times New Roman"/>
          <w:b w:val="false"/>
          <w:i w:val="false"/>
          <w:color w:val="000000"/>
          <w:sz w:val="28"/>
        </w:rPr>
        <w:t>
      8) жолдарды ластауға жол бермеуге, оның ішінде арнайы бөлінген орындардан тыс жерге қоқыстарды, жол жүрісі үшін қауіп келтіретін заттарды және өзге де заттарды тастамауға;</w:t>
      </w:r>
    </w:p>
    <w:p>
      <w:pPr>
        <w:spacing w:after="0"/>
        <w:ind w:left="0"/>
        <w:jc w:val="both"/>
      </w:pPr>
      <w:r>
        <w:rPr>
          <w:rFonts w:ascii="Times New Roman"/>
          <w:b w:val="false"/>
          <w:i w:val="false"/>
          <w:color w:val="000000"/>
          <w:sz w:val="28"/>
        </w:rPr>
        <w:t>
      9) Қазақстан Республикасының заңдарында белгіленген жол жүрісі саласындағы өзге де міндеттерді орындауға міндетті.</w:t>
      </w:r>
    </w:p>
    <w:bookmarkStart w:name="z236" w:id="226"/>
    <w:p>
      <w:pPr>
        <w:spacing w:after="0"/>
        <w:ind w:left="0"/>
        <w:jc w:val="both"/>
      </w:pPr>
      <w:r>
        <w:rPr>
          <w:rFonts w:ascii="Times New Roman"/>
          <w:b w:val="false"/>
          <w:i w:val="false"/>
          <w:color w:val="000000"/>
          <w:sz w:val="28"/>
        </w:rPr>
        <w:t>
      5. Жол жүрісіне қатысушыларға:</w:t>
      </w:r>
    </w:p>
    <w:bookmarkEnd w:id="226"/>
    <w:p>
      <w:pPr>
        <w:spacing w:after="0"/>
        <w:ind w:left="0"/>
        <w:jc w:val="both"/>
      </w:pPr>
      <w:r>
        <w:rPr>
          <w:rFonts w:ascii="Times New Roman"/>
          <w:b w:val="false"/>
          <w:i w:val="false"/>
          <w:color w:val="000000"/>
          <w:sz w:val="28"/>
        </w:rPr>
        <w:t>
      1) Қазақстан Республикасының заңнамасында белгіленген жағдайларды қоспағанда, жолдың жүру бөлігінде көлік құралын жөндеуге және оған қызмет көрсетуге;</w:t>
      </w:r>
    </w:p>
    <w:p>
      <w:pPr>
        <w:spacing w:after="0"/>
        <w:ind w:left="0"/>
        <w:jc w:val="both"/>
      </w:pPr>
      <w:r>
        <w:rPr>
          <w:rFonts w:ascii="Times New Roman"/>
          <w:b w:val="false"/>
          <w:i w:val="false"/>
          <w:color w:val="000000"/>
          <w:sz w:val="28"/>
        </w:rPr>
        <w:t>
      2) жол жүрісі үшін кедергі немесе қозғалыс үшін қауіп келтіруге;</w:t>
      </w:r>
    </w:p>
    <w:p>
      <w:pPr>
        <w:spacing w:after="0"/>
        <w:ind w:left="0"/>
        <w:jc w:val="both"/>
      </w:pPr>
      <w:r>
        <w:rPr>
          <w:rFonts w:ascii="Times New Roman"/>
          <w:b w:val="false"/>
          <w:i w:val="false"/>
          <w:color w:val="000000"/>
          <w:sz w:val="28"/>
        </w:rPr>
        <w:t>
      3) жолдарды және жол жүрісін реттеудің техникалық құралдарын бүлдіруге;</w:t>
      </w:r>
    </w:p>
    <w:p>
      <w:pPr>
        <w:spacing w:after="0"/>
        <w:ind w:left="0"/>
        <w:jc w:val="both"/>
      </w:pPr>
      <w:r>
        <w:rPr>
          <w:rFonts w:ascii="Times New Roman"/>
          <w:b w:val="false"/>
          <w:i w:val="false"/>
          <w:color w:val="000000"/>
          <w:sz w:val="28"/>
        </w:rPr>
        <w:t>
      4) қоршаған ортаның ластануына жол беруге тыйым салынады.</w:t>
      </w:r>
    </w:p>
    <w:p>
      <w:pPr>
        <w:spacing w:after="0"/>
        <w:ind w:left="0"/>
        <w:jc w:val="both"/>
      </w:pPr>
      <w:r>
        <w:rPr>
          <w:rFonts w:ascii="Times New Roman"/>
          <w:b/>
          <w:i w:val="false"/>
          <w:color w:val="000000"/>
          <w:sz w:val="28"/>
        </w:rPr>
        <w:t>54-бап. Механикалық көлік құралы меншік иесінің және жүргізушісінің құқықтары мен міндеттері</w:t>
      </w:r>
    </w:p>
    <w:bookmarkStart w:name="z238" w:id="227"/>
    <w:p>
      <w:pPr>
        <w:spacing w:after="0"/>
        <w:ind w:left="0"/>
        <w:jc w:val="both"/>
      </w:pPr>
      <w:r>
        <w:rPr>
          <w:rFonts w:ascii="Times New Roman"/>
          <w:b w:val="false"/>
          <w:i w:val="false"/>
          <w:color w:val="000000"/>
          <w:sz w:val="28"/>
        </w:rPr>
        <w:t>
      1. Механикалық көлік құралының меншік иесі уәкілетті органның лауазымды адамының талабы бойынша көрсетілген мерзімде өзінің механикалық көлік құралын жүргізу құқығын берген адамның жеке басын куәландыратын деректерді хабарлауға, сондай-ақ міндетті техникалық қарап тексеру үшін механикалық көлік құралы мен оның тіркемесін уақтылы ұсынуға міндетті.</w:t>
      </w:r>
    </w:p>
    <w:bookmarkEnd w:id="227"/>
    <w:bookmarkStart w:name="z239" w:id="228"/>
    <w:p>
      <w:pPr>
        <w:spacing w:after="0"/>
        <w:ind w:left="0"/>
        <w:jc w:val="both"/>
      </w:pPr>
      <w:r>
        <w:rPr>
          <w:rFonts w:ascii="Times New Roman"/>
          <w:b w:val="false"/>
          <w:i w:val="false"/>
          <w:color w:val="000000"/>
          <w:sz w:val="28"/>
        </w:rPr>
        <w:t>
      2. Механикалық көлік құралы жүргізушісінің:</w:t>
      </w:r>
    </w:p>
    <w:bookmarkEnd w:id="228"/>
    <w:p>
      <w:pPr>
        <w:spacing w:after="0"/>
        <w:ind w:left="0"/>
        <w:jc w:val="both"/>
      </w:pPr>
      <w:r>
        <w:rPr>
          <w:rFonts w:ascii="Times New Roman"/>
          <w:b w:val="false"/>
          <w:i w:val="false"/>
          <w:color w:val="000000"/>
          <w:sz w:val="28"/>
        </w:rPr>
        <w:t>
      1) тиісті санаттағы механикалық көлік құралын басқаруға, жолдарда жолаушылар мен жүктерді тасымалдауға;</w:t>
      </w:r>
    </w:p>
    <w:p>
      <w:pPr>
        <w:spacing w:after="0"/>
        <w:ind w:left="0"/>
        <w:jc w:val="both"/>
      </w:pPr>
      <w:r>
        <w:rPr>
          <w:rFonts w:ascii="Times New Roman"/>
          <w:b w:val="false"/>
          <w:i w:val="false"/>
          <w:color w:val="000000"/>
          <w:sz w:val="28"/>
        </w:rPr>
        <w:t>
      2) өзінің жеке меншігіндегі көлік құралын басқару және пайдалану құқығын тиісті санаттағы механикалық көлік құралын басқару құқығы бар басқа адамдарға беруге;</w:t>
      </w:r>
    </w:p>
    <w:p>
      <w:pPr>
        <w:spacing w:after="0"/>
        <w:ind w:left="0"/>
        <w:jc w:val="both"/>
      </w:pPr>
      <w:r>
        <w:rPr>
          <w:rFonts w:ascii="Times New Roman"/>
          <w:b w:val="false"/>
          <w:i w:val="false"/>
          <w:color w:val="000000"/>
          <w:sz w:val="28"/>
        </w:rPr>
        <w:t>
      3) жүргізушінің құжаттарын тексеруге құқығы бар лауазымды адамнан көлік құралын тоқтату себебіне түсіндірме алуға, бұл ретте фото- және бейнетүсірілім жүргізуге;</w:t>
      </w:r>
    </w:p>
    <w:p>
      <w:pPr>
        <w:spacing w:after="0"/>
        <w:ind w:left="0"/>
        <w:jc w:val="both"/>
      </w:pPr>
      <w:r>
        <w:rPr>
          <w:rFonts w:ascii="Times New Roman"/>
          <w:b w:val="false"/>
          <w:i w:val="false"/>
          <w:color w:val="000000"/>
          <w:sz w:val="28"/>
        </w:rPr>
        <w:t>
      4) жүргізушінің құжаттарын тексеруге немесе көлік құралын пайдалануға құқығы бар адамның тегі мен лауазымын жүргізушіге қызметтік куәлігін берместен онымен танысу арқылы анықтауға;</w:t>
      </w:r>
    </w:p>
    <w:p>
      <w:pPr>
        <w:spacing w:after="0"/>
        <w:ind w:left="0"/>
        <w:jc w:val="both"/>
      </w:pPr>
      <w:r>
        <w:rPr>
          <w:rFonts w:ascii="Times New Roman"/>
          <w:b w:val="false"/>
          <w:i w:val="false"/>
          <w:color w:val="000000"/>
          <w:sz w:val="28"/>
        </w:rPr>
        <w:t>
      5) жол-көлік оқиғасы болған жағдайда, егер зардап шеккендер болмаса, болған оқиғаның мән-жайларын бағалауда жүргізушілер өзара келіскен кезде және жол-көлік оқиғасын оңайлатылған ресімдеу жүзеге асырылмаған кезде оқиғаның схемасын алдын ала жасап және оған қол қойып, оқиғаны ресімдеу үшін ішкі істер органдарының жақын бөлімшесіне келуге;</w:t>
      </w:r>
    </w:p>
    <w:bookmarkStart w:name="z496" w:id="229"/>
    <w:p>
      <w:pPr>
        <w:spacing w:after="0"/>
        <w:ind w:left="0"/>
        <w:jc w:val="both"/>
      </w:pPr>
      <w:r>
        <w:rPr>
          <w:rFonts w:ascii="Times New Roman"/>
          <w:b w:val="false"/>
          <w:i w:val="false"/>
          <w:color w:val="000000"/>
          <w:sz w:val="28"/>
        </w:rPr>
        <w:t>
      5-1) жол-көлік оқиғасын оңайлатылған ресімдеуді жүзеге асыруға;</w:t>
      </w:r>
    </w:p>
    <w:bookmarkEnd w:id="229"/>
    <w:p>
      <w:pPr>
        <w:spacing w:after="0"/>
        <w:ind w:left="0"/>
        <w:jc w:val="both"/>
      </w:pPr>
      <w:r>
        <w:rPr>
          <w:rFonts w:ascii="Times New Roman"/>
          <w:b w:val="false"/>
          <w:i w:val="false"/>
          <w:color w:val="000000"/>
          <w:sz w:val="28"/>
        </w:rPr>
        <w:t>
      6) аса қажет болған кезде, егер мән-жайларға байланысты туындаған қатердің алдын алу басқаша мүмкін болмаса, жол-көлік оқиғасының алдын алу, басқа да адамдардың өмірі мен денсаулығына төнетін қатерді болғызбау үшін бұл қажет болатын жағдайларда, Қазақстан Республикасы заңнамасының тиісті талаптарын орындаудан тартына тұруға құқығы бар.</w:t>
      </w:r>
    </w:p>
    <w:bookmarkStart w:name="z240" w:id="230"/>
    <w:p>
      <w:pPr>
        <w:spacing w:after="0"/>
        <w:ind w:left="0"/>
        <w:jc w:val="both"/>
      </w:pPr>
      <w:r>
        <w:rPr>
          <w:rFonts w:ascii="Times New Roman"/>
          <w:b w:val="false"/>
          <w:i w:val="false"/>
          <w:color w:val="000000"/>
          <w:sz w:val="28"/>
        </w:rPr>
        <w:t>
      3. Механикалық көлік құралының жүргізушісі:</w:t>
      </w:r>
    </w:p>
    <w:bookmarkEnd w:id="230"/>
    <w:bookmarkStart w:name="z457" w:id="231"/>
    <w:p>
      <w:pPr>
        <w:spacing w:after="0"/>
        <w:ind w:left="0"/>
        <w:jc w:val="both"/>
      </w:pPr>
      <w:r>
        <w:rPr>
          <w:rFonts w:ascii="Times New Roman"/>
          <w:b w:val="false"/>
          <w:i w:val="false"/>
          <w:color w:val="000000"/>
          <w:sz w:val="28"/>
        </w:rPr>
        <w:t>
      1) мыналарды:</w:t>
      </w:r>
    </w:p>
    <w:bookmarkEnd w:id="231"/>
    <w:p>
      <w:pPr>
        <w:spacing w:after="0"/>
        <w:ind w:left="0"/>
        <w:jc w:val="both"/>
      </w:pPr>
      <w:r>
        <w:rPr>
          <w:rFonts w:ascii="Times New Roman"/>
          <w:b w:val="false"/>
          <w:i w:val="false"/>
          <w:color w:val="000000"/>
          <w:sz w:val="28"/>
        </w:rPr>
        <w:t>
      жүргізушінің жеке басын куәландыратын құжаты болған кезде, Қазақстан Республикасында берілгендерін қоспағанда, көлік құралын басқару құқығын беретін жүргізуші куәлігін не жүргізуші куәлігінің орнына берілген уақытша куәлігін;</w:t>
      </w:r>
    </w:p>
    <w:p>
      <w:pPr>
        <w:spacing w:after="0"/>
        <w:ind w:left="0"/>
        <w:jc w:val="both"/>
      </w:pPr>
      <w:r>
        <w:rPr>
          <w:rFonts w:ascii="Times New Roman"/>
          <w:b w:val="false"/>
          <w:i w:val="false"/>
          <w:color w:val="000000"/>
          <w:sz w:val="28"/>
        </w:rPr>
        <w:t>
      Қазақстан Республикасында берілгенін қоспағанда, көлік құралын мемлекеттік тіркеу туралы куәлігін не көлік құралына меншік құқығын куәландыратын құжатын;</w:t>
      </w:r>
    </w:p>
    <w:p>
      <w:pPr>
        <w:spacing w:after="0"/>
        <w:ind w:left="0"/>
        <w:jc w:val="both"/>
      </w:pPr>
      <w:r>
        <w:rPr>
          <w:rFonts w:ascii="Times New Roman"/>
          <w:b w:val="false"/>
          <w:i w:val="false"/>
          <w:color w:val="000000"/>
          <w:sz w:val="28"/>
        </w:rPr>
        <w:t>
      жол парағын, алып жүретін жүкке арналған құжатты (тауар-көлік жүкқұжатын), сондай-ақ көлік құжаттарын басқарудың бірыңғай жүйесінде тіркелгендерді қоспағанда, көлік құралына Қазақстан Республикасының заңнамасында белгіленген өзге де құжаттарды өзімен бірге алып жүруге және ішкі істер органдарының, көліктік бақылау органдарының және мемлекеттік кірістер органдарының оған уәкілеттілік берілген лауазымды адамдарының талабы бойынша оларға тексеру үшін беруге;</w:t>
      </w:r>
    </w:p>
    <w:bookmarkStart w:name="z458" w:id="232"/>
    <w:p>
      <w:pPr>
        <w:spacing w:after="0"/>
        <w:ind w:left="0"/>
        <w:jc w:val="both"/>
      </w:pPr>
      <w:r>
        <w:rPr>
          <w:rFonts w:ascii="Times New Roman"/>
          <w:b w:val="false"/>
          <w:i w:val="false"/>
          <w:color w:val="000000"/>
          <w:sz w:val="28"/>
        </w:rPr>
        <w:t>
      2) ішкі істер, көліктік бақылау органдарының нысанды киім киген қызметкерінің дауыс күшейткіш құрылғысының көмегімен, ысқырып сигнал берумен бір мезгілде жүргізушіге түсінікті және орындалуы авариялық жағдай туғызбайтындай етіп дер кезінде берілуге тиіс көлік құралына бағытталған қол қимылымен немесе таяқшамен сигнал беруі арқылы көлік құралын тоқтату туралы талабы бойынша көлік құралын тоқтатуға;</w:t>
      </w:r>
    </w:p>
    <w:bookmarkEnd w:id="232"/>
    <w:bookmarkStart w:name="z459" w:id="233"/>
    <w:p>
      <w:pPr>
        <w:spacing w:after="0"/>
        <w:ind w:left="0"/>
        <w:jc w:val="both"/>
      </w:pPr>
      <w:r>
        <w:rPr>
          <w:rFonts w:ascii="Times New Roman"/>
          <w:b w:val="false"/>
          <w:i w:val="false"/>
          <w:color w:val="000000"/>
          <w:sz w:val="28"/>
        </w:rPr>
        <w:t>
      3) көлік құралының өздігінен жүріп кетуін болғызбайтын шаралар қолданбай, сондай-ақ оны ішкі істер органдарының қызметкері тоқтатқан жағдайда, оның рұқсатынсыз көлік құралын тастап кетпеуге;</w:t>
      </w:r>
    </w:p>
    <w:bookmarkEnd w:id="233"/>
    <w:bookmarkStart w:name="z460" w:id="234"/>
    <w:p>
      <w:pPr>
        <w:spacing w:after="0"/>
        <w:ind w:left="0"/>
        <w:jc w:val="both"/>
      </w:pPr>
      <w:r>
        <w:rPr>
          <w:rFonts w:ascii="Times New Roman"/>
          <w:b w:val="false"/>
          <w:i w:val="false"/>
          <w:color w:val="000000"/>
          <w:sz w:val="28"/>
        </w:rPr>
        <w:t>
      4) ішкі істер органдары қызметкерінің талабы бойынша масаң күйін куәландырудан өтуге;</w:t>
      </w:r>
    </w:p>
    <w:bookmarkEnd w:id="234"/>
    <w:bookmarkStart w:name="z461" w:id="235"/>
    <w:p>
      <w:pPr>
        <w:spacing w:after="0"/>
        <w:ind w:left="0"/>
        <w:jc w:val="both"/>
      </w:pPr>
      <w:r>
        <w:rPr>
          <w:rFonts w:ascii="Times New Roman"/>
          <w:b w:val="false"/>
          <w:i w:val="false"/>
          <w:color w:val="000000"/>
          <w:sz w:val="28"/>
        </w:rPr>
        <w:t>
      5) қауіпсіздік белдіктерімен жабдықталған көлік құралымен жүрген кезде белдікті тағуға және белдік тақпаған жолаушыларды тасымалдамауға;</w:t>
      </w:r>
    </w:p>
    <w:bookmarkEnd w:id="235"/>
    <w:bookmarkStart w:name="z467" w:id="236"/>
    <w:p>
      <w:pPr>
        <w:spacing w:after="0"/>
        <w:ind w:left="0"/>
        <w:jc w:val="both"/>
      </w:pPr>
      <w:r>
        <w:rPr>
          <w:rFonts w:ascii="Times New Roman"/>
          <w:b w:val="false"/>
          <w:i w:val="false"/>
          <w:color w:val="000000"/>
          <w:sz w:val="28"/>
        </w:rPr>
        <w:t>
      5-1) мотоциклді немесе мопедті басқарған кезде түймеленген мотошлем киюге және түймеленген мотошлем кимеген жолаушыларды тасымалдамауға;</w:t>
      </w:r>
    </w:p>
    <w:bookmarkEnd w:id="236"/>
    <w:bookmarkStart w:name="z462" w:id="237"/>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жағдайларда жол жүрісі қағидаларын білуін тексеруден өтуге;</w:t>
      </w:r>
    </w:p>
    <w:bookmarkEnd w:id="237"/>
    <w:bookmarkStart w:name="z463" w:id="238"/>
    <w:p>
      <w:pPr>
        <w:spacing w:after="0"/>
        <w:ind w:left="0"/>
        <w:jc w:val="both"/>
      </w:pPr>
      <w:r>
        <w:rPr>
          <w:rFonts w:ascii="Times New Roman"/>
          <w:b w:val="false"/>
          <w:i w:val="false"/>
          <w:color w:val="000000"/>
          <w:sz w:val="28"/>
        </w:rPr>
        <w:t>
      7) көлік құралын:</w:t>
      </w:r>
    </w:p>
    <w:bookmarkEnd w:id="238"/>
    <w:p>
      <w:pPr>
        <w:spacing w:after="0"/>
        <w:ind w:left="0"/>
        <w:jc w:val="both"/>
      </w:pPr>
      <w:r>
        <w:rPr>
          <w:rFonts w:ascii="Times New Roman"/>
          <w:b w:val="false"/>
          <w:i w:val="false"/>
          <w:color w:val="000000"/>
          <w:sz w:val="28"/>
        </w:rPr>
        <w:t>
      шығындарды өтеттіре отырып, шұғыл медициналық көмек көрсету үшін жол-жөнекей бағытта кетіп бара жатқан медицина қызметкерлеріне, сондай-ақ шұғыл медициналық көмекке мұқтаж азаматтарды медициналық ұйымдарға тасымалдау үшін, сондай-ақ терроризмге қарсы операциялар жүргізу кезінде жүру бағытына қарамастан, медицина қызметкерлеріне, ішкі істер органдарының және ұлттық қауіпсіздік органдарының қызметкерлеріне;</w:t>
      </w:r>
    </w:p>
    <w:p>
      <w:pPr>
        <w:spacing w:after="0"/>
        <w:ind w:left="0"/>
        <w:jc w:val="both"/>
      </w:pPr>
      <w:r>
        <w:rPr>
          <w:rFonts w:ascii="Times New Roman"/>
          <w:b w:val="false"/>
          <w:i w:val="false"/>
          <w:color w:val="000000"/>
          <w:sz w:val="28"/>
        </w:rPr>
        <w:t>
      жол-көлік оқиғалары кезінде бүлінген көлік құралдарын тасымалдау, дүлей зілзала болған жерге бару үшін ішкі істер органдарының қызметкерлеріне, сондай-ақ Қазақстан Республикасының заңнамасында көзделген жағдайларда ішкі істер органдарының, Қазақстан Республикасы Мемлекеттік күзет қызметі мен ұлттық қауіпсіздік органдарының қызметкерлеріне беруге;</w:t>
      </w:r>
    </w:p>
    <w:bookmarkStart w:name="z464" w:id="239"/>
    <w:p>
      <w:pPr>
        <w:spacing w:after="0"/>
        <w:ind w:left="0"/>
        <w:jc w:val="both"/>
      </w:pPr>
      <w:r>
        <w:rPr>
          <w:rFonts w:ascii="Times New Roman"/>
          <w:b w:val="false"/>
          <w:i w:val="false"/>
          <w:color w:val="000000"/>
          <w:sz w:val="28"/>
        </w:rPr>
        <w:t>
      8) жол-көлік оқиғасы кезінде оған қатысы бар жүргізуші:</w:t>
      </w:r>
    </w:p>
    <w:bookmarkEnd w:id="239"/>
    <w:p>
      <w:pPr>
        <w:spacing w:after="0"/>
        <w:ind w:left="0"/>
        <w:jc w:val="both"/>
      </w:pPr>
      <w:r>
        <w:rPr>
          <w:rFonts w:ascii="Times New Roman"/>
          <w:b w:val="false"/>
          <w:i w:val="false"/>
          <w:color w:val="000000"/>
          <w:sz w:val="28"/>
        </w:rPr>
        <w:t>
      жол жүрісі қағидаларының талаптарына сәйкес көлік құралын дереу тоқтатуға (орнынан қозғамауға), авариялық жарық сигнал беруін қосуға және авариялық тоқтау белгісін (жанып-сөнетін қызыл фонарь) қоюға, оқиғаға қатысы бар заттарды қозғамауға;</w:t>
      </w:r>
    </w:p>
    <w:p>
      <w:pPr>
        <w:spacing w:after="0"/>
        <w:ind w:left="0"/>
        <w:jc w:val="both"/>
      </w:pPr>
      <w:r>
        <w:rPr>
          <w:rFonts w:ascii="Times New Roman"/>
          <w:b w:val="false"/>
          <w:i w:val="false"/>
          <w:color w:val="000000"/>
          <w:sz w:val="28"/>
        </w:rPr>
        <w:t>
      зардап шеккендерге алғашқы көмек көрсету үшін ықтимал шараларды қолдануға, жедел медициналық жәрдем шақыруға, ал шұғыл жағдайларда зардап шеккендерді жол-жөнекей көлікпен жөнелтуге, ал егер бұл мүмкін болмаса, өзінің көлік құралымен жақын жердегі медициналық ұйымға жеткізуге, өзінің тегін, көлік құралының мемлекеттік тіркеу нөмірі белгісін хабарлауға (жеке басын куәландыратын құжатты немесе жүргізуші куәлігін және көлік құралына берілген тіркеу құжатын көрсете отырып) және оқиға болған жерге қайтып келуге;</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2-тармағының</w:t>
      </w:r>
      <w:r>
        <w:rPr>
          <w:rFonts w:ascii="Times New Roman"/>
          <w:b w:val="false"/>
          <w:i w:val="false"/>
          <w:color w:val="000000"/>
          <w:sz w:val="28"/>
        </w:rPr>
        <w:t xml:space="preserve"> 5) және 5-1) тармақшаларында көзделген жағдайларды қоспағанда, болған оқиға туралы жақын жердегі ішкі істер органына дереу хабарлауға, оны көргендердің тектері мен мекенжайларын жазып алуға және ішкі істер органдары қызметкерлерінің келуін күтуге;</w:t>
      </w:r>
    </w:p>
    <w:p>
      <w:pPr>
        <w:spacing w:after="0"/>
        <w:ind w:left="0"/>
        <w:jc w:val="both"/>
      </w:pPr>
      <w:r>
        <w:rPr>
          <w:rFonts w:ascii="Times New Roman"/>
          <w:b w:val="false"/>
          <w:i w:val="false"/>
          <w:color w:val="000000"/>
          <w:sz w:val="28"/>
        </w:rPr>
        <w:t>
      егер басқа көлік құралдарының жүруі мүмкін болмаса, жолдың жүру бөлігін босатуға;</w:t>
      </w:r>
    </w:p>
    <w:p>
      <w:pPr>
        <w:spacing w:after="0"/>
        <w:ind w:left="0"/>
        <w:jc w:val="both"/>
      </w:pPr>
      <w:r>
        <w:rPr>
          <w:rFonts w:ascii="Times New Roman"/>
          <w:b w:val="false"/>
          <w:i w:val="false"/>
          <w:color w:val="000000"/>
          <w:sz w:val="28"/>
        </w:rPr>
        <w:t>
      жолдың жүру бөлігін босату қажет болған кезде оқиғаға қатысы бар көлік құралының орналасуын, іздер мен заттарды куәлардың қатысуымен алдын ала белгілеп, оларды сақтауға барлық ықтимал шараларды қолдануға және оқиға болған жерді айналып өтуді қамтамасыз етуге міндетті.</w:t>
      </w:r>
    </w:p>
    <w:bookmarkStart w:name="z241" w:id="240"/>
    <w:p>
      <w:pPr>
        <w:spacing w:after="0"/>
        <w:ind w:left="0"/>
        <w:jc w:val="both"/>
      </w:pPr>
      <w:r>
        <w:rPr>
          <w:rFonts w:ascii="Times New Roman"/>
          <w:b w:val="false"/>
          <w:i w:val="false"/>
          <w:color w:val="000000"/>
          <w:sz w:val="28"/>
        </w:rPr>
        <w:t>
      4. Жүргізушіге:</w:t>
      </w:r>
    </w:p>
    <w:bookmarkEnd w:id="240"/>
    <w:p>
      <w:pPr>
        <w:spacing w:after="0"/>
        <w:ind w:left="0"/>
        <w:jc w:val="both"/>
      </w:pPr>
      <w:r>
        <w:rPr>
          <w:rFonts w:ascii="Times New Roman"/>
          <w:b w:val="false"/>
          <w:i w:val="false"/>
          <w:color w:val="000000"/>
          <w:sz w:val="28"/>
        </w:rPr>
        <w:t>
      1) жүргізушінің жеке басын куәландыратын құжаты өзімен бірге болған жағдайда, Қазақстан Республикасында берілгендерін қоспағанда, көлік құралын басқару құқығын беретін жүргізуші куәлігінсіз не жүргізуші куәлігінің орнына берілген уақытша куәлігінсіз көлік құралын басқаруға;</w:t>
      </w:r>
    </w:p>
    <w:p>
      <w:pPr>
        <w:spacing w:after="0"/>
        <w:ind w:left="0"/>
        <w:jc w:val="both"/>
      </w:pPr>
      <w:r>
        <w:rPr>
          <w:rFonts w:ascii="Times New Roman"/>
          <w:b w:val="false"/>
          <w:i w:val="false"/>
          <w:color w:val="000000"/>
          <w:sz w:val="28"/>
        </w:rPr>
        <w:t>
      2) масаң күйде (алкогольдік, есірткілік және (немесе) уытқұмарлық); реакциясын және назар аударуын нашарлататын дәрілік препараттардың әсерімен; жол жүрісі қауіпсіздігіне қатер төндіретін сырқат немесе шаршаулы күйде көлік құралын басқаруға;</w:t>
      </w:r>
    </w:p>
    <w:p>
      <w:pPr>
        <w:spacing w:after="0"/>
        <w:ind w:left="0"/>
        <w:jc w:val="both"/>
      </w:pPr>
      <w:r>
        <w:rPr>
          <w:rFonts w:ascii="Times New Roman"/>
          <w:b w:val="false"/>
          <w:i w:val="false"/>
          <w:color w:val="000000"/>
          <w:sz w:val="28"/>
        </w:rPr>
        <w:t>
      3) шыққан жылын қоса алғанда, шығарылғанына жеті жылдан аспаған, автомобиль көлігі саласындағы кәсіпкерлік қызметте пайдаланылмайтын М1 санатындағы көлік құралдарын қоспағанда, ақауы бар көлік құралын, міндетті техникалық қарап-тексеруден өтпеген көлік құралын басқаруға;</w:t>
      </w:r>
    </w:p>
    <w:p>
      <w:pPr>
        <w:spacing w:after="0"/>
        <w:ind w:left="0"/>
        <w:jc w:val="both"/>
      </w:pPr>
      <w:r>
        <w:rPr>
          <w:rFonts w:ascii="Times New Roman"/>
          <w:b w:val="false"/>
          <w:i w:val="false"/>
          <w:color w:val="000000"/>
          <w:sz w:val="28"/>
        </w:rPr>
        <w:t>
      4) Қазақстан Республикасының заңнамасында белгіленген жағдайларда көлік құралдары иелерінің жауапкершілігін міндетті сақтандыру шартын және (немесе) тасымалдаушының жолаушылардың алдындағы жауапкершілігін міндетті сақтандыру шартын жасаспаған иесінің көлік құралын басқаруға;</w:t>
      </w:r>
    </w:p>
    <w:p>
      <w:pPr>
        <w:spacing w:after="0"/>
        <w:ind w:left="0"/>
        <w:jc w:val="both"/>
      </w:pPr>
      <w:r>
        <w:rPr>
          <w:rFonts w:ascii="Times New Roman"/>
          <w:b w:val="false"/>
          <w:i w:val="false"/>
          <w:color w:val="000000"/>
          <w:sz w:val="28"/>
        </w:rPr>
        <w:t>
      5) мемлекеттік тіркеу нөмірі белгілері болмаған немесе олар тіркеу құжаттарына сәйкес келмеген жағдайларда көлік құралын басқаруға;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7) масаң күйдегі, реакциясын және назар аударуын нашарлататын дәрілік препараттардың әсерінде болған, сырқат немесе шаршаңқы күйдегі адамдарға, сондай-ақ жүргізуге оқып-үйренушілерден басқа, жүргізушінің жеке басын куәландыратын құжаты өзімен бірге болған жағдайда, Қазақстан Республикасында берілгендерін қоспағанда, өзімен бірге осы санаттағы көлік құралын басқару құқығын беретін жүргізуші куәлігі не жүргізуші куәлігінің орнына берілген уақытша куәлігі жоқ немесе жол (маршрут) парағында көрсетілмеген адамдарға не көлік құралын басқару құқығы жоқ немесе басқару құқығынан айырылған адамдарға көлік құралын басқаруға беруге;</w:t>
      </w:r>
    </w:p>
    <w:p>
      <w:pPr>
        <w:spacing w:after="0"/>
        <w:ind w:left="0"/>
        <w:jc w:val="both"/>
      </w:pPr>
      <w:r>
        <w:rPr>
          <w:rFonts w:ascii="Times New Roman"/>
          <w:b w:val="false"/>
          <w:i w:val="false"/>
          <w:color w:val="000000"/>
          <w:sz w:val="28"/>
        </w:rPr>
        <w:t>
      8) ұйымдастырылған (оның ішінде жаяулардың да) колонналарды кесіп өтуге және олардың арасынан орын алуға;</w:t>
      </w:r>
    </w:p>
    <w:p>
      <w:pPr>
        <w:spacing w:after="0"/>
        <w:ind w:left="0"/>
        <w:jc w:val="both"/>
      </w:pPr>
      <w:r>
        <w:rPr>
          <w:rFonts w:ascii="Times New Roman"/>
          <w:b w:val="false"/>
          <w:i w:val="false"/>
          <w:color w:val="000000"/>
          <w:sz w:val="28"/>
        </w:rPr>
        <w:t>
      9) телефонды не радиостанцияны тыңдауыш немесе қатты дауысты байланысты қолдану арқылы пайдалануды қоспағанда, көлік құралын басқару кезінде оларды пайдалануға;</w:t>
      </w:r>
    </w:p>
    <w:p>
      <w:pPr>
        <w:spacing w:after="0"/>
        <w:ind w:left="0"/>
        <w:jc w:val="both"/>
      </w:pPr>
      <w:r>
        <w:rPr>
          <w:rFonts w:ascii="Times New Roman"/>
          <w:b w:val="false"/>
          <w:i w:val="false"/>
          <w:color w:val="000000"/>
          <w:sz w:val="28"/>
        </w:rPr>
        <w:t>
      10) тежегіштің жұмыс жүйесі немесе рульмен басқаруы істемейтін, ілініс құрылғысы (поезд құрамында) жарамсыз, сондай-ақ тәуліктің қараңғы уақытында жолдарда жасанды жарықтандыру болмағанда немесе көрінуі жеткіліксіз жағдайларда – шамдары және (немесе) артқы габариттік оттары жанбайтын (жоқ), жаңбыр немесе қар жауып тұрғанда алдыңғы терезе тазалағыштары жарамсыз көлік құралын басқаруға;</w:t>
      </w:r>
    </w:p>
    <w:p>
      <w:pPr>
        <w:spacing w:after="0"/>
        <w:ind w:left="0"/>
        <w:jc w:val="both"/>
      </w:pPr>
      <w:r>
        <w:rPr>
          <w:rFonts w:ascii="Times New Roman"/>
          <w:b w:val="false"/>
          <w:i w:val="false"/>
          <w:color w:val="000000"/>
          <w:sz w:val="28"/>
        </w:rPr>
        <w:t>
      11) өзінің қатысы бар жол-көлік оқиғасынан кейін не ішкі істер органдары қызметкерінің талабы бойынша көлік құралы тоқтатылғаннан кейін, уәкілетті лауазымды адам масаң күйді анықтау мақсатында куәландырудан өткізгенге дейін немесе уәкілетті лауазымды адам осындай куәландыруды жүргізуден босату туралы шешім қабылдағанға дейін алкоголь ішімдіктерін, есірткі немесе психотроптық заттарды пайдалануға;</w:t>
      </w:r>
    </w:p>
    <w:p>
      <w:pPr>
        <w:spacing w:after="0"/>
        <w:ind w:left="0"/>
        <w:jc w:val="both"/>
      </w:pPr>
      <w:r>
        <w:rPr>
          <w:rFonts w:ascii="Times New Roman"/>
          <w:b w:val="false"/>
          <w:i w:val="false"/>
          <w:color w:val="000000"/>
          <w:sz w:val="28"/>
        </w:rPr>
        <w:t>
      12) жаяу жүргіншілердің өткелдерінде және тротуарлардың немесе жол жиектерінің сызығы бойынша жол қиылыстарында; тоннельдерде; көпірлерде, жолөткелдерде, эстакадаларда және олардың астында; теміржол өтпелерінде; жолдың жүру бөлігінің көріну мүмкіндігі бір жүз метрден кем жерлерде; аялдау пункттері орналасқан жерлерде кері бұрылуға;</w:t>
      </w:r>
    </w:p>
    <w:p>
      <w:pPr>
        <w:spacing w:after="0"/>
        <w:ind w:left="0"/>
        <w:jc w:val="both"/>
      </w:pPr>
      <w:r>
        <w:rPr>
          <w:rFonts w:ascii="Times New Roman"/>
          <w:b w:val="false"/>
          <w:i w:val="false"/>
          <w:color w:val="000000"/>
          <w:sz w:val="28"/>
        </w:rPr>
        <w:t>
      13) жол қиылыстарында және кері бұрылуға тыйым салынған жерлерде артқа жүруге;</w:t>
      </w:r>
    </w:p>
    <w:p>
      <w:pPr>
        <w:spacing w:after="0"/>
        <w:ind w:left="0"/>
        <w:jc w:val="both"/>
      </w:pPr>
      <w:r>
        <w:rPr>
          <w:rFonts w:ascii="Times New Roman"/>
          <w:b w:val="false"/>
          <w:i w:val="false"/>
          <w:color w:val="000000"/>
          <w:sz w:val="28"/>
        </w:rPr>
        <w:t>
      14) төрт немесе одан да көп жолағы бар екіжақты жүру жолдарында жолдың қарсы жүруге арналған жағына шығуға;</w:t>
      </w:r>
    </w:p>
    <w:p>
      <w:pPr>
        <w:spacing w:after="0"/>
        <w:ind w:left="0"/>
        <w:jc w:val="both"/>
      </w:pPr>
      <w:r>
        <w:rPr>
          <w:rFonts w:ascii="Times New Roman"/>
          <w:b w:val="false"/>
          <w:i w:val="false"/>
          <w:color w:val="000000"/>
          <w:sz w:val="28"/>
        </w:rPr>
        <w:t>
      15) үш жолағы бар, олардың ортаңғысы екі бағытта да жүру үшін пайдаланылатын екіжақты жүру жолдарында қарсы жүруге арналған шеткі сол жақтағы жолаққа шығуға;</w:t>
      </w:r>
    </w:p>
    <w:p>
      <w:pPr>
        <w:spacing w:after="0"/>
        <w:ind w:left="0"/>
        <w:jc w:val="both"/>
      </w:pPr>
      <w:r>
        <w:rPr>
          <w:rFonts w:ascii="Times New Roman"/>
          <w:b w:val="false"/>
          <w:i w:val="false"/>
          <w:color w:val="000000"/>
          <w:sz w:val="28"/>
        </w:rPr>
        <w:t>
      16) белгіленген тәртіппен айқындалған ең жоғары жылдамдықтан асыруға; көлік құралына орнатылған "Жылдамдықты шектеу" таным белгісінде көрсетілген жылдамдықтан асыруға тыйым салынады.</w:t>
      </w:r>
    </w:p>
    <w:p>
      <w:pPr>
        <w:spacing w:after="0"/>
        <w:ind w:left="0"/>
        <w:jc w:val="both"/>
      </w:pPr>
      <w:r>
        <w:rPr>
          <w:rFonts w:ascii="Times New Roman"/>
          <w:b w:val="false"/>
          <w:i w:val="false"/>
          <w:color w:val="000000"/>
          <w:sz w:val="28"/>
        </w:rPr>
        <w:t>
      Көлік құралының ең жоғары жүру жылдамдығынан асыру көлік құралының орташа жүру жылдамдығын автоматты режимде жұмыс істейтін сертификатталған арнаулы бақылау-өлшеу техникалық құралдарымен және аспаптарымен тіркеп-белгілеу немесе есептеу арқылы айқындалады;</w:t>
      </w:r>
    </w:p>
    <w:p>
      <w:pPr>
        <w:spacing w:after="0"/>
        <w:ind w:left="0"/>
        <w:jc w:val="both"/>
      </w:pPr>
      <w:r>
        <w:rPr>
          <w:rFonts w:ascii="Times New Roman"/>
          <w:b w:val="false"/>
          <w:i w:val="false"/>
          <w:color w:val="000000"/>
          <w:sz w:val="28"/>
        </w:rPr>
        <w:t>
      17) жол жүрісіне басқа да қатысушыларға кедергі келтіруге;</w:t>
      </w:r>
    </w:p>
    <w:p>
      <w:pPr>
        <w:spacing w:after="0"/>
        <w:ind w:left="0"/>
        <w:jc w:val="both"/>
      </w:pPr>
      <w:r>
        <w:rPr>
          <w:rFonts w:ascii="Times New Roman"/>
          <w:b w:val="false"/>
          <w:i w:val="false"/>
          <w:color w:val="000000"/>
          <w:sz w:val="28"/>
        </w:rPr>
        <w:t>
      18) егер бұл жол-көлік оқиғасын болғызбау үшін қажет етілмесе, кілт тежеуге;</w:t>
      </w:r>
    </w:p>
    <w:p>
      <w:pPr>
        <w:spacing w:after="0"/>
        <w:ind w:left="0"/>
        <w:jc w:val="both"/>
      </w:pPr>
      <w:r>
        <w:rPr>
          <w:rFonts w:ascii="Times New Roman"/>
          <w:b w:val="false"/>
          <w:i w:val="false"/>
          <w:color w:val="000000"/>
          <w:sz w:val="28"/>
        </w:rPr>
        <w:t>
      18-1) мотоциклді немесе мопедті ең болмағанда бір қолымен рульден ұстамай басқаруға;</w:t>
      </w:r>
    </w:p>
    <w:p>
      <w:pPr>
        <w:spacing w:after="0"/>
        <w:ind w:left="0"/>
        <w:jc w:val="both"/>
      </w:pPr>
      <w:r>
        <w:rPr>
          <w:rFonts w:ascii="Times New Roman"/>
          <w:b w:val="false"/>
          <w:i w:val="false"/>
          <w:color w:val="000000"/>
          <w:sz w:val="28"/>
        </w:rPr>
        <w:t>
      18-2) мотоциклді немесе мопедті бір дөңгелегімен жүргізіп басқаруға, сол сияқты осы көлік құралын басқаруға арналған орыннан тыс орналасуға;</w:t>
      </w:r>
    </w:p>
    <w:p>
      <w:pPr>
        <w:spacing w:after="0"/>
        <w:ind w:left="0"/>
        <w:jc w:val="both"/>
      </w:pPr>
      <w:r>
        <w:rPr>
          <w:rFonts w:ascii="Times New Roman"/>
          <w:b w:val="false"/>
          <w:i w:val="false"/>
          <w:color w:val="000000"/>
          <w:sz w:val="28"/>
        </w:rPr>
        <w:t>
      18-3) мотоциклдермен немесе мопедтермен, сондай-ақ арнаулы бейімдемелерде габаритінен ұзындығы немесе ені елу сантиметрден артық шығып тұратын жүкті немесе басқаруға кедергі келтіретін жүкті тасымалдауға;</w:t>
      </w:r>
    </w:p>
    <w:p>
      <w:pPr>
        <w:spacing w:after="0"/>
        <w:ind w:left="0"/>
        <w:jc w:val="both"/>
      </w:pPr>
      <w:r>
        <w:rPr>
          <w:rFonts w:ascii="Times New Roman"/>
          <w:b w:val="false"/>
          <w:i w:val="false"/>
          <w:color w:val="000000"/>
          <w:sz w:val="28"/>
        </w:rPr>
        <w:t>
      19) жүру жылдамдығын арттырумен немесе өзге де әрекеттермен басып озып бара жатқан көлік құралының басып озуына кедергі келтіруге;</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реттелетін жол қиылыстарында қарсы жүру жолағына шыға отырып;</w:t>
      </w:r>
    </w:p>
    <w:p>
      <w:pPr>
        <w:spacing w:after="0"/>
        <w:ind w:left="0"/>
        <w:jc w:val="both"/>
      </w:pPr>
      <w:r>
        <w:rPr>
          <w:rFonts w:ascii="Times New Roman"/>
          <w:b w:val="false"/>
          <w:i w:val="false"/>
          <w:color w:val="000000"/>
          <w:sz w:val="28"/>
        </w:rPr>
        <w:t>
      реттелмейтін жол қиылыстарында бағытын өзгертетін басты жолмен (рұқсат етілген оң жағынан басып озуды қоспағанда) және басты болып табылмайтын жолмен (шеңберлі жүрісті жол қиылыстарындағы басып озуды, қапталында тіркемесі жоқ екі дөңгелекті көлік құралдарын басып озуды және рұқсат етілген оң жағынан басып озуды қоспағанда) жүру кезінде;</w:t>
      </w:r>
    </w:p>
    <w:p>
      <w:pPr>
        <w:spacing w:after="0"/>
        <w:ind w:left="0"/>
        <w:jc w:val="both"/>
      </w:pPr>
      <w:r>
        <w:rPr>
          <w:rFonts w:ascii="Times New Roman"/>
          <w:b w:val="false"/>
          <w:i w:val="false"/>
          <w:color w:val="000000"/>
          <w:sz w:val="28"/>
        </w:rPr>
        <w:t>
      жаяу жүргіншілер өткелдерінде жаяу жүргіншілер болған кезде;</w:t>
      </w:r>
    </w:p>
    <w:p>
      <w:pPr>
        <w:spacing w:after="0"/>
        <w:ind w:left="0"/>
        <w:jc w:val="both"/>
      </w:pPr>
      <w:r>
        <w:rPr>
          <w:rFonts w:ascii="Times New Roman"/>
          <w:b w:val="false"/>
          <w:i w:val="false"/>
          <w:color w:val="000000"/>
          <w:sz w:val="28"/>
        </w:rPr>
        <w:t>
      теміржол өтпелерінде және олардың алдында бір жүз метрден жақын жерде;</w:t>
      </w:r>
    </w:p>
    <w:p>
      <w:pPr>
        <w:spacing w:after="0"/>
        <w:ind w:left="0"/>
        <w:jc w:val="both"/>
      </w:pPr>
      <w:r>
        <w:rPr>
          <w:rFonts w:ascii="Times New Roman"/>
          <w:b w:val="false"/>
          <w:i w:val="false"/>
          <w:color w:val="000000"/>
          <w:sz w:val="28"/>
        </w:rPr>
        <w:t>
      басып озып немесе айналып өтіп келе жатқан көлік құралын;</w:t>
      </w:r>
    </w:p>
    <w:p>
      <w:pPr>
        <w:spacing w:after="0"/>
        <w:ind w:left="0"/>
        <w:jc w:val="both"/>
      </w:pPr>
      <w:r>
        <w:rPr>
          <w:rFonts w:ascii="Times New Roman"/>
          <w:b w:val="false"/>
          <w:i w:val="false"/>
          <w:color w:val="000000"/>
          <w:sz w:val="28"/>
        </w:rPr>
        <w:t>
      өрге көтерілу соңында және көрінуі шектеулі басқа жол учаскелерінде қарсы жүру жолағына шыға отырып, басып озуға;</w:t>
      </w:r>
    </w:p>
    <w:p>
      <w:pPr>
        <w:spacing w:after="0"/>
        <w:ind w:left="0"/>
        <w:jc w:val="both"/>
      </w:pPr>
      <w:r>
        <w:rPr>
          <w:rFonts w:ascii="Times New Roman"/>
          <w:b w:val="false"/>
          <w:i w:val="false"/>
          <w:color w:val="000000"/>
          <w:sz w:val="28"/>
        </w:rPr>
        <w:t>
      21) мынадай:</w:t>
      </w:r>
    </w:p>
    <w:p>
      <w:pPr>
        <w:spacing w:after="0"/>
        <w:ind w:left="0"/>
        <w:jc w:val="both"/>
      </w:pPr>
      <w:r>
        <w:rPr>
          <w:rFonts w:ascii="Times New Roman"/>
          <w:b w:val="false"/>
          <w:i w:val="false"/>
          <w:color w:val="000000"/>
          <w:sz w:val="28"/>
        </w:rPr>
        <w:t>
      егер бұл трамвайлардың жүруіне кедергі келтірсе, трамвай жолдарына тікелей жақын жерде;</w:t>
      </w:r>
    </w:p>
    <w:p>
      <w:pPr>
        <w:spacing w:after="0"/>
        <w:ind w:left="0"/>
        <w:jc w:val="both"/>
      </w:pPr>
      <w:r>
        <w:rPr>
          <w:rFonts w:ascii="Times New Roman"/>
          <w:b w:val="false"/>
          <w:i w:val="false"/>
          <w:color w:val="000000"/>
          <w:sz w:val="28"/>
        </w:rPr>
        <w:t>
      теміржол өтпелерінде, тоннельдерде;</w:t>
      </w:r>
    </w:p>
    <w:p>
      <w:pPr>
        <w:spacing w:after="0"/>
        <w:ind w:left="0"/>
        <w:jc w:val="both"/>
      </w:pPr>
      <w:r>
        <w:rPr>
          <w:rFonts w:ascii="Times New Roman"/>
          <w:b w:val="false"/>
          <w:i w:val="false"/>
          <w:color w:val="000000"/>
          <w:sz w:val="28"/>
        </w:rPr>
        <w:t>
      эстакадаларда, көпірлерде, жолөткелдерде (егер осы бағытта жүру үшін жолақ үштен кем болса) және олардың астында (жолақтардың санына қарамастан);</w:t>
      </w:r>
    </w:p>
    <w:p>
      <w:pPr>
        <w:spacing w:after="0"/>
        <w:ind w:left="0"/>
        <w:jc w:val="both"/>
      </w:pPr>
      <w:r>
        <w:rPr>
          <w:rFonts w:ascii="Times New Roman"/>
          <w:b w:val="false"/>
          <w:i w:val="false"/>
          <w:color w:val="000000"/>
          <w:sz w:val="28"/>
        </w:rPr>
        <w:t>
      егер бұл көлік құралдарының жүруіне кедергі келтірсе, тоқтаған көлік құралы мен тұтас таңбалау сызығы (жолдың жүру бөлігінің шетін белгілейтіннен басқа) немесе жолдың жүру бөлігінің қарсы шеті немесе жолдың жүру бөлігінің қарсы шетінде тұрған көлік құралы арасындағы қашықтық үш метрден кем болатын жерлерде;</w:t>
      </w:r>
    </w:p>
    <w:p>
      <w:pPr>
        <w:spacing w:after="0"/>
        <w:ind w:left="0"/>
        <w:jc w:val="both"/>
      </w:pPr>
      <w:r>
        <w:rPr>
          <w:rFonts w:ascii="Times New Roman"/>
          <w:b w:val="false"/>
          <w:i w:val="false"/>
          <w:color w:val="000000"/>
          <w:sz w:val="28"/>
        </w:rPr>
        <w:t>
      жаяу жүргіншілер өткелдерінде және олардың алдындағы бес метрден жақын жерде;</w:t>
      </w:r>
    </w:p>
    <w:p>
      <w:pPr>
        <w:spacing w:after="0"/>
        <w:ind w:left="0"/>
        <w:jc w:val="both"/>
      </w:pPr>
      <w:r>
        <w:rPr>
          <w:rFonts w:ascii="Times New Roman"/>
          <w:b w:val="false"/>
          <w:i w:val="false"/>
          <w:color w:val="000000"/>
          <w:sz w:val="28"/>
        </w:rPr>
        <w:t>
      ең болмағанда бір бағытта жолдың көрінуі бір жүз метрден кем болған кезде қауіпті бұрылысқа және жолдың бойлық қимасының дөңес құлдималарына жақын жолдың жүру бөлігінде;</w:t>
      </w:r>
    </w:p>
    <w:p>
      <w:pPr>
        <w:spacing w:after="0"/>
        <w:ind w:left="0"/>
        <w:jc w:val="both"/>
      </w:pPr>
      <w:r>
        <w:rPr>
          <w:rFonts w:ascii="Times New Roman"/>
          <w:b w:val="false"/>
          <w:i w:val="false"/>
          <w:color w:val="000000"/>
          <w:sz w:val="28"/>
        </w:rPr>
        <w:t>
      қапталдағы өтпенің қарсысындағы тұтас таңбалау сызығы немесе бөлу жолағы бар үшжақты қиысу (қиылыс) жағын қоспағанда, жолдың жүру бөліктерінің қиылысында және жолдың қиылысатын жүру бөлігінің шетіне отыз метрден жақын жерде;</w:t>
      </w:r>
    </w:p>
    <w:p>
      <w:pPr>
        <w:spacing w:after="0"/>
        <w:ind w:left="0"/>
        <w:jc w:val="both"/>
      </w:pPr>
      <w:r>
        <w:rPr>
          <w:rFonts w:ascii="Times New Roman"/>
          <w:b w:val="false"/>
          <w:i w:val="false"/>
          <w:color w:val="000000"/>
          <w:sz w:val="28"/>
        </w:rPr>
        <w:t>
      аялдама алаңдарында және оларға он бес метрден жақын жерде, ал олар болмаған кезде маршруттық көлік құралдары немесе такси аялдамасының нұсқағышынан он бес метрден жақын жерде;</w:t>
      </w:r>
    </w:p>
    <w:p>
      <w:pPr>
        <w:spacing w:after="0"/>
        <w:ind w:left="0"/>
        <w:jc w:val="both"/>
      </w:pPr>
      <w:r>
        <w:rPr>
          <w:rFonts w:ascii="Times New Roman"/>
          <w:b w:val="false"/>
          <w:i w:val="false"/>
          <w:color w:val="000000"/>
          <w:sz w:val="28"/>
        </w:rPr>
        <w:t>
      көлік құралы басқа жүргізушілерден бағдаршам сигналдарын, жол белгілерін көлегейлейтін немесе басқа көлік құралдарының жүруіне (кіруіне немесе шығуына) мүмкіндік бермейтін немесе басқа көлік құралдары мен жаяу жүргіншілердің жүруіне кедергі (кептеліс) келтіретін жерлерде;</w:t>
      </w:r>
    </w:p>
    <w:p>
      <w:pPr>
        <w:spacing w:after="0"/>
        <w:ind w:left="0"/>
        <w:jc w:val="both"/>
      </w:pPr>
      <w:r>
        <w:rPr>
          <w:rFonts w:ascii="Times New Roman"/>
          <w:b w:val="false"/>
          <w:i w:val="false"/>
          <w:color w:val="000000"/>
          <w:sz w:val="28"/>
        </w:rPr>
        <w:t>
      гүлзарларда, көгалдарда, балалар немесе спорт алаңында;</w:t>
      </w:r>
    </w:p>
    <w:p>
      <w:pPr>
        <w:spacing w:after="0"/>
        <w:ind w:left="0"/>
        <w:jc w:val="both"/>
      </w:pPr>
      <w:r>
        <w:rPr>
          <w:rFonts w:ascii="Times New Roman"/>
          <w:b w:val="false"/>
          <w:i w:val="false"/>
          <w:color w:val="000000"/>
          <w:sz w:val="28"/>
        </w:rPr>
        <w:t>
      велосипед жолында және (немесе) велосипед жүретін жолақта тоқтауға;</w:t>
      </w:r>
    </w:p>
    <w:p>
      <w:pPr>
        <w:spacing w:after="0"/>
        <w:ind w:left="0"/>
        <w:jc w:val="both"/>
      </w:pPr>
      <w:r>
        <w:rPr>
          <w:rFonts w:ascii="Times New Roman"/>
          <w:b w:val="false"/>
          <w:i w:val="false"/>
          <w:color w:val="000000"/>
          <w:sz w:val="28"/>
        </w:rPr>
        <w:t>
      22) мынадай:</w:t>
      </w:r>
    </w:p>
    <w:p>
      <w:pPr>
        <w:spacing w:after="0"/>
        <w:ind w:left="0"/>
        <w:jc w:val="both"/>
      </w:pPr>
      <w:r>
        <w:rPr>
          <w:rFonts w:ascii="Times New Roman"/>
          <w:b w:val="false"/>
          <w:i w:val="false"/>
          <w:color w:val="000000"/>
          <w:sz w:val="28"/>
        </w:rPr>
        <w:t>
      тоқтауға тыйым салынған жерлерде;</w:t>
      </w:r>
    </w:p>
    <w:p>
      <w:pPr>
        <w:spacing w:after="0"/>
        <w:ind w:left="0"/>
        <w:jc w:val="both"/>
      </w:pPr>
      <w:r>
        <w:rPr>
          <w:rFonts w:ascii="Times New Roman"/>
          <w:b w:val="false"/>
          <w:i w:val="false"/>
          <w:color w:val="000000"/>
          <w:sz w:val="28"/>
        </w:rPr>
        <w:t>
      эстакадаларда, көпірлерде, жолөткелдерде;</w:t>
      </w:r>
    </w:p>
    <w:p>
      <w:pPr>
        <w:spacing w:after="0"/>
        <w:ind w:left="0"/>
        <w:jc w:val="both"/>
      </w:pPr>
      <w:r>
        <w:rPr>
          <w:rFonts w:ascii="Times New Roman"/>
          <w:b w:val="false"/>
          <w:i w:val="false"/>
          <w:color w:val="000000"/>
          <w:sz w:val="28"/>
        </w:rPr>
        <w:t>
      елді мекендерден тыс жерлерде "Басты жол" жол белгісімен белгіленген жолдың жүру бөлігінде;</w:t>
      </w:r>
    </w:p>
    <w:p>
      <w:pPr>
        <w:spacing w:after="0"/>
        <w:ind w:left="0"/>
        <w:jc w:val="both"/>
      </w:pPr>
      <w:r>
        <w:rPr>
          <w:rFonts w:ascii="Times New Roman"/>
          <w:b w:val="false"/>
          <w:i w:val="false"/>
          <w:color w:val="000000"/>
          <w:sz w:val="28"/>
        </w:rPr>
        <w:t>
      теміржол өтпелеріне елу метрден жақын жерде;</w:t>
      </w:r>
    </w:p>
    <w:p>
      <w:pPr>
        <w:spacing w:after="0"/>
        <w:ind w:left="0"/>
        <w:jc w:val="both"/>
      </w:pPr>
      <w:r>
        <w:rPr>
          <w:rFonts w:ascii="Times New Roman"/>
          <w:b w:val="false"/>
          <w:i w:val="false"/>
          <w:color w:val="000000"/>
          <w:sz w:val="28"/>
        </w:rPr>
        <w:t>
      егер тұрғындарға қолайсыздық келтіретін болса, елді мекендерде қозғалтқышы жұмыс істеп тұрған механикалық көлік құралдарының;</w:t>
      </w:r>
    </w:p>
    <w:p>
      <w:pPr>
        <w:spacing w:after="0"/>
        <w:ind w:left="0"/>
        <w:jc w:val="both"/>
      </w:pPr>
      <w:r>
        <w:rPr>
          <w:rFonts w:ascii="Times New Roman"/>
          <w:b w:val="false"/>
          <w:i w:val="false"/>
          <w:color w:val="000000"/>
          <w:sz w:val="28"/>
        </w:rPr>
        <w:t>
      гүлзарларда, көгалдарда, балалар және спорт алаңдарында тоқтап тұруына;</w:t>
      </w:r>
    </w:p>
    <w:p>
      <w:pPr>
        <w:spacing w:after="0"/>
        <w:ind w:left="0"/>
        <w:jc w:val="both"/>
      </w:pPr>
      <w:r>
        <w:rPr>
          <w:rFonts w:ascii="Times New Roman"/>
          <w:b w:val="false"/>
          <w:i w:val="false"/>
          <w:color w:val="000000"/>
          <w:sz w:val="28"/>
        </w:rPr>
        <w:t>
      23) бұл жол жүрісіне басқа қатысушыларға кедергі немесе қауіп келтірмейтініне көз жеткізбейінше, көлік құралының есіктерін ашуға, оларды ашық қалдыруға немесе жолдың жүру бөлігіне шығуға;</w:t>
      </w:r>
    </w:p>
    <w:p>
      <w:pPr>
        <w:spacing w:after="0"/>
        <w:ind w:left="0"/>
        <w:jc w:val="both"/>
      </w:pPr>
      <w:r>
        <w:rPr>
          <w:rFonts w:ascii="Times New Roman"/>
          <w:b w:val="false"/>
          <w:i w:val="false"/>
          <w:color w:val="000000"/>
          <w:sz w:val="28"/>
        </w:rPr>
        <w:t>
      24) егер көлік құралдарының көлденең бағытта жүруіне кедергі келтіре отырып, жүргізушіні тоқтауға мәжбүр ететін кептеліс пайда болса, жол қиылысына немесе жолдың жүру бөліктерінің қиылысына шығуға;</w:t>
      </w:r>
    </w:p>
    <w:p>
      <w:pPr>
        <w:spacing w:after="0"/>
        <w:ind w:left="0"/>
        <w:jc w:val="both"/>
      </w:pPr>
      <w:r>
        <w:rPr>
          <w:rFonts w:ascii="Times New Roman"/>
          <w:b w:val="false"/>
          <w:i w:val="false"/>
          <w:color w:val="000000"/>
          <w:sz w:val="28"/>
        </w:rPr>
        <w:t>
      25) жүргізушіге шолуды шектейтін жол-жөнекей бағытта жүріп бара жатқан көлік құралдарының алдына түсуге;</w:t>
      </w:r>
    </w:p>
    <w:p>
      <w:pPr>
        <w:spacing w:after="0"/>
        <w:ind w:left="0"/>
        <w:jc w:val="both"/>
      </w:pPr>
      <w:r>
        <w:rPr>
          <w:rFonts w:ascii="Times New Roman"/>
          <w:b w:val="false"/>
          <w:i w:val="false"/>
          <w:color w:val="000000"/>
          <w:sz w:val="28"/>
        </w:rPr>
        <w:t>
      26) егер жүргізушіні жаяу жүргінші өткелінде тоқтауға мәжбүр ететін, өзінен кейін кептеліс пайда болса, жаяу жүргінші өткеліне шығуға;</w:t>
      </w:r>
    </w:p>
    <w:p>
      <w:pPr>
        <w:spacing w:after="0"/>
        <w:ind w:left="0"/>
        <w:jc w:val="both"/>
      </w:pPr>
      <w:r>
        <w:rPr>
          <w:rFonts w:ascii="Times New Roman"/>
          <w:b w:val="false"/>
          <w:i w:val="false"/>
          <w:color w:val="000000"/>
          <w:sz w:val="28"/>
        </w:rPr>
        <w:t>
      27) мынадай:</w:t>
      </w:r>
    </w:p>
    <w:p>
      <w:pPr>
        <w:spacing w:after="0"/>
        <w:ind w:left="0"/>
        <w:jc w:val="both"/>
      </w:pPr>
      <w:r>
        <w:rPr>
          <w:rFonts w:ascii="Times New Roman"/>
          <w:b w:val="false"/>
          <w:i w:val="false"/>
          <w:color w:val="000000"/>
          <w:sz w:val="28"/>
        </w:rPr>
        <w:t>
      шлагбаум жабық тұрған немесе ол жабыла бастаған кезде (бағдаршам сигналына қарамастан);</w:t>
      </w:r>
    </w:p>
    <w:p>
      <w:pPr>
        <w:spacing w:after="0"/>
        <w:ind w:left="0"/>
        <w:jc w:val="both"/>
      </w:pPr>
      <w:r>
        <w:rPr>
          <w:rFonts w:ascii="Times New Roman"/>
          <w:b w:val="false"/>
          <w:i w:val="false"/>
          <w:color w:val="000000"/>
          <w:sz w:val="28"/>
        </w:rPr>
        <w:t>
      бағдаршамның тыйым салатын сигналы кезінде (шлагбаумның орналасуына және оның бар-жоғына қарамастан);</w:t>
      </w:r>
    </w:p>
    <w:p>
      <w:pPr>
        <w:spacing w:after="0"/>
        <w:ind w:left="0"/>
        <w:jc w:val="both"/>
      </w:pPr>
      <w:r>
        <w:rPr>
          <w:rFonts w:ascii="Times New Roman"/>
          <w:b w:val="false"/>
          <w:i w:val="false"/>
          <w:color w:val="000000"/>
          <w:sz w:val="28"/>
        </w:rPr>
        <w:t>
      өтпе кезекшісінің тыйым салатын сигналы кезінде (кезекші жүргізушіге кеудесімен немесе арқасымен тұрған, таяқша, қызыл фонарь немесе жалауша ұстаған қолын жоғары көтерген не қолдарын екі жаққа созған);</w:t>
      </w:r>
    </w:p>
    <w:p>
      <w:pPr>
        <w:spacing w:after="0"/>
        <w:ind w:left="0"/>
        <w:jc w:val="both"/>
      </w:pPr>
      <w:r>
        <w:rPr>
          <w:rFonts w:ascii="Times New Roman"/>
          <w:b w:val="false"/>
          <w:i w:val="false"/>
          <w:color w:val="000000"/>
          <w:sz w:val="28"/>
        </w:rPr>
        <w:t>
      егер өтпенің арғы жағында жүргізушіні өтпеде тоқтауға мәжбүр ететін кептеліс пайда болса;</w:t>
      </w:r>
    </w:p>
    <w:p>
      <w:pPr>
        <w:spacing w:after="0"/>
        <w:ind w:left="0"/>
        <w:jc w:val="both"/>
      </w:pPr>
      <w:r>
        <w:rPr>
          <w:rFonts w:ascii="Times New Roman"/>
          <w:b w:val="false"/>
          <w:i w:val="false"/>
          <w:color w:val="000000"/>
          <w:sz w:val="28"/>
        </w:rPr>
        <w:t>
      егер көріну шегінде өтпеге поезд (локомотив, дрезина) жақындап қалса, теміржол өтпесіне шығуға;</w:t>
      </w:r>
    </w:p>
    <w:p>
      <w:pPr>
        <w:spacing w:after="0"/>
        <w:ind w:left="0"/>
        <w:jc w:val="both"/>
      </w:pPr>
      <w:r>
        <w:rPr>
          <w:rFonts w:ascii="Times New Roman"/>
          <w:b w:val="false"/>
          <w:i w:val="false"/>
          <w:color w:val="000000"/>
          <w:sz w:val="28"/>
        </w:rPr>
        <w:t>
      28) теміржол өтпелерінен тыс жерде теміржолдардан өтуге;</w:t>
      </w:r>
    </w:p>
    <w:p>
      <w:pPr>
        <w:spacing w:after="0"/>
        <w:ind w:left="0"/>
        <w:jc w:val="both"/>
      </w:pPr>
      <w:r>
        <w:rPr>
          <w:rFonts w:ascii="Times New Roman"/>
          <w:b w:val="false"/>
          <w:i w:val="false"/>
          <w:color w:val="000000"/>
          <w:sz w:val="28"/>
        </w:rPr>
        <w:t>
      29) қарсы жүру жолағына шыға отырып, теміржол өтпесі алдында тұрған көлік құралдарын айналып өтуге;</w:t>
      </w:r>
    </w:p>
    <w:p>
      <w:pPr>
        <w:spacing w:after="0"/>
        <w:ind w:left="0"/>
        <w:jc w:val="both"/>
      </w:pPr>
      <w:r>
        <w:rPr>
          <w:rFonts w:ascii="Times New Roman"/>
          <w:b w:val="false"/>
          <w:i w:val="false"/>
          <w:color w:val="000000"/>
          <w:sz w:val="28"/>
        </w:rPr>
        <w:t>
      30) теміржол өтпесіндегі шлагбаумды өз бетімен ашуға;</w:t>
      </w:r>
    </w:p>
    <w:p>
      <w:pPr>
        <w:spacing w:after="0"/>
        <w:ind w:left="0"/>
        <w:jc w:val="both"/>
      </w:pPr>
      <w:r>
        <w:rPr>
          <w:rFonts w:ascii="Times New Roman"/>
          <w:b w:val="false"/>
          <w:i w:val="false"/>
          <w:color w:val="000000"/>
          <w:sz w:val="28"/>
        </w:rPr>
        <w:t>
      31) теміржол дистанциясы бастығының рұқсатынсыз теміржол өтпесі арқылы ауыл шаруашылығы, жол, құрылыс және басқа да машиналар мен механизмдерді көліктен тыс жағдайда өткізуге, жылдамдығы сағатына сегіз километрден кем баяу жүретін машиналардың, сондай-ақ трактор шана-сүйретпелерінің жүруіне;</w:t>
      </w:r>
    </w:p>
    <w:p>
      <w:pPr>
        <w:spacing w:after="0"/>
        <w:ind w:left="0"/>
        <w:jc w:val="both"/>
      </w:pPr>
      <w:r>
        <w:rPr>
          <w:rFonts w:ascii="Times New Roman"/>
          <w:b w:val="false"/>
          <w:i w:val="false"/>
          <w:color w:val="000000"/>
          <w:sz w:val="28"/>
        </w:rPr>
        <w:t>
      32) автомагистральдарда:</w:t>
      </w:r>
    </w:p>
    <w:p>
      <w:pPr>
        <w:spacing w:after="0"/>
        <w:ind w:left="0"/>
        <w:jc w:val="both"/>
      </w:pPr>
      <w:r>
        <w:rPr>
          <w:rFonts w:ascii="Times New Roman"/>
          <w:b w:val="false"/>
          <w:i w:val="false"/>
          <w:color w:val="000000"/>
          <w:sz w:val="28"/>
        </w:rPr>
        <w:t>
      велосипедтерді, мопедтерді, тракторларды және өздігінен жүретін машиналарды, сондай-ақ техникалық сипаттамалары немесе олардың жай-күйі бойынша жылдамдығы сағатына қырық километрден кем өзге де көлік құралдарын басқаруға;</w:t>
      </w:r>
    </w:p>
    <w:p>
      <w:pPr>
        <w:spacing w:after="0"/>
        <w:ind w:left="0"/>
        <w:jc w:val="both"/>
      </w:pPr>
      <w:r>
        <w:rPr>
          <w:rFonts w:ascii="Times New Roman"/>
          <w:b w:val="false"/>
          <w:i w:val="false"/>
          <w:color w:val="000000"/>
          <w:sz w:val="28"/>
        </w:rPr>
        <w:t>
      рұқсат етілген ең жоғары массасы үш жарым тоннадан асатын жүк автомобильдерін екінші жолақтан әрі басқаруға;</w:t>
      </w:r>
    </w:p>
    <w:p>
      <w:pPr>
        <w:spacing w:after="0"/>
        <w:ind w:left="0"/>
        <w:jc w:val="both"/>
      </w:pPr>
      <w:r>
        <w:rPr>
          <w:rFonts w:ascii="Times New Roman"/>
          <w:b w:val="false"/>
          <w:i w:val="false"/>
          <w:color w:val="000000"/>
          <w:sz w:val="28"/>
        </w:rPr>
        <w:t>
      "Тұрақ орны" немесе "Демалыс орны" жол белгілерімен белгіленген, тұраққа арналған арнайы алаңдардан тыс жерлерге тоқтауға;</w:t>
      </w:r>
    </w:p>
    <w:p>
      <w:pPr>
        <w:spacing w:after="0"/>
        <w:ind w:left="0"/>
        <w:jc w:val="both"/>
      </w:pPr>
      <w:r>
        <w:rPr>
          <w:rFonts w:ascii="Times New Roman"/>
          <w:b w:val="false"/>
          <w:i w:val="false"/>
          <w:color w:val="000000"/>
          <w:sz w:val="28"/>
        </w:rPr>
        <w:t>
      бөлу жолақтарының технологиялық айырымдарында кері бұрылуға және оған кіруге;</w:t>
      </w:r>
    </w:p>
    <w:p>
      <w:pPr>
        <w:spacing w:after="0"/>
        <w:ind w:left="0"/>
        <w:jc w:val="both"/>
      </w:pPr>
      <w:r>
        <w:rPr>
          <w:rFonts w:ascii="Times New Roman"/>
          <w:b w:val="false"/>
          <w:i w:val="false"/>
          <w:color w:val="000000"/>
          <w:sz w:val="28"/>
        </w:rPr>
        <w:t>
      артқа қарай жүруге;</w:t>
      </w:r>
    </w:p>
    <w:p>
      <w:pPr>
        <w:spacing w:after="0"/>
        <w:ind w:left="0"/>
        <w:jc w:val="both"/>
      </w:pPr>
      <w:r>
        <w:rPr>
          <w:rFonts w:ascii="Times New Roman"/>
          <w:b w:val="false"/>
          <w:i w:val="false"/>
          <w:color w:val="000000"/>
          <w:sz w:val="28"/>
        </w:rPr>
        <w:t>
      жүргізіп үйренуге;</w:t>
      </w:r>
    </w:p>
    <w:p>
      <w:pPr>
        <w:spacing w:after="0"/>
        <w:ind w:left="0"/>
        <w:jc w:val="both"/>
      </w:pPr>
      <w:r>
        <w:rPr>
          <w:rFonts w:ascii="Times New Roman"/>
          <w:b w:val="false"/>
          <w:i w:val="false"/>
          <w:color w:val="000000"/>
          <w:sz w:val="28"/>
        </w:rPr>
        <w:t>
      33) тұрғын аймақта:</w:t>
      </w:r>
    </w:p>
    <w:p>
      <w:pPr>
        <w:spacing w:after="0"/>
        <w:ind w:left="0"/>
        <w:jc w:val="both"/>
      </w:pPr>
      <w:r>
        <w:rPr>
          <w:rFonts w:ascii="Times New Roman"/>
          <w:b w:val="false"/>
          <w:i w:val="false"/>
          <w:color w:val="000000"/>
          <w:sz w:val="28"/>
        </w:rPr>
        <w:t>
      көлік құралдарының толассыз жүруіне;</w:t>
      </w:r>
    </w:p>
    <w:p>
      <w:pPr>
        <w:spacing w:after="0"/>
        <w:ind w:left="0"/>
        <w:jc w:val="both"/>
      </w:pPr>
      <w:r>
        <w:rPr>
          <w:rFonts w:ascii="Times New Roman"/>
          <w:b w:val="false"/>
          <w:i w:val="false"/>
          <w:color w:val="000000"/>
          <w:sz w:val="28"/>
        </w:rPr>
        <w:t>
      жолдың жүру бөлігінен тысқары жерде көлік құралының жүруіне;</w:t>
      </w:r>
    </w:p>
    <w:p>
      <w:pPr>
        <w:spacing w:after="0"/>
        <w:ind w:left="0"/>
        <w:jc w:val="both"/>
      </w:pPr>
      <w:r>
        <w:rPr>
          <w:rFonts w:ascii="Times New Roman"/>
          <w:b w:val="false"/>
          <w:i w:val="false"/>
          <w:color w:val="000000"/>
          <w:sz w:val="28"/>
        </w:rPr>
        <w:t>
      жүргізіп үйренуге;</w:t>
      </w:r>
    </w:p>
    <w:p>
      <w:pPr>
        <w:spacing w:after="0"/>
        <w:ind w:left="0"/>
        <w:jc w:val="both"/>
      </w:pPr>
      <w:r>
        <w:rPr>
          <w:rFonts w:ascii="Times New Roman"/>
          <w:b w:val="false"/>
          <w:i w:val="false"/>
          <w:color w:val="000000"/>
          <w:sz w:val="28"/>
        </w:rPr>
        <w:t>
      қозғалтқышы жұмыс істеп тұрған электрмобильдің тоқтап тұруын қоспағанда, қозғалтқышы жұмыс істеп тұрған күйде тоқтап тұруға;</w:t>
      </w:r>
    </w:p>
    <w:p>
      <w:pPr>
        <w:spacing w:after="0"/>
        <w:ind w:left="0"/>
        <w:jc w:val="both"/>
      </w:pPr>
      <w:r>
        <w:rPr>
          <w:rFonts w:ascii="Times New Roman"/>
          <w:b w:val="false"/>
          <w:i w:val="false"/>
          <w:color w:val="000000"/>
          <w:sz w:val="28"/>
        </w:rPr>
        <w:t>
      рұқсат етілген ең жоғары массасы үш мың бес жүз килограмнан асатын жүк автомобильдерінің, автобустардың арнайы бөлінген әрі белгілермен және (немесе) таңбалармен белгіленген орындардан тыс тоқтап тұруына;</w:t>
      </w:r>
    </w:p>
    <w:p>
      <w:pPr>
        <w:spacing w:after="0"/>
        <w:ind w:left="0"/>
        <w:jc w:val="both"/>
      </w:pPr>
      <w:r>
        <w:rPr>
          <w:rFonts w:ascii="Times New Roman"/>
          <w:b w:val="false"/>
          <w:i w:val="false"/>
          <w:color w:val="000000"/>
          <w:sz w:val="28"/>
        </w:rPr>
        <w:t>
      дыбыс сигналын беруге, музыканы қатты қосуға;</w:t>
      </w:r>
    </w:p>
    <w:p>
      <w:pPr>
        <w:spacing w:after="0"/>
        <w:ind w:left="0"/>
        <w:jc w:val="both"/>
      </w:pPr>
      <w:r>
        <w:rPr>
          <w:rFonts w:ascii="Times New Roman"/>
          <w:b w:val="false"/>
          <w:i w:val="false"/>
          <w:color w:val="000000"/>
          <w:sz w:val="28"/>
        </w:rPr>
        <w:t>
      тротуарларда, көгалдарда, балалар және спорт алаңдарында тоқтап тұруға;</w:t>
      </w:r>
    </w:p>
    <w:p>
      <w:pPr>
        <w:spacing w:after="0"/>
        <w:ind w:left="0"/>
        <w:jc w:val="both"/>
      </w:pPr>
      <w:r>
        <w:rPr>
          <w:rFonts w:ascii="Times New Roman"/>
          <w:b w:val="false"/>
          <w:i w:val="false"/>
          <w:color w:val="000000"/>
          <w:sz w:val="28"/>
        </w:rPr>
        <w:t>
      34) иілгіш немесе қатты тіркемемен сүйреткен кезде – сүйретілетін автобуста (троллейбуста) және сүйретілетін жүк автомобилінің шанағында жолаушылардың болуына, ал таразыға тарту немесе ішінара тиеу арқылы сүйреткен кезде сүйретілетін көлік құралының кабинасында немесе шанағында, сондай-ақ сүйретушінің шанағында жолаушылардың болуына жол беруге;</w:t>
      </w:r>
    </w:p>
    <w:p>
      <w:pPr>
        <w:spacing w:after="0"/>
        <w:ind w:left="0"/>
        <w:jc w:val="both"/>
      </w:pPr>
      <w:r>
        <w:rPr>
          <w:rFonts w:ascii="Times New Roman"/>
          <w:b w:val="false"/>
          <w:i w:val="false"/>
          <w:color w:val="000000"/>
          <w:sz w:val="28"/>
        </w:rPr>
        <w:t>
      35) мынадай:</w:t>
      </w:r>
    </w:p>
    <w:p>
      <w:pPr>
        <w:spacing w:after="0"/>
        <w:ind w:left="0"/>
        <w:jc w:val="both"/>
      </w:pPr>
      <w:r>
        <w:rPr>
          <w:rFonts w:ascii="Times New Roman"/>
          <w:b w:val="false"/>
          <w:i w:val="false"/>
          <w:color w:val="000000"/>
          <w:sz w:val="28"/>
        </w:rPr>
        <w:t>
      рульмен басқаруы істемейтін көлік құралын (аспалы түрде немесе жартылай тиеу әдісімен сүйретуге жол беріледі);</w:t>
      </w:r>
    </w:p>
    <w:p>
      <w:pPr>
        <w:spacing w:after="0"/>
        <w:ind w:left="0"/>
        <w:jc w:val="both"/>
      </w:pPr>
      <w:r>
        <w:rPr>
          <w:rFonts w:ascii="Times New Roman"/>
          <w:b w:val="false"/>
          <w:i w:val="false"/>
          <w:color w:val="000000"/>
          <w:sz w:val="28"/>
        </w:rPr>
        <w:t>
      екі және одан көп көлік құралын;</w:t>
      </w:r>
    </w:p>
    <w:p>
      <w:pPr>
        <w:spacing w:after="0"/>
        <w:ind w:left="0"/>
        <w:jc w:val="both"/>
      </w:pPr>
      <w:r>
        <w:rPr>
          <w:rFonts w:ascii="Times New Roman"/>
          <w:b w:val="false"/>
          <w:i w:val="false"/>
          <w:color w:val="000000"/>
          <w:sz w:val="28"/>
        </w:rPr>
        <w:t>
      егер нақты массасы сүйрейтін көлік құралының нақты массасының жартысынан артық болса, тежеу жүйесі істемейтін көлік құралын сүйретуге тыйым салынады. Нақты массасы аз болған кезде мұндай көлік құралын қатты тіркемемен немесе ішінара тиеу әдісімен ғана сүйретуге жол беріледі;</w:t>
      </w:r>
    </w:p>
    <w:p>
      <w:pPr>
        <w:spacing w:after="0"/>
        <w:ind w:left="0"/>
        <w:jc w:val="both"/>
      </w:pPr>
      <w:r>
        <w:rPr>
          <w:rFonts w:ascii="Times New Roman"/>
          <w:b w:val="false"/>
          <w:i w:val="false"/>
          <w:color w:val="000000"/>
          <w:sz w:val="28"/>
        </w:rPr>
        <w:t>
      қапталдағы тіркемесі жоқ мотоциклмен, сондай-ақ мұндай мотоциклді;</w:t>
      </w:r>
    </w:p>
    <w:p>
      <w:pPr>
        <w:spacing w:after="0"/>
        <w:ind w:left="0"/>
        <w:jc w:val="both"/>
      </w:pPr>
      <w:r>
        <w:rPr>
          <w:rFonts w:ascii="Times New Roman"/>
          <w:b w:val="false"/>
          <w:i w:val="false"/>
          <w:color w:val="000000"/>
          <w:sz w:val="28"/>
        </w:rPr>
        <w:t>
      көктайғақта иілгіш тіркемемен;</w:t>
      </w:r>
    </w:p>
    <w:p>
      <w:pPr>
        <w:spacing w:after="0"/>
        <w:ind w:left="0"/>
        <w:jc w:val="both"/>
      </w:pPr>
      <w:r>
        <w:rPr>
          <w:rFonts w:ascii="Times New Roman"/>
          <w:b w:val="false"/>
          <w:i w:val="false"/>
          <w:color w:val="000000"/>
          <w:sz w:val="28"/>
        </w:rPr>
        <w:t>
      мопедпен пайдалануға арналған тіркемені сүйретуден басқа, мопедтерді, сондай-ақ мопедтермен сүйретуге;</w:t>
      </w:r>
    </w:p>
    <w:p>
      <w:pPr>
        <w:spacing w:after="0"/>
        <w:ind w:left="0"/>
        <w:jc w:val="both"/>
      </w:pPr>
      <w:r>
        <w:rPr>
          <w:rFonts w:ascii="Times New Roman"/>
          <w:b w:val="false"/>
          <w:i w:val="false"/>
          <w:color w:val="000000"/>
          <w:sz w:val="28"/>
        </w:rPr>
        <w:t>
      36) жолаушыларды:</w:t>
      </w:r>
    </w:p>
    <w:p>
      <w:pPr>
        <w:spacing w:after="0"/>
        <w:ind w:left="0"/>
        <w:jc w:val="both"/>
      </w:pPr>
      <w:r>
        <w:rPr>
          <w:rFonts w:ascii="Times New Roman"/>
          <w:b w:val="false"/>
          <w:i w:val="false"/>
          <w:color w:val="000000"/>
          <w:sz w:val="28"/>
        </w:rPr>
        <w:t>
      автомобильдің (борт платформасы бар жүк автомобилінің шанағында немесе фургон шанақта жолаушыларды тасымалдау жағдайларынан басқа), трактордың, өздігінен жүретін машинаның кабинасынан тыс, жүк тіркемесінде, тіркеме-үйшікте, жүк мотоциклінің шанағында және мотоцикл конструкциясында отыру үшін көзделген орындардан тыс;</w:t>
      </w:r>
    </w:p>
    <w:p>
      <w:pPr>
        <w:spacing w:after="0"/>
        <w:ind w:left="0"/>
        <w:jc w:val="both"/>
      </w:pPr>
      <w:r>
        <w:rPr>
          <w:rFonts w:ascii="Times New Roman"/>
          <w:b w:val="false"/>
          <w:i w:val="false"/>
          <w:color w:val="000000"/>
          <w:sz w:val="28"/>
        </w:rPr>
        <w:t>
      көлік құралының техникалық сипаттамасында көзделген санынан артық тасымалдауға тыйым салынады, бұл ретте көлік құралының нақты массасы жасаушы кәсіпорын белгілеген рұқсат етілген ең жоғары масса шамасынан аспауға тиіс;</w:t>
      </w:r>
    </w:p>
    <w:p>
      <w:pPr>
        <w:spacing w:after="0"/>
        <w:ind w:left="0"/>
        <w:jc w:val="both"/>
      </w:pPr>
      <w:r>
        <w:rPr>
          <w:rFonts w:ascii="Times New Roman"/>
          <w:b w:val="false"/>
          <w:i w:val="false"/>
          <w:color w:val="000000"/>
          <w:sz w:val="28"/>
        </w:rPr>
        <w:t>
      мотоциклдің немесе мопедтің артқы орындығында масаң күйде;</w:t>
      </w:r>
    </w:p>
    <w:p>
      <w:pPr>
        <w:spacing w:after="0"/>
        <w:ind w:left="0"/>
        <w:jc w:val="both"/>
      </w:pPr>
      <w:r>
        <w:rPr>
          <w:rFonts w:ascii="Times New Roman"/>
          <w:b w:val="false"/>
          <w:i w:val="false"/>
          <w:color w:val="000000"/>
          <w:sz w:val="28"/>
        </w:rPr>
        <w:t>
      жүк автомобилінің шанағында отыру үшін жабдықталған орындардың санынан артық;</w:t>
      </w:r>
    </w:p>
    <w:p>
      <w:pPr>
        <w:spacing w:after="0"/>
        <w:ind w:left="0"/>
        <w:jc w:val="both"/>
      </w:pPr>
      <w:r>
        <w:rPr>
          <w:rFonts w:ascii="Times New Roman"/>
          <w:b w:val="false"/>
          <w:i w:val="false"/>
          <w:color w:val="000000"/>
          <w:sz w:val="28"/>
        </w:rPr>
        <w:t>
      он алты жасқа толмағандарды мотоциклдің немесе мопедтің артқы орындығында тасымалдауға;</w:t>
      </w:r>
    </w:p>
    <w:p>
      <w:pPr>
        <w:spacing w:after="0"/>
        <w:ind w:left="0"/>
        <w:jc w:val="both"/>
      </w:pPr>
      <w:r>
        <w:rPr>
          <w:rFonts w:ascii="Times New Roman"/>
          <w:b w:val="false"/>
          <w:i w:val="false"/>
          <w:color w:val="000000"/>
          <w:sz w:val="28"/>
        </w:rPr>
        <w:t>
      37) он екі жасқа дейінгі балаларды:</w:t>
      </w:r>
    </w:p>
    <w:p>
      <w:pPr>
        <w:spacing w:after="0"/>
        <w:ind w:left="0"/>
        <w:jc w:val="both"/>
      </w:pPr>
      <w:r>
        <w:rPr>
          <w:rFonts w:ascii="Times New Roman"/>
          <w:b w:val="false"/>
          <w:i w:val="false"/>
          <w:color w:val="000000"/>
          <w:sz w:val="28"/>
        </w:rPr>
        <w:t>
      балаларды арнайы ұстау құрылғысы немесе баланы қауіпсіздік белдігінің көмегімен тағып қойылуына мүмкіндік беретін, көлік құралының конструкциясында көзделген өзге де құралдар болмаған кезде, ал механикалық көлік құралының алдыңғы орындығында балаларды арнайы ұстау құрылғысы болмаған кезде тасымалдауға тыйым салынады.</w:t>
      </w:r>
    </w:p>
    <w:p>
      <w:pPr>
        <w:spacing w:after="0"/>
        <w:ind w:left="0"/>
        <w:jc w:val="both"/>
      </w:pPr>
      <w:r>
        <w:rPr>
          <w:rFonts w:ascii="Times New Roman"/>
          <w:b w:val="false"/>
          <w:i w:val="false"/>
          <w:color w:val="000000"/>
          <w:sz w:val="28"/>
        </w:rPr>
        <w:t>
      Ескертулер.</w:t>
      </w:r>
    </w:p>
    <w:bookmarkStart w:name="z242" w:id="241"/>
    <w:p>
      <w:pPr>
        <w:spacing w:after="0"/>
        <w:ind w:left="0"/>
        <w:jc w:val="both"/>
      </w:pPr>
      <w:r>
        <w:rPr>
          <w:rFonts w:ascii="Times New Roman"/>
          <w:b w:val="false"/>
          <w:i w:val="false"/>
          <w:color w:val="000000"/>
          <w:sz w:val="28"/>
        </w:rPr>
        <w:t>
      1. Әскери көлік құралдарының жүргізушілері әскери полиция органдары әскери қызметшілерінің талабы бойынша масаң күйге куәландырудан өтуге міндетті.</w:t>
      </w:r>
    </w:p>
    <w:bookmarkEnd w:id="241"/>
    <w:bookmarkStart w:name="z243" w:id="242"/>
    <w:p>
      <w:pPr>
        <w:spacing w:after="0"/>
        <w:ind w:left="0"/>
        <w:jc w:val="both"/>
      </w:pPr>
      <w:r>
        <w:rPr>
          <w:rFonts w:ascii="Times New Roman"/>
          <w:b w:val="false"/>
          <w:i w:val="false"/>
          <w:color w:val="000000"/>
          <w:sz w:val="28"/>
        </w:rPr>
        <w:t>
      2. Көлік құралын беру туралы талап тиісті иммунитеті бар шет мемлекеттер өкілдіктерінің және халықаралық ұйымдардың көлік құралдарына қолданылмайды.</w:t>
      </w:r>
    </w:p>
    <w:bookmarkEnd w:id="242"/>
    <w:bookmarkStart w:name="z244" w:id="24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3-тармағының</w:t>
      </w:r>
      <w:r>
        <w:rPr>
          <w:rFonts w:ascii="Times New Roman"/>
          <w:b w:val="false"/>
          <w:i w:val="false"/>
          <w:color w:val="000000"/>
          <w:sz w:val="28"/>
        </w:rPr>
        <w:t xml:space="preserve"> 7) тармақшасында көрсетілген, көлік құралын пайдаланған адамдар жүргізушінің талабы бойынша анықтама беруге немесе жол парағына (жолдың ұзақтығын, жүріп өткен қашықтықты, өзінің тегін, лауазымын, қызметтік куәлігінің нөмірін, өз ұйымының атауын көрсете отырып) жазба жасауға тиіс.</w:t>
      </w:r>
    </w:p>
    <w:bookmarkEnd w:id="243"/>
    <w:bookmarkStart w:name="z245" w:id="244"/>
    <w:p>
      <w:pPr>
        <w:spacing w:after="0"/>
        <w:ind w:left="0"/>
        <w:jc w:val="both"/>
      </w:pPr>
      <w:r>
        <w:rPr>
          <w:rFonts w:ascii="Times New Roman"/>
          <w:b w:val="false"/>
          <w:i w:val="false"/>
          <w:color w:val="000000"/>
          <w:sz w:val="28"/>
        </w:rPr>
        <w:t>
      4. Мемлекеттік ұйымдардың қызметкерлеріне көлік құралын беруге байланысты шығыстарды көлік құралы иесінің талабы бойынша өз құзыреті шегінде уәкілетті органдар белгілеген тәртіппен осы ұйымдар өтейді.</w:t>
      </w:r>
    </w:p>
    <w:bookmarkEnd w:id="244"/>
    <w:bookmarkStart w:name="z246" w:id="245"/>
    <w:p>
      <w:pPr>
        <w:spacing w:after="0"/>
        <w:ind w:left="0"/>
        <w:jc w:val="both"/>
      </w:pPr>
      <w:r>
        <w:rPr>
          <w:rFonts w:ascii="Times New Roman"/>
          <w:b w:val="false"/>
          <w:i w:val="false"/>
          <w:color w:val="000000"/>
          <w:sz w:val="28"/>
        </w:rPr>
        <w:t>
      5. Жол жүргенде көлік құралдарын пайдалануға тыйым салатын және жүргізуші анықтай алатын өзге де ақаулар мен жағдайлар туындаған кезде ол бұларды жоюға тиіс, ал егер бұл мүмкін болмаса, онда қажетті сақтық шараларын сақтай отырып, тұрақ немесе жөндеу орнына бара алады.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19.04.2019 </w:t>
      </w:r>
      <w:r>
        <w:rPr>
          <w:rFonts w:ascii="Times New Roman"/>
          <w:b w:val="false"/>
          <w:i w:val="false"/>
          <w:color w:val="00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01.02.2021 </w:t>
      </w:r>
      <w:r>
        <w:rPr>
          <w:rFonts w:ascii="Times New Roman"/>
          <w:b w:val="false"/>
          <w:i w:val="false"/>
          <w:color w:val="000000"/>
          <w:sz w:val="28"/>
        </w:rPr>
        <w:t>№ 1-VІІ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399-VІ</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Жолаушының құқықтары мен міндеттері</w:t>
      </w:r>
    </w:p>
    <w:bookmarkStart w:name="z248" w:id="246"/>
    <w:p>
      <w:pPr>
        <w:spacing w:after="0"/>
        <w:ind w:left="0"/>
        <w:jc w:val="both"/>
      </w:pPr>
      <w:r>
        <w:rPr>
          <w:rFonts w:ascii="Times New Roman"/>
          <w:b w:val="false"/>
          <w:i w:val="false"/>
          <w:color w:val="000000"/>
          <w:sz w:val="28"/>
        </w:rPr>
        <w:t>
      1. Жолаушының:</w:t>
      </w:r>
    </w:p>
    <w:bookmarkEnd w:id="246"/>
    <w:p>
      <w:pPr>
        <w:spacing w:after="0"/>
        <w:ind w:left="0"/>
        <w:jc w:val="both"/>
      </w:pPr>
      <w:r>
        <w:rPr>
          <w:rFonts w:ascii="Times New Roman"/>
          <w:b w:val="false"/>
          <w:i w:val="false"/>
          <w:color w:val="000000"/>
          <w:sz w:val="28"/>
        </w:rPr>
        <w:t>
      1) көлік құралы жүрісінің жағдайлары мен тәртібі туралы анық ақпаратты уақтылы алуға;</w:t>
      </w:r>
    </w:p>
    <w:p>
      <w:pPr>
        <w:spacing w:after="0"/>
        <w:ind w:left="0"/>
        <w:jc w:val="both"/>
      </w:pPr>
      <w:r>
        <w:rPr>
          <w:rFonts w:ascii="Times New Roman"/>
          <w:b w:val="false"/>
          <w:i w:val="false"/>
          <w:color w:val="000000"/>
          <w:sz w:val="28"/>
        </w:rPr>
        <w:t>
      2) көлік құралымен қауіпсіз жол жүруге және багажды алып жүруге;</w:t>
      </w:r>
    </w:p>
    <w:p>
      <w:pPr>
        <w:spacing w:after="0"/>
        <w:ind w:left="0"/>
        <w:jc w:val="both"/>
      </w:pPr>
      <w:r>
        <w:rPr>
          <w:rFonts w:ascii="Times New Roman"/>
          <w:b w:val="false"/>
          <w:i w:val="false"/>
          <w:color w:val="000000"/>
          <w:sz w:val="28"/>
        </w:rPr>
        <w:t>
      3) Қазақстан Республикасының заңнамасында белгіленген жағдайларда келтірілген залалды өтеттіруге құқығы бар.</w:t>
      </w:r>
    </w:p>
    <w:bookmarkStart w:name="z249" w:id="247"/>
    <w:p>
      <w:pPr>
        <w:spacing w:after="0"/>
        <w:ind w:left="0"/>
        <w:jc w:val="both"/>
      </w:pPr>
      <w:r>
        <w:rPr>
          <w:rFonts w:ascii="Times New Roman"/>
          <w:b w:val="false"/>
          <w:i w:val="false"/>
          <w:color w:val="000000"/>
          <w:sz w:val="28"/>
        </w:rPr>
        <w:t>
      2. Жолаушы: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қауіпсіздік белдіктерімен жабдықталған көлік құралымен жол жүрген кезде оларды тағуға, ал мотоциклмен немесе мопедпен жол жүрген кезде – түймеленген мотошлем киюге;</w:t>
      </w:r>
    </w:p>
    <w:p>
      <w:pPr>
        <w:spacing w:after="0"/>
        <w:ind w:left="0"/>
        <w:jc w:val="both"/>
      </w:pPr>
      <w:r>
        <w:rPr>
          <w:rFonts w:ascii="Times New Roman"/>
          <w:b w:val="false"/>
          <w:i w:val="false"/>
          <w:color w:val="000000"/>
          <w:sz w:val="28"/>
        </w:rPr>
        <w:t>
      3) тротуар немесе жол жиегі жағынан және толық тоқтағаннан кейін ғана отыруды және түсуді жүзеге асыруға міндетті. Егер тротуар немесе жол жиегі жағынан отыру және түсу мүмкін болмаса, бұл қауіпсіз болатын және жол жүрісіне басқа да қатысушылар үшін кедергі келтірмейтін жағдайларда жолдың жүру бөлігі жағынан жүзеге асырылуы мүмкін.</w:t>
      </w:r>
    </w:p>
    <w:bookmarkStart w:name="z250" w:id="248"/>
    <w:p>
      <w:pPr>
        <w:spacing w:after="0"/>
        <w:ind w:left="0"/>
        <w:jc w:val="both"/>
      </w:pPr>
      <w:r>
        <w:rPr>
          <w:rFonts w:ascii="Times New Roman"/>
          <w:b w:val="false"/>
          <w:i w:val="false"/>
          <w:color w:val="000000"/>
          <w:sz w:val="28"/>
        </w:rPr>
        <w:t>
      3. Жолаушыларға:</w:t>
      </w:r>
    </w:p>
    <w:bookmarkEnd w:id="248"/>
    <w:p>
      <w:pPr>
        <w:spacing w:after="0"/>
        <w:ind w:left="0"/>
        <w:jc w:val="both"/>
      </w:pPr>
      <w:r>
        <w:rPr>
          <w:rFonts w:ascii="Times New Roman"/>
          <w:b w:val="false"/>
          <w:i w:val="false"/>
          <w:color w:val="000000"/>
          <w:sz w:val="28"/>
        </w:rPr>
        <w:t>
      1) көлік құралының жүруі кезінде жүргізушіні оны басқарудан алаңдатуға;</w:t>
      </w:r>
    </w:p>
    <w:p>
      <w:pPr>
        <w:spacing w:after="0"/>
        <w:ind w:left="0"/>
        <w:jc w:val="both"/>
      </w:pPr>
      <w:r>
        <w:rPr>
          <w:rFonts w:ascii="Times New Roman"/>
          <w:b w:val="false"/>
          <w:i w:val="false"/>
          <w:color w:val="000000"/>
          <w:sz w:val="28"/>
        </w:rPr>
        <w:t>
      2) борт платформасы бар жүк автомобилімен жол жүрген кезде түрегеліп тұруға, бортқа немесе борттардан биік тұратын жүктің үстіне отыруға;</w:t>
      </w:r>
    </w:p>
    <w:p>
      <w:pPr>
        <w:spacing w:after="0"/>
        <w:ind w:left="0"/>
        <w:jc w:val="both"/>
      </w:pPr>
      <w:r>
        <w:rPr>
          <w:rFonts w:ascii="Times New Roman"/>
          <w:b w:val="false"/>
          <w:i w:val="false"/>
          <w:color w:val="000000"/>
          <w:sz w:val="28"/>
        </w:rPr>
        <w:t>
      3) көлік құралының жүруі кезінде оның есіктерін ашуға, сондай-ақ терезесінен және люгінен басын шығаруға;</w:t>
      </w:r>
    </w:p>
    <w:p>
      <w:pPr>
        <w:spacing w:after="0"/>
        <w:ind w:left="0"/>
        <w:jc w:val="both"/>
      </w:pPr>
      <w:r>
        <w:rPr>
          <w:rFonts w:ascii="Times New Roman"/>
          <w:b w:val="false"/>
          <w:i w:val="false"/>
          <w:color w:val="000000"/>
          <w:sz w:val="28"/>
        </w:rPr>
        <w:t>
      4) мотоцикл немесе мопед жүріп келе жатқан кезде аяқ тіреуіштерге немесе орындыққа тұруға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Жаяу жүргіншінің құқықтары мен міндеттері</w:t>
      </w:r>
    </w:p>
    <w:bookmarkStart w:name="z252" w:id="249"/>
    <w:p>
      <w:pPr>
        <w:spacing w:after="0"/>
        <w:ind w:left="0"/>
        <w:jc w:val="both"/>
      </w:pPr>
      <w:r>
        <w:rPr>
          <w:rFonts w:ascii="Times New Roman"/>
          <w:b w:val="false"/>
          <w:i w:val="false"/>
          <w:color w:val="000000"/>
          <w:sz w:val="28"/>
        </w:rPr>
        <w:t>
      1. Жаяу жүргіншінің құзыретті органдардан, жолдардың, өтпелердің және басқа да жол құрылыстарының иелерінен қауіпсіз жүру үшін қажетті жағдайларды қамтамасыз етуді талап етуге құқығы бар.</w:t>
      </w:r>
    </w:p>
    <w:bookmarkEnd w:id="249"/>
    <w:bookmarkStart w:name="z468" w:id="2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Жаяу жүргінші: </w:t>
      </w:r>
    </w:p>
    <w:bookmarkEnd w:id="250"/>
    <w:bookmarkStart w:name="z470" w:id="251"/>
    <w:p>
      <w:pPr>
        <w:spacing w:after="0"/>
        <w:ind w:left="0"/>
        <w:jc w:val="both"/>
      </w:pPr>
      <w:r>
        <w:rPr>
          <w:rFonts w:ascii="Times New Roman"/>
          <w:b w:val="false"/>
          <w:i w:val="false"/>
          <w:color w:val="000000"/>
          <w:sz w:val="28"/>
        </w:rPr>
        <w:t>
      1) тротуарлармен және жол жиектерімен, жаяу жүргінші жолдарымен және жүруге жайластырылған және ыңғайластырылған басқа да жерлермен жүріп-тұруға;</w:t>
      </w:r>
    </w:p>
    <w:bookmarkEnd w:id="251"/>
    <w:bookmarkStart w:name="z471" w:id="252"/>
    <w:p>
      <w:pPr>
        <w:spacing w:after="0"/>
        <w:ind w:left="0"/>
        <w:jc w:val="both"/>
      </w:pPr>
      <w:r>
        <w:rPr>
          <w:rFonts w:ascii="Times New Roman"/>
          <w:b w:val="false"/>
          <w:i w:val="false"/>
          <w:color w:val="000000"/>
          <w:sz w:val="28"/>
        </w:rPr>
        <w:t>
      2) жолдың жүретін бөлігін жаяу жүргінші өткелдерімен, оның ішінде жерасты және жерүсті өткелдерімен, көрінетін жерде олар болмаған кезде – тротуарлардың немесе жол жиектерінің бойымен жол қиылыстарында, көрінетін аймақта өткел немесе жол қиылысы болмаған кезде жолдың жүретін бөлігінің шетіне тік бұрышпен кесіп өтуге;</w:t>
      </w:r>
    </w:p>
    <w:bookmarkEnd w:id="252"/>
    <w:bookmarkStart w:name="z472" w:id="253"/>
    <w:p>
      <w:pPr>
        <w:spacing w:after="0"/>
        <w:ind w:left="0"/>
        <w:jc w:val="both"/>
      </w:pPr>
      <w:r>
        <w:rPr>
          <w:rFonts w:ascii="Times New Roman"/>
          <w:b w:val="false"/>
          <w:i w:val="false"/>
          <w:color w:val="000000"/>
          <w:sz w:val="28"/>
        </w:rPr>
        <w:t>
      3) жаяу жүргінші өткелінен тыс жерде жолдың жүретін бөлігін кесіп өткен кезде көлік құралдарының жүрісіне кедергі келтірмеуге және жақындап қалған көлік құралдарының жоқ екендігіне көз жеткізбестен, маңайды шолуды шектейтін тоқтап тұрған көлік құралының тасасынан шықпауға;</w:t>
      </w:r>
    </w:p>
    <w:bookmarkEnd w:id="253"/>
    <w:bookmarkStart w:name="z473" w:id="254"/>
    <w:p>
      <w:pPr>
        <w:spacing w:after="0"/>
        <w:ind w:left="0"/>
        <w:jc w:val="both"/>
      </w:pPr>
      <w:r>
        <w:rPr>
          <w:rFonts w:ascii="Times New Roman"/>
          <w:b w:val="false"/>
          <w:i w:val="false"/>
          <w:color w:val="000000"/>
          <w:sz w:val="28"/>
        </w:rPr>
        <w:t>
      4) реттелмейтін жаяу жүргінші өткелдерінде жолдан өту өзі үшін қауіпсіз болатынына сенімді болғаннан кейін ғана жолдың жүретін бөлігіне шығуға;</w:t>
      </w:r>
    </w:p>
    <w:bookmarkEnd w:id="254"/>
    <w:bookmarkStart w:name="z474" w:id="255"/>
    <w:p>
      <w:pPr>
        <w:spacing w:after="0"/>
        <w:ind w:left="0"/>
        <w:jc w:val="both"/>
      </w:pPr>
      <w:r>
        <w:rPr>
          <w:rFonts w:ascii="Times New Roman"/>
          <w:b w:val="false"/>
          <w:i w:val="false"/>
          <w:color w:val="000000"/>
          <w:sz w:val="28"/>
        </w:rPr>
        <w:t>
      5) маршрутты көлік құралы мен таксиді – аялдама пункттерінде, ал олар болмаған кезде – тротуарда немесе жол жиегінде күтуге міндетті.</w:t>
      </w:r>
    </w:p>
    <w:bookmarkEnd w:id="255"/>
    <w:bookmarkStart w:name="z253" w:id="256"/>
    <w:p>
      <w:pPr>
        <w:spacing w:after="0"/>
        <w:ind w:left="0"/>
        <w:jc w:val="both"/>
      </w:pPr>
      <w:r>
        <w:rPr>
          <w:rFonts w:ascii="Times New Roman"/>
          <w:b w:val="false"/>
          <w:i w:val="false"/>
          <w:color w:val="000000"/>
          <w:sz w:val="28"/>
        </w:rPr>
        <w:t>
      2. Жаяу жүргіншіге:</w:t>
      </w:r>
    </w:p>
    <w:bookmarkEnd w:id="256"/>
    <w:p>
      <w:pPr>
        <w:spacing w:after="0"/>
        <w:ind w:left="0"/>
        <w:jc w:val="both"/>
      </w:pPr>
      <w:r>
        <w:rPr>
          <w:rFonts w:ascii="Times New Roman"/>
          <w:b w:val="false"/>
          <w:i w:val="false"/>
          <w:color w:val="000000"/>
          <w:sz w:val="28"/>
        </w:rPr>
        <w:t>
      1) елді мекенде бөлу жолағы болған кезде жолдың жүру бөлігін жаяу жүргінші өткелінен тыс жерден, сондай-ақ жаяу жүргіншілердің немесе жолдың қоршаулары орнатылған жерлерден өтуге;</w:t>
      </w:r>
    </w:p>
    <w:p>
      <w:pPr>
        <w:spacing w:after="0"/>
        <w:ind w:left="0"/>
        <w:jc w:val="both"/>
      </w:pPr>
      <w:r>
        <w:rPr>
          <w:rFonts w:ascii="Times New Roman"/>
          <w:b w:val="false"/>
          <w:i w:val="false"/>
          <w:color w:val="000000"/>
          <w:sz w:val="28"/>
        </w:rPr>
        <w:t>
      2) автомагистральдарда тұруға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Электр самокат, велосипед, шағын электр көлігі құралын жүргізушілердің, жол бойымен малды, табынды, жүк артылған, жегілген малды немесе мініс малын айдаушылардың құқықтары мен міндеттері</w:t>
      </w:r>
    </w:p>
    <w:p>
      <w:pPr>
        <w:spacing w:after="0"/>
        <w:ind w:left="0"/>
        <w:jc w:val="both"/>
      </w:pPr>
      <w:r>
        <w:rPr>
          <w:rFonts w:ascii="Times New Roman"/>
          <w:b w:val="false"/>
          <w:i w:val="false"/>
          <w:color w:val="ff0000"/>
          <w:sz w:val="28"/>
        </w:rPr>
        <w:t xml:space="preserve">
      Ескерту. 57-баптың тақырыбына өзгеріс енгізілді – ҚР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55" w:id="257"/>
    <w:p>
      <w:pPr>
        <w:spacing w:after="0"/>
        <w:ind w:left="0"/>
        <w:jc w:val="both"/>
      </w:pPr>
      <w:r>
        <w:rPr>
          <w:rFonts w:ascii="Times New Roman"/>
          <w:b w:val="false"/>
          <w:i w:val="false"/>
          <w:color w:val="000000"/>
          <w:sz w:val="28"/>
        </w:rPr>
        <w:t>
      1. Электр самокат, велосипед, шағын электр көлігі құралын жүргізушілердің, жол бойымен малды, табынды, жүк артылған, жегілген малды немесе мініс малын айдаушылардың жол жүрісі қағидаларына сәйкес жолдарда жүруге құқығы бар.</w:t>
      </w:r>
    </w:p>
    <w:bookmarkEnd w:id="257"/>
    <w:bookmarkStart w:name="z517" w:id="258"/>
    <w:p>
      <w:pPr>
        <w:spacing w:after="0"/>
        <w:ind w:left="0"/>
        <w:jc w:val="both"/>
      </w:pPr>
      <w:r>
        <w:rPr>
          <w:rFonts w:ascii="Times New Roman"/>
          <w:b w:val="false"/>
          <w:i w:val="false"/>
          <w:color w:val="000000"/>
          <w:sz w:val="28"/>
        </w:rPr>
        <w:t>
      2. Электр самокат, велосипед, шағын электр көлігі құралын жүргізушілер, жол бойымен малды, табынды, жүк артылған, жегілген малды немесе мініс малын айдаушылар уәкілетті орган бекіткен жол жүрісі қағидаларын білуге және сақтауға міндетті.</w:t>
      </w:r>
    </w:p>
    <w:bookmarkEnd w:id="258"/>
    <w:bookmarkStart w:name="z518" w:id="259"/>
    <w:p>
      <w:pPr>
        <w:spacing w:after="0"/>
        <w:ind w:left="0"/>
        <w:jc w:val="both"/>
      </w:pPr>
      <w:r>
        <w:rPr>
          <w:rFonts w:ascii="Times New Roman"/>
          <w:b w:val="false"/>
          <w:i w:val="false"/>
          <w:color w:val="000000"/>
          <w:sz w:val="28"/>
        </w:rPr>
        <w:t>
      3. Электр самокат және велосипед жүргізушілердің:</w:t>
      </w:r>
    </w:p>
    <w:bookmarkEnd w:id="259"/>
    <w:bookmarkStart w:name="z519" w:id="260"/>
    <w:p>
      <w:pPr>
        <w:spacing w:after="0"/>
        <w:ind w:left="0"/>
        <w:jc w:val="both"/>
      </w:pPr>
      <w:r>
        <w:rPr>
          <w:rFonts w:ascii="Times New Roman"/>
          <w:b w:val="false"/>
          <w:i w:val="false"/>
          <w:color w:val="000000"/>
          <w:sz w:val="28"/>
        </w:rPr>
        <w:t>
      1) ең болмағанда бір қолымен рульден ұстамай жүргізуіне;</w:t>
      </w:r>
    </w:p>
    <w:bookmarkEnd w:id="260"/>
    <w:bookmarkStart w:name="z520" w:id="261"/>
    <w:p>
      <w:pPr>
        <w:spacing w:after="0"/>
        <w:ind w:left="0"/>
        <w:jc w:val="both"/>
      </w:pPr>
      <w:r>
        <w:rPr>
          <w:rFonts w:ascii="Times New Roman"/>
          <w:b w:val="false"/>
          <w:i w:val="false"/>
          <w:color w:val="000000"/>
          <w:sz w:val="28"/>
        </w:rPr>
        <w:t>
      2) жолаушыларды тасымалдауға арналған арнаулы бейімдемелері бар велосипедтермен тасымалдаудан басқа, жолаушыларды тасымалдауына;</w:t>
      </w:r>
    </w:p>
    <w:bookmarkEnd w:id="261"/>
    <w:bookmarkStart w:name="z521" w:id="262"/>
    <w:p>
      <w:pPr>
        <w:spacing w:after="0"/>
        <w:ind w:left="0"/>
        <w:jc w:val="both"/>
      </w:pPr>
      <w:r>
        <w:rPr>
          <w:rFonts w:ascii="Times New Roman"/>
          <w:b w:val="false"/>
          <w:i w:val="false"/>
          <w:color w:val="000000"/>
          <w:sz w:val="28"/>
        </w:rPr>
        <w:t>
      3) тасымалдауға арналған арнаулы бейімдемелері бар велосипедтермен жүкті, сондай-ақ габаритінен ұзындығы немесе ені елу сантиметрден артық шығып тұрмайтын жүкті тасымалдаудан басқа, жүкті немесе басқаруға кедергі келтіретін жүкті тасымалдауына;</w:t>
      </w:r>
    </w:p>
    <w:bookmarkEnd w:id="262"/>
    <w:bookmarkStart w:name="z522" w:id="263"/>
    <w:p>
      <w:pPr>
        <w:spacing w:after="0"/>
        <w:ind w:left="0"/>
        <w:jc w:val="both"/>
      </w:pPr>
      <w:r>
        <w:rPr>
          <w:rFonts w:ascii="Times New Roman"/>
          <w:b w:val="false"/>
          <w:i w:val="false"/>
          <w:color w:val="000000"/>
          <w:sz w:val="28"/>
        </w:rPr>
        <w:t>
      4) трамвай жүретін жолдарда және осы бағытта жүруге арналған біреуден астам жолағы бар жолдарда солға бұрылуына немесе кері бұрылуына;</w:t>
      </w:r>
    </w:p>
    <w:bookmarkEnd w:id="263"/>
    <w:bookmarkStart w:name="z523" w:id="264"/>
    <w:p>
      <w:pPr>
        <w:spacing w:after="0"/>
        <w:ind w:left="0"/>
        <w:jc w:val="both"/>
      </w:pPr>
      <w:r>
        <w:rPr>
          <w:rFonts w:ascii="Times New Roman"/>
          <w:b w:val="false"/>
          <w:i w:val="false"/>
          <w:color w:val="000000"/>
          <w:sz w:val="28"/>
        </w:rPr>
        <w:t>
      5) велосипедпен пайдалануға арналған тіркемені сүйретуден басқа, электр самокаттарды және велосипедтерді, сондай-ақ электр самокаттармен және велосипедтермен сүйретуіне;</w:t>
      </w:r>
    </w:p>
    <w:bookmarkEnd w:id="264"/>
    <w:bookmarkStart w:name="z524" w:id="265"/>
    <w:p>
      <w:pPr>
        <w:spacing w:after="0"/>
        <w:ind w:left="0"/>
        <w:jc w:val="both"/>
      </w:pPr>
      <w:r>
        <w:rPr>
          <w:rFonts w:ascii="Times New Roman"/>
          <w:b w:val="false"/>
          <w:i w:val="false"/>
          <w:color w:val="000000"/>
          <w:sz w:val="28"/>
        </w:rPr>
        <w:t>
      6) көлік құралынан түспей, жаяу жүргіншілер өткелімен жолдың жүру бөлігін кесіп өтуіне;</w:t>
      </w:r>
    </w:p>
    <w:bookmarkEnd w:id="265"/>
    <w:bookmarkStart w:name="z525" w:id="266"/>
    <w:p>
      <w:pPr>
        <w:spacing w:after="0"/>
        <w:ind w:left="0"/>
        <w:jc w:val="both"/>
      </w:pPr>
      <w:r>
        <w:rPr>
          <w:rFonts w:ascii="Times New Roman"/>
          <w:b w:val="false"/>
          <w:i w:val="false"/>
          <w:color w:val="000000"/>
          <w:sz w:val="28"/>
        </w:rPr>
        <w:t>
      7) жол жүрісі қағидаларында айқындалған талаптарға сәйкес келетін, басқа көлік құралын жүргізушілерге көрінуді қамтамасыз ететін жарық шағылыстыратын затсыз жолдың жүру бөлігінде тәуліктің қараңғы уақытында жүріп-тұруына;</w:t>
      </w:r>
    </w:p>
    <w:bookmarkEnd w:id="266"/>
    <w:bookmarkStart w:name="z526" w:id="267"/>
    <w:p>
      <w:pPr>
        <w:spacing w:after="0"/>
        <w:ind w:left="0"/>
        <w:jc w:val="both"/>
      </w:pPr>
      <w:r>
        <w:rPr>
          <w:rFonts w:ascii="Times New Roman"/>
          <w:b w:val="false"/>
          <w:i w:val="false"/>
          <w:color w:val="000000"/>
          <w:sz w:val="28"/>
        </w:rPr>
        <w:t>
      8) жолдың жүру бөлігінде басқаруы кезінде түймеленген шлемсіз болуына тыйым салынады.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8" w:id="268"/>
    <w:p>
      <w:pPr>
        <w:spacing w:after="0"/>
        <w:ind w:left="0"/>
        <w:jc w:val="both"/>
      </w:pPr>
      <w:r>
        <w:rPr>
          <w:rFonts w:ascii="Times New Roman"/>
          <w:b w:val="false"/>
          <w:i w:val="false"/>
          <w:color w:val="000000"/>
          <w:sz w:val="28"/>
        </w:rPr>
        <w:t>
      5. Электр самокат жүргізушілер велосипед жолымен, велосипед жүретін жолақпен жүреді. Электр самокат жүргізушілер велосипед жолы, велосипед жүретін жолақ болмаған кезде:</w:t>
      </w:r>
    </w:p>
    <w:bookmarkEnd w:id="268"/>
    <w:p>
      <w:pPr>
        <w:spacing w:after="0"/>
        <w:ind w:left="0"/>
        <w:jc w:val="both"/>
      </w:pPr>
      <w:r>
        <w:rPr>
          <w:rFonts w:ascii="Times New Roman"/>
          <w:b w:val="false"/>
          <w:i w:val="false"/>
          <w:color w:val="000000"/>
          <w:sz w:val="28"/>
        </w:rPr>
        <w:t>
      осы тармақтың екінші бөлігінде белгіленген талаптарға сәйкес, жолдың жүру бөлігінің оң жақ шетімен, оның ішінде маршруттық көлік құралдарына арналған жолақпен бір қатарда;</w:t>
      </w:r>
    </w:p>
    <w:p>
      <w:pPr>
        <w:spacing w:after="0"/>
        <w:ind w:left="0"/>
        <w:jc w:val="both"/>
      </w:pPr>
      <w:r>
        <w:rPr>
          <w:rFonts w:ascii="Times New Roman"/>
          <w:b w:val="false"/>
          <w:i w:val="false"/>
          <w:color w:val="000000"/>
          <w:sz w:val="28"/>
        </w:rPr>
        <w:t>
      жол жиегімен;</w:t>
      </w:r>
    </w:p>
    <w:p>
      <w:pPr>
        <w:spacing w:after="0"/>
        <w:ind w:left="0"/>
        <w:jc w:val="both"/>
      </w:pPr>
      <w:r>
        <w:rPr>
          <w:rFonts w:ascii="Times New Roman"/>
          <w:b w:val="false"/>
          <w:i w:val="false"/>
          <w:color w:val="000000"/>
          <w:sz w:val="28"/>
        </w:rPr>
        <w:t>
      жаяу жүргіншілердің жүрісіне қауіп төндірмей, сағатына алты километрден аспайтын жылдамдықпен тротуармен немесе жаяу жүргіншілер жолымен жүреді.</w:t>
      </w:r>
    </w:p>
    <w:p>
      <w:pPr>
        <w:spacing w:after="0"/>
        <w:ind w:left="0"/>
        <w:jc w:val="both"/>
      </w:pPr>
      <w:r>
        <w:rPr>
          <w:rFonts w:ascii="Times New Roman"/>
          <w:b w:val="false"/>
          <w:i w:val="false"/>
          <w:color w:val="000000"/>
          <w:sz w:val="28"/>
        </w:rPr>
        <w:t>
      Он сегіз жасқа толмаған электр самокат жүргізушілердің өзімен бірге жүргізушінің жеке басын куәландыратын құжаты болған жағдайда, Қазақстан Республикасында берілгендерін қоспағанда, кез келген санаттағы көлік құралын басқару құқығына арналған жүргізуші куәлігінсіз не көлік құралын басқару құқығына арналған жүргізуші куәлігінің орнына берілген уақытша куәліксіз жолдың жүру бөлігінің оң жақ шетімен, оның ішінде маршруттық көлік құралдарына арналған жолақпен жүруіне жол берілмейді.</w:t>
      </w:r>
    </w:p>
    <w:bookmarkStart w:name="z529" w:id="269"/>
    <w:p>
      <w:pPr>
        <w:spacing w:after="0"/>
        <w:ind w:left="0"/>
        <w:jc w:val="both"/>
      </w:pPr>
      <w:r>
        <w:rPr>
          <w:rFonts w:ascii="Times New Roman"/>
          <w:b w:val="false"/>
          <w:i w:val="false"/>
          <w:color w:val="000000"/>
          <w:sz w:val="28"/>
        </w:rPr>
        <w:t>
      6. Велосипед жүргізушілер – велосипед жолымен, велосипед жүретін жолақпен, ал олар болмаған кезде жолдың жүру бөлігінің оң жақ шетімен, оның ішінде маршруттық көлік құралдарына арналған жолақпен бір қатарда не жол жиегімен, тротуармен немесе жаяу жүргіншілер жолымен жаяу жүргіншілердің жүрісіне қауіп төндірмей жүреді.</w:t>
      </w:r>
    </w:p>
    <w:bookmarkEnd w:id="269"/>
    <w:p>
      <w:pPr>
        <w:spacing w:after="0"/>
        <w:ind w:left="0"/>
        <w:jc w:val="both"/>
      </w:pPr>
      <w:r>
        <w:rPr>
          <w:rFonts w:ascii="Times New Roman"/>
          <w:b w:val="false"/>
          <w:i w:val="false"/>
          <w:color w:val="000000"/>
          <w:sz w:val="28"/>
        </w:rPr>
        <w:t>
      Тротуармен және (немесе) жаяу жүргіншілер жолымен қозғалтқышы бар велосипедтермен жүруге тыйым салынады.</w:t>
      </w:r>
    </w:p>
    <w:p>
      <w:pPr>
        <w:spacing w:after="0"/>
        <w:ind w:left="0"/>
        <w:jc w:val="both"/>
      </w:pPr>
      <w:r>
        <w:rPr>
          <w:rFonts w:ascii="Times New Roman"/>
          <w:b w:val="false"/>
          <w:i w:val="false"/>
          <w:color w:val="000000"/>
          <w:sz w:val="28"/>
        </w:rPr>
        <w:t>
      Велосипед жүргізушілерге жолдың жүру бөлігінің оң жақ шетімен, оның ішінде маршруттық көлік құралдарына арналған жолақпен бір қатарда не жол жиегімен, жолдың жүру бөлігімен түймеленген шлемдерсіз жолаушыларды тасымалдауға тыйым салынады.</w:t>
      </w:r>
    </w:p>
    <w:bookmarkStart w:name="z530" w:id="270"/>
    <w:p>
      <w:pPr>
        <w:spacing w:after="0"/>
        <w:ind w:left="0"/>
        <w:jc w:val="both"/>
      </w:pPr>
      <w:r>
        <w:rPr>
          <w:rFonts w:ascii="Times New Roman"/>
          <w:b w:val="false"/>
          <w:i w:val="false"/>
          <w:color w:val="000000"/>
          <w:sz w:val="28"/>
        </w:rPr>
        <w:t>
      7. Шағын электр көлігі құралын жүргізушілердің:</w:t>
      </w:r>
    </w:p>
    <w:bookmarkEnd w:id="270"/>
    <w:bookmarkStart w:name="z531" w:id="271"/>
    <w:p>
      <w:pPr>
        <w:spacing w:after="0"/>
        <w:ind w:left="0"/>
        <w:jc w:val="both"/>
      </w:pPr>
      <w:r>
        <w:rPr>
          <w:rFonts w:ascii="Times New Roman"/>
          <w:b w:val="false"/>
          <w:i w:val="false"/>
          <w:color w:val="000000"/>
          <w:sz w:val="28"/>
        </w:rPr>
        <w:t>
      1) рульсіз шағын электр көлігі құралдарын қоспағанда, ең болмағанда бір қолымен рульден ұстамай жүргізуіне;</w:t>
      </w:r>
    </w:p>
    <w:bookmarkEnd w:id="271"/>
    <w:bookmarkStart w:name="z532" w:id="272"/>
    <w:p>
      <w:pPr>
        <w:spacing w:after="0"/>
        <w:ind w:left="0"/>
        <w:jc w:val="both"/>
      </w:pPr>
      <w:r>
        <w:rPr>
          <w:rFonts w:ascii="Times New Roman"/>
          <w:b w:val="false"/>
          <w:i w:val="false"/>
          <w:color w:val="000000"/>
          <w:sz w:val="28"/>
        </w:rPr>
        <w:t>
      2) жолаушыларды тасымалдауына;</w:t>
      </w:r>
    </w:p>
    <w:bookmarkEnd w:id="272"/>
    <w:bookmarkStart w:name="z533" w:id="273"/>
    <w:p>
      <w:pPr>
        <w:spacing w:after="0"/>
        <w:ind w:left="0"/>
        <w:jc w:val="both"/>
      </w:pPr>
      <w:r>
        <w:rPr>
          <w:rFonts w:ascii="Times New Roman"/>
          <w:b w:val="false"/>
          <w:i w:val="false"/>
          <w:color w:val="000000"/>
          <w:sz w:val="28"/>
        </w:rPr>
        <w:t>
      3) жүкті тасымалдауына;</w:t>
      </w:r>
    </w:p>
    <w:bookmarkEnd w:id="273"/>
    <w:bookmarkStart w:name="z534" w:id="274"/>
    <w:p>
      <w:pPr>
        <w:spacing w:after="0"/>
        <w:ind w:left="0"/>
        <w:jc w:val="both"/>
      </w:pPr>
      <w:r>
        <w:rPr>
          <w:rFonts w:ascii="Times New Roman"/>
          <w:b w:val="false"/>
          <w:i w:val="false"/>
          <w:color w:val="000000"/>
          <w:sz w:val="28"/>
        </w:rPr>
        <w:t>
      4) жолдың жүру бөлігімен жүруіне;</w:t>
      </w:r>
    </w:p>
    <w:bookmarkEnd w:id="274"/>
    <w:bookmarkStart w:name="z535" w:id="275"/>
    <w:p>
      <w:pPr>
        <w:spacing w:after="0"/>
        <w:ind w:left="0"/>
        <w:jc w:val="both"/>
      </w:pPr>
      <w:r>
        <w:rPr>
          <w:rFonts w:ascii="Times New Roman"/>
          <w:b w:val="false"/>
          <w:i w:val="false"/>
          <w:color w:val="000000"/>
          <w:sz w:val="28"/>
        </w:rPr>
        <w:t>
      5) жанында велосипед жолы, велосипед жүретін жолақ болған кезде тротуармен немесе жаяу жүргіншілер жолымен жүруіне;</w:t>
      </w:r>
    </w:p>
    <w:bookmarkEnd w:id="275"/>
    <w:bookmarkStart w:name="z536" w:id="276"/>
    <w:p>
      <w:pPr>
        <w:spacing w:after="0"/>
        <w:ind w:left="0"/>
        <w:jc w:val="both"/>
      </w:pPr>
      <w:r>
        <w:rPr>
          <w:rFonts w:ascii="Times New Roman"/>
          <w:b w:val="false"/>
          <w:i w:val="false"/>
          <w:color w:val="000000"/>
          <w:sz w:val="28"/>
        </w:rPr>
        <w:t>
      6) шағын электр көлігі құралдарын, шағын электр көлігі құралдарымен сүйретуіне;</w:t>
      </w:r>
    </w:p>
    <w:bookmarkEnd w:id="276"/>
    <w:bookmarkStart w:name="z537" w:id="277"/>
    <w:p>
      <w:pPr>
        <w:spacing w:after="0"/>
        <w:ind w:left="0"/>
        <w:jc w:val="both"/>
      </w:pPr>
      <w:r>
        <w:rPr>
          <w:rFonts w:ascii="Times New Roman"/>
          <w:b w:val="false"/>
          <w:i w:val="false"/>
          <w:color w:val="000000"/>
          <w:sz w:val="28"/>
        </w:rPr>
        <w:t>
      7) шағын электр көлігі құралынан түспей, жаяу жүргіншілер өткелімен жолдың жүру бөлігін кесіп өтуіне тыйым салынады.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көзделген – ҚР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8" w:id="278"/>
    <w:p>
      <w:pPr>
        <w:spacing w:after="0"/>
        <w:ind w:left="0"/>
        <w:jc w:val="left"/>
      </w:pPr>
      <w:r>
        <w:rPr>
          <w:rFonts w:ascii="Times New Roman"/>
          <w:b/>
          <w:i w:val="false"/>
          <w:color w:val="000000"/>
        </w:rPr>
        <w:t xml:space="preserve"> 9-тарау. ТІРЕК-ҚИМЫЛ АППАРАТЫ БҰЗЫЛҒАН АДАМДАРДЫҢ ЖОЛ ЖҮРІСІН ҚАМТАМАСЫЗ ЕТУ</w:t>
      </w:r>
    </w:p>
    <w:bookmarkEnd w:id="278"/>
    <w:p>
      <w:pPr>
        <w:spacing w:after="0"/>
        <w:ind w:left="0"/>
        <w:jc w:val="both"/>
      </w:pPr>
      <w:r>
        <w:rPr>
          <w:rFonts w:ascii="Times New Roman"/>
          <w:b/>
          <w:i w:val="false"/>
          <w:color w:val="000000"/>
          <w:sz w:val="28"/>
        </w:rPr>
        <w:t>58-бап. Тірек-қимыл аппараты бұзылған адамдардың жол жүрісін және оларға қызмет көрсететін көлік құралдарының тұрақтарын ұйымдастыру</w:t>
      </w:r>
    </w:p>
    <w:bookmarkStart w:name="z260" w:id="279"/>
    <w:p>
      <w:pPr>
        <w:spacing w:after="0"/>
        <w:ind w:left="0"/>
        <w:jc w:val="both"/>
      </w:pPr>
      <w:r>
        <w:rPr>
          <w:rFonts w:ascii="Times New Roman"/>
          <w:b w:val="false"/>
          <w:i w:val="false"/>
          <w:color w:val="000000"/>
          <w:sz w:val="28"/>
        </w:rPr>
        <w:t>
      1. Тірек-қимыл аппараты бұзылған жүргізушілер немесе тірек-қимыл аппараты бұзылған немесе көру қабілетінен толық айырылған адамдарға қызмет көрсететін көлік құралдарының жүргізушілері басқаратын көлік құралдарына "Қоюға тыйым салынады", "Айдың тақ күндері қоюға тыйым салынады", "Айдың жұп күндері қоюға тыйым салынады" деген тыйым салатын жол белгілерінің күші қолданылмайды.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2" w:id="280"/>
    <w:p>
      <w:pPr>
        <w:spacing w:after="0"/>
        <w:ind w:left="0"/>
        <w:jc w:val="both"/>
      </w:pPr>
      <w:r>
        <w:rPr>
          <w:rFonts w:ascii="Times New Roman"/>
          <w:b w:val="false"/>
          <w:i w:val="false"/>
          <w:color w:val="000000"/>
          <w:sz w:val="28"/>
        </w:rPr>
        <w:t>
      3. Егер "Тұрақ орны" деген ақпараттық-нұсқағыш жол белгісімен "Мүгедектігі бар адамдар" деген қосымша ақпарат жол белгісі (тақтайша) орнатылған жағдайда, "Тұрақ орны" деген жол белгісінің күші "Мүгедектігі бар адам" деген таным белгілері орнатылған мотоколяскалар мен автомобильдерге ғана қолданылады.</w:t>
      </w:r>
    </w:p>
    <w:bookmarkEnd w:id="280"/>
    <w:bookmarkStart w:name="z263" w:id="281"/>
    <w:p>
      <w:pPr>
        <w:spacing w:after="0"/>
        <w:ind w:left="0"/>
        <w:jc w:val="both"/>
      </w:pPr>
      <w:r>
        <w:rPr>
          <w:rFonts w:ascii="Times New Roman"/>
          <w:b w:val="false"/>
          <w:i w:val="false"/>
          <w:color w:val="000000"/>
          <w:sz w:val="28"/>
        </w:rPr>
        <w:t>
      4. Егер тыйым салатын не нұсқайтын жол белгілерімен "Мүгедектігі бар адамдардан басқа" деген қосымша ақпарат жол белгісі (тақтайша) орнатылған жағдайда, онда осы жол белгілерінің күші "Мүгедектігі бар адам" деген таным белгілері орнатылған мотоколяскалар мен автомобильдерге қолданылмайды.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Тірек-қимыл аппараты бұзылған жүргізушілердің немесе тірек-қимыл аппараты бұзылған немесе көру қабілетінен толық айырылған адамдарға қызмет көрсететін көлік құралдары жүргізушілерінің арнайы құқықтары</w:t>
      </w:r>
    </w:p>
    <w:p>
      <w:pPr>
        <w:spacing w:after="0"/>
        <w:ind w:left="0"/>
        <w:jc w:val="both"/>
      </w:pPr>
      <w:r>
        <w:rPr>
          <w:rFonts w:ascii="Times New Roman"/>
          <w:b w:val="false"/>
          <w:i w:val="false"/>
          <w:color w:val="ff0000"/>
          <w:sz w:val="28"/>
        </w:rPr>
        <w:t xml:space="preserve">
      Ескерту. 59-баптың тақырыбына өзгеріс енгізілді - ҚР 27.06.2022 </w:t>
      </w:r>
      <w:r>
        <w:rPr>
          <w:rFonts w:ascii="Times New Roman"/>
          <w:b w:val="false"/>
          <w:i w:val="false"/>
          <w:color w:val="ff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65" w:id="282"/>
    <w:p>
      <w:pPr>
        <w:spacing w:after="0"/>
        <w:ind w:left="0"/>
        <w:jc w:val="both"/>
      </w:pPr>
      <w:r>
        <w:rPr>
          <w:rFonts w:ascii="Times New Roman"/>
          <w:b w:val="false"/>
          <w:i w:val="false"/>
          <w:color w:val="000000"/>
          <w:sz w:val="28"/>
        </w:rPr>
        <w:t>
      1. "Мүгедектігі бар адам" деген таным белгілері бар көлік құралдарын басқаратын тірек-қимыл аппараты бұзылған жүргізушілердің:</w:t>
      </w:r>
    </w:p>
    <w:bookmarkEnd w:id="282"/>
    <w:p>
      <w:pPr>
        <w:spacing w:after="0"/>
        <w:ind w:left="0"/>
        <w:jc w:val="both"/>
      </w:pPr>
      <w:r>
        <w:rPr>
          <w:rFonts w:ascii="Times New Roman"/>
          <w:b w:val="false"/>
          <w:i w:val="false"/>
          <w:color w:val="000000"/>
          <w:sz w:val="28"/>
        </w:rPr>
        <w:t>
      1) тұрған көлік құралы жаяу жүргіншілердің жүруі үшін ені кемінде бір жарым метр бос жолақ қалдырып, тротуарға толығымен орналасқан жағдайда елді мекендердегі тоқтауға немесе тоқтап тұруға тыйым салатын жол белгілері қолданылатын аймақта көлік құралын тоқтатуға және қоюға құқығы бар. Бұл қағида тоқтауға тыйым салатын жол таңбасымен белгіленген жол учаскелерінде қолданылмайды.</w:t>
      </w:r>
    </w:p>
    <w:p>
      <w:pPr>
        <w:spacing w:after="0"/>
        <w:ind w:left="0"/>
        <w:jc w:val="both"/>
      </w:pPr>
      <w:r>
        <w:rPr>
          <w:rFonts w:ascii="Times New Roman"/>
          <w:b w:val="false"/>
          <w:i w:val="false"/>
          <w:color w:val="000000"/>
          <w:sz w:val="28"/>
        </w:rPr>
        <w:t>
      2) жаяу жүргіншілерге кедергі келтірмейтін және басқа да көлік құралдарын жол жүрісі мүмкіндігінен айырмайтын жағдайда тоқтап тұруға тыйым салатын жол белгілері қолданылатын аймақта, уақыты шектеулі тұрақ орындарында көзделген мерзімнен артық және тұрақ орындарының шегінен тыс аула аумағындағы жолдарда көлік құралын қоюға құқығы бар.</w:t>
      </w:r>
    </w:p>
    <w:bookmarkStart w:name="z266" w:id="283"/>
    <w:p>
      <w:pPr>
        <w:spacing w:after="0"/>
        <w:ind w:left="0"/>
        <w:jc w:val="both"/>
      </w:pPr>
      <w:r>
        <w:rPr>
          <w:rFonts w:ascii="Times New Roman"/>
          <w:b w:val="false"/>
          <w:i w:val="false"/>
          <w:color w:val="000000"/>
          <w:sz w:val="28"/>
        </w:rPr>
        <w:t>
      2. Тірек-қимыл аппараты бұзылған немесе көру қабілетінен толық айырылған адамдарға қызмет көрсететін көлік құралдарының жүргізушілері тірек-қимыл аппараты бұзылған немесе көру қабілетінен толық айырылған адамдарды отырғызу немесе түсіру үшін елді мекендердегі тоқтауға тыйым салатын жол белгілері қолданылатын аймақта көлік құралын тоқтатады.</w:t>
      </w:r>
    </w:p>
    <w:bookmarkEnd w:id="283"/>
    <w:bookmarkStart w:name="z267" w:id="284"/>
    <w:p>
      <w:pPr>
        <w:spacing w:after="0"/>
        <w:ind w:left="0"/>
        <w:jc w:val="both"/>
      </w:pPr>
      <w:r>
        <w:rPr>
          <w:rFonts w:ascii="Times New Roman"/>
          <w:b w:val="false"/>
          <w:i w:val="false"/>
          <w:color w:val="000000"/>
          <w:sz w:val="28"/>
        </w:rPr>
        <w:t xml:space="preserve">
      3. Тірек-қимыл аппараты бұзылған немесе көру қабілетінен толық айырылған адамды қолынан жетектеп межелі жеріне және кері алып жүретін, тірек-қимыл аппараты бұзылған немесе көру қабілетінен толық айырылған адамға қызмет көрсететін көлік құралының жүргізушісі осы 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көрсетілген жағдайларда елді мекендерде көлік құралын тоқтатады.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8" w:id="285"/>
    <w:p>
      <w:pPr>
        <w:spacing w:after="0"/>
        <w:ind w:left="0"/>
        <w:jc w:val="left"/>
      </w:pPr>
      <w:r>
        <w:rPr>
          <w:rFonts w:ascii="Times New Roman"/>
          <w:b/>
          <w:i w:val="false"/>
          <w:color w:val="000000"/>
        </w:rPr>
        <w:t xml:space="preserve"> 10-тарау. ЖОЛ ЖҮРІСІНЕ ҚАТЫСУҒА РҰҚСАТ БЕРУ</w:t>
      </w:r>
    </w:p>
    <w:bookmarkEnd w:id="285"/>
    <w:p>
      <w:pPr>
        <w:spacing w:after="0"/>
        <w:ind w:left="0"/>
        <w:jc w:val="both"/>
      </w:pPr>
      <w:r>
        <w:rPr>
          <w:rFonts w:ascii="Times New Roman"/>
          <w:b/>
          <w:i w:val="false"/>
          <w:color w:val="000000"/>
          <w:sz w:val="28"/>
        </w:rPr>
        <w:t>60-бап. Көлік құралдарына және оларды басқаратын адамдарға жол жүрісіне қатысуға рұқсат беру</w:t>
      </w:r>
    </w:p>
    <w:bookmarkStart w:name="z270" w:id="286"/>
    <w:p>
      <w:pPr>
        <w:spacing w:after="0"/>
        <w:ind w:left="0"/>
        <w:jc w:val="both"/>
      </w:pPr>
      <w:r>
        <w:rPr>
          <w:rFonts w:ascii="Times New Roman"/>
          <w:b w:val="false"/>
          <w:i w:val="false"/>
          <w:color w:val="000000"/>
          <w:sz w:val="28"/>
        </w:rPr>
        <w:t>
      1. Көлік құралдарының Қазақстан Республикасының аумағындағы жол жүрісіне қатысуына рұқсат беру:</w:t>
      </w:r>
    </w:p>
    <w:bookmarkEnd w:id="286"/>
    <w:p>
      <w:pPr>
        <w:spacing w:after="0"/>
        <w:ind w:left="0"/>
        <w:jc w:val="both"/>
      </w:pPr>
      <w:r>
        <w:rPr>
          <w:rFonts w:ascii="Times New Roman"/>
          <w:b w:val="false"/>
          <w:i w:val="false"/>
          <w:color w:val="000000"/>
          <w:sz w:val="28"/>
        </w:rPr>
        <w:t>
      1) көлік құралдарының, көлік құралдарына орнатылатын және (немесе) пайдаланылатын жабдықтау заттары мен қосалқы бөлшектердің сәйкестігін растау;</w:t>
      </w:r>
    </w:p>
    <w:p>
      <w:pPr>
        <w:spacing w:after="0"/>
        <w:ind w:left="0"/>
        <w:jc w:val="both"/>
      </w:pPr>
      <w:r>
        <w:rPr>
          <w:rFonts w:ascii="Times New Roman"/>
          <w:b w:val="false"/>
          <w:i w:val="false"/>
          <w:color w:val="000000"/>
          <w:sz w:val="28"/>
        </w:rPr>
        <w:t>
      2) тиісті құжаттар мен мемлекеттік тіркеу нөмірі белгілерін бере отырып, көлік құралдарын мемлекеттік тіркеу және есепке алу;</w:t>
      </w:r>
    </w:p>
    <w:p>
      <w:pPr>
        <w:spacing w:after="0"/>
        <w:ind w:left="0"/>
        <w:jc w:val="both"/>
      </w:pPr>
      <w:r>
        <w:rPr>
          <w:rFonts w:ascii="Times New Roman"/>
          <w:b w:val="false"/>
          <w:i w:val="false"/>
          <w:color w:val="000000"/>
          <w:sz w:val="28"/>
        </w:rPr>
        <w:t>
      3) көлік құралдарын міндетті техникалық қарап тексеруден өткізу;</w:t>
      </w:r>
    </w:p>
    <w:p>
      <w:pPr>
        <w:spacing w:after="0"/>
        <w:ind w:left="0"/>
        <w:jc w:val="both"/>
      </w:pPr>
      <w:r>
        <w:rPr>
          <w:rFonts w:ascii="Times New Roman"/>
          <w:b w:val="false"/>
          <w:i w:val="false"/>
          <w:color w:val="000000"/>
          <w:sz w:val="28"/>
        </w:rPr>
        <w:t>
      4) халықаралық жол жүрісіне рұқсат беруге арналған шарттарды орындау арқылы жүзеге асырылады.</w:t>
      </w:r>
    </w:p>
    <w:bookmarkStart w:name="z271" w:id="287"/>
    <w:p>
      <w:pPr>
        <w:spacing w:after="0"/>
        <w:ind w:left="0"/>
        <w:jc w:val="both"/>
      </w:pPr>
      <w:r>
        <w:rPr>
          <w:rFonts w:ascii="Times New Roman"/>
          <w:b w:val="false"/>
          <w:i w:val="false"/>
          <w:color w:val="000000"/>
          <w:sz w:val="28"/>
        </w:rPr>
        <w:t>
      2. Адамдардың Қазақстан Республикасының аумағындағы жол жүрісіне қатысуына рұқсат беру:</w:t>
      </w:r>
    </w:p>
    <w:bookmarkEnd w:id="287"/>
    <w:p>
      <w:pPr>
        <w:spacing w:after="0"/>
        <w:ind w:left="0"/>
        <w:jc w:val="both"/>
      </w:pPr>
      <w:r>
        <w:rPr>
          <w:rFonts w:ascii="Times New Roman"/>
          <w:b w:val="false"/>
          <w:i w:val="false"/>
          <w:color w:val="000000"/>
          <w:sz w:val="28"/>
        </w:rPr>
        <w:t>
      1) көлік құралдарын басқару құқығына куәліктер беру арқылы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(01.01.2015 бастап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29.12.2014  </w:t>
      </w:r>
      <w:r>
        <w:rPr>
          <w:rFonts w:ascii="Times New Roman"/>
          <w:b w:val="false"/>
          <w:i w:val="false"/>
          <w:color w:val="000000"/>
          <w:sz w:val="28"/>
        </w:rPr>
        <w:t>№ 269-V</w:t>
      </w:r>
      <w:r>
        <w:rPr>
          <w:rFonts w:ascii="Times New Roman"/>
          <w:b w:val="false"/>
          <w:i w:val="false"/>
          <w:color w:val="ff0000"/>
          <w:sz w:val="28"/>
        </w:rPr>
        <w:t>(01.01.2015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Көлік құралдарының, көлік құралдарына орнатылуы және (немесе) пайдаланылуы мүмкін жабдықтау заттары мен қосалқы бөлшектердің сәйкестігін растау</w:t>
      </w:r>
    </w:p>
    <w:bookmarkStart w:name="z273" w:id="288"/>
    <w:p>
      <w:pPr>
        <w:spacing w:after="0"/>
        <w:ind w:left="0"/>
        <w:jc w:val="both"/>
      </w:pPr>
      <w:r>
        <w:rPr>
          <w:rFonts w:ascii="Times New Roman"/>
          <w:b w:val="false"/>
          <w:i w:val="false"/>
          <w:color w:val="000000"/>
          <w:sz w:val="28"/>
        </w:rPr>
        <w:t>
      1. Сәйкестігі міндетті расталуға (сертификатталуға немесе декларациялануға) жататын көлік құралдарын, көлік құралдарына орнатылатын және (немесе) пайдаланылатын жабдықтау заттары мен қосалқы бөлшектердің Қазақстан Республикасы ратификациялаған халықаралық шарттарда белгіленген талаптарға сәйкестігі оларды айналымға шығарудың қажетті шарты болып табылады.</w:t>
      </w:r>
    </w:p>
    <w:bookmarkEnd w:id="288"/>
    <w:bookmarkStart w:name="z274" w:id="289"/>
    <w:p>
      <w:pPr>
        <w:spacing w:after="0"/>
        <w:ind w:left="0"/>
        <w:jc w:val="both"/>
      </w:pPr>
      <w:r>
        <w:rPr>
          <w:rFonts w:ascii="Times New Roman"/>
          <w:b w:val="false"/>
          <w:i w:val="false"/>
          <w:color w:val="000000"/>
          <w:sz w:val="28"/>
        </w:rPr>
        <w:t>
      2. Тіркелген көлік құралының конструкциясына өзгерістер енгізуге Қазақстан Республикасы ратификациялаған халықаралық шарттарда белгіленген талаптарға қатаң сәйкестікте жол беріледі.</w:t>
      </w:r>
    </w:p>
    <w:bookmarkEnd w:id="289"/>
    <w:p>
      <w:pPr>
        <w:spacing w:after="0"/>
        <w:ind w:left="0"/>
        <w:jc w:val="both"/>
      </w:pPr>
      <w:r>
        <w:rPr>
          <w:rFonts w:ascii="Times New Roman"/>
          <w:b w:val="false"/>
          <w:i w:val="false"/>
          <w:color w:val="000000"/>
          <w:sz w:val="28"/>
        </w:rPr>
        <w:t>
      Тіркелген көлік құралының конструкциясына енгізілген өзгерістер көлік құралының тіркеу құжаттарында көрініс табуға тиіс.</w:t>
      </w:r>
    </w:p>
    <w:bookmarkStart w:name="z275" w:id="290"/>
    <w:p>
      <w:pPr>
        <w:spacing w:after="0"/>
        <w:ind w:left="0"/>
        <w:jc w:val="both"/>
      </w:pPr>
      <w:r>
        <w:rPr>
          <w:rFonts w:ascii="Times New Roman"/>
          <w:b w:val="false"/>
          <w:i w:val="false"/>
          <w:color w:val="000000"/>
          <w:sz w:val="28"/>
        </w:rPr>
        <w:t>
      3. Көлік құралдарының, көлік құралдарына орнатылуы және (немесе) пайдаланылуы мүмкін жабдықтау заттары мен қосалқы бөлшектердің сәйкестігін растайтын, Қазақстан Республикасы ратификациялаған халықаралық шарттардың талаптарына сәйкес берілген шетелдік сертификаттарды және өзге де құжаттарды тану Қазақстан Республикасының мемлекеттік техникалық реттеу жүйесінде белгіленген нысандардың сәйкестігін растайтын сертификаттарға және өзге де құжаттарға оларды қайта ресімдеу арқылы техникалық реттеу және метрология саласындағы уәкілетті орган белгілеген тәртіппен жүзеге асырылады.</w:t>
      </w:r>
    </w:p>
    <w:bookmarkEnd w:id="290"/>
    <w:bookmarkStart w:name="z276" w:id="291"/>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шарттарда өзгеше белгіленбесе, бұрын тұтынылған, көрмеге әкелінетін және нысаналы пайдаланылмайтын, сондай-ақ гуманитарлық көмек желісі бойынша берілетін көлік құралдары, оларға орнатылуы және (немесе) пайдаланылуы мүмкін жабдықтау заттары мен қосалқы бөлшектер сәйкестікті міндетті растау объектілеріне жатпайды.</w:t>
      </w:r>
    </w:p>
    <w:bookmarkEnd w:id="291"/>
    <w:bookmarkStart w:name="z277" w:id="292"/>
    <w:p>
      <w:pPr>
        <w:spacing w:after="0"/>
        <w:ind w:left="0"/>
        <w:jc w:val="both"/>
      </w:pPr>
      <w:r>
        <w:rPr>
          <w:rFonts w:ascii="Times New Roman"/>
          <w:b w:val="false"/>
          <w:i w:val="false"/>
          <w:color w:val="000000"/>
          <w:sz w:val="28"/>
        </w:rPr>
        <w:t>
      5. Қазақстан Республикасы ратификациялаған халықаралық шарттардың талаптарына сәйкес берілген дөңгелекті көлік құралдарын техникалық қарап тексерудің қолданыстағы сертификаты Қазақстан Республикасының аумағына әкелінетін бұрын тұтынылған көлік құралдарын айналымға шығарудың және оларды уәкілетті органда тіркеудің қажетті шарты болып табылады.</w:t>
      </w:r>
    </w:p>
    <w:bookmarkEnd w:id="292"/>
    <w:bookmarkStart w:name="z278" w:id="293"/>
    <w:p>
      <w:pPr>
        <w:spacing w:after="0"/>
        <w:ind w:left="0"/>
        <w:jc w:val="both"/>
      </w:pPr>
      <w:r>
        <w:rPr>
          <w:rFonts w:ascii="Times New Roman"/>
          <w:b w:val="false"/>
          <w:i w:val="false"/>
          <w:color w:val="000000"/>
          <w:sz w:val="28"/>
        </w:rPr>
        <w:t>
      6. Қазақстан Республикасының аумағына әкелінетін дөңгелекті көлік құралдарын техникалық қарап тексерудің шетелдік сертификаттарын тану Қазақстан Республикасы ратификациялаған халықаралық шарттардың талаптарына сәйкес жүзеге асырылады.</w:t>
      </w:r>
    </w:p>
    <w:bookmarkEnd w:id="293"/>
    <w:p>
      <w:pPr>
        <w:spacing w:after="0"/>
        <w:ind w:left="0"/>
        <w:jc w:val="both"/>
      </w:pPr>
      <w:r>
        <w:rPr>
          <w:rFonts w:ascii="Times New Roman"/>
          <w:b w:val="false"/>
          <w:i w:val="false"/>
          <w:color w:val="000000"/>
          <w:sz w:val="28"/>
        </w:rPr>
        <w:t>
      Көлік құралдарының, көлік құралдарына орнатылуы және (немесе) пайдаланылуы мүмкін жабдықтау заттары мен қосалқы бөлшектердің Қазақстан Республикасы ратификациялаған халықаралық шарттардың талаптарына сәйкестігі үшін жауапкершілік Қазақстан Республикасының заңдарында белгіленген тәртіппен өз құзыреті шегінде сәйкестікті растау жөніндегі органдарға және сынақ зертханаларына жүктеледі.</w:t>
      </w:r>
    </w:p>
    <w:p>
      <w:pPr>
        <w:spacing w:after="0"/>
        <w:ind w:left="0"/>
        <w:jc w:val="both"/>
      </w:pPr>
      <w:r>
        <w:rPr>
          <w:rFonts w:ascii="Times New Roman"/>
          <w:b/>
          <w:i w:val="false"/>
          <w:color w:val="000000"/>
          <w:sz w:val="28"/>
        </w:rPr>
        <w:t>62-бап. Көлік құралдарын мемлекеттік тіркеудің мақсаттары</w:t>
      </w:r>
    </w:p>
    <w:p>
      <w:pPr>
        <w:spacing w:after="0"/>
        <w:ind w:left="0"/>
        <w:jc w:val="both"/>
      </w:pPr>
      <w:r>
        <w:rPr>
          <w:rFonts w:ascii="Times New Roman"/>
          <w:b w:val="false"/>
          <w:i w:val="false"/>
          <w:color w:val="000000"/>
          <w:sz w:val="28"/>
        </w:rPr>
        <w:t>
      Қазақстан Республикасында көлік құралдарын мемлекеттік тіркеу:</w:t>
      </w:r>
    </w:p>
    <w:p>
      <w:pPr>
        <w:spacing w:after="0"/>
        <w:ind w:left="0"/>
        <w:jc w:val="both"/>
      </w:pPr>
      <w:r>
        <w:rPr>
          <w:rFonts w:ascii="Times New Roman"/>
          <w:b w:val="false"/>
          <w:i w:val="false"/>
          <w:color w:val="000000"/>
          <w:sz w:val="28"/>
        </w:rPr>
        <w:t>
      1) Қазақстан Республикасының аумағында және оның шегінен тыс жерлерде көлік құралдарының жол жүрісіне қатысуына және (немесе) пайдаланылуына рұқсат ету;</w:t>
      </w:r>
    </w:p>
    <w:p>
      <w:pPr>
        <w:spacing w:after="0"/>
        <w:ind w:left="0"/>
        <w:jc w:val="both"/>
      </w:pPr>
      <w:r>
        <w:rPr>
          <w:rFonts w:ascii="Times New Roman"/>
          <w:b w:val="false"/>
          <w:i w:val="false"/>
          <w:color w:val="000000"/>
          <w:sz w:val="28"/>
        </w:rPr>
        <w:t>
      2) көлік құралдарын мемлекеттік есепке алу;</w:t>
      </w:r>
    </w:p>
    <w:p>
      <w:pPr>
        <w:spacing w:after="0"/>
        <w:ind w:left="0"/>
        <w:jc w:val="both"/>
      </w:pPr>
      <w:r>
        <w:rPr>
          <w:rFonts w:ascii="Times New Roman"/>
          <w:b w:val="false"/>
          <w:i w:val="false"/>
          <w:color w:val="000000"/>
          <w:sz w:val="28"/>
        </w:rPr>
        <w:t>
      3) көлік құралдарын пайдалануға байланысты қылмыстар мен құқық бұзушылықтарды анықтау және олардың жолын кесу мақсатында жүзеге асырылады.</w:t>
      </w:r>
    </w:p>
    <w:p>
      <w:pPr>
        <w:spacing w:after="0"/>
        <w:ind w:left="0"/>
        <w:jc w:val="both"/>
      </w:pPr>
      <w:r>
        <w:rPr>
          <w:rFonts w:ascii="Times New Roman"/>
          <w:b/>
          <w:i w:val="false"/>
          <w:color w:val="000000"/>
          <w:sz w:val="28"/>
        </w:rPr>
        <w:t>63-бап. Көлік құралдарын мемлекеттік тіркеудің міндеттілігі</w:t>
      </w:r>
    </w:p>
    <w:bookmarkStart w:name="z281" w:id="294"/>
    <w:p>
      <w:pPr>
        <w:spacing w:after="0"/>
        <w:ind w:left="0"/>
        <w:jc w:val="both"/>
      </w:pPr>
      <w:r>
        <w:rPr>
          <w:rFonts w:ascii="Times New Roman"/>
          <w:b w:val="false"/>
          <w:i w:val="false"/>
          <w:color w:val="000000"/>
          <w:sz w:val="28"/>
        </w:rPr>
        <w:t>
      1. Басқа мемлекеттің құзыретті органында тіркелген, халықаралық жол жүрісіне қатысатын және Қазақстан Республикасына бір жылдан аспайтын мерзімге әкелінетін механикалық көлік құралдарын қоспағанда, Қазақстан Республикасында жасалған немесе Қазақстан Республикасына әкелінген, осы Заңда айқындалатын механикалық көлік құралдары міндетті мемлекеттік тіркеуге жатады.</w:t>
      </w:r>
    </w:p>
    <w:bookmarkEnd w:id="294"/>
    <w:bookmarkStart w:name="z282" w:id="295"/>
    <w:p>
      <w:pPr>
        <w:spacing w:after="0"/>
        <w:ind w:left="0"/>
        <w:jc w:val="both"/>
      </w:pPr>
      <w:r>
        <w:rPr>
          <w:rFonts w:ascii="Times New Roman"/>
          <w:b w:val="false"/>
          <w:i w:val="false"/>
          <w:color w:val="000000"/>
          <w:sz w:val="28"/>
        </w:rPr>
        <w:t>
      2. Осы Заңға сәйкес мемлекеттік тіркеуден өтпеген механикалық көлік құралдарының Қазақстан Республикасының аумағында жол жүрісіне қатысуына және (немесе) пайдаланылуына тыйым салынады.</w:t>
      </w:r>
    </w:p>
    <w:bookmarkEnd w:id="295"/>
    <w:p>
      <w:pPr>
        <w:spacing w:after="0"/>
        <w:ind w:left="0"/>
        <w:jc w:val="both"/>
      </w:pPr>
      <w:r>
        <w:rPr>
          <w:rFonts w:ascii="Times New Roman"/>
          <w:b/>
          <w:i w:val="false"/>
          <w:color w:val="000000"/>
          <w:sz w:val="28"/>
        </w:rPr>
        <w:t>64-бап. Мемлекеттік тіркеуге жататын көлік құралдарының түрлері</w:t>
      </w:r>
    </w:p>
    <w:bookmarkStart w:name="z284" w:id="296"/>
    <w:p>
      <w:pPr>
        <w:spacing w:after="0"/>
        <w:ind w:left="0"/>
        <w:jc w:val="both"/>
      </w:pPr>
      <w:r>
        <w:rPr>
          <w:rFonts w:ascii="Times New Roman"/>
          <w:b w:val="false"/>
          <w:i w:val="false"/>
          <w:color w:val="000000"/>
          <w:sz w:val="28"/>
        </w:rPr>
        <w:t>
      1. Уәкілетті органда мемлекеттік тіркеуге механикалық көлік құралдары мен тіркемелердің мынадай түрлері жатады:</w:t>
      </w:r>
    </w:p>
    <w:bookmarkEnd w:id="296"/>
    <w:p>
      <w:pPr>
        <w:spacing w:after="0"/>
        <w:ind w:left="0"/>
        <w:jc w:val="both"/>
      </w:pPr>
      <w:r>
        <w:rPr>
          <w:rFonts w:ascii="Times New Roman"/>
          <w:b w:val="false"/>
          <w:i w:val="false"/>
          <w:color w:val="000000"/>
          <w:sz w:val="28"/>
        </w:rPr>
        <w:t>
      1) жеңіл, жүк автомобильдері, автобустар, олардың базасында жасалған арнайы автомобильдерді қоса алғанда, және троллейбустар;</w:t>
      </w:r>
    </w:p>
    <w:p>
      <w:pPr>
        <w:spacing w:after="0"/>
        <w:ind w:left="0"/>
        <w:jc w:val="both"/>
      </w:pPr>
      <w:r>
        <w:rPr>
          <w:rFonts w:ascii="Times New Roman"/>
          <w:b w:val="false"/>
          <w:i w:val="false"/>
          <w:color w:val="000000"/>
          <w:sz w:val="28"/>
        </w:rPr>
        <w:t>
      2) мотоциклдер, трициклдер, квадроциклдер мен мопедтер;</w:t>
      </w:r>
    </w:p>
    <w:p>
      <w:pPr>
        <w:spacing w:after="0"/>
        <w:ind w:left="0"/>
        <w:jc w:val="both"/>
      </w:pPr>
      <w:r>
        <w:rPr>
          <w:rFonts w:ascii="Times New Roman"/>
          <w:b w:val="false"/>
          <w:i w:val="false"/>
          <w:color w:val="000000"/>
          <w:sz w:val="28"/>
        </w:rPr>
        <w:t>
      3) автомобильдердің құрамында жүруге арналған тіркемелер.</w:t>
      </w:r>
    </w:p>
    <w:bookmarkStart w:name="z285" w:id="297"/>
    <w:p>
      <w:pPr>
        <w:spacing w:after="0"/>
        <w:ind w:left="0"/>
        <w:jc w:val="both"/>
      </w:pPr>
      <w:r>
        <w:rPr>
          <w:rFonts w:ascii="Times New Roman"/>
          <w:b w:val="false"/>
          <w:i w:val="false"/>
          <w:color w:val="000000"/>
          <w:sz w:val="28"/>
        </w:rPr>
        <w:t>
      2. Қазақстан Республикасы Мемлекеттік күзет қызметінің Айрықша мақсаттағы күштерін қоспағанда, Қазақстан Республикасы Қарулы Күштерінің, басқа да əскерлері мен əскери құралымдарының механикалық көлік құралдары мен олардың тіркемелері əскери полиция органдарында мемлекеттік тіркеуге жатады.</w:t>
      </w:r>
    </w:p>
    <w:bookmarkEnd w:id="297"/>
    <w:bookmarkStart w:name="z286" w:id="298"/>
    <w:p>
      <w:pPr>
        <w:spacing w:after="0"/>
        <w:ind w:left="0"/>
        <w:jc w:val="both"/>
      </w:pPr>
      <w:r>
        <w:rPr>
          <w:rFonts w:ascii="Times New Roman"/>
          <w:b w:val="false"/>
          <w:i w:val="false"/>
          <w:color w:val="000000"/>
          <w:sz w:val="28"/>
        </w:rPr>
        <w:t>
      3. Мемлекеттік тіркеуге: ұрыс көлік құралдары, тракторлар, олардың базасында жасалған өздігінен жүретін шассилерді қоса алғанда, және жолдардан тыс жерде жүретін технологиялық көлік ретінде пайдаланылатын механизмдер, тіркемелер; трамвайлар және басқа да рельстік механикалық көлік құралдары; басқа мемлекеттерде тіркелген және Қазақстан Республикасының аумағына бір жылдан кем мерзімге әкелінген жеңіл, жүк автомобильдері мен автобустар, олардың шассилерінде жасалған арнайы автомобильдерді қоса алғанда, мотоциклдер мен мотороллерлер, мопедтер; автомобильдердің құрамында жүруге арналған тіркемелер жатпайды.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Қазақстан Республикасының аумағы арқылы халықаралық жол жүрісіне көлік құралдарының қатысуына рұқсат беру</w:t>
      </w:r>
    </w:p>
    <w:bookmarkStart w:name="z499" w:id="299"/>
    <w:p>
      <w:pPr>
        <w:spacing w:after="0"/>
        <w:ind w:left="0"/>
        <w:jc w:val="both"/>
      </w:pPr>
      <w:r>
        <w:rPr>
          <w:rFonts w:ascii="Times New Roman"/>
          <w:b w:val="false"/>
          <w:i w:val="false"/>
          <w:color w:val="000000"/>
          <w:sz w:val="28"/>
        </w:rPr>
        <w:t>
      1. Көлік құралы, егер оны Қазақстан Республикасында тұруға ықтиярхаты жоқ шетелдік немесе азаматтығы жоқ адам пайдаланса және:</w:t>
      </w:r>
    </w:p>
    <w:bookmarkEnd w:id="299"/>
    <w:bookmarkStart w:name="z500" w:id="300"/>
    <w:p>
      <w:pPr>
        <w:spacing w:after="0"/>
        <w:ind w:left="0"/>
        <w:jc w:val="both"/>
      </w:pPr>
      <w:r>
        <w:rPr>
          <w:rFonts w:ascii="Times New Roman"/>
          <w:b w:val="false"/>
          <w:i w:val="false"/>
          <w:color w:val="000000"/>
          <w:sz w:val="28"/>
        </w:rPr>
        <w:t>
      1) Қазақстан Республикасынан тыс жерде тұрақты тұрғылықты жері немесе орналасқан жері бар жеке немесе заңды тұлғаға тиесілі болса;</w:t>
      </w:r>
    </w:p>
    <w:bookmarkEnd w:id="300"/>
    <w:bookmarkStart w:name="z501" w:id="301"/>
    <w:p>
      <w:pPr>
        <w:spacing w:after="0"/>
        <w:ind w:left="0"/>
        <w:jc w:val="both"/>
      </w:pPr>
      <w:r>
        <w:rPr>
          <w:rFonts w:ascii="Times New Roman"/>
          <w:b w:val="false"/>
          <w:i w:val="false"/>
          <w:color w:val="000000"/>
          <w:sz w:val="28"/>
        </w:rPr>
        <w:t>
      2) Қазақстан Республикасында тіркелмесе;</w:t>
      </w:r>
    </w:p>
    <w:bookmarkEnd w:id="301"/>
    <w:bookmarkStart w:name="z502" w:id="302"/>
    <w:p>
      <w:pPr>
        <w:spacing w:after="0"/>
        <w:ind w:left="0"/>
        <w:jc w:val="both"/>
      </w:pPr>
      <w:r>
        <w:rPr>
          <w:rFonts w:ascii="Times New Roman"/>
          <w:b w:val="false"/>
          <w:i w:val="false"/>
          <w:color w:val="000000"/>
          <w:sz w:val="28"/>
        </w:rPr>
        <w:t xml:space="preserve">
      3) Қазақстан Республикасына уақытша әкелінсе, Қазақстан Республикасының аумағы арқылы халықаралық жол жүрісінде деп есептеледі. </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03.12.2024 </w:t>
      </w:r>
      <w:r>
        <w:rPr>
          <w:rFonts w:ascii="Times New Roman"/>
          <w:b w:val="false"/>
          <w:i w:val="false"/>
          <w:color w:val="ff0000"/>
          <w:sz w:val="28"/>
        </w:rPr>
        <w:t>№ 54-НҚ</w:t>
      </w:r>
      <w:r>
        <w:rPr>
          <w:rFonts w:ascii="Times New Roman"/>
          <w:b w:val="false"/>
          <w:i w:val="false"/>
          <w:color w:val="ff0000"/>
          <w:sz w:val="28"/>
        </w:rPr>
        <w:t xml:space="preserve"> нормативтік қаулысымен осы Заңының 65-бабының </w:t>
      </w:r>
      <w:r>
        <w:rPr>
          <w:rFonts w:ascii="Times New Roman"/>
          <w:b w:val="false"/>
          <w:i w:val="false"/>
          <w:color w:val="ff0000"/>
          <w:sz w:val="28"/>
        </w:rPr>
        <w:t>1-тармағы</w:t>
      </w:r>
      <w:r>
        <w:rPr>
          <w:rFonts w:ascii="Times New Roman"/>
          <w:b w:val="false"/>
          <w:i w:val="false"/>
          <w:color w:val="ff0000"/>
          <w:sz w:val="28"/>
        </w:rPr>
        <w:t xml:space="preserve"> Қазақстан Республикасына уақытша әкелінген, Қазақстан Республикасында тіркелмеген, Қазақстан Республикасында тұруға ықтиярхаты жоқ шетелдікке немесе азаматтығы жоқ адамға тиесілі және олар Қазақстан Республикасының аумағында пайдаланатын көлік құралдарына қолданылады дегенде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ҚР Конституциялық Сотының 03.12.2024 </w:t>
      </w:r>
      <w:r>
        <w:rPr>
          <w:rFonts w:ascii="Times New Roman"/>
          <w:b w:val="false"/>
          <w:i w:val="false"/>
          <w:color w:val="ff0000"/>
          <w:sz w:val="28"/>
        </w:rPr>
        <w:t>№ 54-НҚ</w:t>
      </w:r>
      <w:r>
        <w:rPr>
          <w:rFonts w:ascii="Times New Roman"/>
          <w:b w:val="false"/>
          <w:i w:val="false"/>
          <w:color w:val="ff0000"/>
          <w:sz w:val="28"/>
        </w:rPr>
        <w:t xml:space="preserve"> нормативтік қаулысымен осы Заңының 65-бабының </w:t>
      </w:r>
      <w:r>
        <w:rPr>
          <w:rFonts w:ascii="Times New Roman"/>
          <w:b w:val="false"/>
          <w:i w:val="false"/>
          <w:color w:val="ff0000"/>
          <w:sz w:val="28"/>
        </w:rPr>
        <w:t>1-тармағы</w:t>
      </w:r>
      <w:r>
        <w:rPr>
          <w:rFonts w:ascii="Times New Roman"/>
          <w:b w:val="false"/>
          <w:i w:val="false"/>
          <w:color w:val="ff0000"/>
          <w:sz w:val="28"/>
        </w:rPr>
        <w:t xml:space="preserve"> Қазақстан Республикасына уақытша әкелінген, Қазақстан Республикасында тіркелмеген, Қазақстан Республикасынан тыс жерде тұрақты тұрғылықты жері бар Қазақстан Республикасының азаматына тиесілі және өзі Қазақстан Республикасының аумағында пайдаланатын көлік құралына қолданылмайды дегенде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bookmarkStart w:name="z503" w:id="303"/>
    <w:p>
      <w:pPr>
        <w:spacing w:after="0"/>
        <w:ind w:left="0"/>
        <w:jc w:val="both"/>
      </w:pPr>
      <w:r>
        <w:rPr>
          <w:rFonts w:ascii="Times New Roman"/>
          <w:b w:val="false"/>
          <w:i w:val="false"/>
          <w:color w:val="000000"/>
          <w:sz w:val="28"/>
        </w:rPr>
        <w:t xml:space="preserve">
      2. Халықаралық жол жүрісіне қатысатын көлік құралы Қазақстан Республикасының Мемлекеттік шекарасын кесіп өткен кезден бастап бір жылға дейін Қазақстан Республикасының аумағында бола алады. </w:t>
      </w:r>
    </w:p>
    <w:bookmarkEnd w:id="303"/>
    <w:p>
      <w:pPr>
        <w:spacing w:after="0"/>
        <w:ind w:left="0"/>
        <w:jc w:val="both"/>
      </w:pPr>
      <w:r>
        <w:rPr>
          <w:rFonts w:ascii="Times New Roman"/>
          <w:b w:val="false"/>
          <w:i w:val="false"/>
          <w:color w:val="000000"/>
          <w:sz w:val="28"/>
        </w:rPr>
        <w:t xml:space="preserve">
      Осы тармақтың бірінші бөлігінде көрсетілген мерзім өткеннен кейін халықаралық жол жүрісіндегі көлік құралы Қазақстан Республикасы аумағының шегінен тыс жерге ұзақтығы кемінде үзіліссіз күнтізбелік отыз күн болатын мерзімге әкетілуге жатады. </w:t>
      </w:r>
    </w:p>
    <w:bookmarkStart w:name="z504" w:id="304"/>
    <w:p>
      <w:pPr>
        <w:spacing w:after="0"/>
        <w:ind w:left="0"/>
        <w:jc w:val="both"/>
      </w:pPr>
      <w:r>
        <w:rPr>
          <w:rFonts w:ascii="Times New Roman"/>
          <w:b w:val="false"/>
          <w:i w:val="false"/>
          <w:color w:val="000000"/>
          <w:sz w:val="28"/>
        </w:rPr>
        <w:t>
      3. Халықаралық жол жүрісіндегі көлік құралдарының Қазақстан Республикасының аумағындағы жол жүрісіне қатысуына рұқсат беру Қазақстан Республикасы ратификациялаған халықаралық шарттардың және Қазақстан Республикасы заңнамасының талаптарына сәйкес берілген:</w:t>
      </w:r>
    </w:p>
    <w:bookmarkEnd w:id="304"/>
    <w:bookmarkStart w:name="z505" w:id="305"/>
    <w:p>
      <w:pPr>
        <w:spacing w:after="0"/>
        <w:ind w:left="0"/>
        <w:jc w:val="both"/>
      </w:pPr>
      <w:r>
        <w:rPr>
          <w:rFonts w:ascii="Times New Roman"/>
          <w:b w:val="false"/>
          <w:i w:val="false"/>
          <w:color w:val="000000"/>
          <w:sz w:val="28"/>
        </w:rPr>
        <w:t>
      1) көлік құралын, тіркемені тіркеу туралы куәлік;</w:t>
      </w:r>
    </w:p>
    <w:bookmarkEnd w:id="305"/>
    <w:bookmarkStart w:name="z506" w:id="306"/>
    <w:p>
      <w:pPr>
        <w:spacing w:after="0"/>
        <w:ind w:left="0"/>
        <w:jc w:val="both"/>
      </w:pPr>
      <w:r>
        <w:rPr>
          <w:rFonts w:ascii="Times New Roman"/>
          <w:b w:val="false"/>
          <w:i w:val="false"/>
          <w:color w:val="000000"/>
          <w:sz w:val="28"/>
        </w:rPr>
        <w:t xml:space="preserve">
      2) көлік құралының тіркеу нөмірі; </w:t>
      </w:r>
    </w:p>
    <w:bookmarkEnd w:id="306"/>
    <w:bookmarkStart w:name="z507" w:id="307"/>
    <w:p>
      <w:pPr>
        <w:spacing w:after="0"/>
        <w:ind w:left="0"/>
        <w:jc w:val="both"/>
      </w:pPr>
      <w:r>
        <w:rPr>
          <w:rFonts w:ascii="Times New Roman"/>
          <w:b w:val="false"/>
          <w:i w:val="false"/>
          <w:color w:val="000000"/>
          <w:sz w:val="28"/>
        </w:rPr>
        <w:t>
      3) мемлекеттің айырым белгісі;</w:t>
      </w:r>
    </w:p>
    <w:bookmarkEnd w:id="307"/>
    <w:bookmarkStart w:name="z508" w:id="308"/>
    <w:p>
      <w:pPr>
        <w:spacing w:after="0"/>
        <w:ind w:left="0"/>
        <w:jc w:val="both"/>
      </w:pPr>
      <w:r>
        <w:rPr>
          <w:rFonts w:ascii="Times New Roman"/>
          <w:b w:val="false"/>
          <w:i w:val="false"/>
          <w:color w:val="000000"/>
          <w:sz w:val="28"/>
        </w:rPr>
        <w:t>
      4) көлік құралының таным белгісі;</w:t>
      </w:r>
    </w:p>
    <w:bookmarkEnd w:id="308"/>
    <w:bookmarkStart w:name="z509" w:id="309"/>
    <w:p>
      <w:pPr>
        <w:spacing w:after="0"/>
        <w:ind w:left="0"/>
        <w:jc w:val="both"/>
      </w:pPr>
      <w:r>
        <w:rPr>
          <w:rFonts w:ascii="Times New Roman"/>
          <w:b w:val="false"/>
          <w:i w:val="false"/>
          <w:color w:val="000000"/>
          <w:sz w:val="28"/>
        </w:rPr>
        <w:t>
      5) көлік құралының техникалық қарап-тексеруден өтуі фактісін растайтын құжат;</w:t>
      </w:r>
    </w:p>
    <w:bookmarkEnd w:id="309"/>
    <w:bookmarkStart w:name="z510" w:id="310"/>
    <w:p>
      <w:pPr>
        <w:spacing w:after="0"/>
        <w:ind w:left="0"/>
        <w:jc w:val="both"/>
      </w:pPr>
      <w:r>
        <w:rPr>
          <w:rFonts w:ascii="Times New Roman"/>
          <w:b w:val="false"/>
          <w:i w:val="false"/>
          <w:color w:val="000000"/>
          <w:sz w:val="28"/>
        </w:rPr>
        <w:t>
      6) көлік құралы иесінің азаматтық-құқықтық жауапкершілігін міндетті сақтандыру шарты;</w:t>
      </w:r>
    </w:p>
    <w:bookmarkEnd w:id="310"/>
    <w:bookmarkStart w:name="z511" w:id="311"/>
    <w:p>
      <w:pPr>
        <w:spacing w:after="0"/>
        <w:ind w:left="0"/>
        <w:jc w:val="both"/>
      </w:pPr>
      <w:r>
        <w:rPr>
          <w:rFonts w:ascii="Times New Roman"/>
          <w:b w:val="false"/>
          <w:i w:val="false"/>
          <w:color w:val="000000"/>
          <w:sz w:val="28"/>
        </w:rPr>
        <w:t>
      7) көлік құралдарының электрондық паспорттары (көлік құралдары шассиінің паспорттары) және өздігінен жүретін машиналар мен басқа да техника түрлерінің электрондық паспорттары жүйесінен алынған Еуразиялық экономикалық одаққа мүше мемлекеттерде тіркелген автокөлік құралдарының сәйкестендіру белгілері және оларды тіркеу есебі туралы мәліметтер болған кезде жүзеге асырылады.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Көлік құралдары иелерінің құқықтары мен міндеттері</w:t>
      </w:r>
    </w:p>
    <w:bookmarkStart w:name="z292" w:id="312"/>
    <w:p>
      <w:pPr>
        <w:spacing w:after="0"/>
        <w:ind w:left="0"/>
        <w:jc w:val="both"/>
      </w:pPr>
      <w:r>
        <w:rPr>
          <w:rFonts w:ascii="Times New Roman"/>
          <w:b w:val="false"/>
          <w:i w:val="false"/>
          <w:color w:val="000000"/>
          <w:sz w:val="28"/>
        </w:rPr>
        <w:t>
      1. Көлік құралдары иелерінің:</w:t>
      </w:r>
    </w:p>
    <w:bookmarkEnd w:id="312"/>
    <w:p>
      <w:pPr>
        <w:spacing w:after="0"/>
        <w:ind w:left="0"/>
        <w:jc w:val="both"/>
      </w:pPr>
      <w:r>
        <w:rPr>
          <w:rFonts w:ascii="Times New Roman"/>
          <w:b w:val="false"/>
          <w:i w:val="false"/>
          <w:color w:val="000000"/>
          <w:sz w:val="28"/>
        </w:rPr>
        <w:t>
      1) уәкілетті органнан көлік құралдары мен олардың тіркемелерін мемлекеттік тіркеу тәртібі туралы ақпарат және түсіндірме алуға;</w:t>
      </w:r>
    </w:p>
    <w:p>
      <w:pPr>
        <w:spacing w:after="0"/>
        <w:ind w:left="0"/>
        <w:jc w:val="both"/>
      </w:pPr>
      <w:r>
        <w:rPr>
          <w:rFonts w:ascii="Times New Roman"/>
          <w:b w:val="false"/>
          <w:i w:val="false"/>
          <w:color w:val="000000"/>
          <w:sz w:val="28"/>
        </w:rPr>
        <w:t>
      2) уәкілетті орган айқындайтын тәртіппен көлік құралының мемлекеттік тіркеу нөмірі белгісінің цифрлық және (немесе) әріптік белгіленуін таңдауға құқығы бар.</w:t>
      </w:r>
    </w:p>
    <w:bookmarkStart w:name="z293" w:id="313"/>
    <w:p>
      <w:pPr>
        <w:spacing w:after="0"/>
        <w:ind w:left="0"/>
        <w:jc w:val="both"/>
      </w:pPr>
      <w:r>
        <w:rPr>
          <w:rFonts w:ascii="Times New Roman"/>
          <w:b w:val="false"/>
          <w:i w:val="false"/>
          <w:color w:val="000000"/>
          <w:sz w:val="28"/>
        </w:rPr>
        <w:t>
      2. Көлік құралдарының иелері:</w:t>
      </w:r>
    </w:p>
    <w:bookmarkEnd w:id="313"/>
    <w:p>
      <w:pPr>
        <w:spacing w:after="0"/>
        <w:ind w:left="0"/>
        <w:jc w:val="both"/>
      </w:pPr>
      <w:r>
        <w:rPr>
          <w:rFonts w:ascii="Times New Roman"/>
          <w:b w:val="false"/>
          <w:i w:val="false"/>
          <w:color w:val="000000"/>
          <w:sz w:val="28"/>
        </w:rPr>
        <w:t>
      1) Еуразиялық экономикалық одақтың кедендік аумағында механикалық көлік құралдарын сатып алғаннан немесе жеке пайдалану үшін шығарумен, ішкі тұтыну үшін шығарумен, Қазақстан Республикасына бір жылдан астам мерзімге уақытша әкелінгендерді шығарумен байланысты кедендік операциялар жасалғаннан кейін көлік құралдарын он жұмыс күні ішінде уәкілетті органда тіркеуге;</w:t>
      </w:r>
    </w:p>
    <w:p>
      <w:pPr>
        <w:spacing w:after="0"/>
        <w:ind w:left="0"/>
        <w:jc w:val="both"/>
      </w:pPr>
      <w:r>
        <w:rPr>
          <w:rFonts w:ascii="Times New Roman"/>
          <w:b w:val="false"/>
          <w:i w:val="false"/>
          <w:color w:val="000000"/>
          <w:sz w:val="28"/>
        </w:rPr>
        <w:t>
      2) көлік құралдарын, оларды міндетті түрде көрсету көлік құралдарының жекелеген түрлерін мемлекеттік тіркеу және есепке алу қағидаларында көзделген жағдайларда, уәкілетті органға көрсетуге;</w:t>
      </w:r>
    </w:p>
    <w:p>
      <w:pPr>
        <w:spacing w:after="0"/>
        <w:ind w:left="0"/>
        <w:jc w:val="both"/>
      </w:pPr>
      <w:r>
        <w:rPr>
          <w:rFonts w:ascii="Times New Roman"/>
          <w:b w:val="false"/>
          <w:i w:val="false"/>
          <w:color w:val="000000"/>
          <w:sz w:val="28"/>
        </w:rPr>
        <w:t>
      3) көлік құралын кәдеге жаратудың алдында немесе жоғалғаннан кейін не Қазақстан Республикасының шегінен тыс жерде тұрақты болуға көлік құралын әкетудің алдында механикалық көлік құралын мемлекеттік тіркеуді тоқтату үшін уәкілетті органға өтініш жасауға;</w:t>
      </w:r>
    </w:p>
    <w:p>
      <w:pPr>
        <w:spacing w:after="0"/>
        <w:ind w:left="0"/>
        <w:jc w:val="both"/>
      </w:pPr>
      <w:r>
        <w:rPr>
          <w:rFonts w:ascii="Times New Roman"/>
          <w:b w:val="false"/>
          <w:i w:val="false"/>
          <w:color w:val="000000"/>
          <w:sz w:val="28"/>
        </w:rPr>
        <w:t>
      4) жол жүрісі қауіпсіздігін қамтамасыз ету саласында айыппұл түрінде әкімшілік жаза қолдану туралы уақтылы орындалмаған қаулылар болған кезде айыппұл төлеуге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124-VІ</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Көлік құралын мемлекеттік тіркеуге немесе көлік құралының тіркеу деректерін өзгертуге тыйым салу</w:t>
      </w:r>
    </w:p>
    <w:bookmarkStart w:name="z295" w:id="314"/>
    <w:p>
      <w:pPr>
        <w:spacing w:after="0"/>
        <w:ind w:left="0"/>
        <w:jc w:val="both"/>
      </w:pPr>
      <w:r>
        <w:rPr>
          <w:rFonts w:ascii="Times New Roman"/>
          <w:b w:val="false"/>
          <w:i w:val="false"/>
          <w:color w:val="000000"/>
          <w:sz w:val="28"/>
        </w:rPr>
        <w:t>
      1. Басқару органдары оң жақта орналасқан, жолдармен жүруге және олармен адамдарды немесе жүктерді тасымалдауға арналған немесе М1 санатындағы көлік құралының шанағын ауыстыруға байланысты немесе соңғы тіркеу жүзеге асырылған мемлекетте тіркеу есебінен шығарылмаған көлік құралдарын бастапқы тіркеуге тыйым салынады.</w:t>
      </w:r>
    </w:p>
    <w:bookmarkEnd w:id="314"/>
    <w:bookmarkStart w:name="z493" w:id="315"/>
    <w:p>
      <w:pPr>
        <w:spacing w:after="0"/>
        <w:ind w:left="0"/>
        <w:jc w:val="both"/>
      </w:pPr>
      <w:r>
        <w:rPr>
          <w:rFonts w:ascii="Times New Roman"/>
          <w:b w:val="false"/>
          <w:i w:val="false"/>
          <w:color w:val="000000"/>
          <w:sz w:val="28"/>
        </w:rPr>
        <w:t>
      1-1. Шығарылғанына он жылдан асқан автобустарды бастапқы тіркеуге тыйым салынады.</w:t>
      </w:r>
    </w:p>
    <w:bookmarkEnd w:id="315"/>
    <w:bookmarkStart w:name="z512" w:id="316"/>
    <w:p>
      <w:pPr>
        <w:spacing w:after="0"/>
        <w:ind w:left="0"/>
        <w:jc w:val="both"/>
      </w:pPr>
      <w:r>
        <w:rPr>
          <w:rFonts w:ascii="Times New Roman"/>
          <w:b w:val="false"/>
          <w:i w:val="false"/>
          <w:color w:val="000000"/>
          <w:sz w:val="28"/>
        </w:rPr>
        <w:t>
      1-2. Осы баптың 1 және 1-1-тармақтарында көзделген ережелер Еуразиялық экономикалық одаққа мүше мемлекеттерде айналымға шығарылған және Қазақстан Республикасының аумағына 2022 жылғы 1 қыркүйекке дейін әкелінген көлік құралдарына қолданылмайды.</w:t>
      </w:r>
    </w:p>
    <w:bookmarkEnd w:id="316"/>
    <w:p>
      <w:pPr>
        <w:spacing w:after="0"/>
        <w:ind w:left="0"/>
        <w:jc w:val="both"/>
      </w:pPr>
      <w:r>
        <w:rPr>
          <w:rFonts w:ascii="Times New Roman"/>
          <w:b w:val="false"/>
          <w:i w:val="false"/>
          <w:color w:val="000000"/>
          <w:sz w:val="28"/>
        </w:rPr>
        <w:t>
      Осы тармақтың бірінші бөлігінде көрсетілген көлік құралдарын бастапқы тіркеу тәртібін, шарттары мен мерзімдерін Қазақстан Республикасының Үкіметі айқындайды.</w:t>
      </w:r>
    </w:p>
    <w:bookmarkStart w:name="z296" w:id="317"/>
    <w:p>
      <w:pPr>
        <w:spacing w:after="0"/>
        <w:ind w:left="0"/>
        <w:jc w:val="both"/>
      </w:pPr>
      <w:r>
        <w:rPr>
          <w:rFonts w:ascii="Times New Roman"/>
          <w:b w:val="false"/>
          <w:i w:val="false"/>
          <w:color w:val="000000"/>
          <w:sz w:val="28"/>
        </w:rPr>
        <w:t>
      2. Көлік құралын тіркеуге және тіркеу деректерін өзгертуге:</w:t>
      </w:r>
    </w:p>
    <w:bookmarkEnd w:id="317"/>
    <w:p>
      <w:pPr>
        <w:spacing w:after="0"/>
        <w:ind w:left="0"/>
        <w:jc w:val="both"/>
      </w:pPr>
      <w:r>
        <w:rPr>
          <w:rFonts w:ascii="Times New Roman"/>
          <w:b w:val="false"/>
          <w:i w:val="false"/>
          <w:color w:val="000000"/>
          <w:sz w:val="28"/>
        </w:rPr>
        <w:t xml:space="preserve">
      1) жаңа көлік құралдары үшін Қазақстан Республикасы ратификациялаған халықаралық шарттардың және осы Заңның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61-бабының</w:t>
      </w:r>
      <w:r>
        <w:rPr>
          <w:rFonts w:ascii="Times New Roman"/>
          <w:b w:val="false"/>
          <w:i w:val="false"/>
          <w:color w:val="000000"/>
          <w:sz w:val="28"/>
        </w:rPr>
        <w:t xml:space="preserve"> талаптарына сәйкес берілген Қазақстан Республикасының мемлекеттік техникалық реттеу жүйесі таныған сәйкестік сертификаттары болмаған;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19.04.2019 </w:t>
      </w:r>
      <w:r>
        <w:rPr>
          <w:rFonts w:ascii="Times New Roman"/>
          <w:b w:val="false"/>
          <w:i w:val="false"/>
          <w:color w:val="000000"/>
          <w:sz w:val="28"/>
        </w:rPr>
        <w:t>№ 249-VІ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тіркеу құжаттары болмаған;</w:t>
      </w:r>
    </w:p>
    <w:p>
      <w:pPr>
        <w:spacing w:after="0"/>
        <w:ind w:left="0"/>
        <w:jc w:val="both"/>
      </w:pPr>
      <w:r>
        <w:rPr>
          <w:rFonts w:ascii="Times New Roman"/>
          <w:b w:val="false"/>
          <w:i w:val="false"/>
          <w:color w:val="000000"/>
          <w:sz w:val="28"/>
        </w:rPr>
        <w:t>
      4) көлік құралын жасаушы басып берген нөмірлік агрегаттардың таңбасын қолдан жасау, жасыру, өзгерту және (немесе) жою салдарынан көлік құралын сәйкестендіру мүмкін болмаған;</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72-бабында</w:t>
      </w:r>
      <w:r>
        <w:rPr>
          <w:rFonts w:ascii="Times New Roman"/>
          <w:b w:val="false"/>
          <w:i w:val="false"/>
          <w:color w:val="000000"/>
          <w:sz w:val="28"/>
        </w:rPr>
        <w:t xml:space="preserve"> көрсетілген, көлік құралының таңбаланған сәйкестендіру белгісі бар конструкциясының құрамдас бөлігі ауыстырылған;</w:t>
      </w:r>
    </w:p>
    <w:p>
      <w:pPr>
        <w:spacing w:after="0"/>
        <w:ind w:left="0"/>
        <w:jc w:val="both"/>
      </w:pPr>
      <w:r>
        <w:rPr>
          <w:rFonts w:ascii="Times New Roman"/>
          <w:b w:val="false"/>
          <w:i w:val="false"/>
          <w:color w:val="000000"/>
          <w:sz w:val="28"/>
        </w:rPr>
        <w:t>
      6) қолдан жасалған (жасанды) құжаттар ұсынылған;</w:t>
      </w:r>
    </w:p>
    <w:p>
      <w:pPr>
        <w:spacing w:after="0"/>
        <w:ind w:left="0"/>
        <w:jc w:val="both"/>
      </w:pPr>
      <w:r>
        <w:rPr>
          <w:rFonts w:ascii="Times New Roman"/>
          <w:b w:val="false"/>
          <w:i w:val="false"/>
          <w:color w:val="000000"/>
          <w:sz w:val="28"/>
        </w:rPr>
        <w:t>
      7) көлік құралы іздестіруде болған;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19.04.2019 </w:t>
      </w:r>
      <w:r>
        <w:rPr>
          <w:rFonts w:ascii="Times New Roman"/>
          <w:b w:val="false"/>
          <w:i w:val="false"/>
          <w:color w:val="000000"/>
          <w:sz w:val="28"/>
        </w:rPr>
        <w:t>№ 249-VІ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3" w:id="318"/>
    <w:p>
      <w:pPr>
        <w:spacing w:after="0"/>
        <w:ind w:left="0"/>
        <w:jc w:val="both"/>
      </w:pPr>
      <w:r>
        <w:rPr>
          <w:rFonts w:ascii="Times New Roman"/>
          <w:b w:val="false"/>
          <w:i w:val="false"/>
          <w:color w:val="000000"/>
          <w:sz w:val="28"/>
        </w:rPr>
        <w:t>
      9) М1 санатындағы көлік құралының шанағы ауыстырылған жағдайда тыйым салынады.</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19.04.2019 </w:t>
      </w:r>
      <w:r>
        <w:rPr>
          <w:rFonts w:ascii="Times New Roman"/>
          <w:b w:val="false"/>
          <w:i w:val="false"/>
          <w:color w:val="00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01.02.2021 </w:t>
      </w:r>
      <w:r>
        <w:rPr>
          <w:rFonts w:ascii="Times New Roman"/>
          <w:b w:val="false"/>
          <w:i w:val="false"/>
          <w:color w:val="000000"/>
          <w:sz w:val="28"/>
        </w:rPr>
        <w:t>№ 1-VІІ</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Көлік құралын мемлекеттік тіркеуден немесе көлік құралының тіркеу деректерін өзгертуден бас тарту</w:t>
      </w:r>
    </w:p>
    <w:bookmarkStart w:name="z298" w:id="319"/>
    <w:p>
      <w:pPr>
        <w:spacing w:after="0"/>
        <w:ind w:left="0"/>
        <w:jc w:val="both"/>
      </w:pPr>
      <w:r>
        <w:rPr>
          <w:rFonts w:ascii="Times New Roman"/>
          <w:b w:val="false"/>
          <w:i w:val="false"/>
          <w:color w:val="000000"/>
          <w:sz w:val="28"/>
        </w:rPr>
        <w:t>
      1. Көлік құралын мемлекеттік тіркеуден немесе көлік құралының тіркеу деректерін өзгертуден бас тартуға:</w:t>
      </w:r>
    </w:p>
    <w:bookmarkEnd w:id="319"/>
    <w:p>
      <w:pPr>
        <w:spacing w:after="0"/>
        <w:ind w:left="0"/>
        <w:jc w:val="both"/>
      </w:pPr>
      <w:r>
        <w:rPr>
          <w:rFonts w:ascii="Times New Roman"/>
          <w:b w:val="false"/>
          <w:i w:val="false"/>
          <w:color w:val="000000"/>
          <w:sz w:val="28"/>
        </w:rPr>
        <w:t>
      1) Қазақстан Республикасының заңнамасына сәйкес тағайындалған (енгізілген) тіркеу әрекеттерін жасауға тыйым салулардың және шектеулердің болуы;</w:t>
      </w:r>
    </w:p>
    <w:p>
      <w:pPr>
        <w:spacing w:after="0"/>
        <w:ind w:left="0"/>
        <w:jc w:val="both"/>
      </w:pPr>
      <w:r>
        <w:rPr>
          <w:rFonts w:ascii="Times New Roman"/>
          <w:b w:val="false"/>
          <w:i w:val="false"/>
          <w:color w:val="000000"/>
          <w:sz w:val="28"/>
        </w:rPr>
        <w:t>
      2) көлік құралы меншік иесінің мүдделерін білдіруге өкілеттігі жоқ адамның көлік құралдарын тіркеу органына өтініш жасауы;</w:t>
      </w:r>
    </w:p>
    <w:p>
      <w:pPr>
        <w:spacing w:after="0"/>
        <w:ind w:left="0"/>
        <w:jc w:val="both"/>
      </w:pPr>
      <w:r>
        <w:rPr>
          <w:rFonts w:ascii="Times New Roman"/>
          <w:b w:val="false"/>
          <w:i w:val="false"/>
          <w:color w:val="000000"/>
          <w:sz w:val="28"/>
        </w:rPr>
        <w:t>
      3) тіркеу әрекеттерін жүргізу үшін қажетті құжаттарды ұсынбау немесе толық емес көлемде ұсыну, сондай-ақ оқылмайтын, қарындашпен жазылған, тазартулары, қосып жазылғандары, сызып тасталған сөздері, сондай-ақ келісілмеген түзетулері бар құжаттарды ұсыну;</w:t>
      </w:r>
    </w:p>
    <w:p>
      <w:pPr>
        <w:spacing w:after="0"/>
        <w:ind w:left="0"/>
        <w:jc w:val="both"/>
      </w:pPr>
      <w:r>
        <w:rPr>
          <w:rFonts w:ascii="Times New Roman"/>
          <w:b w:val="false"/>
          <w:i w:val="false"/>
          <w:color w:val="000000"/>
          <w:sz w:val="28"/>
        </w:rPr>
        <w:t>
      4) көлік құралын ұсыну міндетті болатын жағдайларда оны ұсынбау;</w:t>
      </w:r>
    </w:p>
    <w:p>
      <w:pPr>
        <w:spacing w:after="0"/>
        <w:ind w:left="0"/>
        <w:jc w:val="both"/>
      </w:pPr>
      <w:r>
        <w:rPr>
          <w:rFonts w:ascii="Times New Roman"/>
          <w:b w:val="false"/>
          <w:i w:val="false"/>
          <w:color w:val="000000"/>
          <w:sz w:val="28"/>
        </w:rPr>
        <w:t>
      5) ұсынылған көлік құралдарын мемлекеттік тіркеуді жүзеге асыруға уәкілетті емес көлік құралдарын тіркеу органына өтініш жасау;</w:t>
      </w:r>
    </w:p>
    <w:p>
      <w:pPr>
        <w:spacing w:after="0"/>
        <w:ind w:left="0"/>
        <w:jc w:val="both"/>
      </w:pPr>
      <w:r>
        <w:rPr>
          <w:rFonts w:ascii="Times New Roman"/>
          <w:b w:val="false"/>
          <w:i w:val="false"/>
          <w:color w:val="000000"/>
          <w:sz w:val="28"/>
        </w:rPr>
        <w:t>
      6) көлік құралы конструкциясының немесе оған енгізілген өзгерістердің Қазақстан Республикасының техникалық реттеу саласындағы заңнамасының талаптарына немесе ұсынылған құжаттарда көрсетілген мәліметтерге сәйкес келмеуі;</w:t>
      </w:r>
    </w:p>
    <w:p>
      <w:pPr>
        <w:spacing w:after="0"/>
        <w:ind w:left="0"/>
        <w:jc w:val="both"/>
      </w:pPr>
      <w:r>
        <w:rPr>
          <w:rFonts w:ascii="Times New Roman"/>
          <w:b w:val="false"/>
          <w:i w:val="false"/>
          <w:color w:val="000000"/>
          <w:sz w:val="28"/>
        </w:rPr>
        <w:t>
      6-1) сот шешімі бойынша тәркіленген және (немесе) өндіріп алынған көлік құралын қоспағанда,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тұлғаның көлік құралдарын тіркеу органына өтініш жасауы;</w:t>
      </w:r>
    </w:p>
    <w:p>
      <w:pPr>
        <w:spacing w:after="0"/>
        <w:ind w:left="0"/>
        <w:jc w:val="both"/>
      </w:pPr>
      <w:r>
        <w:rPr>
          <w:rFonts w:ascii="Times New Roman"/>
          <w:b w:val="false"/>
          <w:i w:val="false"/>
          <w:color w:val="000000"/>
          <w:sz w:val="28"/>
        </w:rPr>
        <w:t>
      7) көлік құралы салығы бойынша орындалмаған салықтық міндеттеменің болуы негіздер болып табылады.</w:t>
      </w:r>
    </w:p>
    <w:bookmarkStart w:name="z299" w:id="320"/>
    <w:p>
      <w:pPr>
        <w:spacing w:after="0"/>
        <w:ind w:left="0"/>
        <w:jc w:val="both"/>
      </w:pPr>
      <w:r>
        <w:rPr>
          <w:rFonts w:ascii="Times New Roman"/>
          <w:b w:val="false"/>
          <w:i w:val="false"/>
          <w:color w:val="000000"/>
          <w:sz w:val="28"/>
        </w:rPr>
        <w:t>
      2. Тіркеу әрекеттерін жүргізуден бас тартылғаны туралы көлік құралының иесі себептер негізделе отырып, тиісті түрде (жазбаша, электрондық почтамен) хабардар етілуге тиіс.</w:t>
      </w:r>
    </w:p>
    <w:bookmarkEnd w:id="320"/>
    <w:bookmarkStart w:name="z300" w:id="321"/>
    <w:p>
      <w:pPr>
        <w:spacing w:after="0"/>
        <w:ind w:left="0"/>
        <w:jc w:val="both"/>
      </w:pPr>
      <w:r>
        <w:rPr>
          <w:rFonts w:ascii="Times New Roman"/>
          <w:b w:val="false"/>
          <w:i w:val="false"/>
          <w:color w:val="000000"/>
          <w:sz w:val="28"/>
        </w:rPr>
        <w:t>
      3. Көлік құралын тіркеуден немесе көлік құралының тіркеу деректерін өзгертуден бас тартуға Қазақстан Республикасының заңнамасында белгіленген тәртіппен шағым жасалуы мүмкін.</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13.05.2020 </w:t>
      </w:r>
      <w:r>
        <w:rPr>
          <w:rFonts w:ascii="Times New Roman"/>
          <w:b w:val="false"/>
          <w:i w:val="false"/>
          <w:color w:val="000000"/>
          <w:sz w:val="28"/>
        </w:rPr>
        <w:t>№ 325-VІ</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Көлік құралын мемлекеттік тіркеуді тоқтату</w:t>
      </w:r>
    </w:p>
    <w:bookmarkStart w:name="z302" w:id="322"/>
    <w:p>
      <w:pPr>
        <w:spacing w:after="0"/>
        <w:ind w:left="0"/>
        <w:jc w:val="both"/>
      </w:pPr>
      <w:r>
        <w:rPr>
          <w:rFonts w:ascii="Times New Roman"/>
          <w:b w:val="false"/>
          <w:i w:val="false"/>
          <w:color w:val="000000"/>
          <w:sz w:val="28"/>
        </w:rPr>
        <w:t>
      1. Көлік құралын мемлекеттік тіркеу көлік құралының жоғалуына, оны иеліктен шығарып басқа адамға беруге, сондай-ақ кәдеге жаратудың немесе Қазақстан Республикасының шегінен тыс жерге тұрақты болуға әкетудің алдында оны тіркеу есебінен шығаруға байланысты немесе өзге де мән-жайларға сәйкес иесінің өтініші бойынша тоқтатылады.</w:t>
      </w:r>
    </w:p>
    <w:bookmarkEnd w:id="322"/>
    <w:bookmarkStart w:name="z303" w:id="323"/>
    <w:p>
      <w:pPr>
        <w:spacing w:after="0"/>
        <w:ind w:left="0"/>
        <w:jc w:val="both"/>
      </w:pPr>
      <w:r>
        <w:rPr>
          <w:rFonts w:ascii="Times New Roman"/>
          <w:b w:val="false"/>
          <w:i w:val="false"/>
          <w:color w:val="000000"/>
          <w:sz w:val="28"/>
        </w:rPr>
        <w:t xml:space="preserve">
      2. Көлік құралын тіркеуден бас тарту үшін осы Заңның 67-бабы </w:t>
      </w:r>
    </w:p>
    <w:bookmarkEnd w:id="3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4), 5) және 6) тармақшаларында көзделген негіздер анықталған кезде көлік құралын мемлекеттік тіркеу тоқтатылады.</w:t>
      </w:r>
    </w:p>
    <w:p>
      <w:pPr>
        <w:spacing w:after="0"/>
        <w:ind w:left="0"/>
        <w:jc w:val="both"/>
      </w:pPr>
      <w:r>
        <w:rPr>
          <w:rFonts w:ascii="Times New Roman"/>
          <w:b/>
          <w:i w:val="false"/>
          <w:color w:val="000000"/>
          <w:sz w:val="28"/>
        </w:rPr>
        <w:t>70-бап. Көлік құралдарын мемлекеттік тіркеу туралы құжат, мемлекеттік тіркеу нөмірі белгісі</w:t>
      </w:r>
    </w:p>
    <w:bookmarkStart w:name="z305" w:id="324"/>
    <w:p>
      <w:pPr>
        <w:spacing w:after="0"/>
        <w:ind w:left="0"/>
        <w:jc w:val="both"/>
      </w:pPr>
      <w:r>
        <w:rPr>
          <w:rFonts w:ascii="Times New Roman"/>
          <w:b w:val="false"/>
          <w:i w:val="false"/>
          <w:color w:val="000000"/>
          <w:sz w:val="28"/>
        </w:rPr>
        <w:t>
      1. Тіркелген көлік құралының иесіне көлік құралының мемлекеттік тіркелгенін растайтын тіркеу құжаты және мемлекеттік тіркеу нөмірі белгісі беріледі.</w:t>
      </w:r>
    </w:p>
    <w:bookmarkEnd w:id="324"/>
    <w:p>
      <w:pPr>
        <w:spacing w:after="0"/>
        <w:ind w:left="0"/>
        <w:jc w:val="both"/>
      </w:pPr>
      <w:r>
        <w:rPr>
          <w:rFonts w:ascii="Times New Roman"/>
          <w:b w:val="false"/>
          <w:i w:val="false"/>
          <w:color w:val="000000"/>
          <w:sz w:val="28"/>
        </w:rPr>
        <w:t>
      Тіркеу құжаты көлік құралын басқаратын адамда болуға тиіс.</w:t>
      </w:r>
    </w:p>
    <w:bookmarkStart w:name="z306" w:id="325"/>
    <w:p>
      <w:pPr>
        <w:spacing w:after="0"/>
        <w:ind w:left="0"/>
        <w:jc w:val="both"/>
      </w:pPr>
      <w:r>
        <w:rPr>
          <w:rFonts w:ascii="Times New Roman"/>
          <w:b w:val="false"/>
          <w:i w:val="false"/>
          <w:color w:val="000000"/>
          <w:sz w:val="28"/>
        </w:rPr>
        <w:t>
      2. Тіркеу құжатының бланкілеріне қойылатын талаптарды, сондай-ақ оларды дайындау, сақтау және есепке алу тәртібін уәкілетті орган белгілейді.</w:t>
      </w:r>
    </w:p>
    <w:bookmarkEnd w:id="325"/>
    <w:bookmarkStart w:name="z307" w:id="326"/>
    <w:p>
      <w:pPr>
        <w:spacing w:after="0"/>
        <w:ind w:left="0"/>
        <w:jc w:val="both"/>
      </w:pPr>
      <w:r>
        <w:rPr>
          <w:rFonts w:ascii="Times New Roman"/>
          <w:b w:val="false"/>
          <w:i w:val="false"/>
          <w:color w:val="000000"/>
          <w:sz w:val="28"/>
        </w:rPr>
        <w:t>
      3. Мемлекеттік тіркеу нөмірі белгісін беру және оны жасау уәкілетті орган белгілеген тәртіппен жүзеге асырылады.</w:t>
      </w:r>
    </w:p>
    <w:bookmarkEnd w:id="326"/>
    <w:p>
      <w:pPr>
        <w:spacing w:after="0"/>
        <w:ind w:left="0"/>
        <w:jc w:val="both"/>
      </w:pPr>
      <w:r>
        <w:rPr>
          <w:rFonts w:ascii="Times New Roman"/>
          <w:b/>
          <w:i w:val="false"/>
          <w:color w:val="000000"/>
          <w:sz w:val="28"/>
        </w:rPr>
        <w:t>70-1-бап. Көлік құралдарын мемлекеттік тіркеу туралы куәліктерді, жүргізуші куәліктерін және мемлекеттік тіркеу нөмірі белгілерін дайындау саласындағы мемлекеттік монополия</w:t>
      </w:r>
    </w:p>
    <w:bookmarkStart w:name="z540" w:id="327"/>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70-бабында</w:t>
      </w:r>
      <w:r>
        <w:rPr>
          <w:rFonts w:ascii="Times New Roman"/>
          <w:b w:val="false"/>
          <w:i w:val="false"/>
          <w:color w:val="000000"/>
          <w:sz w:val="28"/>
        </w:rPr>
        <w:t xml:space="preserve"> және 73-бабының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дайындау, құжаттарды дайындау жүйесінің интеграцияланған деректер банкін жинақтау және жүргізу жөніндегі, процестерді есепке алу, ішкі істер органдарына арналған бағдарламалық-техникалық өнімдерді әзірлеу, ендіру және қолдап отыру жұмысын автоматтандыру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bookmarkEnd w:id="327"/>
    <w:bookmarkStart w:name="z541" w:id="328"/>
    <w:p>
      <w:pPr>
        <w:spacing w:after="0"/>
        <w:ind w:left="0"/>
        <w:jc w:val="both"/>
      </w:pPr>
      <w:r>
        <w:rPr>
          <w:rFonts w:ascii="Times New Roman"/>
          <w:b w:val="false"/>
          <w:i w:val="false"/>
          <w:color w:val="000000"/>
          <w:sz w:val="28"/>
        </w:rPr>
        <w:t xml:space="preserve">
      2. Қазақстан Республикасы Үкіметінің шешімі бойынша құрылған шаруашылық жүргізу құқығындағы республикалық мемлекеттік кәсіпорын көрсететін, осы Заңның </w:t>
      </w:r>
      <w:r>
        <w:rPr>
          <w:rFonts w:ascii="Times New Roman"/>
          <w:b w:val="false"/>
          <w:i w:val="false"/>
          <w:color w:val="000000"/>
          <w:sz w:val="28"/>
        </w:rPr>
        <w:t>70-бабында</w:t>
      </w:r>
      <w:r>
        <w:rPr>
          <w:rFonts w:ascii="Times New Roman"/>
          <w:b w:val="false"/>
          <w:i w:val="false"/>
          <w:color w:val="000000"/>
          <w:sz w:val="28"/>
        </w:rPr>
        <w:t xml:space="preserve"> және 73-бабының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жеделдетіп дайындау және беру жөніндегі қызметтерге бағалар прейскурантын монополияға қарсы органмен келісу бойынша уәкілетті орган бекітеді.</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70-1-баппен толықтырылды – ҚР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Көлік құралдарын мемлекеттік тіркеу кезінде иелерінің жауаптылығы</w:t>
      </w:r>
    </w:p>
    <w:p>
      <w:pPr>
        <w:spacing w:after="0"/>
        <w:ind w:left="0"/>
        <w:jc w:val="both"/>
      </w:pPr>
      <w:r>
        <w:rPr>
          <w:rFonts w:ascii="Times New Roman"/>
          <w:b w:val="false"/>
          <w:i w:val="false"/>
          <w:color w:val="000000"/>
          <w:sz w:val="28"/>
        </w:rPr>
        <w:t>
      Көлік құралдарының иелері көлік құралдарын мемлекеттік тіркеу, көлік құралдарының тіркеу деректерін өзгерту жөніндегі міндеттерін тиісінше орындамағаны үшін Қазақстан Республикасының заңдарына сәйкес жауаптылықта болады.</w:t>
      </w:r>
    </w:p>
    <w:p>
      <w:pPr>
        <w:spacing w:after="0"/>
        <w:ind w:left="0"/>
        <w:jc w:val="both"/>
      </w:pPr>
      <w:r>
        <w:rPr>
          <w:rFonts w:ascii="Times New Roman"/>
          <w:b/>
          <w:i w:val="false"/>
          <w:color w:val="000000"/>
          <w:sz w:val="28"/>
        </w:rPr>
        <w:t>71-1-бап. Электрондық паспорттар жүйесі ұлттық операторының (ұлттық әкімшісінің) құзыреті</w:t>
      </w:r>
    </w:p>
    <w:p>
      <w:pPr>
        <w:spacing w:after="0"/>
        <w:ind w:left="0"/>
        <w:jc w:val="both"/>
      </w:pPr>
      <w:r>
        <w:rPr>
          <w:rFonts w:ascii="Times New Roman"/>
          <w:b w:val="false"/>
          <w:i w:val="false"/>
          <w:color w:val="000000"/>
          <w:sz w:val="28"/>
        </w:rPr>
        <w:t>
      Электрондық паспорттар жүйесі ұлттық операторының (ұлттық әкімшісінің) құзыретіне мыналар жатады:</w:t>
      </w:r>
    </w:p>
    <w:p>
      <w:pPr>
        <w:spacing w:after="0"/>
        <w:ind w:left="0"/>
        <w:jc w:val="both"/>
      </w:pPr>
      <w:r>
        <w:rPr>
          <w:rFonts w:ascii="Times New Roman"/>
          <w:b w:val="false"/>
          <w:i w:val="false"/>
          <w:color w:val="000000"/>
          <w:sz w:val="28"/>
        </w:rPr>
        <w:t xml:space="preserve">
      1) электрондық паспорттар жүйесін пайдалану; </w:t>
      </w:r>
    </w:p>
    <w:p>
      <w:pPr>
        <w:spacing w:after="0"/>
        <w:ind w:left="0"/>
        <w:jc w:val="both"/>
      </w:pPr>
      <w:r>
        <w:rPr>
          <w:rFonts w:ascii="Times New Roman"/>
          <w:b w:val="false"/>
          <w:i w:val="false"/>
          <w:color w:val="000000"/>
          <w:sz w:val="28"/>
        </w:rPr>
        <w:t xml:space="preserve">
      2) электрондық паспорттар жүйесінің жұмыс істеуін ұйымдастыру және қамтамасыз ету; </w:t>
      </w:r>
    </w:p>
    <w:p>
      <w:pPr>
        <w:spacing w:after="0"/>
        <w:ind w:left="0"/>
        <w:jc w:val="both"/>
      </w:pPr>
      <w:r>
        <w:rPr>
          <w:rFonts w:ascii="Times New Roman"/>
          <w:b w:val="false"/>
          <w:i w:val="false"/>
          <w:color w:val="000000"/>
          <w:sz w:val="28"/>
        </w:rPr>
        <w:t xml:space="preserve">
      3) электрондық паспорттар жүйесінің аппараттық-бағдарламалық кешеніне жүйелік-техникалық қызмет көрсету; </w:t>
      </w:r>
    </w:p>
    <w:p>
      <w:pPr>
        <w:spacing w:after="0"/>
        <w:ind w:left="0"/>
        <w:jc w:val="both"/>
      </w:pPr>
      <w:r>
        <w:rPr>
          <w:rFonts w:ascii="Times New Roman"/>
          <w:b w:val="false"/>
          <w:i w:val="false"/>
          <w:color w:val="000000"/>
          <w:sz w:val="28"/>
        </w:rPr>
        <w:t>
      4) электрондық паспорттар жүйесіндегі ақпаратты қорғауды қамтамасыз ету;</w:t>
      </w:r>
    </w:p>
    <w:p>
      <w:pPr>
        <w:spacing w:after="0"/>
        <w:ind w:left="0"/>
        <w:jc w:val="both"/>
      </w:pPr>
      <w:r>
        <w:rPr>
          <w:rFonts w:ascii="Times New Roman"/>
          <w:b w:val="false"/>
          <w:i w:val="false"/>
          <w:color w:val="000000"/>
          <w:sz w:val="28"/>
        </w:rPr>
        <w:t>
      5) электрондық паспорттар жүйесінің мемлекеттік ақпараттық жүйелермен, сондай-ақ шет мемлекеттердің осыған ұқсас мақсаттағы ақпараттық жүйелерімен интеграциялануын қамтамасыз ету;</w:t>
      </w:r>
    </w:p>
    <w:p>
      <w:pPr>
        <w:spacing w:after="0"/>
        <w:ind w:left="0"/>
        <w:jc w:val="both"/>
      </w:pPr>
      <w:r>
        <w:rPr>
          <w:rFonts w:ascii="Times New Roman"/>
          <w:b w:val="false"/>
          <w:i w:val="false"/>
          <w:color w:val="000000"/>
          <w:sz w:val="28"/>
        </w:rPr>
        <w:t>
      6) электрондық паспорттар жүйесінің әкімшісімен және оның қатысушыларымен өзара іс-қимыл жасау;</w:t>
      </w:r>
    </w:p>
    <w:p>
      <w:pPr>
        <w:spacing w:after="0"/>
        <w:ind w:left="0"/>
        <w:jc w:val="both"/>
      </w:pPr>
      <w:r>
        <w:rPr>
          <w:rFonts w:ascii="Times New Roman"/>
          <w:b w:val="false"/>
          <w:i w:val="false"/>
          <w:color w:val="000000"/>
          <w:sz w:val="28"/>
        </w:rPr>
        <w:t>
      7) көлік құралының электрондық паспортын (көлік құралы шассиінің паспортын) және өздігінен жүретін машина мен басқа да техника түрлерінің электрондық паспортын ресімдеу кезінде көрсетілетін қызметтердің тарифтері мен оларды төлеу тәртібін айқындау және оларға өзгерістер енгізу;</w:t>
      </w:r>
    </w:p>
    <w:p>
      <w:pPr>
        <w:spacing w:after="0"/>
        <w:ind w:left="0"/>
        <w:jc w:val="both"/>
      </w:pPr>
      <w:r>
        <w:rPr>
          <w:rFonts w:ascii="Times New Roman"/>
          <w:b w:val="false"/>
          <w:i w:val="false"/>
          <w:color w:val="000000"/>
          <w:sz w:val="28"/>
        </w:rPr>
        <w:t>
      8) көлік құралының электрондық паспортын (көлік құралы шассиінің паспортын) және өздігінен жүретін машина мен басқа да техника түрлерінің электрондық паспортын ресімдеу үшін қажет және уәкілетті орган және кеден ісі саласындағы, агроөнеркәсіптік кешен саласындағы уәкілетті органдар мен жергілікті атқарушы органдар беретін мәліметтерді жинауды ұйымдастыру;</w:t>
      </w:r>
    </w:p>
    <w:p>
      <w:pPr>
        <w:spacing w:after="0"/>
        <w:ind w:left="0"/>
        <w:jc w:val="both"/>
      </w:pPr>
      <w:r>
        <w:rPr>
          <w:rFonts w:ascii="Times New Roman"/>
          <w:b w:val="false"/>
          <w:i w:val="false"/>
          <w:color w:val="000000"/>
          <w:sz w:val="28"/>
        </w:rPr>
        <w:t>
      9) индустриялық даму саласындағы, жол жүрісі қауіпсіздігін қамтамасыз ету жөніндегі, кеден ісі саласындағы, агроөнеркәсіптік кешен саласындағы уәкілетті органдар мен жергілікті атқарушы органдардың сұрау салуы бойынша көлік құралдарының электрондық паспорттарындағы (көлік құралдары шассилерінің паспорттарындағы) және өздігінен жүретін машиналар мен басқа да техника түрлерінің электрондық паспорттарындағы кез келген мәртебесі бар мәліметтерді толық көлемде және тек қана мемлекеттік міндеттер мен функцияларды іске асыру мақсатында пайдалану үшін төлемақы алмай беру;</w:t>
      </w:r>
    </w:p>
    <w:p>
      <w:pPr>
        <w:spacing w:after="0"/>
        <w:ind w:left="0"/>
        <w:jc w:val="both"/>
      </w:pPr>
      <w:r>
        <w:rPr>
          <w:rFonts w:ascii="Times New Roman"/>
          <w:b w:val="false"/>
          <w:i w:val="false"/>
          <w:color w:val="000000"/>
          <w:sz w:val="28"/>
        </w:rPr>
        <w:t>
      10) Қазақстан Республикасының заңнамасында белгіленген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71-1-баппен толықтырылды - ҚР 05.10.2018 </w:t>
      </w:r>
      <w:r>
        <w:rPr>
          <w:rFonts w:ascii="Times New Roman"/>
          <w:b w:val="false"/>
          <w:i w:val="false"/>
          <w:color w:val="000000"/>
          <w:sz w:val="28"/>
        </w:rPr>
        <w:t>№ 184-VІ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Көлік құралының тіркеу деректері</w:t>
      </w:r>
    </w:p>
    <w:bookmarkStart w:name="z310" w:id="329"/>
    <w:p>
      <w:pPr>
        <w:spacing w:after="0"/>
        <w:ind w:left="0"/>
        <w:jc w:val="both"/>
      </w:pPr>
      <w:r>
        <w:rPr>
          <w:rFonts w:ascii="Times New Roman"/>
          <w:b w:val="false"/>
          <w:i w:val="false"/>
          <w:color w:val="000000"/>
          <w:sz w:val="28"/>
        </w:rPr>
        <w:t>
      1. Мемлекеттік тіркеу туралы құжатқа енгізілетін және уәкілетті органның ақпараттық жүйесінде мемлекеттік есепке алуға жататын көлік құралының міндетті тіркеу деректеріне мынадай негізгі мәліметтер жатады:</w:t>
      </w:r>
    </w:p>
    <w:bookmarkEnd w:id="329"/>
    <w:p>
      <w:pPr>
        <w:spacing w:after="0"/>
        <w:ind w:left="0"/>
        <w:jc w:val="both"/>
      </w:pPr>
      <w:r>
        <w:rPr>
          <w:rFonts w:ascii="Times New Roman"/>
          <w:b w:val="false"/>
          <w:i w:val="false"/>
          <w:color w:val="000000"/>
          <w:sz w:val="28"/>
        </w:rPr>
        <w:t>
      1) мемлекеттік тіркеу нөмірі белгісінің әріптік-цифрлық белгіленуі;</w:t>
      </w:r>
    </w:p>
    <w:p>
      <w:pPr>
        <w:spacing w:after="0"/>
        <w:ind w:left="0"/>
        <w:jc w:val="both"/>
      </w:pPr>
      <w:r>
        <w:rPr>
          <w:rFonts w:ascii="Times New Roman"/>
          <w:b w:val="false"/>
          <w:i w:val="false"/>
          <w:color w:val="000000"/>
          <w:sz w:val="28"/>
        </w:rPr>
        <w:t>
      2) көлік құралының шыққан жылы;</w:t>
      </w:r>
    </w:p>
    <w:p>
      <w:pPr>
        <w:spacing w:after="0"/>
        <w:ind w:left="0"/>
        <w:jc w:val="both"/>
      </w:pPr>
      <w:r>
        <w:rPr>
          <w:rFonts w:ascii="Times New Roman"/>
          <w:b w:val="false"/>
          <w:i w:val="false"/>
          <w:color w:val="000000"/>
          <w:sz w:val="28"/>
        </w:rPr>
        <w:t>
      3) көлік құралының маркасы және моделі;</w:t>
      </w:r>
    </w:p>
    <w:p>
      <w:pPr>
        <w:spacing w:after="0"/>
        <w:ind w:left="0"/>
        <w:jc w:val="both"/>
      </w:pPr>
      <w:r>
        <w:rPr>
          <w:rFonts w:ascii="Times New Roman"/>
          <w:b w:val="false"/>
          <w:i w:val="false"/>
          <w:color w:val="000000"/>
          <w:sz w:val="28"/>
        </w:rPr>
        <w:t>
      4) осы көлік құралын басқару құқығына берілетін санат немесе кіші санат;</w:t>
      </w:r>
    </w:p>
    <w:p>
      <w:pPr>
        <w:spacing w:after="0"/>
        <w:ind w:left="0"/>
        <w:jc w:val="both"/>
      </w:pPr>
      <w:r>
        <w:rPr>
          <w:rFonts w:ascii="Times New Roman"/>
          <w:b w:val="false"/>
          <w:i w:val="false"/>
          <w:color w:val="000000"/>
          <w:sz w:val="28"/>
        </w:rPr>
        <w:t>
      5) көлік құралдарын жасаушы ұйым берген сәйкестендіру нөмірі немесе шассидің (шанағының, рамасының) нөмірі;</w:t>
      </w:r>
    </w:p>
    <w:p>
      <w:pPr>
        <w:spacing w:after="0"/>
        <w:ind w:left="0"/>
        <w:jc w:val="both"/>
      </w:pPr>
      <w:r>
        <w:rPr>
          <w:rFonts w:ascii="Times New Roman"/>
          <w:b w:val="false"/>
          <w:i w:val="false"/>
          <w:color w:val="000000"/>
          <w:sz w:val="28"/>
        </w:rPr>
        <w:t>
      6) түсі;</w:t>
      </w:r>
    </w:p>
    <w:p>
      <w:pPr>
        <w:spacing w:after="0"/>
        <w:ind w:left="0"/>
        <w:jc w:val="both"/>
      </w:pPr>
      <w:r>
        <w:rPr>
          <w:rFonts w:ascii="Times New Roman"/>
          <w:b w:val="false"/>
          <w:i w:val="false"/>
          <w:color w:val="000000"/>
          <w:sz w:val="28"/>
        </w:rPr>
        <w:t>
      7) қозғалтқыштың көлемі, қозғалтқыштың ат күшімен және киловатпен алынған қуаты;</w:t>
      </w:r>
    </w:p>
    <w:p>
      <w:pPr>
        <w:spacing w:after="0"/>
        <w:ind w:left="0"/>
        <w:jc w:val="both"/>
      </w:pPr>
      <w:r>
        <w:rPr>
          <w:rFonts w:ascii="Times New Roman"/>
          <w:b w:val="false"/>
          <w:i w:val="false"/>
          <w:color w:val="000000"/>
          <w:sz w:val="28"/>
        </w:rPr>
        <w:t>
      8) көлік құралы иесінің – жеке тұлғаның тегі, аты, әкесінің аты (ол болған кезде) немесе заңды тұлғаның атауы;</w:t>
      </w:r>
    </w:p>
    <w:p>
      <w:pPr>
        <w:spacing w:after="0"/>
        <w:ind w:left="0"/>
        <w:jc w:val="both"/>
      </w:pPr>
      <w:r>
        <w:rPr>
          <w:rFonts w:ascii="Times New Roman"/>
          <w:b w:val="false"/>
          <w:i w:val="false"/>
          <w:color w:val="000000"/>
          <w:sz w:val="28"/>
        </w:rPr>
        <w:t>
      9) жеке тұлға үшін – тұрғылықты жерінің, заңды тұлғаның немесе оның филиалының орналасқан жерінің мекенжайы;</w:t>
      </w:r>
    </w:p>
    <w:p>
      <w:pPr>
        <w:spacing w:after="0"/>
        <w:ind w:left="0"/>
        <w:jc w:val="both"/>
      </w:pPr>
      <w:r>
        <w:rPr>
          <w:rFonts w:ascii="Times New Roman"/>
          <w:b w:val="false"/>
          <w:i w:val="false"/>
          <w:color w:val="000000"/>
          <w:sz w:val="28"/>
        </w:rPr>
        <w:t>
      10) көлік құралдарын тіркеу органының атауы.</w:t>
      </w:r>
    </w:p>
    <w:p>
      <w:pPr>
        <w:spacing w:after="0"/>
        <w:ind w:left="0"/>
        <w:jc w:val="both"/>
      </w:pPr>
      <w:r>
        <w:rPr>
          <w:rFonts w:ascii="Times New Roman"/>
          <w:b w:val="false"/>
          <w:i w:val="false"/>
          <w:color w:val="000000"/>
          <w:sz w:val="28"/>
        </w:rPr>
        <w:t>
      11) көлік құралдарына салықты есептеу мақсаты үшін Қазақстан Республикасының аумағына жеңіл автомобильдерді әкелген күн.</w:t>
      </w:r>
    </w:p>
    <w:p>
      <w:pPr>
        <w:spacing w:after="0"/>
        <w:ind w:left="0"/>
        <w:jc w:val="both"/>
      </w:pPr>
      <w:r>
        <w:rPr>
          <w:rFonts w:ascii="Times New Roman"/>
          <w:b w:val="false"/>
          <w:i w:val="false"/>
          <w:color w:val="000000"/>
          <w:sz w:val="28"/>
        </w:rPr>
        <w:t>
      Бұл ретте уәкілетті орган мемлекеттік кіріс органдарының мәліметтері негізінде әкелген күнді айқындауға құқылы.</w:t>
      </w:r>
    </w:p>
    <w:p>
      <w:pPr>
        <w:spacing w:after="0"/>
        <w:ind w:left="0"/>
        <w:jc w:val="both"/>
      </w:pPr>
      <w:r>
        <w:rPr>
          <w:rFonts w:ascii="Times New Roman"/>
          <w:b w:val="false"/>
          <w:i w:val="false"/>
          <w:color w:val="000000"/>
          <w:sz w:val="28"/>
        </w:rPr>
        <w:t>
      Осы тармақшаның мақсаты үшін Қазақстан Республикасының аумағына жеңіл автомобильдерді әкелген күн ретінде "2014 жылғы 1 қаңтарға дейін" немесе "2013 жылғы 31 желтоқсаннан кейін" деп көрсетіледі.</w:t>
      </w:r>
    </w:p>
    <w:p>
      <w:pPr>
        <w:spacing w:after="0"/>
        <w:ind w:left="0"/>
        <w:jc w:val="both"/>
      </w:pPr>
      <w:r>
        <w:rPr>
          <w:rFonts w:ascii="Times New Roman"/>
          <w:b w:val="false"/>
          <w:i w:val="false"/>
          <w:color w:val="000000"/>
          <w:sz w:val="28"/>
        </w:rPr>
        <w:t>
      2015 жылғы 1 қаңтардан бастап Қазақстан Республикасының аумағына әкелінген жеңіл автомобильдерді бастапқы мемлекеттік тіркеу күні оларды әкелген күн болып есептеледі.</w:t>
      </w:r>
    </w:p>
    <w:p>
      <w:pPr>
        <w:spacing w:after="0"/>
        <w:ind w:left="0"/>
        <w:jc w:val="both"/>
      </w:pPr>
      <w:r>
        <w:rPr>
          <w:rFonts w:ascii="Times New Roman"/>
          <w:b w:val="false"/>
          <w:i w:val="false"/>
          <w:color w:val="000000"/>
          <w:sz w:val="28"/>
        </w:rPr>
        <w:t>
      12) жеңіл автомобильдерді өндіруші ел (Қазақстан (басқалар).</w:t>
      </w:r>
    </w:p>
    <w:bookmarkStart w:name="z311" w:id="330"/>
    <w:p>
      <w:pPr>
        <w:spacing w:after="0"/>
        <w:ind w:left="0"/>
        <w:jc w:val="both"/>
      </w:pPr>
      <w:r>
        <w:rPr>
          <w:rFonts w:ascii="Times New Roman"/>
          <w:b w:val="false"/>
          <w:i w:val="false"/>
          <w:color w:val="000000"/>
          <w:sz w:val="28"/>
        </w:rPr>
        <w:t>
      2. Кеден ісі саласындағы уәкілетті орган көлік құралдарын шығарумен байланысты кеден операциялары жүргізілгеннен кейін уәкілетті органның көлік құралдарын мемлекеттік тіркеудің бірыңғай ақпараттық жүйесіне бірлескен актіде айқындалатын тәртіппен мәліметтерді жібереді.</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28.11.2014 </w:t>
      </w:r>
      <w:r>
        <w:rPr>
          <w:rFonts w:ascii="Times New Roman"/>
          <w:b w:val="false"/>
          <w:i w:val="false"/>
          <w:color w:val="000000"/>
          <w:sz w:val="28"/>
        </w:rPr>
        <w:t>№ 257-V</w:t>
      </w:r>
      <w:r>
        <w:rPr>
          <w:rFonts w:ascii="Times New Roman"/>
          <w:b w:val="false"/>
          <w:i w:val="false"/>
          <w:color w:val="ff0000"/>
          <w:sz w:val="28"/>
        </w:rPr>
        <w:t xml:space="preserve"> (01.01.2015 бастап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2" w:id="331"/>
    <w:p>
      <w:pPr>
        <w:spacing w:after="0"/>
        <w:ind w:left="0"/>
        <w:jc w:val="left"/>
      </w:pPr>
      <w:r>
        <w:rPr>
          <w:rFonts w:ascii="Times New Roman"/>
          <w:b/>
          <w:i w:val="false"/>
          <w:color w:val="000000"/>
        </w:rPr>
        <w:t xml:space="preserve"> 11-тарау. АДАМДАРҒА КӨЛІК ҚҰРАЛДАРЫН БАСҚАРУҒА РҰҚСАТ БЕРУ</w:t>
      </w:r>
    </w:p>
    <w:bookmarkEnd w:id="331"/>
    <w:p>
      <w:pPr>
        <w:spacing w:after="0"/>
        <w:ind w:left="0"/>
        <w:jc w:val="both"/>
      </w:pPr>
      <w:r>
        <w:rPr>
          <w:rFonts w:ascii="Times New Roman"/>
          <w:b/>
          <w:i w:val="false"/>
          <w:color w:val="000000"/>
          <w:sz w:val="28"/>
        </w:rPr>
        <w:t>73-бап. Адамдарға көлік құралдарын басқаруға рұқсат беру</w:t>
      </w:r>
    </w:p>
    <w:bookmarkStart w:name="z314" w:id="332"/>
    <w:p>
      <w:pPr>
        <w:spacing w:after="0"/>
        <w:ind w:left="0"/>
        <w:jc w:val="both"/>
      </w:pPr>
      <w:r>
        <w:rPr>
          <w:rFonts w:ascii="Times New Roman"/>
          <w:b w:val="false"/>
          <w:i w:val="false"/>
          <w:color w:val="000000"/>
          <w:sz w:val="28"/>
        </w:rPr>
        <w:t>
      1. Қазақстан Республикасында көлік құралдарының оларды басқаруға арнайы құқық (бұдан әрі – көлік құралдарын басқару құқығы) берілетін мынадай санаттары мен оларға кіретін кіші санаттары белгіленеді:</w:t>
      </w:r>
    </w:p>
    <w:bookmarkEnd w:id="332"/>
    <w:p>
      <w:pPr>
        <w:spacing w:after="0"/>
        <w:ind w:left="0"/>
        <w:jc w:val="both"/>
      </w:pPr>
      <w:r>
        <w:rPr>
          <w:rFonts w:ascii="Times New Roman"/>
          <w:b w:val="false"/>
          <w:i w:val="false"/>
          <w:color w:val="000000"/>
          <w:sz w:val="28"/>
        </w:rPr>
        <w:t>
      1) "А" санаты – мотоциклдер;</w:t>
      </w:r>
    </w:p>
    <w:p>
      <w:pPr>
        <w:spacing w:after="0"/>
        <w:ind w:left="0"/>
        <w:jc w:val="both"/>
      </w:pPr>
      <w:r>
        <w:rPr>
          <w:rFonts w:ascii="Times New Roman"/>
          <w:b w:val="false"/>
          <w:i w:val="false"/>
          <w:color w:val="000000"/>
          <w:sz w:val="28"/>
        </w:rPr>
        <w:t>
      2) "В" санаты – рұқсат етілген ең жоғары массасы үш мың бес жүз килограмнан аспайтын және жүргізушінің орнынан басқа, отыратын орындарының саны сегізден аспайтын автомобильдер; рұқсат етілген ең жоғары массасы жеті жүз елу килограмнан аспайтын, тіркеме тіркелген "В" санатындағы автомобильдер; рұқсат етілген ең жоғары массасы жеті жүз елу килограмнан асатын, бірақ жүктемесі жоқ автомобильдің массасынан аспайтын, ал көлік құралдарының осындай құрамының жалпы рұқсат етілген ең жоғары массасы үш мың бес жүз килограмнан аспайтын, тіркеме тіркелген "В" санатындағы автомобильдер;</w:t>
      </w:r>
    </w:p>
    <w:p>
      <w:pPr>
        <w:spacing w:after="0"/>
        <w:ind w:left="0"/>
        <w:jc w:val="both"/>
      </w:pPr>
      <w:r>
        <w:rPr>
          <w:rFonts w:ascii="Times New Roman"/>
          <w:b w:val="false"/>
          <w:i w:val="false"/>
          <w:color w:val="000000"/>
          <w:sz w:val="28"/>
        </w:rPr>
        <w:t>
      3) "С" санаты – "D" санатына жататындарды қоспағанда, рұқсат етілген ең жоғары массасы үш мың бес жүз килограмнан асатын автомобильдер; рұқсат етілген ең жоғары массасы жеті жүз елу килограмнан аспайтын, тіркеме тіркелген "С" санатындағы автомобильдер;</w:t>
      </w:r>
    </w:p>
    <w:p>
      <w:pPr>
        <w:spacing w:after="0"/>
        <w:ind w:left="0"/>
        <w:jc w:val="both"/>
      </w:pPr>
      <w:r>
        <w:rPr>
          <w:rFonts w:ascii="Times New Roman"/>
          <w:b w:val="false"/>
          <w:i w:val="false"/>
          <w:color w:val="000000"/>
          <w:sz w:val="28"/>
        </w:rPr>
        <w:t>
      4) "D" санаты – жолаушыларды тасымалдауға арналған және жүргізушінің орнынан басқа, отыратын орындарының саны сегізден асатын автомобильдер; рұқсат етілген ең жоғары массасы жеті жүз елу килограмнан аспайтын, тіркеме тіркелген "D" санатындағы автомобильдер;</w:t>
      </w:r>
    </w:p>
    <w:p>
      <w:pPr>
        <w:spacing w:after="0"/>
        <w:ind w:left="0"/>
        <w:jc w:val="both"/>
      </w:pPr>
      <w:r>
        <w:rPr>
          <w:rFonts w:ascii="Times New Roman"/>
          <w:b w:val="false"/>
          <w:i w:val="false"/>
          <w:color w:val="000000"/>
          <w:sz w:val="28"/>
        </w:rPr>
        <w:t>
      5) "ВЕ" санаты – рұқсат етілген ең жоғары массасы жеті жүз елу килограмнан асатын және жүктемесі жоқ автомобильдің массасынан асатын, тіркеме тіркелген "В" санатындағы автомобильдер; рұқсат етілген ең жоғары массасы жеті жүз елу килограмнан асатын, ал көлік құралдарының осындай құрамының жалпы рұқсат етілген ең жоғары массасы үш мың бес жүз килограмнан асатын, тіркеме тіркелген "В" санатындағы автомобильдер;</w:t>
      </w:r>
    </w:p>
    <w:p>
      <w:pPr>
        <w:spacing w:after="0"/>
        <w:ind w:left="0"/>
        <w:jc w:val="both"/>
      </w:pPr>
      <w:r>
        <w:rPr>
          <w:rFonts w:ascii="Times New Roman"/>
          <w:b w:val="false"/>
          <w:i w:val="false"/>
          <w:color w:val="000000"/>
          <w:sz w:val="28"/>
        </w:rPr>
        <w:t>
      6) "СЕ" санаты – рұқсат етілген ең жоғары массасы жеті жүз елу килограмнан асатын, тіркеме тіркелген "С" санатындағы автомобильдер;</w:t>
      </w:r>
    </w:p>
    <w:p>
      <w:pPr>
        <w:spacing w:after="0"/>
        <w:ind w:left="0"/>
        <w:jc w:val="both"/>
      </w:pPr>
      <w:r>
        <w:rPr>
          <w:rFonts w:ascii="Times New Roman"/>
          <w:b w:val="false"/>
          <w:i w:val="false"/>
          <w:color w:val="000000"/>
          <w:sz w:val="28"/>
        </w:rPr>
        <w:t>
      7) "DЕ" санаты – рұқсат етілген ең жоғары массасы жеті жүз елу килограмнан асатын, тіркеме тіркелген "D" санатындағы автомобильдер, сондай-ақ жалғастырылған автобустар;</w:t>
      </w:r>
    </w:p>
    <w:p>
      <w:pPr>
        <w:spacing w:after="0"/>
        <w:ind w:left="0"/>
        <w:jc w:val="both"/>
      </w:pPr>
      <w:r>
        <w:rPr>
          <w:rFonts w:ascii="Times New Roman"/>
          <w:b w:val="false"/>
          <w:i w:val="false"/>
          <w:color w:val="000000"/>
          <w:sz w:val="28"/>
        </w:rPr>
        <w:t>
      8) "Tm" санаты – трамвайлар;</w:t>
      </w:r>
    </w:p>
    <w:p>
      <w:pPr>
        <w:spacing w:after="0"/>
        <w:ind w:left="0"/>
        <w:jc w:val="both"/>
      </w:pPr>
      <w:r>
        <w:rPr>
          <w:rFonts w:ascii="Times New Roman"/>
          <w:b w:val="false"/>
          <w:i w:val="false"/>
          <w:color w:val="000000"/>
          <w:sz w:val="28"/>
        </w:rPr>
        <w:t>
      9) "Tb" санаты – троллейбустар;</w:t>
      </w:r>
    </w:p>
    <w:p>
      <w:pPr>
        <w:spacing w:after="0"/>
        <w:ind w:left="0"/>
        <w:jc w:val="both"/>
      </w:pPr>
      <w:r>
        <w:rPr>
          <w:rFonts w:ascii="Times New Roman"/>
          <w:b w:val="false"/>
          <w:i w:val="false"/>
          <w:color w:val="000000"/>
          <w:sz w:val="28"/>
        </w:rPr>
        <w:t>
      10) "А1" кіші санаты – ең жоғары конструктивтік жылдамдығы сағатына елу километрден асатын, іштен жану қозғалтқышының жұмыс көлемі бір жүз жиырма бес текше сантиметрден аспайтын және ең жоғары қуаты он бір киловаттан аспайтын мотоциклдер, трициклдер, квадроциклдер, сондай-ақ мопедтер;</w:t>
      </w:r>
    </w:p>
    <w:p>
      <w:pPr>
        <w:spacing w:after="0"/>
        <w:ind w:left="0"/>
        <w:jc w:val="both"/>
      </w:pPr>
      <w:r>
        <w:rPr>
          <w:rFonts w:ascii="Times New Roman"/>
          <w:b w:val="false"/>
          <w:i w:val="false"/>
          <w:color w:val="000000"/>
          <w:sz w:val="28"/>
        </w:rPr>
        <w:t>
      11) "В1" кіші санаты – трициклдер мен квадрициклдер;</w:t>
      </w:r>
    </w:p>
    <w:p>
      <w:pPr>
        <w:spacing w:after="0"/>
        <w:ind w:left="0"/>
        <w:jc w:val="both"/>
      </w:pPr>
      <w:r>
        <w:rPr>
          <w:rFonts w:ascii="Times New Roman"/>
          <w:b w:val="false"/>
          <w:i w:val="false"/>
          <w:color w:val="000000"/>
          <w:sz w:val="28"/>
        </w:rPr>
        <w:t>
      12) "С1" кіші санаты – "D" санатына жататындарды қоспағанда, рұқсат етілген ең жоғары массасы үш мың бес жүз килограмнан асатын, бірақ жеті жүз елу килограмнан аспайтын автомобильдер; рұқсат етілген ең жоғары массасы жеті жүз килограмнан аспайтын, тіркеме тіркелген "С1" кіші санатындағы автомобильдер;</w:t>
      </w:r>
    </w:p>
    <w:p>
      <w:pPr>
        <w:spacing w:after="0"/>
        <w:ind w:left="0"/>
        <w:jc w:val="both"/>
      </w:pPr>
      <w:r>
        <w:rPr>
          <w:rFonts w:ascii="Times New Roman"/>
          <w:b w:val="false"/>
          <w:i w:val="false"/>
          <w:color w:val="000000"/>
          <w:sz w:val="28"/>
        </w:rPr>
        <w:t>
      13) "D1" кіші санаты – жолаушыларды тасымалдауға арналған және жүргізушінің орнынан басқа, отыратын орындарының саны сегізден асатын, бірақ он алтыдан аспайтын автомобильдер; рұқсат етілген ең жоғары массасы жеті жүз елу килограмнан аспайтын, тіркеме тіркелген "D1" кіші санатындағы автомобильдер;</w:t>
      </w:r>
    </w:p>
    <w:p>
      <w:pPr>
        <w:spacing w:after="0"/>
        <w:ind w:left="0"/>
        <w:jc w:val="both"/>
      </w:pPr>
      <w:r>
        <w:rPr>
          <w:rFonts w:ascii="Times New Roman"/>
          <w:b w:val="false"/>
          <w:i w:val="false"/>
          <w:color w:val="000000"/>
          <w:sz w:val="28"/>
        </w:rPr>
        <w:t xml:space="preserve">
      14) "С1Е" кіші санаты – рұқсат етілген ең жоғары массасы </w:t>
      </w:r>
    </w:p>
    <w:p>
      <w:pPr>
        <w:spacing w:after="0"/>
        <w:ind w:left="0"/>
        <w:jc w:val="both"/>
      </w:pPr>
      <w:r>
        <w:rPr>
          <w:rFonts w:ascii="Times New Roman"/>
          <w:b w:val="false"/>
          <w:i w:val="false"/>
          <w:color w:val="000000"/>
          <w:sz w:val="28"/>
        </w:rPr>
        <w:t>
      жеті жүз елу килограмнан асатын, бірақ жүктемесі жоқ автомобильдің массасынан аспайтын, ал көлік құралдарының осындай құрамының жалпы рұқсат етілген массасы он екі мың килограмнан аспайтын, тіркеме тіркелген "С1" кіші санатындағы автомобильдер;</w:t>
      </w:r>
    </w:p>
    <w:p>
      <w:pPr>
        <w:spacing w:after="0"/>
        <w:ind w:left="0"/>
        <w:jc w:val="both"/>
      </w:pPr>
      <w:r>
        <w:rPr>
          <w:rFonts w:ascii="Times New Roman"/>
          <w:b w:val="false"/>
          <w:i w:val="false"/>
          <w:color w:val="000000"/>
          <w:sz w:val="28"/>
        </w:rPr>
        <w:t>
      15) "D1Е" кіші санаты – рұқсат етілген ең жоғары массасы жеті жүз елу килограмнан асатын, бірақ жүктемесі жоқ автомобильдің массасынан аспайтын, ал көлік құралдарының осындай құрамының жалпы рұқсат етілген ең жоғары массасы он екі мың килограмнан аспайтын, жолаушыларды тасымалдауға арналмаған тіркеме тіркелген "D1" кіші санатындағы автомобильдер.</w:t>
      </w:r>
    </w:p>
    <w:bookmarkStart w:name="z538" w:id="333"/>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57-бабы</w:t>
      </w:r>
      <w:r>
        <w:rPr>
          <w:rFonts w:ascii="Times New Roman"/>
          <w:b w:val="false"/>
          <w:i w:val="false"/>
          <w:color w:val="000000"/>
          <w:sz w:val="28"/>
        </w:rPr>
        <w:t xml:space="preserve"> 5-тармағының екінші бөлігінде белгіленген талаптарға сәйкес келетін адамдар жолдың жүру бөлігінің оң жақ шетімен, оның ішінде маршруттық көлік құралдарына арналған жолақпен электр самокаттарды басқаруға жіберіледі.</w:t>
      </w:r>
    </w:p>
    <w:bookmarkEnd w:id="333"/>
    <w:bookmarkStart w:name="z315" w:id="334"/>
    <w:p>
      <w:pPr>
        <w:spacing w:after="0"/>
        <w:ind w:left="0"/>
        <w:jc w:val="both"/>
      </w:pPr>
      <w:r>
        <w:rPr>
          <w:rFonts w:ascii="Times New Roman"/>
          <w:b w:val="false"/>
          <w:i w:val="false"/>
          <w:color w:val="000000"/>
          <w:sz w:val="28"/>
        </w:rPr>
        <w:t xml:space="preserve">
      2. Көлік құралдарын басқару құқығы осы Заңның </w:t>
      </w:r>
      <w:r>
        <w:rPr>
          <w:rFonts w:ascii="Times New Roman"/>
          <w:b w:val="false"/>
          <w:i w:val="false"/>
          <w:color w:val="000000"/>
          <w:sz w:val="28"/>
        </w:rPr>
        <w:t>74-бабында</w:t>
      </w:r>
      <w:r>
        <w:rPr>
          <w:rFonts w:ascii="Times New Roman"/>
          <w:b w:val="false"/>
          <w:i w:val="false"/>
          <w:color w:val="000000"/>
          <w:sz w:val="28"/>
        </w:rPr>
        <w:t xml:space="preserve"> санамаланған шарттар сақталған кезде емтихан тапсырған адамдарға беріледі.</w:t>
      </w:r>
    </w:p>
    <w:bookmarkEnd w:id="334"/>
    <w:p>
      <w:pPr>
        <w:spacing w:after="0"/>
        <w:ind w:left="0"/>
        <w:jc w:val="both"/>
      </w:pPr>
      <w:r>
        <w:rPr>
          <w:rFonts w:ascii="Times New Roman"/>
          <w:b w:val="false"/>
          <w:i w:val="false"/>
          <w:color w:val="000000"/>
          <w:sz w:val="28"/>
        </w:rPr>
        <w:t>
      Емтихандар механикалық немесе автоматты трансмиссиясы бар көлік құралдарында қабылданады.</w:t>
      </w:r>
    </w:p>
    <w:p>
      <w:pPr>
        <w:spacing w:after="0"/>
        <w:ind w:left="0"/>
        <w:jc w:val="both"/>
      </w:pPr>
      <w:r>
        <w:rPr>
          <w:rFonts w:ascii="Times New Roman"/>
          <w:b w:val="false"/>
          <w:i w:val="false"/>
          <w:color w:val="000000"/>
          <w:sz w:val="28"/>
        </w:rPr>
        <w:t>
      Механикалық трансмиссиясы бар көлік құралдарында емтихан тапсырған адамдарға трансмиссияның кез келген түрі бар тиісті санаттағы немесе кіші санаттағы көлік құралдарын басқару құқығы беріледі.</w:t>
      </w:r>
    </w:p>
    <w:bookmarkStart w:name="z316" w:id="335"/>
    <w:p>
      <w:pPr>
        <w:spacing w:after="0"/>
        <w:ind w:left="0"/>
        <w:jc w:val="both"/>
      </w:pPr>
      <w:r>
        <w:rPr>
          <w:rFonts w:ascii="Times New Roman"/>
          <w:b w:val="false"/>
          <w:i w:val="false"/>
          <w:color w:val="000000"/>
          <w:sz w:val="28"/>
        </w:rPr>
        <w:t>
      3. Емтихандар емтихан тапсырушылардың теориялық білімі мен практикалық дағдыларына техникалық бақылау құралдарын қолдана отырып өткізіледі.</w:t>
      </w:r>
    </w:p>
    <w:bookmarkEnd w:id="335"/>
    <w:p>
      <w:pPr>
        <w:spacing w:after="0"/>
        <w:ind w:left="0"/>
        <w:jc w:val="both"/>
      </w:pPr>
      <w:r>
        <w:rPr>
          <w:rFonts w:ascii="Times New Roman"/>
          <w:b w:val="false"/>
          <w:i w:val="false"/>
          <w:color w:val="000000"/>
          <w:sz w:val="28"/>
        </w:rPr>
        <w:t>
      Емтихан өткізуге арналған техникалық бақылау құралдарының құрамын, оларға қойылатын талаптарды, сондай-ақ оларды қолдану шарттарын уәкілетті орган белгілейді.</w:t>
      </w:r>
    </w:p>
    <w:bookmarkStart w:name="z317" w:id="3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336"/>
    <w:bookmarkStart w:name="z318" w:id="337"/>
    <w:p>
      <w:pPr>
        <w:spacing w:after="0"/>
        <w:ind w:left="0"/>
        <w:jc w:val="both"/>
      </w:pPr>
      <w:r>
        <w:rPr>
          <w:rFonts w:ascii="Times New Roman"/>
          <w:b w:val="false"/>
          <w:i w:val="false"/>
          <w:color w:val="000000"/>
          <w:sz w:val="28"/>
        </w:rPr>
        <w:t>
      5. Көлік құралдарын басқару құқығы – жүргізуші куәлігімен, ал Қазақстан Республикасының заңнамасында көзделген жағдайларда көлік құралын басқару құқығына арналған жүргізуші куәлігінің орнына берілген уақытша куәлікпен расталады.</w:t>
      </w:r>
    </w:p>
    <w:bookmarkEnd w:id="337"/>
    <w:bookmarkStart w:name="z319" w:id="338"/>
    <w:p>
      <w:pPr>
        <w:spacing w:after="0"/>
        <w:ind w:left="0"/>
        <w:jc w:val="both"/>
      </w:pPr>
      <w:r>
        <w:rPr>
          <w:rFonts w:ascii="Times New Roman"/>
          <w:b w:val="false"/>
          <w:i w:val="false"/>
          <w:color w:val="000000"/>
          <w:sz w:val="28"/>
        </w:rPr>
        <w:t>
      6. Қазақстан Республикасында Қазақстан Республикасы халықаралық шарттарының талаптарына сәйкес келетін ұлттық және халықаралық жүргізуші куәліктері беріледі.</w:t>
      </w:r>
    </w:p>
    <w:bookmarkEnd w:id="338"/>
    <w:bookmarkStart w:name="z320" w:id="339"/>
    <w:p>
      <w:pPr>
        <w:spacing w:after="0"/>
        <w:ind w:left="0"/>
        <w:jc w:val="both"/>
      </w:pPr>
      <w:r>
        <w:rPr>
          <w:rFonts w:ascii="Times New Roman"/>
          <w:b w:val="false"/>
          <w:i w:val="false"/>
          <w:color w:val="000000"/>
          <w:sz w:val="28"/>
        </w:rPr>
        <w:t>
      7. Ұлттық жүргізуші куәлігі, егер Қазақстан Республикасының заңдарында өзгеше шектеу көзделмесе, он жыл мерзімге беріледі.</w:t>
      </w:r>
    </w:p>
    <w:bookmarkEnd w:id="339"/>
    <w:bookmarkStart w:name="z321" w:id="340"/>
    <w:p>
      <w:pPr>
        <w:spacing w:after="0"/>
        <w:ind w:left="0"/>
        <w:jc w:val="both"/>
      </w:pPr>
      <w:r>
        <w:rPr>
          <w:rFonts w:ascii="Times New Roman"/>
          <w:b w:val="false"/>
          <w:i w:val="false"/>
          <w:color w:val="000000"/>
          <w:sz w:val="28"/>
        </w:rPr>
        <w:t>
      8. "А" санатындағы көлік құралдарын басқару құқығына ұлттық жүргізуші куәлігі – "А1" кіші санатындағы және мотоциклеттік орындығы немесе мотоциклеттік типтегі рулі бар "В1" кіші санатындағы, "В" санаты – "А1" және "В1" кіші санаттарындағы, "С" санаты – "С1" кіші санатындағы, "D" санаты – "D1" кіші санатындағы, "СЕ" санаты – "С1Е" кіші санатындағы, "DЕ" санаты – "D1Е" кіші санатындағы көлік құралдарын басқару құқығын да растайды.</w:t>
      </w:r>
    </w:p>
    <w:bookmarkEnd w:id="340"/>
    <w:bookmarkStart w:name="z322" w:id="341"/>
    <w:p>
      <w:pPr>
        <w:spacing w:after="0"/>
        <w:ind w:left="0"/>
        <w:jc w:val="both"/>
      </w:pPr>
      <w:r>
        <w:rPr>
          <w:rFonts w:ascii="Times New Roman"/>
          <w:b w:val="false"/>
          <w:i w:val="false"/>
          <w:color w:val="000000"/>
          <w:sz w:val="28"/>
        </w:rPr>
        <w:t>
      9. Халықаралық жүргізуші куәлігі үш жылға дейінгі, бірақ ұлттық жүргізуші куәлігінің қолданылуы мерзімінен аспайтын мерзімге беріледі.</w:t>
      </w:r>
    </w:p>
    <w:bookmarkEnd w:id="341"/>
    <w:p>
      <w:pPr>
        <w:spacing w:after="0"/>
        <w:ind w:left="0"/>
        <w:jc w:val="both"/>
      </w:pPr>
      <w:r>
        <w:rPr>
          <w:rFonts w:ascii="Times New Roman"/>
          <w:b w:val="false"/>
          <w:i w:val="false"/>
          <w:color w:val="000000"/>
          <w:sz w:val="28"/>
        </w:rPr>
        <w:t>
      Қазақстан Республикасында берілген халықаралық жүргізуші куәлігі көлік құралдарын Қазақстан Республикасының аумағында басқару үшін жарамсыз болып табылады.</w:t>
      </w:r>
    </w:p>
    <w:bookmarkStart w:name="z323" w:id="342"/>
    <w:p>
      <w:pPr>
        <w:spacing w:after="0"/>
        <w:ind w:left="0"/>
        <w:jc w:val="both"/>
      </w:pPr>
      <w:r>
        <w:rPr>
          <w:rFonts w:ascii="Times New Roman"/>
          <w:b w:val="false"/>
          <w:i w:val="false"/>
          <w:color w:val="000000"/>
          <w:sz w:val="28"/>
        </w:rPr>
        <w:t>
      10. Басқа мемлекеттерде беріліп, жоғалған (ұрланған) шетелдік және халықаралық жүргізуші куәліктерінің орнына ұлттық және халықаралық жүргізуші куәліктерін беру жүргізілмейді.</w:t>
      </w:r>
    </w:p>
    <w:bookmarkEnd w:id="342"/>
    <w:bookmarkStart w:name="z324" w:id="343"/>
    <w:p>
      <w:pPr>
        <w:spacing w:after="0"/>
        <w:ind w:left="0"/>
        <w:jc w:val="both"/>
      </w:pPr>
      <w:r>
        <w:rPr>
          <w:rFonts w:ascii="Times New Roman"/>
          <w:b w:val="false"/>
          <w:i w:val="false"/>
          <w:color w:val="000000"/>
          <w:sz w:val="28"/>
        </w:rPr>
        <w:t>
      11. Ұлттық және халықаралық жүргізуші куәліктерінің үлгілерін уәкілетті орган бекітеді.</w:t>
      </w:r>
    </w:p>
    <w:bookmarkEnd w:id="343"/>
    <w:bookmarkStart w:name="z325" w:id="344"/>
    <w:p>
      <w:pPr>
        <w:spacing w:after="0"/>
        <w:ind w:left="0"/>
        <w:jc w:val="both"/>
      </w:pPr>
      <w:r>
        <w:rPr>
          <w:rFonts w:ascii="Times New Roman"/>
          <w:b w:val="false"/>
          <w:i w:val="false"/>
          <w:color w:val="000000"/>
          <w:sz w:val="28"/>
        </w:rPr>
        <w:t>
      12. Егер жүргізуші куәлігінде көлік құралдарын басқаруға шектеулер көрсетілген жағдайда, осы жүргізуші куәлігі онда көрсетілген шектеулер сақталған жағдайда жарамды деп есептеледі.</w:t>
      </w:r>
    </w:p>
    <w:bookmarkEnd w:id="344"/>
    <w:bookmarkStart w:name="z326" w:id="345"/>
    <w:p>
      <w:pPr>
        <w:spacing w:after="0"/>
        <w:ind w:left="0"/>
        <w:jc w:val="both"/>
      </w:pPr>
      <w:r>
        <w:rPr>
          <w:rFonts w:ascii="Times New Roman"/>
          <w:b w:val="false"/>
          <w:i w:val="false"/>
          <w:color w:val="000000"/>
          <w:sz w:val="28"/>
        </w:rPr>
        <w:t xml:space="preserve">
      13. Қазақстан Республикасының аумағында тұрақты немесе уақытша тұратын, сондай-ақ уақытша болатын адамдарға ұлттық жүргізуші куәліктері негізінде, ал мұндайлары болмаған кезде осы баптың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санамаланған шарттар мен шектеулер сақталған кезде жарамды халықаралық немесе шетелдік ұлттық жүргізуші куәліктері негізінде көлік құралдарын басқаруға рұқсат беріледі.</w:t>
      </w:r>
    </w:p>
    <w:bookmarkEnd w:id="345"/>
    <w:bookmarkStart w:name="z327" w:id="346"/>
    <w:p>
      <w:pPr>
        <w:spacing w:after="0"/>
        <w:ind w:left="0"/>
        <w:jc w:val="both"/>
      </w:pPr>
      <w:r>
        <w:rPr>
          <w:rFonts w:ascii="Times New Roman"/>
          <w:b w:val="false"/>
          <w:i w:val="false"/>
          <w:color w:val="000000"/>
          <w:sz w:val="28"/>
        </w:rPr>
        <w:t>
      14. Еуразиялық экономикалық одаққа мүше мемлекеттердің азаматтарын қоспағанда, кәсіпкерлік қызметті немесе көлік құралдарын тікелей басқару жөніндегі жұмыстарды орындауға байланысты өзге де еңбек қызметін жүзеге асыру кезінде халықаралық немесе шетелдік жүргізуші куәліктері негізінде көлік құралдарын басқаруға жол берілмейді.</w:t>
      </w:r>
    </w:p>
    <w:bookmarkEnd w:id="346"/>
    <w:bookmarkStart w:name="z328" w:id="347"/>
    <w:p>
      <w:pPr>
        <w:spacing w:after="0"/>
        <w:ind w:left="0"/>
        <w:jc w:val="both"/>
      </w:pPr>
      <w:r>
        <w:rPr>
          <w:rFonts w:ascii="Times New Roman"/>
          <w:b w:val="false"/>
          <w:i w:val="false"/>
          <w:color w:val="000000"/>
          <w:sz w:val="28"/>
        </w:rPr>
        <w:t>
      15. Шет мемлекетте берілген халықаралық жүргізуші куәлігі тиісті ұлттық жүргізуші куәлігімен бірге көрсетілетін жағдайда ол жарамды деп танылады.</w:t>
      </w:r>
    </w:p>
    <w:bookmarkEnd w:id="347"/>
    <w:bookmarkStart w:name="z329" w:id="348"/>
    <w:p>
      <w:pPr>
        <w:spacing w:after="0"/>
        <w:ind w:left="0"/>
        <w:jc w:val="both"/>
      </w:pPr>
      <w:r>
        <w:rPr>
          <w:rFonts w:ascii="Times New Roman"/>
          <w:b w:val="false"/>
          <w:i w:val="false"/>
          <w:color w:val="000000"/>
          <w:sz w:val="28"/>
        </w:rPr>
        <w:t>
      16. Қазақстан Республикасы халықаралық шарттарының талаптарына сай келмейтін шетелдік жүргізуші куәлігі жарамсыз деп танылады.</w:t>
      </w:r>
    </w:p>
    <w:bookmarkEnd w:id="348"/>
    <w:bookmarkStart w:name="z330" w:id="349"/>
    <w:p>
      <w:pPr>
        <w:spacing w:after="0"/>
        <w:ind w:left="0"/>
        <w:jc w:val="both"/>
      </w:pPr>
      <w:r>
        <w:rPr>
          <w:rFonts w:ascii="Times New Roman"/>
          <w:b w:val="false"/>
          <w:i w:val="false"/>
          <w:color w:val="000000"/>
          <w:sz w:val="28"/>
        </w:rPr>
        <w:t xml:space="preserve">
      17. Шетелдік және халықаралық жүргізуші куәліктері олардың иелері көлік құралдарының тиісті санаттары мен кіші санаттары үшін осы Заңның </w:t>
      </w:r>
      <w:r>
        <w:rPr>
          <w:rFonts w:ascii="Times New Roman"/>
          <w:b w:val="false"/>
          <w:i w:val="false"/>
          <w:color w:val="000000"/>
          <w:sz w:val="28"/>
        </w:rPr>
        <w:t>74-бабында</w:t>
      </w:r>
      <w:r>
        <w:rPr>
          <w:rFonts w:ascii="Times New Roman"/>
          <w:b w:val="false"/>
          <w:i w:val="false"/>
          <w:color w:val="000000"/>
          <w:sz w:val="28"/>
        </w:rPr>
        <w:t xml:space="preserve"> көзделген жасқа толған кезде Қазақстан Республикасының аумағында көлік құралдарын басқару үшін жарамды деп танылады.</w:t>
      </w:r>
    </w:p>
    <w:bookmarkEnd w:id="349"/>
    <w:bookmarkStart w:name="z331" w:id="350"/>
    <w:p>
      <w:pPr>
        <w:spacing w:after="0"/>
        <w:ind w:left="0"/>
        <w:jc w:val="both"/>
      </w:pPr>
      <w:r>
        <w:rPr>
          <w:rFonts w:ascii="Times New Roman"/>
          <w:b w:val="false"/>
          <w:i w:val="false"/>
          <w:color w:val="000000"/>
          <w:sz w:val="28"/>
        </w:rPr>
        <w:t xml:space="preserve">
      18. Көлік құралы халықаралық жол жүрісіне қатысқан жағдайларда осы баптың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көзделген ережелер қолданылмайды.</w:t>
      </w:r>
    </w:p>
    <w:bookmarkEnd w:id="350"/>
    <w:bookmarkStart w:name="z332" w:id="351"/>
    <w:p>
      <w:pPr>
        <w:spacing w:after="0"/>
        <w:ind w:left="0"/>
        <w:jc w:val="both"/>
      </w:pPr>
      <w:r>
        <w:rPr>
          <w:rFonts w:ascii="Times New Roman"/>
          <w:b w:val="false"/>
          <w:i w:val="false"/>
          <w:color w:val="000000"/>
          <w:sz w:val="28"/>
        </w:rPr>
        <w:t>
      19. Шетелдік және халықаралық жүргізуші куәліктері шетел азаматы немесе азаматтығы жоқ адам болып табылатын олардың иесі тұруға ықтиярхат алған күннен алпыс күн өткен соң не Қазақстан Республикасының азаматы болып табылатын олардың иесі Қазақстан Республикасына келген күннен бастап алпыс күн өткен соң Қазақстан Республикасының аумағында көлік құралдарын басқару үшін жарамсыз деп танылады.</w:t>
      </w:r>
    </w:p>
    <w:bookmarkEnd w:id="351"/>
    <w:bookmarkStart w:name="z333" w:id="352"/>
    <w:p>
      <w:pPr>
        <w:spacing w:after="0"/>
        <w:ind w:left="0"/>
        <w:jc w:val="both"/>
      </w:pPr>
      <w:r>
        <w:rPr>
          <w:rFonts w:ascii="Times New Roman"/>
          <w:b w:val="false"/>
          <w:i w:val="false"/>
          <w:color w:val="000000"/>
          <w:sz w:val="28"/>
        </w:rPr>
        <w:t>
      20. Қазақстан Республикасы халықаралық шарттарының талаптарына сай келмейтін шетелдік және халықаралық жүргізуші куәліктері Қазақстан Республикасының ұлттық және халықаралық жүргізуші куәліктеріне алмастыруға жатпайды.</w:t>
      </w:r>
    </w:p>
    <w:bookmarkEnd w:id="352"/>
    <w:p>
      <w:pPr>
        <w:spacing w:after="0"/>
        <w:ind w:left="0"/>
        <w:jc w:val="both"/>
      </w:pPr>
      <w:r>
        <w:rPr>
          <w:rFonts w:ascii="Times New Roman"/>
          <w:b w:val="false"/>
          <w:i w:val="false"/>
          <w:color w:val="000000"/>
          <w:sz w:val="28"/>
        </w:rPr>
        <w:t>
      Ескертулер.</w:t>
      </w:r>
    </w:p>
    <w:bookmarkStart w:name="z334" w:id="353"/>
    <w:p>
      <w:pPr>
        <w:spacing w:after="0"/>
        <w:ind w:left="0"/>
        <w:jc w:val="both"/>
      </w:pPr>
      <w:r>
        <w:rPr>
          <w:rFonts w:ascii="Times New Roman"/>
          <w:b w:val="false"/>
          <w:i w:val="false"/>
          <w:color w:val="000000"/>
          <w:sz w:val="28"/>
        </w:rPr>
        <w:t>
      1. "В", "С" санаттарындағы және "С1" кіші санатындағы көлік құралдарына жүктерді тасымалдау үшін пайдаланылатын, тиісті санаттарға (кіші санаттарға) жатқызылатын көлік құралдарының өздігінен жүретін шассилері теңестіріледі.</w:t>
      </w:r>
    </w:p>
    <w:bookmarkEnd w:id="353"/>
    <w:bookmarkStart w:name="z335" w:id="354"/>
    <w:p>
      <w:pPr>
        <w:spacing w:after="0"/>
        <w:ind w:left="0"/>
        <w:jc w:val="both"/>
      </w:pPr>
      <w:r>
        <w:rPr>
          <w:rFonts w:ascii="Times New Roman"/>
          <w:b w:val="false"/>
          <w:i w:val="false"/>
          <w:color w:val="000000"/>
          <w:sz w:val="28"/>
        </w:rPr>
        <w:t>
      2. Осы бапта санамаланған көлік құралдарының және олардың өздігінен жүретін шассилерінің сыныптамасы Қазақстан Республикасы ратификациялаған халықаралық шарттарға сәйкес айқындалады.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Көлік құралдарын басқару құқығын алу шарттары</w:t>
      </w:r>
    </w:p>
    <w:bookmarkStart w:name="z337" w:id="355"/>
    <w:p>
      <w:pPr>
        <w:spacing w:after="0"/>
        <w:ind w:left="0"/>
        <w:jc w:val="both"/>
      </w:pPr>
      <w:r>
        <w:rPr>
          <w:rFonts w:ascii="Times New Roman"/>
          <w:b w:val="false"/>
          <w:i w:val="false"/>
          <w:color w:val="000000"/>
          <w:sz w:val="28"/>
        </w:rPr>
        <w:t>
      1. Осы бапта белгіленген жасқа толған және көлік құралдарын басқаруға қарсы айғақтардың жоқ екендігі туралы медициналық қорытындысы бар адамдарға көлік құралдары жүргізушілерін даярлау жөніндегі оқу ұйымдарында тиісті даярлықтан кейін көлік құралдарын басқару құқығын алу үшін емтихан тапсыруға рұқсат беріледі.</w:t>
      </w:r>
    </w:p>
    <w:bookmarkEnd w:id="355"/>
    <w:bookmarkStart w:name="z338" w:id="356"/>
    <w:p>
      <w:pPr>
        <w:spacing w:after="0"/>
        <w:ind w:left="0"/>
        <w:jc w:val="both"/>
      </w:pPr>
      <w:r>
        <w:rPr>
          <w:rFonts w:ascii="Times New Roman"/>
          <w:b w:val="false"/>
          <w:i w:val="false"/>
          <w:color w:val="000000"/>
          <w:sz w:val="28"/>
        </w:rPr>
        <w:t>
      2. Көлік құралдарын басқару құқығы:</w:t>
      </w:r>
    </w:p>
    <w:bookmarkEnd w:id="356"/>
    <w:p>
      <w:pPr>
        <w:spacing w:after="0"/>
        <w:ind w:left="0"/>
        <w:jc w:val="both"/>
      </w:pPr>
      <w:r>
        <w:rPr>
          <w:rFonts w:ascii="Times New Roman"/>
          <w:b w:val="false"/>
          <w:i w:val="false"/>
          <w:color w:val="000000"/>
          <w:sz w:val="28"/>
        </w:rPr>
        <w:t>
      "А1" кіші санатындағы көлік құралдарын – он алты жасқа толған адамдарға;</w:t>
      </w:r>
    </w:p>
    <w:p>
      <w:pPr>
        <w:spacing w:after="0"/>
        <w:ind w:left="0"/>
        <w:jc w:val="both"/>
      </w:pPr>
      <w:r>
        <w:rPr>
          <w:rFonts w:ascii="Times New Roman"/>
          <w:b w:val="false"/>
          <w:i w:val="false"/>
          <w:color w:val="000000"/>
          <w:sz w:val="28"/>
        </w:rPr>
        <w:t>
      "А", "В" санаттарындағы және "В1", "С1" кіші санаттарындағы көлік құралдарын – он сегіз жасқа толған адамдарға;</w:t>
      </w:r>
    </w:p>
    <w:p>
      <w:pPr>
        <w:spacing w:after="0"/>
        <w:ind w:left="0"/>
        <w:jc w:val="both"/>
      </w:pPr>
      <w:r>
        <w:rPr>
          <w:rFonts w:ascii="Times New Roman"/>
          <w:b w:val="false"/>
          <w:i w:val="false"/>
          <w:color w:val="000000"/>
          <w:sz w:val="28"/>
        </w:rPr>
        <w:t>
      "С" санатындағы және "D1" кіші санатындағы көлік құралдарын – жиырма бір жасқа толған, кемінде үш жыл жүргізуші жұмыс өтілі, оның ішінде кемінде бір жыл "С1" кіші санатына жатқызылатын көлік құралдарын басқару өтілі бар адамдарға;</w:t>
      </w:r>
    </w:p>
    <w:p>
      <w:pPr>
        <w:spacing w:after="0"/>
        <w:ind w:left="0"/>
        <w:jc w:val="both"/>
      </w:pPr>
      <w:r>
        <w:rPr>
          <w:rFonts w:ascii="Times New Roman"/>
          <w:b w:val="false"/>
          <w:i w:val="false"/>
          <w:color w:val="000000"/>
          <w:sz w:val="28"/>
        </w:rPr>
        <w:t>
      "Tm" санатындағы көлік құралдарын – жиырма бір жасқа толған адамдарға;</w:t>
      </w:r>
    </w:p>
    <w:p>
      <w:pPr>
        <w:spacing w:after="0"/>
        <w:ind w:left="0"/>
        <w:jc w:val="both"/>
      </w:pPr>
      <w:r>
        <w:rPr>
          <w:rFonts w:ascii="Times New Roman"/>
          <w:b w:val="false"/>
          <w:i w:val="false"/>
          <w:color w:val="000000"/>
          <w:sz w:val="28"/>
        </w:rPr>
        <w:t>
      "D" және "Tb" санаттарындағы көлік құралдарын жүргізу – жиырма үш жасқа толған, кемінде үш жыл жүргізуші жұмыс өтілі, оның ішінде "D1" кіші санатына жатқызылатын көлік құралдарын кемінде бір жыл басқару өтілі бар адамдарға;</w:t>
      </w:r>
    </w:p>
    <w:p>
      <w:pPr>
        <w:spacing w:after="0"/>
        <w:ind w:left="0"/>
        <w:jc w:val="both"/>
      </w:pPr>
      <w:r>
        <w:rPr>
          <w:rFonts w:ascii="Times New Roman"/>
          <w:b w:val="false"/>
          <w:i w:val="false"/>
          <w:color w:val="000000"/>
          <w:sz w:val="28"/>
        </w:rPr>
        <w:t>
      "ВЕ", "СЕ", "DЕ" санаттарындағы көлік құралдарының құрамдарын – кемінде он екі ай бойы тиісінше "В", "С" немесе "D" санаттарындағы көлік құралдарын басқаруға құқығы бар адамдарға;</w:t>
      </w:r>
    </w:p>
    <w:p>
      <w:pPr>
        <w:spacing w:after="0"/>
        <w:ind w:left="0"/>
        <w:jc w:val="both"/>
      </w:pPr>
      <w:r>
        <w:rPr>
          <w:rFonts w:ascii="Times New Roman"/>
          <w:b w:val="false"/>
          <w:i w:val="false"/>
          <w:color w:val="000000"/>
          <w:sz w:val="28"/>
        </w:rPr>
        <w:t>
      "С1Е", "D1Е" кіші санаттарындағы көлік құралдарының құрамдарын – кемінде он екі ай бойы тиісінше "С", "D" санаттарындағы не "С1", "D1" кіші санаттарындағы көлік құралдарын басқаруға құқығы бар адамдарға беріледі.</w:t>
      </w:r>
    </w:p>
    <w:bookmarkStart w:name="z555" w:id="357"/>
    <w:p>
      <w:pPr>
        <w:spacing w:after="0"/>
        <w:ind w:left="0"/>
        <w:jc w:val="both"/>
      </w:pPr>
      <w:r>
        <w:rPr>
          <w:rFonts w:ascii="Times New Roman"/>
          <w:b w:val="false"/>
          <w:i w:val="false"/>
          <w:color w:val="000000"/>
          <w:sz w:val="28"/>
        </w:rPr>
        <w:t xml:space="preserve">
      2-1. Қазақстан Республикасы Әкімшілік құқық бұзушылық туралы кодексінің </w:t>
      </w:r>
      <w:r>
        <w:rPr>
          <w:rFonts w:ascii="Times New Roman"/>
          <w:b w:val="false"/>
          <w:i w:val="false"/>
          <w:color w:val="000000"/>
          <w:sz w:val="28"/>
        </w:rPr>
        <w:t>608-бабының</w:t>
      </w:r>
      <w:r>
        <w:rPr>
          <w:rFonts w:ascii="Times New Roman"/>
          <w:b w:val="false"/>
          <w:i w:val="false"/>
          <w:color w:val="000000"/>
          <w:sz w:val="28"/>
        </w:rPr>
        <w:t xml:space="preserve"> алтыншы бөлігінде немесе </w:t>
      </w:r>
      <w:r>
        <w:rPr>
          <w:rFonts w:ascii="Times New Roman"/>
          <w:b w:val="false"/>
          <w:i w:val="false"/>
          <w:color w:val="000000"/>
          <w:sz w:val="28"/>
        </w:rPr>
        <w:t>613-бабының</w:t>
      </w:r>
      <w:r>
        <w:rPr>
          <w:rFonts w:ascii="Times New Roman"/>
          <w:b w:val="false"/>
          <w:i w:val="false"/>
          <w:color w:val="000000"/>
          <w:sz w:val="28"/>
        </w:rPr>
        <w:t xml:space="preserve"> тоғызыншы бөлігінде көзделген тәртіппен әкімшілік жауаптылыққа тартылған адамдар жеті жыл бойы көлік құралдарын басқару құқығын алуға емтихандар тапсыруға жіберілмейді. </w:t>
      </w:r>
    </w:p>
    <w:bookmarkEnd w:id="357"/>
    <w:p>
      <w:pPr>
        <w:spacing w:after="0"/>
        <w:ind w:left="0"/>
        <w:jc w:val="both"/>
      </w:pPr>
      <w:r>
        <w:rPr>
          <w:rFonts w:ascii="Times New Roman"/>
          <w:b w:val="false"/>
          <w:i w:val="false"/>
          <w:color w:val="000000"/>
          <w:sz w:val="28"/>
        </w:rPr>
        <w:t xml:space="preserve">
      Қазақстан Республикасы Әкімшілік құқық бұзушылық туралы кодексінің </w:t>
      </w:r>
      <w:r>
        <w:rPr>
          <w:rFonts w:ascii="Times New Roman"/>
          <w:b w:val="false"/>
          <w:i w:val="false"/>
          <w:color w:val="000000"/>
          <w:sz w:val="28"/>
        </w:rPr>
        <w:t>608-бабының</w:t>
      </w:r>
      <w:r>
        <w:rPr>
          <w:rFonts w:ascii="Times New Roman"/>
          <w:b w:val="false"/>
          <w:i w:val="false"/>
          <w:color w:val="000000"/>
          <w:sz w:val="28"/>
        </w:rPr>
        <w:t xml:space="preserve"> жетінші бөлігінде немесе </w:t>
      </w:r>
      <w:r>
        <w:rPr>
          <w:rFonts w:ascii="Times New Roman"/>
          <w:b w:val="false"/>
          <w:i w:val="false"/>
          <w:color w:val="000000"/>
          <w:sz w:val="28"/>
        </w:rPr>
        <w:t>613-бабының</w:t>
      </w:r>
      <w:r>
        <w:rPr>
          <w:rFonts w:ascii="Times New Roman"/>
          <w:b w:val="false"/>
          <w:i w:val="false"/>
          <w:color w:val="000000"/>
          <w:sz w:val="28"/>
        </w:rPr>
        <w:t xml:space="preserve"> оныншы бөлігінде көзделген тәртіппен әкімшілік жауаптылыққа тартылған адамдар сегіз жыл бойы көлік құралдарын басқару құқығын алуға емтихандар тапсыруға жіберілмейді. </w:t>
      </w:r>
    </w:p>
    <w:p>
      <w:pPr>
        <w:spacing w:after="0"/>
        <w:ind w:left="0"/>
        <w:jc w:val="both"/>
      </w:pPr>
      <w:r>
        <w:rPr>
          <w:rFonts w:ascii="Times New Roman"/>
          <w:b w:val="false"/>
          <w:i w:val="false"/>
          <w:color w:val="000000"/>
          <w:sz w:val="28"/>
        </w:rPr>
        <w:t>
      Емтихандар тапсыруға осы шектеу әкімшілік жауаптылыққа соңғы тартылған кезден бастап есептеледі.</w:t>
      </w:r>
    </w:p>
    <w:bookmarkStart w:name="z339" w:id="358"/>
    <w:p>
      <w:pPr>
        <w:spacing w:after="0"/>
        <w:ind w:left="0"/>
        <w:jc w:val="both"/>
      </w:pPr>
      <w:r>
        <w:rPr>
          <w:rFonts w:ascii="Times New Roman"/>
          <w:b w:val="false"/>
          <w:i w:val="false"/>
          <w:color w:val="000000"/>
          <w:sz w:val="28"/>
        </w:rPr>
        <w:t>
      3. "В", "С" санаттарындағы, сондай-ақ "С1" кіші санатындағы көлік құралдарын басқару құқығын алу үшін емтихандар тапсыруға он жеті жасқа толған жəне жергілікті əскери басқару органдарының жолдамалары бойынша көлік құралдарының жүргізушілерін тиісті даярлаудан өткен, жүргізушілік жұмыс өтілі жəне "С1" санатына жататын көлік құралдарын басқару өтілі жоқ адамдар жіберіледі.</w:t>
      </w:r>
    </w:p>
    <w:bookmarkEnd w:id="358"/>
    <w:bookmarkStart w:name="z465" w:id="359"/>
    <w:p>
      <w:pPr>
        <w:spacing w:after="0"/>
        <w:ind w:left="0"/>
        <w:jc w:val="both"/>
      </w:pPr>
      <w:r>
        <w:rPr>
          <w:rFonts w:ascii="Times New Roman"/>
          <w:b w:val="false"/>
          <w:i w:val="false"/>
          <w:color w:val="000000"/>
          <w:sz w:val="28"/>
        </w:rPr>
        <w:t>
      Аталған адамдарға ұлттық жүргізуші куəліктері олар он сегіз жасқа толғанда беріледі.</w:t>
      </w:r>
    </w:p>
    <w:bookmarkEnd w:id="359"/>
    <w:bookmarkStart w:name="z340" w:id="360"/>
    <w:p>
      <w:pPr>
        <w:spacing w:after="0"/>
        <w:ind w:left="0"/>
        <w:jc w:val="both"/>
      </w:pPr>
      <w:r>
        <w:rPr>
          <w:rFonts w:ascii="Times New Roman"/>
          <w:b w:val="false"/>
          <w:i w:val="false"/>
          <w:color w:val="000000"/>
          <w:sz w:val="28"/>
        </w:rPr>
        <w:t>
      4. Әскери қызметшілерге тиісті даярлықтан кейін "D" санатындағы және "D1" кіші санатындағы көлік құралдарын басқару құқығын алу үшін емтихан тапсыруға он сегіз жасқа толғаннан кейін рұқсат етіледі.</w:t>
      </w:r>
    </w:p>
    <w:bookmarkEnd w:id="360"/>
    <w:p>
      <w:pPr>
        <w:spacing w:after="0"/>
        <w:ind w:left="0"/>
        <w:jc w:val="both"/>
      </w:pPr>
      <w:r>
        <w:rPr>
          <w:rFonts w:ascii="Times New Roman"/>
          <w:b w:val="false"/>
          <w:i w:val="false"/>
          <w:color w:val="000000"/>
          <w:sz w:val="28"/>
        </w:rPr>
        <w:t>
      Аталған адамдар жиырма бір жасқа толғанға дейін оларға емтихан тапсыру нәтижелері бойынша берілген ұлттық жүргізуші куәліктері Қазақстан Республикасының Қарулы Күштеріне, басқа да әскерлері мен әскери құралымдарына ғана тиесілі "D" санатындағы және "D1" кіші санатындағы көлік құралдарын басқару құқығын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13.06.2017 </w:t>
      </w:r>
      <w:r>
        <w:rPr>
          <w:rFonts w:ascii="Times New Roman"/>
          <w:b w:val="false"/>
          <w:i w:val="false"/>
          <w:color w:val="000000"/>
          <w:sz w:val="28"/>
        </w:rPr>
        <w:t>№ 69-VІ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Көлік құралдарын басқару құқығын тоқтату</w:t>
      </w:r>
    </w:p>
    <w:bookmarkStart w:name="z342" w:id="361"/>
    <w:p>
      <w:pPr>
        <w:spacing w:after="0"/>
        <w:ind w:left="0"/>
        <w:jc w:val="both"/>
      </w:pPr>
      <w:r>
        <w:rPr>
          <w:rFonts w:ascii="Times New Roman"/>
          <w:b w:val="false"/>
          <w:i w:val="false"/>
          <w:color w:val="000000"/>
          <w:sz w:val="28"/>
        </w:rPr>
        <w:t>
      1. Мыналар көлік құралдарын басқару құқығын тоқтатуға негіздер болып табылады:</w:t>
      </w:r>
    </w:p>
    <w:bookmarkEnd w:id="361"/>
    <w:p>
      <w:pPr>
        <w:spacing w:after="0"/>
        <w:ind w:left="0"/>
        <w:jc w:val="both"/>
      </w:pPr>
      <w:r>
        <w:rPr>
          <w:rFonts w:ascii="Times New Roman"/>
          <w:b w:val="false"/>
          <w:i w:val="false"/>
          <w:color w:val="000000"/>
          <w:sz w:val="28"/>
        </w:rPr>
        <w:t>
      1) жүргізуші куәлігі қолданысының белгіленген мерзімінің өтуі;</w:t>
      </w:r>
    </w:p>
    <w:p>
      <w:pPr>
        <w:spacing w:after="0"/>
        <w:ind w:left="0"/>
        <w:jc w:val="both"/>
      </w:pPr>
      <w:r>
        <w:rPr>
          <w:rFonts w:ascii="Times New Roman"/>
          <w:b w:val="false"/>
          <w:i w:val="false"/>
          <w:color w:val="000000"/>
          <w:sz w:val="28"/>
        </w:rPr>
        <w:t>
      2) медициналық қорытындымен расталған, көлік құралдарын қауіпсіз басқаруға кедергі келтіретін жүргізуші денсаулығының нашарлауы.</w:t>
      </w:r>
    </w:p>
    <w:p>
      <w:pPr>
        <w:spacing w:after="0"/>
        <w:ind w:left="0"/>
        <w:jc w:val="both"/>
      </w:pPr>
      <w:r>
        <w:rPr>
          <w:rFonts w:ascii="Times New Roman"/>
          <w:b w:val="false"/>
          <w:i w:val="false"/>
          <w:color w:val="000000"/>
          <w:sz w:val="28"/>
        </w:rPr>
        <w:t>
      Механикалық көлік құралы жүргізушісін қайта медициналық қарап тексеруге мерзімінен бұрын жіберу көлік құралын басқару құқығын тоқтата тұруға негіз болып табылады;</w:t>
      </w:r>
    </w:p>
    <w:p>
      <w:pPr>
        <w:spacing w:after="0"/>
        <w:ind w:left="0"/>
        <w:jc w:val="both"/>
      </w:pPr>
      <w:r>
        <w:rPr>
          <w:rFonts w:ascii="Times New Roman"/>
          <w:b w:val="false"/>
          <w:i w:val="false"/>
          <w:color w:val="000000"/>
          <w:sz w:val="28"/>
        </w:rPr>
        <w:t>
      3) жүргізушіні жол жүрісі қағидаларын білуін тексеруге жіберу туралы қаулыны алған күннен бастап екі ай ішінде жол жүрісі қағидаларын білуін тексеруге арналған емтиханды тапсырмау;</w:t>
      </w:r>
    </w:p>
    <w:p>
      <w:pPr>
        <w:spacing w:after="0"/>
        <w:ind w:left="0"/>
        <w:jc w:val="both"/>
      </w:pPr>
      <w:r>
        <w:rPr>
          <w:rFonts w:ascii="Times New Roman"/>
          <w:b w:val="false"/>
          <w:i w:val="false"/>
          <w:color w:val="000000"/>
          <w:sz w:val="28"/>
        </w:rPr>
        <w:t>
      4) көлік құралдарын басқару құқығынан айыру.</w:t>
      </w:r>
    </w:p>
    <w:p>
      <w:pPr>
        <w:spacing w:after="0"/>
        <w:ind w:left="0"/>
        <w:jc w:val="both"/>
      </w:pPr>
      <w:r>
        <w:rPr>
          <w:rFonts w:ascii="Times New Roman"/>
          <w:b w:val="false"/>
          <w:i w:val="false"/>
          <w:color w:val="000000"/>
          <w:sz w:val="28"/>
        </w:rPr>
        <w:t>
      5) механикалық көлік құралын жүргізушілерді даярлау, емтихандар қабылдау және жүргізуші куәліктерін беру қағидаларын бұза отырып, жүргізуші куәлігін беру.</w:t>
      </w:r>
    </w:p>
    <w:p>
      <w:pPr>
        <w:spacing w:after="0"/>
        <w:ind w:left="0"/>
        <w:jc w:val="both"/>
      </w:pPr>
      <w:r>
        <w:rPr>
          <w:rFonts w:ascii="Times New Roman"/>
          <w:b w:val="false"/>
          <w:i w:val="false"/>
          <w:color w:val="000000"/>
          <w:sz w:val="28"/>
        </w:rPr>
        <w:t>
      Осы тармақтың 2), 3) және 5) тармақшаларында көзделген негіздер бойынша көлік құралдарын басқару құқығын тоқтату уәкілетті органның (лауазымды адамның) қуынымы бойынша Қазақстан Республикасының азаматтық іс жүргізу заңнамасында көзделген тәртіппен сот шешімі бойынша жүзеге асырылады.</w:t>
      </w:r>
    </w:p>
    <w:bookmarkStart w:name="z343" w:id="362"/>
    <w:p>
      <w:pPr>
        <w:spacing w:after="0"/>
        <w:ind w:left="0"/>
        <w:jc w:val="both"/>
      </w:pPr>
      <w:r>
        <w:rPr>
          <w:rFonts w:ascii="Times New Roman"/>
          <w:b w:val="false"/>
          <w:i w:val="false"/>
          <w:color w:val="000000"/>
          <w:sz w:val="28"/>
        </w:rPr>
        <w:t>
      2. Көлік құралын басқару құқығы тоқтатылған кезде:</w:t>
      </w:r>
    </w:p>
    <w:bookmarkEnd w:id="362"/>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негіз </w:t>
      </w:r>
    </w:p>
    <w:p>
      <w:pPr>
        <w:spacing w:after="0"/>
        <w:ind w:left="0"/>
        <w:jc w:val="both"/>
      </w:pPr>
      <w:r>
        <w:rPr>
          <w:rFonts w:ascii="Times New Roman"/>
          <w:b w:val="false"/>
          <w:i w:val="false"/>
          <w:color w:val="000000"/>
          <w:sz w:val="28"/>
        </w:rPr>
        <w:t>
      бойынша – медициналық қарап тексеруден өткеннен кейін;</w:t>
      </w:r>
    </w:p>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негіз </w:t>
      </w:r>
    </w:p>
    <w:p>
      <w:pPr>
        <w:spacing w:after="0"/>
        <w:ind w:left="0"/>
        <w:jc w:val="both"/>
      </w:pPr>
      <w:r>
        <w:rPr>
          <w:rFonts w:ascii="Times New Roman"/>
          <w:b w:val="false"/>
          <w:i w:val="false"/>
          <w:color w:val="000000"/>
          <w:sz w:val="28"/>
        </w:rPr>
        <w:t>
      бойынша – егер көлік құралдарын басқару құқығын тоқтатудың себебі жойылатын болса, сот шешімі бойынша;</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негіз бойынша – осы Заңның </w:t>
      </w:r>
      <w:r>
        <w:rPr>
          <w:rFonts w:ascii="Times New Roman"/>
          <w:b w:val="false"/>
          <w:i w:val="false"/>
          <w:color w:val="000000"/>
          <w:sz w:val="28"/>
        </w:rPr>
        <w:t>73-бабында</w:t>
      </w:r>
      <w:r>
        <w:rPr>
          <w:rFonts w:ascii="Times New Roman"/>
          <w:b w:val="false"/>
          <w:i w:val="false"/>
          <w:color w:val="000000"/>
          <w:sz w:val="28"/>
        </w:rPr>
        <w:t xml:space="preserve"> белгіленген тәртіппен;</w:t>
      </w:r>
    </w:p>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негіз бойынша қайта медициналық қарап тексеруден, емтихан тапсырғаннан және көлік құралын басқару құқығынан айыру мерзімі өткеннен кейін осы құқық қайта қалпына келтіріледі.</w:t>
      </w:r>
    </w:p>
    <w:bookmarkStart w:name="z344" w:id="363"/>
    <w:p>
      <w:pPr>
        <w:spacing w:after="0"/>
        <w:ind w:left="0"/>
        <w:jc w:val="both"/>
      </w:pPr>
      <w:r>
        <w:rPr>
          <w:rFonts w:ascii="Times New Roman"/>
          <w:b w:val="false"/>
          <w:i w:val="false"/>
          <w:color w:val="000000"/>
          <w:sz w:val="28"/>
        </w:rPr>
        <w:t>
      3. Жауаптылық шаралары ретінде көлік құралдарын басқару құқығынан айыруға не осындай құқықты шектеуге әкеп соғатын құқық бұзушылықтардың түрлері Қазақстан Республикасының заңдарында белгіленеді.</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29.06.2023 </w:t>
      </w:r>
      <w:r>
        <w:rPr>
          <w:rFonts w:ascii="Times New Roman"/>
          <w:b w:val="false"/>
          <w:i w:val="false"/>
          <w:color w:val="00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Көлік құралдары уақытша иеленуге және пайдалануға берілген адамдарды тіркеу және есепке алу</w:t>
      </w:r>
    </w:p>
    <w:p>
      <w:pPr>
        <w:spacing w:after="0"/>
        <w:ind w:left="0"/>
        <w:jc w:val="both"/>
      </w:pPr>
      <w:r>
        <w:rPr>
          <w:rFonts w:ascii="Times New Roman"/>
          <w:b w:val="false"/>
          <w:i w:val="false"/>
          <w:color w:val="ff0000"/>
          <w:sz w:val="28"/>
        </w:rPr>
        <w:t xml:space="preserve">
      Ескерту.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p>
    <w:bookmarkStart w:name="z349" w:id="364"/>
    <w:p>
      <w:pPr>
        <w:spacing w:after="0"/>
        <w:ind w:left="0"/>
        <w:jc w:val="left"/>
      </w:pPr>
      <w:r>
        <w:rPr>
          <w:rFonts w:ascii="Times New Roman"/>
          <w:b/>
          <w:i w:val="false"/>
          <w:color w:val="000000"/>
        </w:rPr>
        <w:t xml:space="preserve">  12-тарау. КӨЛІК ҚҰРАЛДАРЫ ЖҮРГІЗУШІЛЕРІН ДАЯРЛАУ</w:t>
      </w:r>
    </w:p>
    <w:bookmarkEnd w:id="364"/>
    <w:p>
      <w:pPr>
        <w:spacing w:after="0"/>
        <w:ind w:left="0"/>
        <w:jc w:val="both"/>
      </w:pPr>
      <w:r>
        <w:rPr>
          <w:rFonts w:ascii="Times New Roman"/>
          <w:b/>
          <w:i w:val="false"/>
          <w:color w:val="000000"/>
          <w:sz w:val="28"/>
        </w:rPr>
        <w:t>77-бап. Көлік құралдары жүргізушілерін даярлау жөніндегі оқу ұйымдарына қойылатын талаптар</w:t>
      </w:r>
    </w:p>
    <w:bookmarkStart w:name="z351" w:id="365"/>
    <w:p>
      <w:pPr>
        <w:spacing w:after="0"/>
        <w:ind w:left="0"/>
        <w:jc w:val="both"/>
      </w:pPr>
      <w:r>
        <w:rPr>
          <w:rFonts w:ascii="Times New Roman"/>
          <w:b w:val="false"/>
          <w:i w:val="false"/>
          <w:color w:val="000000"/>
          <w:sz w:val="28"/>
        </w:rPr>
        <w:t>
      1. Көлік құралдары жүргізушілерін даярлау жөніндегі оқу ұйымын дара кәсіпкерлер мен заңды тұлғалар құрады және өз қызметін "Рұқсаттар және хабарламалар туралы" Қазақстан Республикасының Заңына сәйкес уәкілетті органға қызметін бастағаны туралы хабарлама берген күннен бастайды.</w:t>
      </w:r>
    </w:p>
    <w:bookmarkEnd w:id="365"/>
    <w:bookmarkStart w:name="z352" w:id="366"/>
    <w:p>
      <w:pPr>
        <w:spacing w:after="0"/>
        <w:ind w:left="0"/>
        <w:jc w:val="both"/>
      </w:pPr>
      <w:r>
        <w:rPr>
          <w:rFonts w:ascii="Times New Roman"/>
          <w:b w:val="false"/>
          <w:i w:val="false"/>
          <w:color w:val="000000"/>
          <w:sz w:val="28"/>
        </w:rPr>
        <w:t>
      2. Көлік құралдары жүргізушілерін даярлау жөніндегі оқу ұйымы уәкілетті органға қызметін бастағаны туралы хабарлама жіберген кезде мынадай құжаттарды:</w:t>
      </w:r>
    </w:p>
    <w:bookmarkEnd w:id="366"/>
    <w:p>
      <w:pPr>
        <w:spacing w:after="0"/>
        <w:ind w:left="0"/>
        <w:jc w:val="both"/>
      </w:pPr>
      <w:r>
        <w:rPr>
          <w:rFonts w:ascii="Times New Roman"/>
          <w:b w:val="false"/>
          <w:i w:val="false"/>
          <w:color w:val="000000"/>
          <w:sz w:val="28"/>
        </w:rPr>
        <w:t>
      1) өтінішті;</w:t>
      </w:r>
    </w:p>
    <w:p>
      <w:pPr>
        <w:spacing w:after="0"/>
        <w:ind w:left="0"/>
        <w:jc w:val="both"/>
      </w:pPr>
      <w:r>
        <w:rPr>
          <w:rFonts w:ascii="Times New Roman"/>
          <w:b w:val="false"/>
          <w:i w:val="false"/>
          <w:color w:val="000000"/>
          <w:sz w:val="28"/>
        </w:rPr>
        <w:t>
      2) көлік құралдарының жүргізушілерін даярлау жөніндегі қызметті жүзеге асыруға ниет білдірген оқу ұйымдарының Қазақстан Республикасының заңнамасында белгіленген тәртіппен тіркелген және оқу-материалдық база ретінде пайдаланылатын жылжымайтын мүлкіне меншік немесе пайдалану құқығын растайтын құжаттардың нотариат куәландырған көшірмелерін;</w:t>
      </w:r>
    </w:p>
    <w:p>
      <w:pPr>
        <w:spacing w:after="0"/>
        <w:ind w:left="0"/>
        <w:jc w:val="both"/>
      </w:pPr>
      <w:r>
        <w:rPr>
          <w:rFonts w:ascii="Times New Roman"/>
          <w:b w:val="false"/>
          <w:i w:val="false"/>
          <w:color w:val="000000"/>
          <w:sz w:val="28"/>
        </w:rPr>
        <w:t>
      3) оқу-материалдық база ретінде пайдаланылатын өзге де мүлікке құқық белгілейтін құжаттарды;</w:t>
      </w:r>
    </w:p>
    <w:p>
      <w:pPr>
        <w:spacing w:after="0"/>
        <w:ind w:left="0"/>
        <w:jc w:val="both"/>
      </w:pPr>
      <w:r>
        <w:rPr>
          <w:rFonts w:ascii="Times New Roman"/>
          <w:b w:val="false"/>
          <w:i w:val="false"/>
          <w:color w:val="000000"/>
          <w:sz w:val="28"/>
        </w:rPr>
        <w:t>
      4) көлік құралдарының жүргізушілерін даярлау жөніндегі оқытушылардың, өндірістік оқыту шеберлерінің және білім беру процесі кезінде жүргізуге оқыту шеберлерінің тізімдерін (тізімде "оқытушы", "өндірістік оқыту шебері" және "білім беру процесі кезінде жүргізуге оқыту шебері" біліктілік куәлігінің нөмірі, тегі, аты, әкесінің аты (егер ол жеке басын куәландыратын құжатта көрсетілсе), жеке басын куәландыратын құжаттың деректері көрсетіледі);</w:t>
      </w:r>
    </w:p>
    <w:p>
      <w:pPr>
        <w:spacing w:after="0"/>
        <w:ind w:left="0"/>
        <w:jc w:val="both"/>
      </w:pPr>
      <w:r>
        <w:rPr>
          <w:rFonts w:ascii="Times New Roman"/>
          <w:b w:val="false"/>
          <w:i w:val="false"/>
          <w:color w:val="000000"/>
          <w:sz w:val="28"/>
        </w:rPr>
        <w:t>
      5) оқытылатын тақырыптар, сабақтардың кестесі және жоспарланып отырған оқыту әдістері көрсетілетін даярлау бағдарламаларын ұсынады.</w:t>
      </w:r>
    </w:p>
    <w:bookmarkStart w:name="z353" w:id="367"/>
    <w:p>
      <w:pPr>
        <w:spacing w:after="0"/>
        <w:ind w:left="0"/>
        <w:jc w:val="both"/>
      </w:pPr>
      <w:r>
        <w:rPr>
          <w:rFonts w:ascii="Times New Roman"/>
          <w:b w:val="false"/>
          <w:i w:val="false"/>
          <w:color w:val="000000"/>
          <w:sz w:val="28"/>
        </w:rPr>
        <w:t>
      3. Көлік құралдарының жүргізушілерін даярлау жөніндегі оқу ұйымынан уәкілетті органға қызметін бастағаны туралы келіп түскен хабарлама уәкілетті органның осындай ұйымдардың ішкі есебін жүргізу үшін негіз болып табылады.</w:t>
      </w:r>
    </w:p>
    <w:bookmarkEnd w:id="367"/>
    <w:p>
      <w:pPr>
        <w:spacing w:after="0"/>
        <w:ind w:left="0"/>
        <w:jc w:val="both"/>
      </w:pPr>
      <w:r>
        <w:rPr>
          <w:rFonts w:ascii="Times New Roman"/>
          <w:b w:val="false"/>
          <w:i w:val="false"/>
          <w:color w:val="000000"/>
          <w:sz w:val="28"/>
        </w:rPr>
        <w:t>
      Көлік құралдары жүргізушілерін даярлау жөніндегі оқу ұйымдарын есепке алу және оқу топтарын тіркеу Қазақстан Республикасының заңдарына сәйкес уәкілетті органның ақпараттық жүйесі арқылы жүзеге асырылады.</w:t>
      </w:r>
    </w:p>
    <w:bookmarkStart w:name="z354" w:id="368"/>
    <w:p>
      <w:pPr>
        <w:spacing w:after="0"/>
        <w:ind w:left="0"/>
        <w:jc w:val="both"/>
      </w:pPr>
      <w:r>
        <w:rPr>
          <w:rFonts w:ascii="Times New Roman"/>
          <w:b w:val="false"/>
          <w:i w:val="false"/>
          <w:color w:val="000000"/>
          <w:sz w:val="28"/>
        </w:rPr>
        <w:t>
      4. Көлік құралдары жүргізушілерін даярлау жөніндегі оқу ұйымының басшысында "оқытушы" немесе "өндірістік оқыту шебері" не "білім беру процесі кезінде жүргізуге оқыту шебері" біліктілік куәліктерінің болуы міндетті.</w:t>
      </w:r>
    </w:p>
    <w:bookmarkEnd w:id="368"/>
    <w:bookmarkStart w:name="z355" w:id="369"/>
    <w:p>
      <w:pPr>
        <w:spacing w:after="0"/>
        <w:ind w:left="0"/>
        <w:jc w:val="both"/>
      </w:pPr>
      <w:r>
        <w:rPr>
          <w:rFonts w:ascii="Times New Roman"/>
          <w:b w:val="false"/>
          <w:i w:val="false"/>
          <w:color w:val="000000"/>
          <w:sz w:val="28"/>
        </w:rPr>
        <w:t>
      5. Оқытушының, өндірістік оқыту шеберінің және білім беру процесі кезінде жүргізуге оқыту шеберінің тиісінше "оқытушы", "өндірістік оқыту шебері" және "білім беру процесі кезінде жүргізуге оқыту шебері" біліктілік куәліктерінің болуы міндетті және олар өз қызметін көлік құралдарының жүргізушілерін даярлау жөніндегі бір оқу ұйымының құрамында ғана жүзеге асырады.</w:t>
      </w:r>
    </w:p>
    <w:bookmarkEnd w:id="369"/>
    <w:bookmarkStart w:name="z356" w:id="370"/>
    <w:p>
      <w:pPr>
        <w:spacing w:after="0"/>
        <w:ind w:left="0"/>
        <w:jc w:val="both"/>
      </w:pPr>
      <w:r>
        <w:rPr>
          <w:rFonts w:ascii="Times New Roman"/>
          <w:b w:val="false"/>
          <w:i w:val="false"/>
          <w:color w:val="000000"/>
          <w:sz w:val="28"/>
        </w:rPr>
        <w:t>
      6. Жалпыға ортақ пайдаланылатын жолдарда көлік құралын жүргізуге оқыту уәкілетті органмен келісілген маршруттар бойынша ғана және білім беру процесі кезінде жүргізуге оқыту шеберінің қатысуымен жүзеге асырылады.</w:t>
      </w:r>
    </w:p>
    <w:bookmarkEnd w:id="370"/>
    <w:p>
      <w:pPr>
        <w:spacing w:after="0"/>
        <w:ind w:left="0"/>
        <w:jc w:val="both"/>
      </w:pPr>
      <w:r>
        <w:rPr>
          <w:rFonts w:ascii="Times New Roman"/>
          <w:b w:val="false"/>
          <w:i w:val="false"/>
          <w:color w:val="000000"/>
          <w:sz w:val="28"/>
        </w:rPr>
        <w:t>
      Жүргізуді үйренуші адам басқарып отырған оқу көлік құралымен жолаушылар тасымалдауға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19.04.2019 </w:t>
      </w:r>
      <w:r>
        <w:rPr>
          <w:rFonts w:ascii="Times New Roman"/>
          <w:b w:val="false"/>
          <w:i w:val="false"/>
          <w:color w:val="00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Көлік құралдары жүргізушілерін даярлау жөніндегі оқу ұйымдарының тізіліміне енгізуден бас тартуға және одан алып тастауға негіздер</w:t>
      </w:r>
    </w:p>
    <w:p>
      <w:pPr>
        <w:spacing w:after="0"/>
        <w:ind w:left="0"/>
        <w:jc w:val="both"/>
      </w:pPr>
      <w:r>
        <w:rPr>
          <w:rFonts w:ascii="Times New Roman"/>
          <w:b w:val="false"/>
          <w:i w:val="false"/>
          <w:color w:val="ff0000"/>
          <w:sz w:val="28"/>
        </w:rPr>
        <w:t xml:space="preserve">
      Ескерту. 78-бап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i w:val="false"/>
          <w:color w:val="000000"/>
          <w:sz w:val="28"/>
        </w:rPr>
        <w:t>79-бап. Көлік құралдарының жүргізушілерін даярлау жөніндегі кәсіптік бірлестіктер</w:t>
      </w:r>
    </w:p>
    <w:p>
      <w:pPr>
        <w:spacing w:after="0"/>
        <w:ind w:left="0"/>
        <w:jc w:val="both"/>
      </w:pPr>
      <w:r>
        <w:rPr>
          <w:rFonts w:ascii="Times New Roman"/>
          <w:b w:val="false"/>
          <w:i w:val="false"/>
          <w:color w:val="000000"/>
          <w:sz w:val="28"/>
        </w:rPr>
        <w:t>
      1. Көлік құралдарының жүргізушілерін даярлау жөніндегі оқу ұйымдары өздерінің кәсіпкерлік қызметін үйлестіру, сондай-ақ ортақ мүдделерді білдіру және қорғау мақсатында көлік құралдарының жүргізушілерін даярлау жөніндегі кәсіптік бірлестіктер құра алады.</w:t>
      </w:r>
    </w:p>
    <w:bookmarkStart w:name="z357" w:id="371"/>
    <w:p>
      <w:pPr>
        <w:spacing w:after="0"/>
        <w:ind w:left="0"/>
        <w:jc w:val="both"/>
      </w:pPr>
      <w:r>
        <w:rPr>
          <w:rFonts w:ascii="Times New Roman"/>
          <w:b w:val="false"/>
          <w:i w:val="false"/>
          <w:color w:val="000000"/>
          <w:sz w:val="28"/>
        </w:rPr>
        <w:t>
      2. Көлік құралдарының жүргізушілерін даярлау жөніндегі кәсіптік бірлестіктер оқу ұйымдарын біріктіретін коммерциялық емес ұйымдар болып табылады және өз мүшелерінің жалпы жиналысында қабылданатын жарғының негізінде әрекет етеді.</w:t>
      </w:r>
    </w:p>
    <w:bookmarkEnd w:id="371"/>
    <w:bookmarkStart w:name="z359" w:id="372"/>
    <w:p>
      <w:pPr>
        <w:spacing w:after="0"/>
        <w:ind w:left="0"/>
        <w:jc w:val="both"/>
      </w:pPr>
      <w:r>
        <w:rPr>
          <w:rFonts w:ascii="Times New Roman"/>
          <w:b w:val="false"/>
          <w:i w:val="false"/>
          <w:color w:val="000000"/>
          <w:sz w:val="28"/>
        </w:rPr>
        <w:t>
      3. Көлік құралдарының жүргізушілерін даярлау жөніндегі кәсіптік бірлестіктерді құру, басқару, олардың жұмыс істеуі және қызметін тоқтату Қазақстан Республикасының азаматтық заңнамасына сәйкес жүзеге асырылады.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Көлік құралдарының жүргізушілерін даярлау жөніндегі кәсіптік бірлестіктердің құқықтары мен міндеттері</w:t>
      </w:r>
    </w:p>
    <w:bookmarkStart w:name="z369" w:id="373"/>
    <w:p>
      <w:pPr>
        <w:spacing w:after="0"/>
        <w:ind w:left="0"/>
        <w:jc w:val="both"/>
      </w:pPr>
      <w:r>
        <w:rPr>
          <w:rFonts w:ascii="Times New Roman"/>
          <w:b w:val="false"/>
          <w:i w:val="false"/>
          <w:color w:val="000000"/>
          <w:sz w:val="28"/>
        </w:rPr>
        <w:t>
      1. Көлік құралдарының жүргізушілерін даярлау жөніндегі кәсіптік бірлестіктер:</w:t>
      </w:r>
    </w:p>
    <w:bookmarkEnd w:id="373"/>
    <w:p>
      <w:pPr>
        <w:spacing w:after="0"/>
        <w:ind w:left="0"/>
        <w:jc w:val="both"/>
      </w:pPr>
      <w:r>
        <w:rPr>
          <w:rFonts w:ascii="Times New Roman"/>
          <w:b w:val="false"/>
          <w:i w:val="false"/>
          <w:color w:val="000000"/>
          <w:sz w:val="28"/>
        </w:rPr>
        <w:t>
      1) оқытушылардың, өндірістік оқыту шеберлерінің және білім беру процесі кезінде жүргізуге оқыту шеберлерінің біліктілігін арттыру жөніндегі кустарды өткізуге, уәкілетті орган белгілеген тәртіппен курстардан өту туралы сертификаттар беруге;</w:t>
      </w:r>
    </w:p>
    <w:p>
      <w:pPr>
        <w:spacing w:after="0"/>
        <w:ind w:left="0"/>
        <w:jc w:val="both"/>
      </w:pPr>
      <w:r>
        <w:rPr>
          <w:rFonts w:ascii="Times New Roman"/>
          <w:b w:val="false"/>
          <w:i w:val="false"/>
          <w:color w:val="000000"/>
          <w:sz w:val="28"/>
        </w:rPr>
        <w:t>
      2) көлік құралдарының жүргізушілерін даярлау жұмысының тәжірибесін талдауға, жинақтап қорытуға және таратуға;</w:t>
      </w:r>
    </w:p>
    <w:p>
      <w:pPr>
        <w:spacing w:after="0"/>
        <w:ind w:left="0"/>
        <w:jc w:val="both"/>
      </w:pPr>
      <w:r>
        <w:rPr>
          <w:rFonts w:ascii="Times New Roman"/>
          <w:b w:val="false"/>
          <w:i w:val="false"/>
          <w:color w:val="000000"/>
          <w:sz w:val="28"/>
        </w:rPr>
        <w:t>
      3) соттарда, мемлекеттік органдарда, қоғамдық бірлестіктерде және халықаралық ұйымдарда көлік құралдарының жүргізушілерін даярлау жөніндегі оқу ұйымдарының құқықтары мен заңды мүдделерін білдіруге және қорғауға;</w:t>
      </w:r>
    </w:p>
    <w:p>
      <w:pPr>
        <w:spacing w:after="0"/>
        <w:ind w:left="0"/>
        <w:jc w:val="both"/>
      </w:pPr>
      <w:r>
        <w:rPr>
          <w:rFonts w:ascii="Times New Roman"/>
          <w:b w:val="false"/>
          <w:i w:val="false"/>
          <w:color w:val="000000"/>
          <w:sz w:val="28"/>
        </w:rPr>
        <w:t>
      4) көлік құралдарының жүргізушілерін даярлау жөніндегі оқу ұйымдарының өз қызметін жүзеге асыруға байланысты дауларын қарауға;</w:t>
      </w:r>
    </w:p>
    <w:p>
      <w:pPr>
        <w:spacing w:after="0"/>
        <w:ind w:left="0"/>
        <w:jc w:val="both"/>
      </w:pPr>
      <w:r>
        <w:rPr>
          <w:rFonts w:ascii="Times New Roman"/>
          <w:b w:val="false"/>
          <w:i w:val="false"/>
          <w:color w:val="000000"/>
          <w:sz w:val="28"/>
        </w:rPr>
        <w:t>
      5) көлік құралдарының жүргізушілерін даярлау жөніндегі оқу ұйымдарының рейтингін жүргізуге және оның нәтижелерін мерзімді баспасөз басылымдарында жариялауға;</w:t>
      </w:r>
    </w:p>
    <w:p>
      <w:pPr>
        <w:spacing w:after="0"/>
        <w:ind w:left="0"/>
        <w:jc w:val="both"/>
      </w:pPr>
      <w:r>
        <w:rPr>
          <w:rFonts w:ascii="Times New Roman"/>
          <w:b w:val="false"/>
          <w:i w:val="false"/>
          <w:color w:val="000000"/>
          <w:sz w:val="28"/>
        </w:rPr>
        <w:t>
      6) көлік құралдарының жүргізушілерін даярлау мәселелері бойынша халықаралық ұйымдардың жұмысына қатысуға;</w:t>
      </w:r>
    </w:p>
    <w:p>
      <w:pPr>
        <w:spacing w:after="0"/>
        <w:ind w:left="0"/>
        <w:jc w:val="both"/>
      </w:pPr>
      <w:r>
        <w:rPr>
          <w:rFonts w:ascii="Times New Roman"/>
          <w:b w:val="false"/>
          <w:i w:val="false"/>
          <w:color w:val="000000"/>
          <w:sz w:val="28"/>
        </w:rPr>
        <w:t>
      7) көлік құралдарының жүргізушілерін даярлау саласында оқу әдебиетін, әдістемелік ұсынымдарды, мерзімді баспасөз басылымдарын әзірлеуге, басып шығаруға және таратуға;</w:t>
      </w:r>
    </w:p>
    <w:p>
      <w:pPr>
        <w:spacing w:after="0"/>
        <w:ind w:left="0"/>
        <w:jc w:val="both"/>
      </w:pPr>
      <w:r>
        <w:rPr>
          <w:rFonts w:ascii="Times New Roman"/>
          <w:b w:val="false"/>
          <w:i w:val="false"/>
          <w:color w:val="000000"/>
          <w:sz w:val="28"/>
        </w:rPr>
        <w:t>
      8) көлік құралдарының жүргізушілерін даярлау стандарты бойынша ұсынымдар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0" w:id="374"/>
    <w:p>
      <w:pPr>
        <w:spacing w:after="0"/>
        <w:ind w:left="0"/>
        <w:jc w:val="both"/>
      </w:pPr>
      <w:r>
        <w:rPr>
          <w:rFonts w:ascii="Times New Roman"/>
          <w:b w:val="false"/>
          <w:i w:val="false"/>
          <w:color w:val="000000"/>
          <w:sz w:val="28"/>
        </w:rPr>
        <w:t>
      2. Көлік құралдарының жүргізушілерін даярлау жөніндегі кәсіптік бірлестіктер:</w:t>
      </w:r>
    </w:p>
    <w:bookmarkEnd w:id="374"/>
    <w:p>
      <w:pPr>
        <w:spacing w:after="0"/>
        <w:ind w:left="0"/>
        <w:jc w:val="both"/>
      </w:pPr>
      <w:r>
        <w:rPr>
          <w:rFonts w:ascii="Times New Roman"/>
          <w:b w:val="false"/>
          <w:i w:val="false"/>
          <w:color w:val="000000"/>
          <w:sz w:val="28"/>
        </w:rPr>
        <w:t>
      1) Қазақстан Республикасының жол жүрісі туралы заңнамасын сақтауға және көлік құралдарының жүргізушілерін даярлау жөніндегі оқу ұйымдарының сақтауын қамтамасыз етуге;</w:t>
      </w:r>
    </w:p>
    <w:p>
      <w:pPr>
        <w:spacing w:after="0"/>
        <w:ind w:left="0"/>
        <w:jc w:val="both"/>
      </w:pPr>
      <w:r>
        <w:rPr>
          <w:rFonts w:ascii="Times New Roman"/>
          <w:b w:val="false"/>
          <w:i w:val="false"/>
          <w:color w:val="000000"/>
          <w:sz w:val="28"/>
        </w:rPr>
        <w:t>
      2) өз мүшелерін Қазақстан Республикасының жол жүрісі туралы нормативтік құқықтық актілерімен қамтамасыз етуге;</w:t>
      </w:r>
    </w:p>
    <w:p>
      <w:pPr>
        <w:spacing w:after="0"/>
        <w:ind w:left="0"/>
        <w:jc w:val="both"/>
      </w:pPr>
      <w:r>
        <w:rPr>
          <w:rFonts w:ascii="Times New Roman"/>
          <w:b w:val="false"/>
          <w:i w:val="false"/>
          <w:color w:val="000000"/>
          <w:sz w:val="28"/>
        </w:rPr>
        <w:t>
      3) көлік құралдарының жүргізушілерін даярлау жөніндегі қызметті дамытуға, оның тиімділігін арттыруға, оқу ұйымдарының қызметін ұйымдастыруға және үйлестіруге жәрдемдесуге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өзгеріс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Аккредиттеу туралы куәліктен айыру</w:t>
      </w:r>
    </w:p>
    <w:p>
      <w:pPr>
        <w:spacing w:after="0"/>
        <w:ind w:left="0"/>
        <w:jc w:val="both"/>
      </w:pPr>
      <w:r>
        <w:rPr>
          <w:rFonts w:ascii="Times New Roman"/>
          <w:b w:val="false"/>
          <w:i w:val="false"/>
          <w:color w:val="ff0000"/>
          <w:sz w:val="28"/>
        </w:rPr>
        <w:t xml:space="preserve">
      Ескерту. 81-бап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i w:val="false"/>
          <w:color w:val="000000"/>
          <w:sz w:val="28"/>
        </w:rPr>
        <w:t>82-бап. "Оқытушы", "өндірістік оқыту шебері", "білім беру процесі кезінде жүргізуге оқыту шебері" біліктілігін беруге кандидаттарды аттестаттау</w:t>
      </w:r>
    </w:p>
    <w:bookmarkStart w:name="z376" w:id="375"/>
    <w:p>
      <w:pPr>
        <w:spacing w:after="0"/>
        <w:ind w:left="0"/>
        <w:jc w:val="both"/>
      </w:pPr>
      <w:r>
        <w:rPr>
          <w:rFonts w:ascii="Times New Roman"/>
          <w:b w:val="false"/>
          <w:i w:val="false"/>
          <w:color w:val="000000"/>
          <w:sz w:val="28"/>
        </w:rPr>
        <w:t>
      1. Аттестаттауға мынадай талаптардың біреуіне сай келетін:</w:t>
      </w:r>
    </w:p>
    <w:bookmarkEnd w:id="375"/>
    <w:p>
      <w:pPr>
        <w:spacing w:after="0"/>
        <w:ind w:left="0"/>
        <w:jc w:val="both"/>
      </w:pPr>
      <w:r>
        <w:rPr>
          <w:rFonts w:ascii="Times New Roman"/>
          <w:b w:val="false"/>
          <w:i w:val="false"/>
          <w:color w:val="000000"/>
          <w:sz w:val="28"/>
        </w:rPr>
        <w:t xml:space="preserve">
      1) жоғары немесе орта білімнен кейінгі білімі, өздері оқыту жүргізетін санат бойынша жүргізуші куәлігі; </w:t>
      </w:r>
    </w:p>
    <w:p>
      <w:pPr>
        <w:spacing w:after="0"/>
        <w:ind w:left="0"/>
        <w:jc w:val="both"/>
      </w:pPr>
      <w:r>
        <w:rPr>
          <w:rFonts w:ascii="Times New Roman"/>
          <w:b w:val="false"/>
          <w:i w:val="false"/>
          <w:color w:val="000000"/>
          <w:sz w:val="28"/>
        </w:rPr>
        <w:t>
      2) өздері оқыту жүргізетін санат бойынша кемінде бес жыл жүргізуші өтілі бар адамдар жіберіледі.</w:t>
      </w:r>
    </w:p>
    <w:bookmarkStart w:name="z377" w:id="376"/>
    <w:p>
      <w:pPr>
        <w:spacing w:after="0"/>
        <w:ind w:left="0"/>
        <w:jc w:val="both"/>
      </w:pPr>
      <w:r>
        <w:rPr>
          <w:rFonts w:ascii="Times New Roman"/>
          <w:b w:val="false"/>
          <w:i w:val="false"/>
          <w:color w:val="000000"/>
          <w:sz w:val="28"/>
        </w:rPr>
        <w:t>
      2. Аттестаттаудан өткен адамдар біліктілік куәлігінің нөмірі, тегі, аты, әкесінің аты (ол болған жағдайда) көрсетіле отырып, "оқытушы", "өндірістік оқыту шебері", "білім беру процесі кезінде жүргізуге оқыту шебері" біліктілігін беру туралы біліктілік куәлігін алады.</w:t>
      </w:r>
    </w:p>
    <w:bookmarkEnd w:id="376"/>
    <w:bookmarkStart w:name="z378" w:id="377"/>
    <w:p>
      <w:pPr>
        <w:spacing w:after="0"/>
        <w:ind w:left="0"/>
        <w:jc w:val="both"/>
      </w:pPr>
      <w:r>
        <w:rPr>
          <w:rFonts w:ascii="Times New Roman"/>
          <w:b w:val="false"/>
          <w:i w:val="false"/>
          <w:color w:val="000000"/>
          <w:sz w:val="28"/>
        </w:rPr>
        <w:t>
      3. Аттестаттаудан өтпеген адамдарға біліктілік комиссиясы шешім қабылдаған кезден бастап үш ай өткеннен кейін одан қайта өтуге рұқсат етіледі.</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19.04.2019 </w:t>
      </w:r>
      <w:r>
        <w:rPr>
          <w:rFonts w:ascii="Times New Roman"/>
          <w:b w:val="false"/>
          <w:i w:val="false"/>
          <w:color w:val="000000"/>
          <w:sz w:val="28"/>
        </w:rPr>
        <w:t>№ 249-VІ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Біліктілік комиссиялары</w:t>
      </w:r>
    </w:p>
    <w:bookmarkStart w:name="z380" w:id="378"/>
    <w:p>
      <w:pPr>
        <w:spacing w:after="0"/>
        <w:ind w:left="0"/>
        <w:jc w:val="both"/>
      </w:pPr>
      <w:r>
        <w:rPr>
          <w:rFonts w:ascii="Times New Roman"/>
          <w:b w:val="false"/>
          <w:i w:val="false"/>
          <w:color w:val="000000"/>
          <w:sz w:val="28"/>
        </w:rPr>
        <w:t>
      1. Біліктілік комиссиясын уәкілетті орган бекіткен Қағидаларға сәйкес көлік құралдарының жүргізушілерін даярлау жөніндегі кәсіптік бірлестік құрады.</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03.07.2017 </w:t>
      </w:r>
      <w:r>
        <w:rPr>
          <w:rFonts w:ascii="Times New Roman"/>
          <w:b w:val="false"/>
          <w:i w:val="false"/>
          <w:color w:val="000000"/>
          <w:sz w:val="28"/>
        </w:rPr>
        <w:t>№ 83-VІ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3" w:id="379"/>
    <w:p>
      <w:pPr>
        <w:spacing w:after="0"/>
        <w:ind w:left="0"/>
        <w:jc w:val="both"/>
      </w:pPr>
      <w:r>
        <w:rPr>
          <w:rFonts w:ascii="Times New Roman"/>
          <w:b w:val="false"/>
          <w:i w:val="false"/>
          <w:color w:val="000000"/>
          <w:sz w:val="28"/>
        </w:rPr>
        <w:t>
      3. Біліктілік комиссиясының жұмысын қаржыландыруды кәсіптік бірлестік өз қаражаты және Қазақстан Республикасының заңнамасында тыйым салынбаған өзге де көздер есебінен жүзеге асырады.</w:t>
      </w:r>
    </w:p>
    <w:bookmarkEnd w:id="379"/>
    <w:bookmarkStart w:name="z364" w:id="380"/>
    <w:p>
      <w:pPr>
        <w:spacing w:after="0"/>
        <w:ind w:left="0"/>
        <w:jc w:val="both"/>
      </w:pPr>
      <w:r>
        <w:rPr>
          <w:rFonts w:ascii="Times New Roman"/>
          <w:b w:val="false"/>
          <w:i w:val="false"/>
          <w:color w:val="000000"/>
          <w:sz w:val="28"/>
        </w:rPr>
        <w:t>
      4. Біліктілік комиссияларының құрамына уәкілетті органнан бір өкілден кіреді.</w:t>
      </w:r>
    </w:p>
    <w:bookmarkEnd w:id="380"/>
    <w:bookmarkStart w:name="z365" w:id="381"/>
    <w:p>
      <w:pPr>
        <w:spacing w:after="0"/>
        <w:ind w:left="0"/>
        <w:jc w:val="both"/>
      </w:pPr>
      <w:r>
        <w:rPr>
          <w:rFonts w:ascii="Times New Roman"/>
          <w:b w:val="false"/>
          <w:i w:val="false"/>
          <w:color w:val="000000"/>
          <w:sz w:val="28"/>
        </w:rPr>
        <w:t>
      5. Біліктілік комиссиясы кәсіптік стандартқа сәйкес оқытушыға кандидаттарды, өндірістік оқыту шеберін және білім беру процесі кезінде жүргізуге оқыту шеберін аттестаттау бағдарламасын әзірлейді және бекітеді, сондай-ақ оларды аттестаттауды өткізеді.</w:t>
      </w:r>
    </w:p>
    <w:bookmarkEnd w:id="381"/>
    <w:bookmarkStart w:name="z366" w:id="382"/>
    <w:p>
      <w:pPr>
        <w:spacing w:after="0"/>
        <w:ind w:left="0"/>
        <w:jc w:val="both"/>
      </w:pPr>
      <w:r>
        <w:rPr>
          <w:rFonts w:ascii="Times New Roman"/>
          <w:b w:val="false"/>
          <w:i w:val="false"/>
          <w:color w:val="000000"/>
          <w:sz w:val="28"/>
        </w:rPr>
        <w:t>
      6. Біліктілік комиссиялары шешім қабылдаған күннен бастап он бес жұмыс күні ішінде біліктілік куәлігінің нөмірін көрсете отырып, отырыс хаттамасын және "оқытушы", "өндірістік оқыту шебері" және "білім беру процесі кезінде жүргізуге оқыту шебері" біліктілігі берілген адамдар біліктілік комиссиясына ұсынған құжаттарының куәландырылған көшірмелерін уәкілетті органға ұсынуға міндетті.</w:t>
      </w:r>
    </w:p>
    <w:bookmarkEnd w:id="382"/>
    <w:bookmarkStart w:name="z367" w:id="383"/>
    <w:p>
      <w:pPr>
        <w:spacing w:after="0"/>
        <w:ind w:left="0"/>
        <w:jc w:val="both"/>
      </w:pPr>
      <w:r>
        <w:rPr>
          <w:rFonts w:ascii="Times New Roman"/>
          <w:b w:val="false"/>
          <w:i w:val="false"/>
          <w:color w:val="000000"/>
          <w:sz w:val="28"/>
        </w:rPr>
        <w:t>
      7. Кандидаттарды аттестаттауды жүргізу тәртібі бұзылған жағдайда, уәкілетті орган біліктілік комиссияларының шешіміне сот тәртібімен шағым жасауға құқылы.</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өзгеріс енгізілді - ҚР 03.07.2017 </w:t>
      </w:r>
      <w:r>
        <w:rPr>
          <w:rFonts w:ascii="Times New Roman"/>
          <w:b w:val="false"/>
          <w:i w:val="false"/>
          <w:color w:val="000000"/>
          <w:sz w:val="28"/>
        </w:rPr>
        <w:t>№ 83-VІ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"Оқытушы", "өндірістік оқыту шебері", "білім беру процесі кезінде жүргізуге оқыту шебері" біліктілік куәлігінен айыру</w:t>
      </w:r>
    </w:p>
    <w:p>
      <w:pPr>
        <w:spacing w:after="0"/>
        <w:ind w:left="0"/>
        <w:jc w:val="both"/>
      </w:pPr>
      <w:r>
        <w:rPr>
          <w:rFonts w:ascii="Times New Roman"/>
          <w:b w:val="false"/>
          <w:i w:val="false"/>
          <w:color w:val="000000"/>
          <w:sz w:val="28"/>
        </w:rPr>
        <w:t>
      "Оқытушы", "өндірістік оқыту шебері", "білім беру процесі кезінде жүргізуге оқыту шебері" біліктілік куәлігінен айыру Қазақстан Республикасының Әкімшілік құқық бұзушылық туралы кодексінде белгіленген тәртіппен жүзеге асырылады.</w:t>
      </w:r>
    </w:p>
    <w:p>
      <w:pPr>
        <w:spacing w:after="0"/>
        <w:ind w:left="0"/>
        <w:jc w:val="both"/>
      </w:pPr>
      <w:r>
        <w:rPr>
          <w:rFonts w:ascii="Times New Roman"/>
          <w:b w:val="false"/>
          <w:i w:val="false"/>
          <w:color w:val="000000"/>
          <w:sz w:val="28"/>
        </w:rPr>
        <w:t>
      Уәкілетті орган біліктілік куәлігінен айыру туралы шешімді кәсіптік бірлестіктерге хабарлайды.</w:t>
      </w:r>
    </w:p>
    <w:p>
      <w:pPr>
        <w:spacing w:after="0"/>
        <w:ind w:left="0"/>
        <w:jc w:val="both"/>
      </w:pPr>
      <w:r>
        <w:rPr>
          <w:rFonts w:ascii="Times New Roman"/>
          <w:b w:val="false"/>
          <w:i w:val="false"/>
          <w:color w:val="000000"/>
          <w:sz w:val="28"/>
        </w:rPr>
        <w:t>
      Біліктілік куәлігінен айырылған адамдарға қайта аттестаттаудан өтуге кемінде үш жылдан кейін рұқсат беріледі.</w:t>
      </w:r>
    </w:p>
    <w:p>
      <w:pPr>
        <w:spacing w:after="0"/>
        <w:ind w:left="0"/>
        <w:jc w:val="both"/>
      </w:pPr>
      <w:r>
        <w:rPr>
          <w:rFonts w:ascii="Times New Roman"/>
          <w:b/>
          <w:i w:val="false"/>
          <w:color w:val="000000"/>
          <w:sz w:val="28"/>
        </w:rPr>
        <w:t>85-бап. Көлік құралдары жүргізушілерін даярлау жөніндегі оқу ұйымдарын мемлекеттік бақылау</w:t>
      </w:r>
    </w:p>
    <w:bookmarkStart w:name="z391" w:id="384"/>
    <w:p>
      <w:pPr>
        <w:spacing w:after="0"/>
        <w:ind w:left="0"/>
        <w:jc w:val="both"/>
      </w:pPr>
      <w:r>
        <w:rPr>
          <w:rFonts w:ascii="Times New Roman"/>
          <w:b w:val="false"/>
          <w:i w:val="false"/>
          <w:color w:val="000000"/>
          <w:sz w:val="28"/>
        </w:rPr>
        <w:t>
      1. Мемлекеттік бақылау көлік құралдарының жүргізушілерін даярлау жөніндегі оқу ұйымдарының көлік құралдарының жүргізушілерін даярлау жөніндегі талаптарды және стандарттарды сақтауына бағытталған.</w:t>
      </w:r>
    </w:p>
    <w:bookmarkEnd w:id="384"/>
    <w:bookmarkStart w:name="z370" w:id="385"/>
    <w:p>
      <w:pPr>
        <w:spacing w:after="0"/>
        <w:ind w:left="0"/>
        <w:jc w:val="both"/>
      </w:pPr>
      <w:r>
        <w:rPr>
          <w:rFonts w:ascii="Times New Roman"/>
          <w:b w:val="false"/>
          <w:i w:val="false"/>
          <w:color w:val="000000"/>
          <w:sz w:val="28"/>
        </w:rPr>
        <w:t>
      2. Мемлекеттік бақылау Қазақстан Республикасының Кәсіпкерлік кодексіне сәйкес жүзеге асырылады.</w:t>
      </w:r>
    </w:p>
    <w:bookmarkEnd w:id="385"/>
    <w:bookmarkStart w:name="z371" w:id="386"/>
    <w:p>
      <w:pPr>
        <w:spacing w:after="0"/>
        <w:ind w:left="0"/>
        <w:jc w:val="both"/>
      </w:pPr>
      <w:r>
        <w:rPr>
          <w:rFonts w:ascii="Times New Roman"/>
          <w:b w:val="false"/>
          <w:i w:val="false"/>
          <w:color w:val="000000"/>
          <w:sz w:val="28"/>
        </w:rPr>
        <w:t>
      3. Көлік құралдарының жүргізушілерін даярлау жөніндегі оқу ұйымдары көрсететін қызметтердің сапасын қамтамасыз ету үшін ішкі бақылау жүргізіледі.</w:t>
      </w:r>
    </w:p>
    <w:bookmarkEnd w:id="386"/>
    <w:bookmarkStart w:name="z373" w:id="387"/>
    <w:p>
      <w:pPr>
        <w:spacing w:after="0"/>
        <w:ind w:left="0"/>
        <w:jc w:val="both"/>
      </w:pPr>
      <w:r>
        <w:rPr>
          <w:rFonts w:ascii="Times New Roman"/>
          <w:b w:val="false"/>
          <w:i w:val="false"/>
          <w:color w:val="000000"/>
          <w:sz w:val="28"/>
        </w:rPr>
        <w:t>
      4. Сапаны ішкі бақылауды көлік құралдарының жүргізушілерін даярлау жөніндегі оқу ұйымдары көлік құралдарының жүргізушілерін даярлау стандарттарына сәйкес дербес жүзеге асырады.</w:t>
      </w:r>
    </w:p>
    <w:bookmarkEnd w:id="387"/>
    <w:bookmarkStart w:name="z374" w:id="388"/>
    <w:p>
      <w:pPr>
        <w:spacing w:after="0"/>
        <w:ind w:left="0"/>
        <w:jc w:val="both"/>
      </w:pPr>
      <w:r>
        <w:rPr>
          <w:rFonts w:ascii="Times New Roman"/>
          <w:b w:val="false"/>
          <w:i w:val="false"/>
          <w:color w:val="000000"/>
          <w:sz w:val="28"/>
        </w:rPr>
        <w:t>
      5. Көлік құралдарының жүргізушілерін даярлау жөніндегі оқу ұйымдары мемлекеттік бақылау қорытындыларына Қазақстан Республикасының заңнамасына сәйкес сәйкес шағым жасауға құқылы.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86-бап. Оқытушылардың, өндірістік оқыту шеберлерінің және білім беру процесі кезінде жүргізуге оқыту шеберлерінің құқықтары мен міндеттері</w:t>
      </w:r>
    </w:p>
    <w:bookmarkStart w:name="z396" w:id="389"/>
    <w:p>
      <w:pPr>
        <w:spacing w:after="0"/>
        <w:ind w:left="0"/>
        <w:jc w:val="both"/>
      </w:pPr>
      <w:r>
        <w:rPr>
          <w:rFonts w:ascii="Times New Roman"/>
          <w:b w:val="false"/>
          <w:i w:val="false"/>
          <w:color w:val="000000"/>
          <w:sz w:val="28"/>
        </w:rPr>
        <w:t>
      1. Оқытушының, өндірістік оқыту шеберінің және білім беру процесі кезінде жүргізуге оқыту шеберінің:</w:t>
      </w:r>
    </w:p>
    <w:bookmarkEnd w:id="389"/>
    <w:p>
      <w:pPr>
        <w:spacing w:after="0"/>
        <w:ind w:left="0"/>
        <w:jc w:val="both"/>
      </w:pPr>
      <w:r>
        <w:rPr>
          <w:rFonts w:ascii="Times New Roman"/>
          <w:b w:val="false"/>
          <w:i w:val="false"/>
          <w:color w:val="000000"/>
          <w:sz w:val="28"/>
        </w:rPr>
        <w:t>
      1) кәсіптік қызмет үшін жағдайларды қамтамасыз ете отырып, көлік құралдары жүргізушілерін даярлау жөніндегі қызметпен айналысуға;</w:t>
      </w:r>
    </w:p>
    <w:p>
      <w:pPr>
        <w:spacing w:after="0"/>
        <w:ind w:left="0"/>
        <w:jc w:val="both"/>
      </w:pPr>
      <w:r>
        <w:rPr>
          <w:rFonts w:ascii="Times New Roman"/>
          <w:b w:val="false"/>
          <w:i w:val="false"/>
          <w:color w:val="000000"/>
          <w:sz w:val="28"/>
        </w:rPr>
        <w:t>
      2) кәсіптік бірлестікке кіруге;</w:t>
      </w:r>
    </w:p>
    <w:p>
      <w:pPr>
        <w:spacing w:after="0"/>
        <w:ind w:left="0"/>
        <w:jc w:val="both"/>
      </w:pPr>
      <w:r>
        <w:rPr>
          <w:rFonts w:ascii="Times New Roman"/>
          <w:b w:val="false"/>
          <w:i w:val="false"/>
          <w:color w:val="000000"/>
          <w:sz w:val="28"/>
        </w:rPr>
        <w:t>
      3) біліктілігін арттыруға;</w:t>
      </w:r>
    </w:p>
    <w:p>
      <w:pPr>
        <w:spacing w:after="0"/>
        <w:ind w:left="0"/>
        <w:jc w:val="both"/>
      </w:pPr>
      <w:r>
        <w:rPr>
          <w:rFonts w:ascii="Times New Roman"/>
          <w:b w:val="false"/>
          <w:i w:val="false"/>
          <w:color w:val="000000"/>
          <w:sz w:val="28"/>
        </w:rPr>
        <w:t>
      4) аттестаттау қорытындылары бойынша кәсіптік бірлестіктердің шешімдеріне сот тәртібімен шағым жасауға құқығы бар.</w:t>
      </w:r>
    </w:p>
    <w:bookmarkStart w:name="z397" w:id="390"/>
    <w:p>
      <w:pPr>
        <w:spacing w:after="0"/>
        <w:ind w:left="0"/>
        <w:jc w:val="both"/>
      </w:pPr>
      <w:r>
        <w:rPr>
          <w:rFonts w:ascii="Times New Roman"/>
          <w:b w:val="false"/>
          <w:i w:val="false"/>
          <w:color w:val="000000"/>
          <w:sz w:val="28"/>
        </w:rPr>
        <w:t>
      2. Оқытушы, өндірістік оқыту шебері және білім беру процесі кезінде жүргізуге оқыту шебері:</w:t>
      </w:r>
    </w:p>
    <w:bookmarkEnd w:id="390"/>
    <w:p>
      <w:pPr>
        <w:spacing w:after="0"/>
        <w:ind w:left="0"/>
        <w:jc w:val="both"/>
      </w:pPr>
      <w:r>
        <w:rPr>
          <w:rFonts w:ascii="Times New Roman"/>
          <w:b w:val="false"/>
          <w:i w:val="false"/>
          <w:color w:val="000000"/>
          <w:sz w:val="28"/>
        </w:rPr>
        <w:t>
      1) Қазақстан Республикасының жол жүрісі саласындағы заңнамасын сақтауға;</w:t>
      </w:r>
    </w:p>
    <w:p>
      <w:pPr>
        <w:spacing w:after="0"/>
        <w:ind w:left="0"/>
        <w:jc w:val="both"/>
      </w:pPr>
      <w:r>
        <w:rPr>
          <w:rFonts w:ascii="Times New Roman"/>
          <w:b w:val="false"/>
          <w:i w:val="false"/>
          <w:color w:val="000000"/>
          <w:sz w:val="28"/>
        </w:rPr>
        <w:t>
      2) өзінің кәсіптік құзыреті саласында оқытудың тиісті теориялық және практикалық білімі мен дағдыларының болуы;</w:t>
      </w:r>
    </w:p>
    <w:p>
      <w:pPr>
        <w:spacing w:after="0"/>
        <w:ind w:left="0"/>
        <w:jc w:val="both"/>
      </w:pPr>
      <w:r>
        <w:rPr>
          <w:rFonts w:ascii="Times New Roman"/>
          <w:b w:val="false"/>
          <w:i w:val="false"/>
          <w:color w:val="000000"/>
          <w:sz w:val="28"/>
        </w:rPr>
        <w:t>
      3) көрсетілетін қызметтердің сапасын қамтамасыз етуге;</w:t>
      </w:r>
    </w:p>
    <w:p>
      <w:pPr>
        <w:spacing w:after="0"/>
        <w:ind w:left="0"/>
        <w:jc w:val="both"/>
      </w:pPr>
      <w:r>
        <w:rPr>
          <w:rFonts w:ascii="Times New Roman"/>
          <w:b w:val="false"/>
          <w:i w:val="false"/>
          <w:color w:val="000000"/>
          <w:sz w:val="28"/>
        </w:rPr>
        <w:t>
      4) оқып-үйренушілердің ар-намысы мен қадір-қасиетін құрметтеуге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Көлік құралдары жүргізушілерін даярлау жөніндегі оқу ұйымдарының құқықтары мен міндеттері</w:t>
      </w:r>
    </w:p>
    <w:bookmarkStart w:name="z399" w:id="391"/>
    <w:p>
      <w:pPr>
        <w:spacing w:after="0"/>
        <w:ind w:left="0"/>
        <w:jc w:val="both"/>
      </w:pPr>
      <w:r>
        <w:rPr>
          <w:rFonts w:ascii="Times New Roman"/>
          <w:b w:val="false"/>
          <w:i w:val="false"/>
          <w:color w:val="000000"/>
          <w:sz w:val="28"/>
        </w:rPr>
        <w:t>
      1. Көлік құралдары жүргізушілерін даярлау жөніндегі оқу ұйымдарының:</w:t>
      </w:r>
    </w:p>
    <w:bookmarkEnd w:id="391"/>
    <w:p>
      <w:pPr>
        <w:spacing w:after="0"/>
        <w:ind w:left="0"/>
        <w:jc w:val="both"/>
      </w:pPr>
      <w:r>
        <w:rPr>
          <w:rFonts w:ascii="Times New Roman"/>
          <w:b w:val="false"/>
          <w:i w:val="false"/>
          <w:color w:val="000000"/>
          <w:sz w:val="28"/>
        </w:rPr>
        <w:t>
      1) кәсіптік бірлестікке кіруге;</w:t>
      </w:r>
    </w:p>
    <w:p>
      <w:pPr>
        <w:spacing w:after="0"/>
        <w:ind w:left="0"/>
        <w:jc w:val="both"/>
      </w:pPr>
      <w:r>
        <w:rPr>
          <w:rFonts w:ascii="Times New Roman"/>
          <w:b w:val="false"/>
          <w:i w:val="false"/>
          <w:color w:val="000000"/>
          <w:sz w:val="28"/>
        </w:rPr>
        <w:t>
      2) оқытушы, өндірістік оқыту шебері және білім беру процесі кезінде жүргізуге оқыту шебері болуға кандидаттарды аттестаттау қорытындылары бойынша кәсіптік бірлестіктің шешіміне сот тәртібімен шағым жасауға құқығы бар.</w:t>
      </w:r>
    </w:p>
    <w:bookmarkStart w:name="z400" w:id="392"/>
    <w:p>
      <w:pPr>
        <w:spacing w:after="0"/>
        <w:ind w:left="0"/>
        <w:jc w:val="both"/>
      </w:pPr>
      <w:r>
        <w:rPr>
          <w:rFonts w:ascii="Times New Roman"/>
          <w:b w:val="false"/>
          <w:i w:val="false"/>
          <w:color w:val="000000"/>
          <w:sz w:val="28"/>
        </w:rPr>
        <w:t>
      2. Көлік құралдары жүргізушілерін даярлау жөніндегі оқу ұйымдары:</w:t>
      </w:r>
    </w:p>
    <w:bookmarkEnd w:id="392"/>
    <w:p>
      <w:pPr>
        <w:spacing w:after="0"/>
        <w:ind w:left="0"/>
        <w:jc w:val="both"/>
      </w:pPr>
      <w:r>
        <w:rPr>
          <w:rFonts w:ascii="Times New Roman"/>
          <w:b w:val="false"/>
          <w:i w:val="false"/>
          <w:color w:val="000000"/>
          <w:sz w:val="28"/>
        </w:rPr>
        <w:t>
      1) Қазақстан Республикасының жол жүрісі саласындағы заңнамасын сақтауға;</w:t>
      </w:r>
    </w:p>
    <w:p>
      <w:pPr>
        <w:spacing w:after="0"/>
        <w:ind w:left="0"/>
        <w:jc w:val="both"/>
      </w:pPr>
      <w:r>
        <w:rPr>
          <w:rFonts w:ascii="Times New Roman"/>
          <w:b w:val="false"/>
          <w:i w:val="false"/>
          <w:color w:val="000000"/>
          <w:sz w:val="28"/>
        </w:rPr>
        <w:t>
      2) өздерінің құзыретіне жатқызылған функцияларды орындауға;</w:t>
      </w:r>
    </w:p>
    <w:p>
      <w:pPr>
        <w:spacing w:after="0"/>
        <w:ind w:left="0"/>
        <w:jc w:val="both"/>
      </w:pPr>
      <w:r>
        <w:rPr>
          <w:rFonts w:ascii="Times New Roman"/>
          <w:b w:val="false"/>
          <w:i w:val="false"/>
          <w:color w:val="000000"/>
          <w:sz w:val="28"/>
        </w:rPr>
        <w:t>
      3) сапаны сыртқы бақылауды жүргізуге, уәкілетті орган жүзеге асыратын тексерулерге кедергі келтірмеуге;</w:t>
      </w:r>
    </w:p>
    <w:p>
      <w:pPr>
        <w:spacing w:after="0"/>
        <w:ind w:left="0"/>
        <w:jc w:val="both"/>
      </w:pPr>
      <w:r>
        <w:rPr>
          <w:rFonts w:ascii="Times New Roman"/>
          <w:b w:val="false"/>
          <w:i w:val="false"/>
          <w:color w:val="000000"/>
          <w:sz w:val="28"/>
        </w:rPr>
        <w:t>
      4) оқу бағдарламаларын көлік құралдары жүргізушілерін даярлаудың оқу жоспары мен жоспар-кестесіне сәйкес толық көлемде іске асыруға;</w:t>
      </w:r>
    </w:p>
    <w:p>
      <w:pPr>
        <w:spacing w:after="0"/>
        <w:ind w:left="0"/>
        <w:jc w:val="both"/>
      </w:pPr>
      <w:r>
        <w:rPr>
          <w:rFonts w:ascii="Times New Roman"/>
          <w:b w:val="false"/>
          <w:i w:val="false"/>
          <w:color w:val="000000"/>
          <w:sz w:val="28"/>
        </w:rPr>
        <w:t>
      5) оқып-үйренушілерді даярлаудың жоғары сапасын қамтамасыз етуге;</w:t>
      </w:r>
    </w:p>
    <w:p>
      <w:pPr>
        <w:spacing w:after="0"/>
        <w:ind w:left="0"/>
        <w:jc w:val="both"/>
      </w:pPr>
      <w:r>
        <w:rPr>
          <w:rFonts w:ascii="Times New Roman"/>
          <w:b w:val="false"/>
          <w:i w:val="false"/>
          <w:color w:val="000000"/>
          <w:sz w:val="28"/>
        </w:rPr>
        <w:t>
      6) оқып-үйренушілердің, оқытушылардың, өндірістік оқыту шеберлерінің және білім беру процесі кезінде жүргізуге оқыту шеберлерінің қауіпсіздігін қамтамасыз етуге;</w:t>
      </w:r>
    </w:p>
    <w:p>
      <w:pPr>
        <w:spacing w:after="0"/>
        <w:ind w:left="0"/>
        <w:jc w:val="both"/>
      </w:pPr>
      <w:r>
        <w:rPr>
          <w:rFonts w:ascii="Times New Roman"/>
          <w:b w:val="false"/>
          <w:i w:val="false"/>
          <w:color w:val="000000"/>
          <w:sz w:val="28"/>
        </w:rPr>
        <w:t>
      7) көлік құралдарын техникалық жарамды күйде ұстауға және жүргізуге оқыту шеберлерін рейс алдындағы медициналық қарап тексеруді ұйымдастыруға;</w:t>
      </w:r>
    </w:p>
    <w:p>
      <w:pPr>
        <w:spacing w:after="0"/>
        <w:ind w:left="0"/>
        <w:jc w:val="both"/>
      </w:pPr>
      <w:r>
        <w:rPr>
          <w:rFonts w:ascii="Times New Roman"/>
          <w:b w:val="false"/>
          <w:i w:val="false"/>
          <w:color w:val="000000"/>
          <w:sz w:val="28"/>
        </w:rPr>
        <w:t>
      8) уәкілетті органға Қазақстан Республикасының заңнамасында белгіленген тәртіппен өз қызметі туралы ақпарат беруге міндетті.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401" w:id="393"/>
    <w:p>
      <w:pPr>
        <w:spacing w:after="0"/>
        <w:ind w:left="0"/>
        <w:jc w:val="left"/>
      </w:pPr>
      <w:r>
        <w:rPr>
          <w:rFonts w:ascii="Times New Roman"/>
          <w:b/>
          <w:i w:val="false"/>
          <w:color w:val="000000"/>
        </w:rPr>
        <w:t xml:space="preserve">  13-тарау. МІНДЕТТІ ТЕХНИКАЛЫҚ ҚАРАП ТЕКСЕРУ</w:t>
      </w:r>
    </w:p>
    <w:bookmarkEnd w:id="393"/>
    <w:p>
      <w:pPr>
        <w:spacing w:after="0"/>
        <w:ind w:left="0"/>
        <w:jc w:val="both"/>
      </w:pPr>
      <w:r>
        <w:rPr>
          <w:rFonts w:ascii="Times New Roman"/>
          <w:b/>
          <w:i w:val="false"/>
          <w:color w:val="000000"/>
          <w:sz w:val="28"/>
        </w:rPr>
        <w:t>88-бап. Міндетті техникалық қарап тексеру</w:t>
      </w:r>
    </w:p>
    <w:bookmarkStart w:name="z403" w:id="394"/>
    <w:p>
      <w:pPr>
        <w:spacing w:after="0"/>
        <w:ind w:left="0"/>
        <w:jc w:val="both"/>
      </w:pPr>
      <w:r>
        <w:rPr>
          <w:rFonts w:ascii="Times New Roman"/>
          <w:b w:val="false"/>
          <w:i w:val="false"/>
          <w:color w:val="000000"/>
          <w:sz w:val="28"/>
        </w:rPr>
        <w:t>
      1. Шыққан жылын қоса алғанда, шығарылғанына жеті жылдан аспаған, автомобиль көлігі саласындағы кәсіпкерлік қызметте пайдаланылмайтын М1 санатындағы көлік құралдарын қоспағанда, Қазақстан Республикасының аумағында жол жүрісіне қатысатын және уәкілетті органда тіркелген, сондай-ақ басқа мемлекеттерде тіркелген механикалық көлік құралдары мен олардың тіркемелері міндетті техникалық қарап-тексеруге жатады.</w:t>
      </w:r>
    </w:p>
    <w:bookmarkEnd w:id="394"/>
    <w:p>
      <w:pPr>
        <w:spacing w:after="0"/>
        <w:ind w:left="0"/>
        <w:jc w:val="both"/>
      </w:pPr>
      <w:r>
        <w:rPr>
          <w:rFonts w:ascii="Times New Roman"/>
          <w:b w:val="false"/>
          <w:i w:val="false"/>
          <w:color w:val="000000"/>
          <w:sz w:val="28"/>
        </w:rPr>
        <w:t>
      М1 санатындағы көлік құралдарына жолаушыларды тасымалдау үшін пайдаланылатын және жүргізушінің орнынан басқа, сегізден аспайтын отыратын орны бар көлік құралдары жатады.</w:t>
      </w:r>
    </w:p>
    <w:p>
      <w:pPr>
        <w:spacing w:after="0"/>
        <w:ind w:left="0"/>
        <w:jc w:val="both"/>
      </w:pPr>
      <w:r>
        <w:rPr>
          <w:rFonts w:ascii="Times New Roman"/>
          <w:b w:val="false"/>
          <w:i w:val="false"/>
          <w:color w:val="000000"/>
          <w:sz w:val="28"/>
        </w:rPr>
        <w:t>
      Жол жүрісі қауіпсіздігін қамтамасыз ету саласындағы мемлекеттік бақылауды жүзеге асыратын лауазымды адамдар көлік құралдарын пайдалануға тыйым салатын ақаулар орын алып, жол-көлік оқиғасы болған жағдайда, көлік құралдары иелерін міндетті техникалық қарап тексеруден қайталап өтуге жібереді.</w:t>
      </w:r>
    </w:p>
    <w:p>
      <w:pPr>
        <w:spacing w:after="0"/>
        <w:ind w:left="0"/>
        <w:jc w:val="both"/>
      </w:pPr>
      <w:r>
        <w:rPr>
          <w:rFonts w:ascii="Times New Roman"/>
          <w:b w:val="false"/>
          <w:i w:val="false"/>
          <w:color w:val="000000"/>
          <w:sz w:val="28"/>
        </w:rPr>
        <w:t>
      Уәкілетті органның лауазымды адамдары механикалық көлік құралының міндетті техникалық қарап тексеруден өтуі фактісін тексеруді механикалық көлік құралдары мен олардың тіркемелерін міндетті техникалық қарап тексерудің бірыңғай ақпараттық жүйесіндегі мәліметтерді сұрату арқылы жүзеге асырады.</w:t>
      </w:r>
    </w:p>
    <w:p>
      <w:pPr>
        <w:spacing w:after="0"/>
        <w:ind w:left="0"/>
        <w:jc w:val="both"/>
      </w:pPr>
      <w:r>
        <w:rPr>
          <w:rFonts w:ascii="Times New Roman"/>
          <w:b w:val="false"/>
          <w:i w:val="false"/>
          <w:color w:val="000000"/>
          <w:sz w:val="28"/>
        </w:rPr>
        <w:t>
      Техникалық байқаудың диагностикалық картасы халықаралық автомобиль қатынасында пайдаланылатын механикалық көлік құралының міндетті техникалық қарап-тексеруден өткенін және Қазақстан Республикасы ратификациялаған халықаралық шарттарда белгіленген талаптарға сәйкестігін растайтын құжат болып табылады.</w:t>
      </w:r>
    </w:p>
    <w:p>
      <w:pPr>
        <w:spacing w:after="0"/>
        <w:ind w:left="0"/>
        <w:jc w:val="both"/>
      </w:pPr>
      <w:r>
        <w:rPr>
          <w:rFonts w:ascii="Times New Roman"/>
          <w:b w:val="false"/>
          <w:i w:val="false"/>
          <w:color w:val="000000"/>
          <w:sz w:val="28"/>
        </w:rPr>
        <w:t>
      Осы тармақтың бірінші бөлігінің талаптары механикалық көлік құралдары мен олардың тіркемелері Қазақстан Республикасының аумағына әкелінген (кіргізілген) күннен бастап қатарынан күнтізбелік тоқсан күннен аз уақыт Қазақстан Республикасының аумағы арқылы халықаралық жол жүрісіне қатысатын осындай көлік құралдарына қолданылмайды.</w:t>
      </w:r>
    </w:p>
    <w:bookmarkStart w:name="z404" w:id="395"/>
    <w:p>
      <w:pPr>
        <w:spacing w:after="0"/>
        <w:ind w:left="0"/>
        <w:jc w:val="both"/>
      </w:pPr>
      <w:r>
        <w:rPr>
          <w:rFonts w:ascii="Times New Roman"/>
          <w:b w:val="false"/>
          <w:i w:val="false"/>
          <w:color w:val="000000"/>
          <w:sz w:val="28"/>
        </w:rPr>
        <w:t>
      2. Техникалық қарап-тексеру операторларының қызметіне арналған рұқсаты бар техникалық қарап тексеру операторлары көлік құралының тіркелген жеріне және көлік құралы иесінің тұрғылықты жеріне қарамастан, міндетті техникалық қарап тексеруден өткізеді.</w:t>
      </w:r>
    </w:p>
    <w:bookmarkEnd w:id="395"/>
    <w:p>
      <w:pPr>
        <w:spacing w:after="0"/>
        <w:ind w:left="0"/>
        <w:jc w:val="both"/>
      </w:pPr>
      <w:r>
        <w:rPr>
          <w:rFonts w:ascii="Times New Roman"/>
          <w:b w:val="false"/>
          <w:i w:val="false"/>
          <w:color w:val="000000"/>
          <w:sz w:val="28"/>
        </w:rPr>
        <w:t>
      Техникалық қарап тексеру операторлары жариялы шарт негізінде қызметтер көрсетеді.</w:t>
      </w:r>
    </w:p>
    <w:bookmarkStart w:name="z405" w:id="396"/>
    <w:p>
      <w:pPr>
        <w:spacing w:after="0"/>
        <w:ind w:left="0"/>
        <w:jc w:val="both"/>
      </w:pPr>
      <w:r>
        <w:rPr>
          <w:rFonts w:ascii="Times New Roman"/>
          <w:b w:val="false"/>
          <w:i w:val="false"/>
          <w:color w:val="000000"/>
          <w:sz w:val="28"/>
        </w:rPr>
        <w:t>
      3. Көлік құралдарын міндетті техникалық қарап тексеруден өткізу және жөндеу, оларға техникалық қызмет көрсету жөніндегі қызметтер көрсетуді қоса атқаруға жол берілмейді.</w:t>
      </w:r>
    </w:p>
    <w:bookmarkEnd w:id="396"/>
    <w:p>
      <w:pPr>
        <w:spacing w:after="0"/>
        <w:ind w:left="0"/>
        <w:jc w:val="both"/>
      </w:pPr>
      <w:r>
        <w:rPr>
          <w:rFonts w:ascii="Times New Roman"/>
          <w:b w:val="false"/>
          <w:i w:val="false"/>
          <w:color w:val="000000"/>
          <w:sz w:val="28"/>
        </w:rPr>
        <w:t>
      Техникалық қарап тексеру операторының аумағында көлік құралдарын жөндеу және оларға техникалық қызмет көрсету жөніндегі қызметтер көрсетуге жол берілмейді.</w:t>
      </w:r>
    </w:p>
    <w:p>
      <w:pPr>
        <w:spacing w:after="0"/>
        <w:ind w:left="0"/>
        <w:jc w:val="both"/>
      </w:pPr>
      <w:r>
        <w:rPr>
          <w:rFonts w:ascii="Times New Roman"/>
          <w:b w:val="false"/>
          <w:i w:val="false"/>
          <w:color w:val="000000"/>
          <w:sz w:val="28"/>
        </w:rPr>
        <w:t>
      Техникалық қарап тексеру операторының аумағында көлік құралдарын міндетті техникалық қарап тексеруден өткізу, тазалау және жуу бойынша қызметтерді қоса атқаруға және көрсетуге жол беріледі.</w:t>
      </w:r>
    </w:p>
    <w:bookmarkStart w:name="z406" w:id="397"/>
    <w:p>
      <w:pPr>
        <w:spacing w:after="0"/>
        <w:ind w:left="0"/>
        <w:jc w:val="both"/>
      </w:pPr>
      <w:r>
        <w:rPr>
          <w:rFonts w:ascii="Times New Roman"/>
          <w:b w:val="false"/>
          <w:i w:val="false"/>
          <w:color w:val="000000"/>
          <w:sz w:val="28"/>
        </w:rPr>
        <w:t>
      4. Техникалық қарап тексеру операторы:</w:t>
      </w:r>
    </w:p>
    <w:bookmarkEnd w:id="397"/>
    <w:p>
      <w:pPr>
        <w:spacing w:after="0"/>
        <w:ind w:left="0"/>
        <w:jc w:val="both"/>
      </w:pPr>
      <w:r>
        <w:rPr>
          <w:rFonts w:ascii="Times New Roman"/>
          <w:b w:val="false"/>
          <w:i w:val="false"/>
          <w:color w:val="000000"/>
          <w:sz w:val="28"/>
        </w:rPr>
        <w:t>
      1) техникалық қарап-тексерудің стационарлық және (немесе) ұтқыр желілерін пайдалана отырып, міндетті техникалық қарап-тексеруден өткізуді жүзеге асырады;</w:t>
      </w:r>
    </w:p>
    <w:p>
      <w:pPr>
        <w:spacing w:after="0"/>
        <w:ind w:left="0"/>
        <w:jc w:val="both"/>
      </w:pPr>
      <w:r>
        <w:rPr>
          <w:rFonts w:ascii="Times New Roman"/>
          <w:b w:val="false"/>
          <w:i w:val="false"/>
          <w:color w:val="000000"/>
          <w:sz w:val="28"/>
        </w:rPr>
        <w:t>
      2) көлік және коммуникация саласындағы уәкілетті орган айқындаған қызмет өңірі шегінде міндетті техникалық қарап тексеруден өткізуді қамтамасыз етеді;</w:t>
      </w:r>
    </w:p>
    <w:p>
      <w:pPr>
        <w:spacing w:after="0"/>
        <w:ind w:left="0"/>
        <w:jc w:val="both"/>
      </w:pPr>
      <w:r>
        <w:rPr>
          <w:rFonts w:ascii="Times New Roman"/>
          <w:b w:val="false"/>
          <w:i w:val="false"/>
          <w:color w:val="000000"/>
          <w:sz w:val="28"/>
        </w:rPr>
        <w:t>
      3) халықты қызмет өңірінде міндетті техникалық қарап тексеруді өткізу кестесі туралы хабардар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Қызмет өңірін айқындау тәртібін көлік және коммуникация саласындағы уәкілетті орган белгілейді.</w:t>
      </w:r>
    </w:p>
    <w:p>
      <w:pPr>
        <w:spacing w:after="0"/>
        <w:ind w:left="0"/>
        <w:jc w:val="both"/>
      </w:pPr>
      <w:r>
        <w:rPr>
          <w:rFonts w:ascii="Times New Roman"/>
          <w:b w:val="false"/>
          <w:i w:val="false"/>
          <w:color w:val="000000"/>
          <w:sz w:val="28"/>
        </w:rPr>
        <w:t>
      Астанада, республикалық және облыстық маңызы бар қалаларда міндетті техникалық қарап-тексеруді техникалық қарап-тексерудің стационарлық желілері ғана жүзеге асырады.</w:t>
      </w:r>
    </w:p>
    <w:p>
      <w:pPr>
        <w:spacing w:after="0"/>
        <w:ind w:left="0"/>
        <w:jc w:val="both"/>
      </w:pPr>
      <w:r>
        <w:rPr>
          <w:rFonts w:ascii="Times New Roman"/>
          <w:b w:val="false"/>
          <w:i w:val="false"/>
          <w:color w:val="000000"/>
          <w:sz w:val="28"/>
        </w:rPr>
        <w:t>
      Көлік және коммуникация саласындағы уәкілетті орган айқындайтын қызмет өңірінің шегінде міндетті техникалық қарап-тексеруден өткізуді қамтамасыз еткен техникалық қарап-тексеру операторы қызмет өңірінің шегінен тыс жерде міндетті техникалық қарап-тексеруді жүзеге асыруға құқылы.</w:t>
      </w:r>
    </w:p>
    <w:bookmarkStart w:name="z407" w:id="398"/>
    <w:p>
      <w:pPr>
        <w:spacing w:after="0"/>
        <w:ind w:left="0"/>
        <w:jc w:val="both"/>
      </w:pPr>
      <w:r>
        <w:rPr>
          <w:rFonts w:ascii="Times New Roman"/>
          <w:b w:val="false"/>
          <w:i w:val="false"/>
          <w:color w:val="000000"/>
          <w:sz w:val="28"/>
        </w:rPr>
        <w:t>
      5. Міндетті техникалық қарап тексеруден өткізу екі: дайындық және негізгі кезеңдерді қамтиды.</w:t>
      </w:r>
    </w:p>
    <w:bookmarkEnd w:id="398"/>
    <w:p>
      <w:pPr>
        <w:spacing w:after="0"/>
        <w:ind w:left="0"/>
        <w:jc w:val="both"/>
      </w:pPr>
      <w:r>
        <w:rPr>
          <w:rFonts w:ascii="Times New Roman"/>
          <w:b w:val="false"/>
          <w:i w:val="false"/>
          <w:color w:val="000000"/>
          <w:sz w:val="28"/>
        </w:rPr>
        <w:t>
      Міндетті техникалық қарап тексеруден өткізудің дайындық кезеңі барысында көлік құралын сәйкестендіру және сәйкестендіру нәтижелерінің тіркеу және өзге де құжаттардың деректеріне сәйкестігін тексеру жүргізіледі.</w:t>
      </w:r>
    </w:p>
    <w:p>
      <w:pPr>
        <w:spacing w:after="0"/>
        <w:ind w:left="0"/>
        <w:jc w:val="both"/>
      </w:pPr>
      <w:r>
        <w:rPr>
          <w:rFonts w:ascii="Times New Roman"/>
          <w:b w:val="false"/>
          <w:i w:val="false"/>
          <w:color w:val="000000"/>
          <w:sz w:val="28"/>
        </w:rPr>
        <w:t>
      Міндетті техникалық қарап тексеруден өткізудің негізгі кезеңі барысында көлік құралының техникалық жай-күйінің Қазақстан Республикасының техникалық реттеу саласындағы заңнамасында белгіленген қауіпсіздік талаптарына сәйкестігін айқындау жұмысы (тексеру) орындалады.</w:t>
      </w:r>
    </w:p>
    <w:bookmarkStart w:name="z408" w:id="399"/>
    <w:p>
      <w:pPr>
        <w:spacing w:after="0"/>
        <w:ind w:left="0"/>
        <w:jc w:val="both"/>
      </w:pPr>
      <w:r>
        <w:rPr>
          <w:rFonts w:ascii="Times New Roman"/>
          <w:b w:val="false"/>
          <w:i w:val="false"/>
          <w:color w:val="000000"/>
          <w:sz w:val="28"/>
        </w:rPr>
        <w:t>
      6. Міндетті техникалық қарап тексеруден өту үшін көлік құралының иесі техникалық қарап тексеру операторына көлік құралын және көлік құралын мемлекеттік тіркеу туралы куәлікті ұсынады.</w:t>
      </w:r>
    </w:p>
    <w:bookmarkEnd w:id="399"/>
    <w:p>
      <w:pPr>
        <w:spacing w:after="0"/>
        <w:ind w:left="0"/>
        <w:jc w:val="both"/>
      </w:pPr>
      <w:r>
        <w:rPr>
          <w:rFonts w:ascii="Times New Roman"/>
          <w:b w:val="false"/>
          <w:i w:val="false"/>
          <w:color w:val="000000"/>
          <w:sz w:val="28"/>
        </w:rPr>
        <w:t>
      Техникалық қарап тексеру операторы көлік құралын мемлекеттік тіркеу туралы куәліктің деректерін және техникалық қарап тексерудің диагностикалық картасындағы мәліметтерді механикалық көлік құралдары мен олардың тіркемелерін міндетті техникалық қарап тексерудің бірыңғай ақпараттық жүйесіне енгізуді қамтамасыз етеді.</w:t>
      </w:r>
    </w:p>
    <w:bookmarkStart w:name="z489" w:id="400"/>
    <w:p>
      <w:pPr>
        <w:spacing w:after="0"/>
        <w:ind w:left="0"/>
        <w:jc w:val="both"/>
      </w:pPr>
      <w:r>
        <w:rPr>
          <w:rFonts w:ascii="Times New Roman"/>
          <w:b w:val="false"/>
          <w:i w:val="false"/>
          <w:color w:val="000000"/>
          <w:sz w:val="28"/>
        </w:rPr>
        <w:t>
      6-1.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қарап-тексерудің бірыңғай ақпараттық жүйесінің жұмыс істеу тәртібі механикалық көлік құралдары мен олардың тіркемелерін міндетті техникалық қарап-тексеруді ұйымдастыру және жүргізу, механикалық көлік құралдары мен олардың тіркемелерін міндетті техникалық қарап-тексеруден өткізу кезеңділігі қағидаларында айқындалады.</w:t>
      </w:r>
    </w:p>
    <w:bookmarkEnd w:id="400"/>
    <w:bookmarkStart w:name="z409" w:id="401"/>
    <w:p>
      <w:pPr>
        <w:spacing w:after="0"/>
        <w:ind w:left="0"/>
        <w:jc w:val="both"/>
      </w:pPr>
      <w:r>
        <w:rPr>
          <w:rFonts w:ascii="Times New Roman"/>
          <w:b w:val="false"/>
          <w:i w:val="false"/>
          <w:color w:val="000000"/>
          <w:sz w:val="28"/>
        </w:rPr>
        <w:t>
      7. Егер көлік құралын міндетті техникалық қарап тексеруден өткізу нәтижелері бойынша ақаулар және көлік құралы мен оның тіркемелерін пайдалануға тыйым салатын жағдайлар анықталмаса, міндетті техникалық қарап тексеру өткізілді деп танылады.</w:t>
      </w:r>
    </w:p>
    <w:bookmarkEnd w:id="401"/>
    <w:p>
      <w:pPr>
        <w:spacing w:after="0"/>
        <w:ind w:left="0"/>
        <w:jc w:val="both"/>
      </w:pPr>
      <w:r>
        <w:rPr>
          <w:rFonts w:ascii="Times New Roman"/>
          <w:b w:val="false"/>
          <w:i w:val="false"/>
          <w:color w:val="000000"/>
          <w:sz w:val="28"/>
        </w:rPr>
        <w:t>
      Бұл жағдайда көлік құралы иесіне міндетті техникалық қарап тексеруден өтудің белгіленген мерзімділігіне сәйкес келесі міндетті техникалық қарап тексеруден өту мерзімі көрсетіле отырып, техникалық қарап тексерудің диагностикалық картасы беріледі.</w:t>
      </w:r>
    </w:p>
    <w:bookmarkStart w:name="z410" w:id="402"/>
    <w:p>
      <w:pPr>
        <w:spacing w:after="0"/>
        <w:ind w:left="0"/>
        <w:jc w:val="both"/>
      </w:pPr>
      <w:r>
        <w:rPr>
          <w:rFonts w:ascii="Times New Roman"/>
          <w:b w:val="false"/>
          <w:i w:val="false"/>
          <w:color w:val="000000"/>
          <w:sz w:val="28"/>
        </w:rPr>
        <w:t>
      8. Егер міндетті техникалық қарап тексеруден өткізу нәтижелері бойынша ақаулар және көлік құралдары мен олардың тіркемелерін пайдалануға тыйым салатын жағдайлар анықталса, міндетті техникалық қарап тексеру өткізілмеді деп танылады.</w:t>
      </w:r>
    </w:p>
    <w:bookmarkEnd w:id="402"/>
    <w:p>
      <w:pPr>
        <w:spacing w:after="0"/>
        <w:ind w:left="0"/>
        <w:jc w:val="both"/>
      </w:pPr>
      <w:r>
        <w:rPr>
          <w:rFonts w:ascii="Times New Roman"/>
          <w:b w:val="false"/>
          <w:i w:val="false"/>
          <w:color w:val="000000"/>
          <w:sz w:val="28"/>
        </w:rPr>
        <w:t>
      Бұл жағдайда көлік құралы иесіне техникалық қарап тексерудің диагностикалық картасы ақаулары көрсетіле отырып беріледі.</w:t>
      </w:r>
    </w:p>
    <w:bookmarkStart w:name="z411" w:id="403"/>
    <w:p>
      <w:pPr>
        <w:spacing w:after="0"/>
        <w:ind w:left="0"/>
        <w:jc w:val="both"/>
      </w:pPr>
      <w:r>
        <w:rPr>
          <w:rFonts w:ascii="Times New Roman"/>
          <w:b w:val="false"/>
          <w:i w:val="false"/>
          <w:color w:val="000000"/>
          <w:sz w:val="28"/>
        </w:rPr>
        <w:t>
      9. Анықталған ақаулар және механикалық көлік құралы мен оның тіркемелерін пайдалануға тыйым салатын жағдайлар жойылғаннан кейін механикалық көлік құралы мен оның тіркемелерінің иесі оны қайта міндетті техникалық қарап тексеруден өткізуге ұсынады.</w:t>
      </w:r>
    </w:p>
    <w:bookmarkEnd w:id="403"/>
    <w:p>
      <w:pPr>
        <w:spacing w:after="0"/>
        <w:ind w:left="0"/>
        <w:jc w:val="both"/>
      </w:pPr>
      <w:r>
        <w:rPr>
          <w:rFonts w:ascii="Times New Roman"/>
          <w:b w:val="false"/>
          <w:i w:val="false"/>
          <w:color w:val="000000"/>
          <w:sz w:val="28"/>
        </w:rPr>
        <w:t>
      Механикалық көлік құралы мен оның тіркемелерін қайта техникалық қарап тексеру алғашқы міндетті техникалық қарап тексеру өткізілген техникалық қарап тексеру орталығында не өзге де техникалық қарап тексеру орталығында өткізіледі.</w:t>
      </w:r>
    </w:p>
    <w:p>
      <w:pPr>
        <w:spacing w:after="0"/>
        <w:ind w:left="0"/>
        <w:jc w:val="both"/>
      </w:pPr>
      <w:r>
        <w:rPr>
          <w:rFonts w:ascii="Times New Roman"/>
          <w:b w:val="false"/>
          <w:i w:val="false"/>
          <w:color w:val="000000"/>
          <w:sz w:val="28"/>
        </w:rPr>
        <w:t>
      Механикалық көлік құралы мен оның тіркемелерін алғашқы міндетті техникалық қарап тексеру өткізілген техникалық қарап тексеру орталығында қайта техникалық қарап тексеруден өткізу кезінде техникалық қарап тексеру белгіленген критерийлерге сай болмаған және техникалық қарап тексерудің диагностикалық картасында көрсетілген позициялар бойынша ғана жүргізіледі. Бұл жағдайда төлем қайтадан тексерілетін позицияларды тексергені үшін ғана алынады.</w:t>
      </w:r>
    </w:p>
    <w:p>
      <w:pPr>
        <w:spacing w:after="0"/>
        <w:ind w:left="0"/>
        <w:jc w:val="both"/>
      </w:pPr>
      <w:r>
        <w:rPr>
          <w:rFonts w:ascii="Times New Roman"/>
          <w:b w:val="false"/>
          <w:i w:val="false"/>
          <w:color w:val="000000"/>
          <w:sz w:val="28"/>
        </w:rPr>
        <w:t>
      Міндетті техникалық қарап тексеруден өткізу кезінде ақаулар анықталғаннан кейін қайта міндетті техникалық қарап тексеруге механикалық көлік құралы мен оның тіркемелерін ұсынудың ең ұзақ мерзімі күнтізбелік он күнді құрайды.</w:t>
      </w:r>
    </w:p>
    <w:bookmarkStart w:name="z412" w:id="404"/>
    <w:p>
      <w:pPr>
        <w:spacing w:after="0"/>
        <w:ind w:left="0"/>
        <w:jc w:val="both"/>
      </w:pPr>
      <w:r>
        <w:rPr>
          <w:rFonts w:ascii="Times New Roman"/>
          <w:b w:val="false"/>
          <w:i w:val="false"/>
          <w:color w:val="000000"/>
          <w:sz w:val="28"/>
        </w:rPr>
        <w:t>
      10. Механикалық көлік құралы мен оның тіркемелерінің иесі анықталған ақауларды және механикалық көлік құралы мен оның тіркемелерін пайдалануға тыйым салатын жағдайларды жою жөніндегі жұмыстардың орындалатын жерін және оның орындаушысын өзі анықтайды.</w:t>
      </w:r>
    </w:p>
    <w:bookmarkEnd w:id="404"/>
    <w:bookmarkStart w:name="z413" w:id="405"/>
    <w:p>
      <w:pPr>
        <w:spacing w:after="0"/>
        <w:ind w:left="0"/>
        <w:jc w:val="both"/>
      </w:pPr>
      <w:r>
        <w:rPr>
          <w:rFonts w:ascii="Times New Roman"/>
          <w:b w:val="false"/>
          <w:i w:val="false"/>
          <w:color w:val="000000"/>
          <w:sz w:val="28"/>
        </w:rPr>
        <w:t>
      11. Егер міндетті техникалық қарап тексеруден өткізу барысында техникалық қарап тексеру операторы механикалық көлік құралының техникалық ақауларын анықтамаса не мұндай ақауларды анықтап, бірақ бұлар туралы мәліметтерді техникалық қарап тексерудің диагностикалық картасына енгізбесе, техникалық қарап тексеру операторы механикалық көлік құралы иесінің не үшінші тұлғалардың өміріне, денсаулығына немесе мүлкіне осындай ақаулардың салдарынан келтірілген зиянды толық көлемде өтеуге міндетті.</w:t>
      </w:r>
    </w:p>
    <w:bookmarkEnd w:id="405"/>
    <w:bookmarkStart w:name="z414" w:id="406"/>
    <w:p>
      <w:pPr>
        <w:spacing w:after="0"/>
        <w:ind w:left="0"/>
        <w:jc w:val="both"/>
      </w:pPr>
      <w:r>
        <w:rPr>
          <w:rFonts w:ascii="Times New Roman"/>
          <w:b w:val="false"/>
          <w:i w:val="false"/>
          <w:color w:val="000000"/>
          <w:sz w:val="28"/>
        </w:rPr>
        <w:t>
      12. Техникалық қарап тексеру операторының міндетті техникалық қарап тексеруді өткізуден бас тартуына:</w:t>
      </w:r>
    </w:p>
    <w:bookmarkEnd w:id="406"/>
    <w:p>
      <w:pPr>
        <w:spacing w:after="0"/>
        <w:ind w:left="0"/>
        <w:jc w:val="both"/>
      </w:pPr>
      <w:r>
        <w:rPr>
          <w:rFonts w:ascii="Times New Roman"/>
          <w:b w:val="false"/>
          <w:i w:val="false"/>
          <w:color w:val="000000"/>
          <w:sz w:val="28"/>
        </w:rPr>
        <w:t>
      1) көлік құралы иесінің көлік құралын мемлекеттік тіркеу туралы куәлікті ұсынбауы;</w:t>
      </w:r>
    </w:p>
    <w:p>
      <w:pPr>
        <w:spacing w:after="0"/>
        <w:ind w:left="0"/>
        <w:jc w:val="both"/>
      </w:pPr>
      <w:r>
        <w:rPr>
          <w:rFonts w:ascii="Times New Roman"/>
          <w:b w:val="false"/>
          <w:i w:val="false"/>
          <w:color w:val="000000"/>
          <w:sz w:val="28"/>
        </w:rPr>
        <w:t>
      2) иесінің көлік құралын ұсынбауы;</w:t>
      </w:r>
    </w:p>
    <w:p>
      <w:pPr>
        <w:spacing w:after="0"/>
        <w:ind w:left="0"/>
        <w:jc w:val="both"/>
      </w:pPr>
      <w:r>
        <w:rPr>
          <w:rFonts w:ascii="Times New Roman"/>
          <w:b w:val="false"/>
          <w:i w:val="false"/>
          <w:color w:val="000000"/>
          <w:sz w:val="28"/>
        </w:rPr>
        <w:t>
      3) көлік құралын мемлекеттік тіркеу туралы куәліктің деректеріне сәйкес келмейтін, нөмірлік агрегаттары (шасси, шанақ) уәкілетті органмен келісілмей ауыстырылған көлік құралын міндетті техникалық қарап тексеруге ұсыну;</w:t>
      </w:r>
    </w:p>
    <w:p>
      <w:pPr>
        <w:spacing w:after="0"/>
        <w:ind w:left="0"/>
        <w:jc w:val="both"/>
      </w:pPr>
      <w:r>
        <w:rPr>
          <w:rFonts w:ascii="Times New Roman"/>
          <w:b w:val="false"/>
          <w:i w:val="false"/>
          <w:color w:val="000000"/>
          <w:sz w:val="28"/>
        </w:rPr>
        <w:t>
      4) мемлекеттік тіркеу нөмірі белгілері жоқ көлік құралдарын міндетті техникалық қарап тексеруге ұсыну негіздер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25.11.2019 </w:t>
      </w:r>
      <w:r>
        <w:rPr>
          <w:rFonts w:ascii="Times New Roman"/>
          <w:b w:val="false"/>
          <w:i w:val="false"/>
          <w:color w:val="000000"/>
          <w:sz w:val="28"/>
        </w:rPr>
        <w:t>№ 272-VІ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0" w:id="407"/>
    <w:p>
      <w:pPr>
        <w:spacing w:after="0"/>
        <w:ind w:left="0"/>
        <w:jc w:val="both"/>
      </w:pPr>
      <w:r>
        <w:rPr>
          <w:rFonts w:ascii="Times New Roman"/>
          <w:b w:val="false"/>
          <w:i w:val="false"/>
          <w:color w:val="000000"/>
          <w:sz w:val="28"/>
        </w:rPr>
        <w:t>
      14. Механикалық көлік құралдары мен олардың тіркемелерін міндетті техникалық қарап-тексерудің бірыңғай ақпараттық жүйесінің операторы:</w:t>
      </w:r>
    </w:p>
    <w:bookmarkEnd w:id="407"/>
    <w:p>
      <w:pPr>
        <w:spacing w:after="0"/>
        <w:ind w:left="0"/>
        <w:jc w:val="both"/>
      </w:pPr>
      <w:r>
        <w:rPr>
          <w:rFonts w:ascii="Times New Roman"/>
          <w:b w:val="false"/>
          <w:i w:val="false"/>
          <w:color w:val="000000"/>
          <w:sz w:val="28"/>
        </w:rPr>
        <w:t>
      механикалық көлік құралдары мен олардың тіркемелерін міндетті техникалық қарап-тексерудің бірыңғай ақпараттық жүйесі мәліметтерінің анықтығын және қорғалуын;</w:t>
      </w:r>
    </w:p>
    <w:p>
      <w:pPr>
        <w:spacing w:after="0"/>
        <w:ind w:left="0"/>
        <w:jc w:val="both"/>
      </w:pPr>
      <w:r>
        <w:rPr>
          <w:rFonts w:ascii="Times New Roman"/>
          <w:b w:val="false"/>
          <w:i w:val="false"/>
          <w:color w:val="000000"/>
          <w:sz w:val="28"/>
        </w:rPr>
        <w:t xml:space="preserve">
      уәкілетті орган мен көлік және коммуникация саласындағы уәкілетті органның механикалық көлік құралдары мен олардың тіркемелерін міндетті техникалық қарап-тексерудің бірыңғай ақпараттық жүйесіне қол жеткізуін; </w:t>
      </w:r>
    </w:p>
    <w:p>
      <w:pPr>
        <w:spacing w:after="0"/>
        <w:ind w:left="0"/>
        <w:jc w:val="both"/>
      </w:pPr>
      <w:r>
        <w:rPr>
          <w:rFonts w:ascii="Times New Roman"/>
          <w:b w:val="false"/>
          <w:i w:val="false"/>
          <w:color w:val="000000"/>
          <w:sz w:val="28"/>
        </w:rPr>
        <w:t>
      механикалық көлік құралдары мен олардың тіркемелері иелерінің дербес деректері туралы мәліметтердің қорғалуын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19.04.2019 </w:t>
      </w:r>
      <w:r>
        <w:rPr>
          <w:rFonts w:ascii="Times New Roman"/>
          <w:b w:val="false"/>
          <w:i w:val="false"/>
          <w:color w:val="000000"/>
          <w:sz w:val="28"/>
        </w:rPr>
        <w:t>№ 249-VІ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Техникалық қарап-тексеру операторлары қызметінің рұқсат беру тәртібі</w:t>
      </w:r>
    </w:p>
    <w:bookmarkStart w:name="z556" w:id="408"/>
    <w:p>
      <w:pPr>
        <w:spacing w:after="0"/>
        <w:ind w:left="0"/>
        <w:jc w:val="both"/>
      </w:pPr>
      <w:r>
        <w:rPr>
          <w:rFonts w:ascii="Times New Roman"/>
          <w:b w:val="false"/>
          <w:i w:val="false"/>
          <w:color w:val="000000"/>
          <w:sz w:val="28"/>
        </w:rPr>
        <w:t xml:space="preserve">
      1. Көлік және коммуникация саласындағы уәкілетті орган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береді.</w:t>
      </w:r>
    </w:p>
    <w:bookmarkEnd w:id="408"/>
    <w:bookmarkStart w:name="z557" w:id="409"/>
    <w:p>
      <w:pPr>
        <w:spacing w:after="0"/>
        <w:ind w:left="0"/>
        <w:jc w:val="both"/>
      </w:pPr>
      <w:r>
        <w:rPr>
          <w:rFonts w:ascii="Times New Roman"/>
          <w:b w:val="false"/>
          <w:i w:val="false"/>
          <w:color w:val="000000"/>
          <w:sz w:val="28"/>
        </w:rPr>
        <w:t>
      2. Көлік және коммуникация саласындағы уәкілетті орган рұқсат беру талаптарын және оларға сәйкестігін растайтын құжаттар тізбесін, екінші санаттағы рұқсатты алу үшін өтініш нысандарын, екінші санаттағы рұқсат нысандарын, рұқсат беру рәсімдерін жүзеге асыру қағидаларын және техникалық қарап-тексеру операторларының қызметін жүзеге асыру қағидаларын бекіту туралы нормативтік құқықтық актіні әзірлейді, рұқсаттар және хабарламалар саласындағы уәкілетті органмен және ақпараттандыру саласындағы уәкілетті органмен келіседі және бекітеді.</w:t>
      </w:r>
    </w:p>
    <w:bookmarkEnd w:id="409"/>
    <w:bookmarkStart w:name="z558" w:id="410"/>
    <w:p>
      <w:pPr>
        <w:spacing w:after="0"/>
        <w:ind w:left="0"/>
        <w:jc w:val="both"/>
      </w:pPr>
      <w:r>
        <w:rPr>
          <w:rFonts w:ascii="Times New Roman"/>
          <w:b w:val="false"/>
          <w:i w:val="false"/>
          <w:color w:val="000000"/>
          <w:sz w:val="28"/>
        </w:rPr>
        <w:t xml:space="preserve">
      3. Техникалық қарап-тексеру операторлары көлік құралдарын міндетті техникалық қарап-тексеруден өткізу жөніндегі қызметті жүзеге асыру үшін: </w:t>
      </w:r>
    </w:p>
    <w:bookmarkEnd w:id="410"/>
    <w:bookmarkStart w:name="z559" w:id="411"/>
    <w:p>
      <w:pPr>
        <w:spacing w:after="0"/>
        <w:ind w:left="0"/>
        <w:jc w:val="both"/>
      </w:pPr>
      <w:r>
        <w:rPr>
          <w:rFonts w:ascii="Times New Roman"/>
          <w:b w:val="false"/>
          <w:i w:val="false"/>
          <w:color w:val="000000"/>
          <w:sz w:val="28"/>
        </w:rPr>
        <w:t>
      1) дара кәсіпкер үшін – дара кәсіпкер ретінде немесе заңды тұлға үшін – заңды тұлға ретінде мемлекеттік тіркелуге;</w:t>
      </w:r>
    </w:p>
    <w:bookmarkEnd w:id="411"/>
    <w:bookmarkStart w:name="z560" w:id="412"/>
    <w:p>
      <w:pPr>
        <w:spacing w:after="0"/>
        <w:ind w:left="0"/>
        <w:jc w:val="both"/>
      </w:pPr>
      <w:r>
        <w:rPr>
          <w:rFonts w:ascii="Times New Roman"/>
          <w:b w:val="false"/>
          <w:i w:val="false"/>
          <w:color w:val="000000"/>
          <w:sz w:val="28"/>
        </w:rPr>
        <w:t>
      2) осы баптың 2-тармағына сәйкес көлік және коммуникация саласындағы уәкілетті орган бекіткен рұқсат беру талаптарына сай келуге тиіс.</w:t>
      </w:r>
    </w:p>
    <w:bookmarkEnd w:id="412"/>
    <w:bookmarkStart w:name="z561" w:id="413"/>
    <w:p>
      <w:pPr>
        <w:spacing w:after="0"/>
        <w:ind w:left="0"/>
        <w:jc w:val="both"/>
      </w:pPr>
      <w:r>
        <w:rPr>
          <w:rFonts w:ascii="Times New Roman"/>
          <w:b w:val="false"/>
          <w:i w:val="false"/>
          <w:color w:val="000000"/>
          <w:sz w:val="28"/>
        </w:rPr>
        <w:t>
      4. Жеке кәсіпкерлік субъектісі, оның ішінде заңды тұлғаның құрылтайшылары (акцияларының бақылау пакеті бар акционерлері) және (немесе) дара кәсіпкерлер техникалық қарап-тексеру операторының қызметіне арналған рұқсаттан айырылған кезден бастап келесі үш жыл ішінде техникалық қарап-тексеру операторының қызметіне арналған жаңа рұқсат алуға өтініш беруге, сондай-ақ басқа заңды тұлғаны – техникалық қарап-тексеру операторын құруға не оған қатысуға құқылы емес.</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Халықаралық техникалық қарап тексеру сертификаты</w:t>
      </w:r>
    </w:p>
    <w:p>
      <w:pPr>
        <w:spacing w:after="0"/>
        <w:ind w:left="0"/>
        <w:jc w:val="both"/>
      </w:pPr>
      <w:r>
        <w:rPr>
          <w:rFonts w:ascii="Times New Roman"/>
          <w:b w:val="false"/>
          <w:i w:val="false"/>
          <w:color w:val="ff0000"/>
          <w:sz w:val="28"/>
        </w:rPr>
        <w:t xml:space="preserve">
      Ескерту. 90-бап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i w:val="false"/>
          <w:color w:val="000000"/>
          <w:sz w:val="28"/>
        </w:rPr>
        <w:t>91-бап. Техникалық қарап тексеру операторларының құқықтары мен міндеттері</w:t>
      </w:r>
    </w:p>
    <w:bookmarkStart w:name="z432" w:id="414"/>
    <w:p>
      <w:pPr>
        <w:spacing w:after="0"/>
        <w:ind w:left="0"/>
        <w:jc w:val="both"/>
      </w:pPr>
      <w:r>
        <w:rPr>
          <w:rFonts w:ascii="Times New Roman"/>
          <w:b w:val="false"/>
          <w:i w:val="false"/>
          <w:color w:val="000000"/>
          <w:sz w:val="28"/>
        </w:rPr>
        <w:t>
      1. Техникалық қарап тексеру операторлары:</w:t>
      </w:r>
    </w:p>
    <w:bookmarkEnd w:id="414"/>
    <w:p>
      <w:pPr>
        <w:spacing w:after="0"/>
        <w:ind w:left="0"/>
        <w:jc w:val="both"/>
      </w:pPr>
      <w:r>
        <w:rPr>
          <w:rFonts w:ascii="Times New Roman"/>
          <w:b w:val="false"/>
          <w:i w:val="false"/>
          <w:color w:val="000000"/>
          <w:sz w:val="28"/>
        </w:rPr>
        <w:t>
      1) техникалық қарап тексеру орталықтарының өндірістік үй-жайы мен аумағының ұлттық стандарттарда белгіленген талаптарға сәйкестігін қамтамасыз етуге;</w:t>
      </w:r>
    </w:p>
    <w:p>
      <w:pPr>
        <w:spacing w:after="0"/>
        <w:ind w:left="0"/>
        <w:jc w:val="both"/>
      </w:pPr>
      <w:r>
        <w:rPr>
          <w:rFonts w:ascii="Times New Roman"/>
          <w:b w:val="false"/>
          <w:i w:val="false"/>
          <w:color w:val="000000"/>
          <w:sz w:val="28"/>
        </w:rPr>
        <w:t>
      2) біліктілігі Қазақстан Республикасының заңнамасында белгіленген біліктілік талаптарына сай келетін қызметкерлерге міндетті техникалық қарап тексеруді өткізуге рұқсат беруге;</w:t>
      </w:r>
    </w:p>
    <w:p>
      <w:pPr>
        <w:spacing w:after="0"/>
        <w:ind w:left="0"/>
        <w:jc w:val="both"/>
      </w:pPr>
      <w:r>
        <w:rPr>
          <w:rFonts w:ascii="Times New Roman"/>
          <w:b w:val="false"/>
          <w:i w:val="false"/>
          <w:color w:val="000000"/>
          <w:sz w:val="28"/>
        </w:rPr>
        <w:t>
      3) міндетті техникалық қарап тексеруден өткізу кезіндегі жұмыстарды орындау процесінде Қазақстан Республикасының заңнамасында белгіленген талаптарды сақтауға;</w:t>
      </w:r>
    </w:p>
    <w:p>
      <w:pPr>
        <w:spacing w:after="0"/>
        <w:ind w:left="0"/>
        <w:jc w:val="both"/>
      </w:pPr>
      <w:r>
        <w:rPr>
          <w:rFonts w:ascii="Times New Roman"/>
          <w:b w:val="false"/>
          <w:i w:val="false"/>
          <w:color w:val="000000"/>
          <w:sz w:val="28"/>
        </w:rPr>
        <w:t>
      4) көлік құралдары иелерінің өтініші бойынша механикалық көлік құралдары мен олардың тіркемелерін міндетті техникалық қарап тексеруден өткізу кезінде орындалатын жұмыстарға қатысты өзге де мәліметтерді хабарлауға;</w:t>
      </w:r>
    </w:p>
    <w:p>
      <w:pPr>
        <w:spacing w:after="0"/>
        <w:ind w:left="0"/>
        <w:jc w:val="both"/>
      </w:pPr>
      <w:r>
        <w:rPr>
          <w:rFonts w:ascii="Times New Roman"/>
          <w:b w:val="false"/>
          <w:i w:val="false"/>
          <w:color w:val="000000"/>
          <w:sz w:val="28"/>
        </w:rPr>
        <w:t>
      5) қарап тексерілген механикалық көлік құралдары мен олардың тіркемелерінің техникалық жай-күйі туралы мәліметтерді электрондық түрде есепке алуды жүзеге асыруға;</w:t>
      </w:r>
    </w:p>
    <w:p>
      <w:pPr>
        <w:spacing w:after="0"/>
        <w:ind w:left="0"/>
        <w:jc w:val="both"/>
      </w:pPr>
      <w:r>
        <w:rPr>
          <w:rFonts w:ascii="Times New Roman"/>
          <w:b w:val="false"/>
          <w:i w:val="false"/>
          <w:color w:val="000000"/>
          <w:sz w:val="28"/>
        </w:rPr>
        <w:t>
      6) көлік құралын мемлекеттік тіркеу туралы куәліктің деректеріне сәйкес келмейтін нөмірлік агрегаттарды (қозғалтқыш, шасси, шанақ) ауыстыру, мемлекеттік тіркеу нөмірі белгілері жоқ не көлік құралын мемлекеттік тіркеу туралы куәлікте көрсетілгендерге сәйкес келмейтін белгілері бар көлік құралдарын техникалық қарап тексеруге ұсыну фактілері туралы ішкі істер органдарына хабарлауға;</w:t>
      </w:r>
    </w:p>
    <w:p>
      <w:pPr>
        <w:spacing w:after="0"/>
        <w:ind w:left="0"/>
        <w:jc w:val="both"/>
      </w:pPr>
      <w:r>
        <w:rPr>
          <w:rFonts w:ascii="Times New Roman"/>
          <w:b w:val="false"/>
          <w:i w:val="false"/>
          <w:color w:val="000000"/>
          <w:sz w:val="28"/>
        </w:rPr>
        <w:t>
      7) міндетті техникалық қарап тексеруден өткізу нәтижелері бойынша механикалық көлік құралдары мен олардың тіркемелерін міндетті техникалық қарап тексерудің бірыңғай ақпараттық жүйесіне мәліметтер беруге;</w:t>
      </w:r>
    </w:p>
    <w:p>
      <w:pPr>
        <w:spacing w:after="0"/>
        <w:ind w:left="0"/>
        <w:jc w:val="both"/>
      </w:pPr>
      <w:r>
        <w:rPr>
          <w:rFonts w:ascii="Times New Roman"/>
          <w:b w:val="false"/>
          <w:i w:val="false"/>
          <w:color w:val="000000"/>
          <w:sz w:val="28"/>
        </w:rPr>
        <w:t>
      8) көлік және коммуникация саласындағы уәкілетті органды техникалық қарап тексеру орталығының орналасқан жерінің өзгергені туралы күнтізбелік бес күн ішінде хабардар етуге;</w:t>
      </w:r>
    </w:p>
    <w:p>
      <w:pPr>
        <w:spacing w:after="0"/>
        <w:ind w:left="0"/>
        <w:jc w:val="both"/>
      </w:pPr>
      <w:r>
        <w:rPr>
          <w:rFonts w:ascii="Times New Roman"/>
          <w:b w:val="false"/>
          <w:i w:val="false"/>
          <w:color w:val="000000"/>
          <w:sz w:val="28"/>
        </w:rPr>
        <w:t>
      9) қызмет өңірі шегінде міндетті техникалық қарап-тексеруден өткізу үшін шығу графигін жасауға;</w:t>
      </w:r>
    </w:p>
    <w:p>
      <w:pPr>
        <w:spacing w:after="0"/>
        <w:ind w:left="0"/>
        <w:jc w:val="both"/>
      </w:pPr>
      <w:r>
        <w:rPr>
          <w:rFonts w:ascii="Times New Roman"/>
          <w:b w:val="false"/>
          <w:i w:val="false"/>
          <w:color w:val="000000"/>
          <w:sz w:val="28"/>
        </w:rPr>
        <w:t>
      10) Қазақстан Республикасының заңнамасында белгіленген өзге де талаптарды сақтауға міндетті.</w:t>
      </w:r>
    </w:p>
    <w:bookmarkStart w:name="z433" w:id="415"/>
    <w:p>
      <w:pPr>
        <w:spacing w:after="0"/>
        <w:ind w:left="0"/>
        <w:jc w:val="both"/>
      </w:pPr>
      <w:r>
        <w:rPr>
          <w:rFonts w:ascii="Times New Roman"/>
          <w:b w:val="false"/>
          <w:i w:val="false"/>
          <w:color w:val="000000"/>
          <w:sz w:val="28"/>
        </w:rPr>
        <w:t>
      2. Техникалық қарап тексеру операторларына:</w:t>
      </w:r>
    </w:p>
    <w:bookmarkEnd w:id="415"/>
    <w:p>
      <w:pPr>
        <w:spacing w:after="0"/>
        <w:ind w:left="0"/>
        <w:jc w:val="both"/>
      </w:pPr>
      <w:r>
        <w:rPr>
          <w:rFonts w:ascii="Times New Roman"/>
          <w:b w:val="false"/>
          <w:i w:val="false"/>
          <w:color w:val="000000"/>
          <w:sz w:val="28"/>
        </w:rPr>
        <w:t>
      1) көлік құралын мемлекеттік тіркеу туралы куәліктің деректеріне сәйкес келмейтін, уәкілетті органмен келісілмей ауыстырылған нөмірлік агрегаттары (шасси, шанақ) бар, сондай-ақ белгіленген талаптар бұзыла отырып, қайта жабдықталған, мемлекеттік тіркеу нөмірі белгілері жоқ көлік құралдарын міндетті техникалық қарап тексеруден өткізуге;</w:t>
      </w:r>
    </w:p>
    <w:p>
      <w:pPr>
        <w:spacing w:after="0"/>
        <w:ind w:left="0"/>
        <w:jc w:val="both"/>
      </w:pPr>
      <w:r>
        <w:rPr>
          <w:rFonts w:ascii="Times New Roman"/>
          <w:b w:val="false"/>
          <w:i w:val="false"/>
          <w:color w:val="000000"/>
          <w:sz w:val="28"/>
        </w:rPr>
        <w:t>
      2) міндетті техникалық қарап тексеруді өткізуден негізсіз бас тартуға;</w:t>
      </w:r>
    </w:p>
    <w:p>
      <w:pPr>
        <w:spacing w:after="0"/>
        <w:ind w:left="0"/>
        <w:jc w:val="both"/>
      </w:pPr>
      <w:r>
        <w:rPr>
          <w:rFonts w:ascii="Times New Roman"/>
          <w:b w:val="false"/>
          <w:i w:val="false"/>
          <w:color w:val="000000"/>
          <w:sz w:val="28"/>
        </w:rPr>
        <w:t>
      3) міндетті техникалық қарап тексеруден өткізу мерзімінің бұзылуына байланысты міндетті техникалық қарап тексеруден өткізу шарттарын өзгертуге;</w:t>
      </w:r>
    </w:p>
    <w:p>
      <w:pPr>
        <w:spacing w:after="0"/>
        <w:ind w:left="0"/>
        <w:jc w:val="both"/>
      </w:pPr>
      <w:r>
        <w:rPr>
          <w:rFonts w:ascii="Times New Roman"/>
          <w:b w:val="false"/>
          <w:i w:val="false"/>
          <w:color w:val="000000"/>
          <w:sz w:val="28"/>
        </w:rPr>
        <w:t>
      4) көлік құралының иесінен міндетті техникалық қарап тексеруден өткізуге байланысты қосымша сыйақы талап етуге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05.10.2018 </w:t>
      </w:r>
      <w:r>
        <w:rPr>
          <w:rFonts w:ascii="Times New Roman"/>
          <w:b w:val="false"/>
          <w:i w:val="false"/>
          <w:color w:val="000000"/>
          <w:sz w:val="28"/>
        </w:rPr>
        <w:t>№ 184-VІ</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Міндетті техникалық қарап тексеруді ұйымдастыру және одан өткізу тәртібінің сақталуына мемлекеттік бақылау</w:t>
      </w:r>
    </w:p>
    <w:bookmarkStart w:name="z435" w:id="416"/>
    <w:p>
      <w:pPr>
        <w:spacing w:after="0"/>
        <w:ind w:left="0"/>
        <w:jc w:val="both"/>
      </w:pPr>
      <w:r>
        <w:rPr>
          <w:rFonts w:ascii="Times New Roman"/>
          <w:b w:val="false"/>
          <w:i w:val="false"/>
          <w:color w:val="000000"/>
          <w:sz w:val="28"/>
        </w:rPr>
        <w:t>
      Техникалық қарап тексеру операторларының механикалық көлік құралдары мен олардың тіркемелерін міндетті техникалық қарап тексеруді ұйымдастыру және одан өткізу тәртібін сақтауына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24.05.2018 </w:t>
      </w:r>
      <w:r>
        <w:rPr>
          <w:rFonts w:ascii="Times New Roman"/>
          <w:b w:val="false"/>
          <w:i w:val="false"/>
          <w:color w:val="000000"/>
          <w:sz w:val="28"/>
        </w:rPr>
        <w:t>№ 156-VІ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7" w:id="417"/>
    <w:p>
      <w:pPr>
        <w:spacing w:after="0"/>
        <w:ind w:left="0"/>
        <w:jc w:val="left"/>
      </w:pPr>
      <w:r>
        <w:rPr>
          <w:rFonts w:ascii="Times New Roman"/>
          <w:b/>
          <w:i w:val="false"/>
          <w:color w:val="000000"/>
        </w:rPr>
        <w:t xml:space="preserve">  14-тарау. ҚОРЫТЫНДЫ ЕРЕЖЕЛЕР</w:t>
      </w:r>
    </w:p>
    <w:bookmarkEnd w:id="417"/>
    <w:p>
      <w:pPr>
        <w:spacing w:after="0"/>
        <w:ind w:left="0"/>
        <w:jc w:val="both"/>
      </w:pPr>
      <w:r>
        <w:rPr>
          <w:rFonts w:ascii="Times New Roman"/>
          <w:b/>
          <w:i w:val="false"/>
          <w:color w:val="000000"/>
          <w:sz w:val="28"/>
        </w:rPr>
        <w:t>93-бап. Қазақстан Республикасының жол жүрісі туралы заңнамасын бұзғаны үшін жауаптылық</w:t>
      </w:r>
    </w:p>
    <w:p>
      <w:pPr>
        <w:spacing w:after="0"/>
        <w:ind w:left="0"/>
        <w:jc w:val="both"/>
      </w:pPr>
      <w:r>
        <w:rPr>
          <w:rFonts w:ascii="Times New Roman"/>
          <w:b w:val="false"/>
          <w:i w:val="false"/>
          <w:color w:val="000000"/>
          <w:sz w:val="28"/>
        </w:rPr>
        <w:t>
      Жол жүрісі саласындағы заңнаманы бұзғаны үшін кінәлі тұлғалар Қазақстан Республикасының заңдарына сәйкес жауаптылықта болады.</w:t>
      </w:r>
    </w:p>
    <w:p>
      <w:pPr>
        <w:spacing w:after="0"/>
        <w:ind w:left="0"/>
        <w:jc w:val="both"/>
      </w:pPr>
      <w:r>
        <w:rPr>
          <w:rFonts w:ascii="Times New Roman"/>
          <w:b/>
          <w:i w:val="false"/>
          <w:color w:val="000000"/>
          <w:sz w:val="28"/>
        </w:rPr>
        <w:t>94-бап. Айналасындағыларға жоғары қауіптілік төндіретін, жол жүрісі саласындағы қызметтен келтірілген зиян үшін жауаптылық</w:t>
      </w:r>
    </w:p>
    <w:bookmarkStart w:name="z439" w:id="418"/>
    <w:p>
      <w:pPr>
        <w:spacing w:after="0"/>
        <w:ind w:left="0"/>
        <w:jc w:val="both"/>
      </w:pPr>
      <w:r>
        <w:rPr>
          <w:rFonts w:ascii="Times New Roman"/>
          <w:b w:val="false"/>
          <w:i w:val="false"/>
          <w:color w:val="000000"/>
          <w:sz w:val="28"/>
        </w:rPr>
        <w:t>
      1. Жеке және заңды тұлғалардың жол жүрісі саласындағы қызметі айналасындағыларға жоғары қауіптілік төндіретін қызметке (жол жүрісі саласында тәуекелдері бар ұйымдар, көлік құралдарының иелері және тағы басқалар), ал көлік құралдары мен жолдар жоғары қауіптілік көзіне жатқызылады.</w:t>
      </w:r>
    </w:p>
    <w:bookmarkEnd w:id="418"/>
    <w:bookmarkStart w:name="z440" w:id="419"/>
    <w:p>
      <w:pPr>
        <w:spacing w:after="0"/>
        <w:ind w:left="0"/>
        <w:jc w:val="both"/>
      </w:pPr>
      <w:r>
        <w:rPr>
          <w:rFonts w:ascii="Times New Roman"/>
          <w:b w:val="false"/>
          <w:i w:val="false"/>
          <w:color w:val="000000"/>
          <w:sz w:val="28"/>
        </w:rPr>
        <w:t>
      2. Қызметі жоғары қауіптілікпен байланысты жеке және заңды тұлғалар жоғары қауіптілік көзінен келтірілген зиянды Қазақстан Республикасының Азаматтық кодексінде белгіленген тәртіппен өтеуге міндетті.</w:t>
      </w:r>
    </w:p>
    <w:bookmarkEnd w:id="419"/>
    <w:p>
      <w:pPr>
        <w:spacing w:after="0"/>
        <w:ind w:left="0"/>
        <w:jc w:val="both"/>
      </w:pPr>
      <w:r>
        <w:rPr>
          <w:rFonts w:ascii="Times New Roman"/>
          <w:b/>
          <w:i w:val="false"/>
          <w:color w:val="000000"/>
          <w:sz w:val="28"/>
        </w:rPr>
        <w:t>95-бап. Осы Заңды қолданысқа енгізу тәртібі</w:t>
      </w:r>
    </w:p>
    <w:bookmarkStart w:name="z442" w:id="420"/>
    <w:p>
      <w:pPr>
        <w:spacing w:after="0"/>
        <w:ind w:left="0"/>
        <w:jc w:val="both"/>
      </w:pPr>
      <w:r>
        <w:rPr>
          <w:rFonts w:ascii="Times New Roman"/>
          <w:b w:val="false"/>
          <w:i w:val="false"/>
          <w:color w:val="000000"/>
          <w:sz w:val="28"/>
        </w:rPr>
        <w:t>
      1. Осы Заң алғашқы ресми жарияланған күнінен кейін алты ай өткен соң қолданысқа енгізіледі.</w:t>
      </w:r>
    </w:p>
    <w:bookmarkEnd w:id="420"/>
    <w:bookmarkStart w:name="z443" w:id="421"/>
    <w:p>
      <w:pPr>
        <w:spacing w:after="0"/>
        <w:ind w:left="0"/>
        <w:jc w:val="both"/>
      </w:pPr>
      <w:r>
        <w:rPr>
          <w:rFonts w:ascii="Times New Roman"/>
          <w:b w:val="false"/>
          <w:i w:val="false"/>
          <w:color w:val="000000"/>
          <w:sz w:val="28"/>
        </w:rPr>
        <w:t xml:space="preserve">
      2. "Жол жүрісі қауіпсіздігі туралы" 1996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 2010 ж., № 24, 146-құжат; 2011 ж., № 1, 7-құжат; № 2, 25-құжат; № 11, 102-құжат; № 12, 111-құжат; 2012 ж., № 8, 64-құжат; № 15, 97-құжат; № 21-22, 124-құжат; 2013 ж., № 1, 3-құжат; № 9, 51-құжат; № 14, 72, 75-құжаттар; № 16, 83-құжат; 2014 ж., № 1, 4-құжат) күші жойылды деп танылсын.</w:t>
      </w:r>
    </w:p>
    <w:bookmarkEnd w:id="4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