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43a5" w14:textId="8784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Ауғанстан Ислам Республикасын тұрақтандыру мен қалпына келтіру жөніндегі іс-қимылдарға Италия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 шілдедегі № 223-V ҚРЗ</w:t>
      </w:r>
    </w:p>
    <w:p>
      <w:pPr>
        <w:spacing w:after="0"/>
        <w:ind w:left="0"/>
        <w:jc w:val="both"/>
      </w:pPr>
      <w:bookmarkStart w:name="z14" w:id="0"/>
      <w:r>
        <w:rPr>
          <w:rFonts w:ascii="Times New Roman"/>
          <w:b w:val="false"/>
          <w:i w:val="false"/>
          <w:color w:val="000000"/>
          <w:sz w:val="28"/>
        </w:rPr>
        <w:t>
      2013 жылғы 19 ақпанда Астанада жасалған Қазақстан Республикасының Үкіметі мен Италия Республикасының Үкіметі арасындағы Ауғанстан Ислам Республикасын тұрақтандыру мен қалпына келтіру жөніндегі іс-қимылдарға Италия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bookmarkStart w:name="z15" w:id="1"/>
    <w:p>
      <w:pPr>
        <w:spacing w:after="0"/>
        <w:ind w:left="0"/>
        <w:jc w:val="left"/>
      </w:pPr>
      <w:r>
        <w:rPr>
          <w:rFonts w:ascii="Times New Roman"/>
          <w:b/>
          <w:i w:val="false"/>
          <w:color w:val="000000"/>
        </w:rPr>
        <w:t xml:space="preserve"> 
Қазақстан Республикасының Үкіметі мен Италия Республикасының</w:t>
      </w:r>
      <w:r>
        <w:br/>
      </w:r>
      <w:r>
        <w:rPr>
          <w:rFonts w:ascii="Times New Roman"/>
          <w:b/>
          <w:i w:val="false"/>
          <w:color w:val="000000"/>
        </w:rPr>
        <w:t>
Үкіметі арасындағы Ауғанстан Ислам Республикасын тұрақтандыру</w:t>
      </w:r>
      <w:r>
        <w:br/>
      </w:r>
      <w:r>
        <w:rPr>
          <w:rFonts w:ascii="Times New Roman"/>
          <w:b/>
          <w:i w:val="false"/>
          <w:color w:val="000000"/>
        </w:rPr>
        <w:t>
мен қалпына келтіру жөніндегі іс-қимылдарға Италия Республикасы</w:t>
      </w:r>
      <w:r>
        <w:br/>
      </w:r>
      <w:r>
        <w:rPr>
          <w:rFonts w:ascii="Times New Roman"/>
          <w:b/>
          <w:i w:val="false"/>
          <w:color w:val="000000"/>
        </w:rPr>
        <w:t>
Қарулы Күштерінің қатысуына байланысты Қазақстан</w:t>
      </w:r>
      <w:r>
        <w:br/>
      </w:r>
      <w:r>
        <w:rPr>
          <w:rFonts w:ascii="Times New Roman"/>
          <w:b/>
          <w:i w:val="false"/>
          <w:color w:val="000000"/>
        </w:rPr>
        <w:t>
Республикасының аумағы арқылы әскери мүлік пен персоналдың</w:t>
      </w:r>
      <w:r>
        <w:br/>
      </w:r>
      <w:r>
        <w:rPr>
          <w:rFonts w:ascii="Times New Roman"/>
          <w:b/>
          <w:i w:val="false"/>
          <w:color w:val="000000"/>
        </w:rPr>
        <w:t>
транзитін қамтамасыз ету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(2014 жылғы 28 шілдеде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4, 30-құжат)</w:t>
      </w:r>
    </w:p>
    <w:bookmarkStart w:name="z16" w:id="2"/>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және бұдан әрі «Италия тарапы» деп аталатын Италия Республикасының Үкіметі, бұдан әрі бірлесе «Тараптар» деп аталатындар</w:t>
      </w:r>
      <w:r>
        <w:br/>
      </w:r>
      <w:r>
        <w:rPr>
          <w:rFonts w:ascii="Times New Roman"/>
          <w:b w:val="false"/>
          <w:i w:val="false"/>
          <w:color w:val="000000"/>
          <w:sz w:val="28"/>
        </w:rPr>
        <w:t>
</w:t>
      </w:r>
      <w:r>
        <w:rPr>
          <w:rFonts w:ascii="Times New Roman"/>
          <w:b w:val="false"/>
          <w:i w:val="false"/>
          <w:color w:val="000000"/>
          <w:sz w:val="28"/>
        </w:rPr>
        <w:t>
      1995 жылғы 19 маусымда Брюссельде жасалған Солтүстік Атлант Шартына қатысушы мемлекеттер мен «Бейбітшілік үшін әріптестік» бағдарламасына қатысатын басқа да мемлекеттер арасындағы олардың Қарулы Күштерінің мәртебесіне қатысты келісімді және оған қосымша хаттаманы (бұдан әрі - SOFA PfP келісімі) назарға ала отырып,</w:t>
      </w:r>
      <w:r>
        <w:br/>
      </w:r>
      <w:r>
        <w:rPr>
          <w:rFonts w:ascii="Times New Roman"/>
          <w:b w:val="false"/>
          <w:i w:val="false"/>
          <w:color w:val="000000"/>
          <w:sz w:val="28"/>
        </w:rPr>
        <w:t>
</w:t>
      </w:r>
      <w:r>
        <w:rPr>
          <w:rFonts w:ascii="Times New Roman"/>
          <w:b w:val="false"/>
          <w:i w:val="false"/>
          <w:color w:val="000000"/>
          <w:sz w:val="28"/>
        </w:rPr>
        <w:t>
      1997 жылғы 5 мамырда Алматыда жасалған Қазақстан Республикасы мен Италия Республикасы арасындағы Достық пен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және 2009 жылғы 5 қарашада Римде жасалған Қазақстан Республикасы мен Италия Республикасы арасындағы Стратегиялық әріптестік туралы </w:t>
      </w:r>
      <w:r>
        <w:rPr>
          <w:rFonts w:ascii="Times New Roman"/>
          <w:b w:val="false"/>
          <w:i w:val="false"/>
          <w:color w:val="000000"/>
          <w:sz w:val="28"/>
        </w:rPr>
        <w:t>шартты</w:t>
      </w:r>
      <w:r>
        <w:rPr>
          <w:rFonts w:ascii="Times New Roman"/>
          <w:b w:val="false"/>
          <w:i w:val="false"/>
          <w:color w:val="000000"/>
          <w:sz w:val="28"/>
        </w:rPr>
        <w:t xml:space="preserve"> ескере отырып,</w:t>
      </w:r>
      <w:r>
        <w:br/>
      </w:r>
      <w:r>
        <w:rPr>
          <w:rFonts w:ascii="Times New Roman"/>
          <w:b w:val="false"/>
          <w:i w:val="false"/>
          <w:color w:val="000000"/>
          <w:sz w:val="28"/>
        </w:rPr>
        <w:t>
</w:t>
      </w:r>
      <w:r>
        <w:rPr>
          <w:rFonts w:ascii="Times New Roman"/>
          <w:b w:val="false"/>
          <w:i w:val="false"/>
          <w:color w:val="000000"/>
          <w:sz w:val="28"/>
        </w:rPr>
        <w:t>
      Біріккен Ұлттар Ұйымы Қауіпсіздік Кеңесінің 1368 (2001), 1373 (2001), 1386 (2001), 1444 (2002), 1510 (2003), 1536 (2004), 1589 (2005), 1623 (2005), 1707 (2006), 1776 (2007), 1833 (2008), 2011 (2011) қарарларының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Ауғанстан Ислам Республикасын тұрақтандыру мен қалпына келтіру жөніндегі халықаралық іс-қимылдарға жәрдемдесу қажеттігін ұғына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 w:id="3"/>
    <w:p>
      <w:pPr>
        <w:spacing w:after="0"/>
        <w:ind w:left="0"/>
        <w:jc w:val="left"/>
      </w:pPr>
      <w:r>
        <w:rPr>
          <w:rFonts w:ascii="Times New Roman"/>
          <w:b/>
          <w:i w:val="false"/>
          <w:color w:val="000000"/>
        </w:rPr>
        <w:t xml:space="preserve"> 
1-бап</w:t>
      </w:r>
    </w:p>
    <w:bookmarkEnd w:id="3"/>
    <w:bookmarkStart w:name="z22" w:id="4"/>
    <w:p>
      <w:pPr>
        <w:spacing w:after="0"/>
        <w:ind w:left="0"/>
        <w:jc w:val="both"/>
      </w:pPr>
      <w:r>
        <w:rPr>
          <w:rFonts w:ascii="Times New Roman"/>
          <w:b w:val="false"/>
          <w:i w:val="false"/>
          <w:color w:val="000000"/>
          <w:sz w:val="28"/>
        </w:rPr>
        <w:t>
      1. Осы Келісімнің мақсаттары үшін онда пайдаланылатын терминдер мыналарды білдіреді:</w:t>
      </w:r>
      <w:r>
        <w:br/>
      </w:r>
      <w:r>
        <w:rPr>
          <w:rFonts w:ascii="Times New Roman"/>
          <w:b w:val="false"/>
          <w:i w:val="false"/>
          <w:color w:val="000000"/>
          <w:sz w:val="28"/>
        </w:rPr>
        <w:t>
</w:t>
      </w:r>
      <w:r>
        <w:rPr>
          <w:rFonts w:ascii="Times New Roman"/>
          <w:b w:val="false"/>
          <w:i w:val="false"/>
          <w:color w:val="000000"/>
          <w:sz w:val="28"/>
        </w:rPr>
        <w:t>
      1) «әскери мүлік» - 1990 жылғы 19 қарашадағы Еуропадағы әдеттегі қарулы күштер туралы шартта белгіленген шектеулерді ескере отырып, стандартты контейнерлерде не жабық ыдыста тасымалданатын Италия Республикасының жауапкершілігіндегі қарулы күштерді жарақтандыруға арналған әртүрлі қару түрлерінің кешендері және оны жауынгерлік қолдануды қамтамасыз ету құралдары, оның ішінде жеткізу құралдары, бағыттау, ұшыру, басқару жүйелері, сондай-ақ басқа да арнайы техникалық құралдар мен өзге де жүктер, оқ-дәрілер және олардың құрам бөліктері, қосалқы бөлшектер, аспаптар мен аспаптарды жиынтықтайтын бұйымдар, қарулы күштер жеке құрамының тыныс-тіршілігін қамтамасыз ету жүйелері, жаппай қырып-жоятын қарудан қорғанудың ұжымдық және жеке құралдары, жаппай қырып-жоятын қаруды қолдану зардаптарының профилактика және емдеу құралдары, арнайы тыл құрал-жабдығы, әскери киім нысаны және оған қатысты айырым белгілері мен атрибуттар;</w:t>
      </w:r>
      <w:r>
        <w:br/>
      </w:r>
      <w:r>
        <w:rPr>
          <w:rFonts w:ascii="Times New Roman"/>
          <w:b w:val="false"/>
          <w:i w:val="false"/>
          <w:color w:val="000000"/>
          <w:sz w:val="28"/>
        </w:rPr>
        <w:t>
</w:t>
      </w:r>
      <w:r>
        <w:rPr>
          <w:rFonts w:ascii="Times New Roman"/>
          <w:b w:val="false"/>
          <w:i w:val="false"/>
          <w:color w:val="000000"/>
          <w:sz w:val="28"/>
        </w:rPr>
        <w:t>
      2) «персонал» - Қазақстан Республикасының аумағын әуе кемесінің бортында кесіп өтетін Италия Республикасының әскери қызметшілері мен азаматтық қызметшілері;</w:t>
      </w:r>
      <w:r>
        <w:br/>
      </w:r>
      <w:r>
        <w:rPr>
          <w:rFonts w:ascii="Times New Roman"/>
          <w:b w:val="false"/>
          <w:i w:val="false"/>
          <w:color w:val="000000"/>
          <w:sz w:val="28"/>
        </w:rPr>
        <w:t>
</w:t>
      </w:r>
      <w:r>
        <w:rPr>
          <w:rFonts w:ascii="Times New Roman"/>
          <w:b w:val="false"/>
          <w:i w:val="false"/>
          <w:color w:val="000000"/>
          <w:sz w:val="28"/>
        </w:rPr>
        <w:t>
      3) «транзит» — осы Келісімге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және Қазақстан тарапы осы Келісімнің шарттарына сәйкес ұсынатын бағыттар бойынша теміржол/әуе көлігі түрімен Қазақстан Республикасының аумағы арқылы жүріп өту/қонбай ұшып өту;</w:t>
      </w:r>
      <w:r>
        <w:br/>
      </w:r>
      <w:r>
        <w:rPr>
          <w:rFonts w:ascii="Times New Roman"/>
          <w:b w:val="false"/>
          <w:i w:val="false"/>
          <w:color w:val="000000"/>
          <w:sz w:val="28"/>
        </w:rPr>
        <w:t>
</w:t>
      </w:r>
      <w:r>
        <w:rPr>
          <w:rFonts w:ascii="Times New Roman"/>
          <w:b w:val="false"/>
          <w:i w:val="false"/>
          <w:color w:val="000000"/>
          <w:sz w:val="28"/>
        </w:rPr>
        <w:t>
      4) «әуе кемесі» - бортында әскери мүлкі және/немесе персоналы бар Италия Республикасының әскери-көлік әуе кемесі немесе Италия тарапы жалдаған әуе кемесі;</w:t>
      </w:r>
      <w:r>
        <w:br/>
      </w:r>
      <w:r>
        <w:rPr>
          <w:rFonts w:ascii="Times New Roman"/>
          <w:b w:val="false"/>
          <w:i w:val="false"/>
          <w:color w:val="000000"/>
          <w:sz w:val="28"/>
        </w:rPr>
        <w:t>
</w:t>
      </w:r>
      <w:r>
        <w:rPr>
          <w:rFonts w:ascii="Times New Roman"/>
          <w:b w:val="false"/>
          <w:i w:val="false"/>
          <w:color w:val="000000"/>
          <w:sz w:val="28"/>
        </w:rPr>
        <w:t>
      5) «жүк жөнелтуші» - Қауіпсіздік жәрдемі жөніндегі халықаралық күштердің операциясына үлес қосатын, осы Келісімнің ережелеріне сәйкес осындай жүкті жөнелту мақсаттарын растау кезінде жүкті жөнелтетін Италия Республикасы;</w:t>
      </w:r>
      <w:r>
        <w:br/>
      </w:r>
      <w:r>
        <w:rPr>
          <w:rFonts w:ascii="Times New Roman"/>
          <w:b w:val="false"/>
          <w:i w:val="false"/>
          <w:color w:val="000000"/>
          <w:sz w:val="28"/>
        </w:rPr>
        <w:t>
</w:t>
      </w:r>
      <w:r>
        <w:rPr>
          <w:rFonts w:ascii="Times New Roman"/>
          <w:b w:val="false"/>
          <w:i w:val="false"/>
          <w:color w:val="000000"/>
          <w:sz w:val="28"/>
        </w:rPr>
        <w:t>
      6) «өткізу пункті» - теміржол станциясы шегіндегі аумақ, сондай-ақ әскери мүлікті шекаралық және кедендік бақылау жүзеге асырылатын басқа да арнайы жабдықталған орын.</w:t>
      </w:r>
      <w:r>
        <w:br/>
      </w:r>
      <w:r>
        <w:rPr>
          <w:rFonts w:ascii="Times New Roman"/>
          <w:b w:val="false"/>
          <w:i w:val="false"/>
          <w:color w:val="000000"/>
          <w:sz w:val="28"/>
        </w:rPr>
        <w:t>
</w:t>
      </w:r>
      <w:r>
        <w:rPr>
          <w:rFonts w:ascii="Times New Roman"/>
          <w:b w:val="false"/>
          <w:i w:val="false"/>
          <w:color w:val="000000"/>
          <w:sz w:val="28"/>
        </w:rPr>
        <w:t>
      2. Осы Келісім Ауғанстан Ислам Республикасын тұрақтандыру мен қалпына келтіру жөніндегі халықаралық іс-қимылдарды қолдау мақсатында Қазақстан Республикасының аумағы арқылы Италия Республикасының әскери мүлкі мен персоналының транзитін жүзеге асыру тәртібін айқындайды.</w:t>
      </w:r>
    </w:p>
    <w:bookmarkEnd w:id="4"/>
    <w:bookmarkStart w:name="z2" w:id="5"/>
    <w:p>
      <w:pPr>
        <w:spacing w:after="0"/>
        <w:ind w:left="0"/>
        <w:jc w:val="left"/>
      </w:pPr>
      <w:r>
        <w:rPr>
          <w:rFonts w:ascii="Times New Roman"/>
          <w:b/>
          <w:i w:val="false"/>
          <w:color w:val="000000"/>
        </w:rPr>
        <w:t xml:space="preserve"> 
2-бап</w:t>
      </w:r>
    </w:p>
    <w:bookmarkEnd w:id="5"/>
    <w:bookmarkStart w:name="z24" w:id="6"/>
    <w:p>
      <w:pPr>
        <w:spacing w:after="0"/>
        <w:ind w:left="0"/>
        <w:jc w:val="both"/>
      </w:pPr>
      <w:r>
        <w:rPr>
          <w:rFonts w:ascii="Times New Roman"/>
          <w:b w:val="false"/>
          <w:i w:val="false"/>
          <w:color w:val="000000"/>
          <w:sz w:val="28"/>
        </w:rPr>
        <w:t>
      1. Әуе кемелерінің транзиті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әуе бағыттары бойынша Қазақстан Республикасының Сыртқы істер министрлігі Қазақстан Республикасының әуе кеңістігін пайдалануға беретін мынадай рұқсаттар:</w:t>
      </w:r>
      <w:r>
        <w:br/>
      </w:r>
      <w:r>
        <w:rPr>
          <w:rFonts w:ascii="Times New Roman"/>
          <w:b w:val="false"/>
          <w:i w:val="false"/>
          <w:color w:val="000000"/>
          <w:sz w:val="28"/>
        </w:rPr>
        <w:t>
      1) Италия тарапының әскери-көлік әуе кемелері үшін күнтізбелік бір жылға берілетін арнайы (тұрақты) рұқсат;</w:t>
      </w:r>
      <w:r>
        <w:br/>
      </w:r>
      <w:r>
        <w:rPr>
          <w:rFonts w:ascii="Times New Roman"/>
          <w:b w:val="false"/>
          <w:i w:val="false"/>
          <w:color w:val="000000"/>
          <w:sz w:val="28"/>
        </w:rPr>
        <w:t>
      2) Италия тарапы жалдаған әуе кемелері үшін біржолғы ұшып өтуді орындауға берілетін біржолғы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2. Италия тарапы арнайы (тұрақты) рұқсатты алу үшін Қазақстан тарапына келесі күнтізбелік бір жыл ішінде әуе кеңістігін пайдалануға тиісті сұрау салуды дипломатиялық арналар арқылы осы Келісімге қол қойылған жылды қоспағанда, тиісті күнтізбелік жылдың 1 желтоқсанынан кешіктірмей жібереді, онда:</w:t>
      </w:r>
      <w:r>
        <w:br/>
      </w:r>
      <w:r>
        <w:rPr>
          <w:rFonts w:ascii="Times New Roman"/>
          <w:b w:val="false"/>
          <w:i w:val="false"/>
          <w:color w:val="000000"/>
          <w:sz w:val="28"/>
        </w:rPr>
        <w:t>
      1) тасымалдануы болжанып отырған жүктің және персоналдың межелі пункті мен жалпы сипаттамасы;</w:t>
      </w:r>
      <w:r>
        <w:br/>
      </w:r>
      <w:r>
        <w:rPr>
          <w:rFonts w:ascii="Times New Roman"/>
          <w:b w:val="false"/>
          <w:i w:val="false"/>
          <w:color w:val="000000"/>
          <w:sz w:val="28"/>
        </w:rPr>
        <w:t>
      2) транзит бағыттары көрсетіледі.</w:t>
      </w:r>
      <w:r>
        <w:br/>
      </w:r>
      <w:r>
        <w:rPr>
          <w:rFonts w:ascii="Times New Roman"/>
          <w:b w:val="false"/>
          <w:i w:val="false"/>
          <w:color w:val="000000"/>
          <w:sz w:val="28"/>
        </w:rPr>
        <w:t>
</w:t>
      </w:r>
      <w:r>
        <w:rPr>
          <w:rFonts w:ascii="Times New Roman"/>
          <w:b w:val="false"/>
          <w:i w:val="false"/>
          <w:color w:val="000000"/>
          <w:sz w:val="28"/>
        </w:rPr>
        <w:t>
      3. Қазақстан тарапы Италия тарапының сұрау салуын алған кезден бастап күнтізбелік 30 (отыз) күн ішінде арнайы (тұрақты) рұқсатты беру немесе беруден бас тарту туралы шешім қабылдайды, ол туралы Италия тарапына хабарлайды. Арнайы (тұрақты) рұқсат берілген жағдайда оған транзитті жүзеге асыратын Италия Республикасының барлық әскери-көлік әуе кемелері үшін пайдаланылатын бірыңғай нөмір беріледі.</w:t>
      </w:r>
      <w:r>
        <w:br/>
      </w:r>
      <w:r>
        <w:rPr>
          <w:rFonts w:ascii="Times New Roman"/>
          <w:b w:val="false"/>
          <w:i w:val="false"/>
          <w:color w:val="000000"/>
          <w:sz w:val="28"/>
        </w:rPr>
        <w:t>
</w:t>
      </w:r>
      <w:r>
        <w:rPr>
          <w:rFonts w:ascii="Times New Roman"/>
          <w:b w:val="false"/>
          <w:i w:val="false"/>
          <w:color w:val="000000"/>
          <w:sz w:val="28"/>
        </w:rPr>
        <w:t>
      4. Италия тарапы осы Келісімге сәйкес Қазақстан Республикасының әуе кеңістігін пайдалануға біржолғы рұқсат алу үшін Қазақстан тарапына әрбір болжанып отырған транзитке дейін 4 (төрт) жұмыс күнінен кешіктірмей дипломатиялық арналар арқылы сұрау салуды жібереді, онда:</w:t>
      </w:r>
      <w:r>
        <w:br/>
      </w:r>
      <w:r>
        <w:rPr>
          <w:rFonts w:ascii="Times New Roman"/>
          <w:b w:val="false"/>
          <w:i w:val="false"/>
          <w:color w:val="000000"/>
          <w:sz w:val="28"/>
        </w:rPr>
        <w:t>
      1) пайдаланушының толық атауы мен пошталық мекенжайы;</w:t>
      </w:r>
      <w:r>
        <w:br/>
      </w:r>
      <w:r>
        <w:rPr>
          <w:rFonts w:ascii="Times New Roman"/>
          <w:b w:val="false"/>
          <w:i w:val="false"/>
          <w:color w:val="000000"/>
          <w:sz w:val="28"/>
        </w:rPr>
        <w:t>
      2) Халықаралық азаматтық авиация ұйымының (бұдан әрі - ИКАО) коды мен рейс нөмірі;</w:t>
      </w:r>
      <w:r>
        <w:br/>
      </w:r>
      <w:r>
        <w:rPr>
          <w:rFonts w:ascii="Times New Roman"/>
          <w:b w:val="false"/>
          <w:i w:val="false"/>
          <w:color w:val="000000"/>
          <w:sz w:val="28"/>
        </w:rPr>
        <w:t>
      3) әуе кемесінің түрі, тіркеу нөмірі, радиошақыруы мен әуе кемесі тіркелген мемлекет;</w:t>
      </w:r>
      <w:r>
        <w:br/>
      </w:r>
      <w:r>
        <w:rPr>
          <w:rFonts w:ascii="Times New Roman"/>
          <w:b w:val="false"/>
          <w:i w:val="false"/>
          <w:color w:val="000000"/>
          <w:sz w:val="28"/>
        </w:rPr>
        <w:t>
      4) әуе кемесінің навигациялық және байланыс жабдығының түрі;</w:t>
      </w:r>
      <w:r>
        <w:br/>
      </w:r>
      <w:r>
        <w:rPr>
          <w:rFonts w:ascii="Times New Roman"/>
          <w:b w:val="false"/>
          <w:i w:val="false"/>
          <w:color w:val="000000"/>
          <w:sz w:val="28"/>
        </w:rPr>
        <w:t>
      5) әуе кемесінің ұшып шығу және қону әуеайлақтары;</w:t>
      </w:r>
      <w:r>
        <w:br/>
      </w:r>
      <w:r>
        <w:rPr>
          <w:rFonts w:ascii="Times New Roman"/>
          <w:b w:val="false"/>
          <w:i w:val="false"/>
          <w:color w:val="000000"/>
          <w:sz w:val="28"/>
        </w:rPr>
        <w:t>
      6) қосалқы әуеайлақтар;</w:t>
      </w:r>
      <w:r>
        <w:br/>
      </w:r>
      <w:r>
        <w:rPr>
          <w:rFonts w:ascii="Times New Roman"/>
          <w:b w:val="false"/>
          <w:i w:val="false"/>
          <w:color w:val="000000"/>
          <w:sz w:val="28"/>
        </w:rPr>
        <w:t>
      7) жүктің толық сипаттамасы (оның ішінде БҰҰ-ның кодын, саны мен салмағын көрсете отырып, қауіпті жүктің бар-жоғы туралы) және әуе кемесі бортындағы персонал саны;</w:t>
      </w:r>
      <w:r>
        <w:br/>
      </w:r>
      <w:r>
        <w:rPr>
          <w:rFonts w:ascii="Times New Roman"/>
          <w:b w:val="false"/>
          <w:i w:val="false"/>
          <w:color w:val="000000"/>
          <w:sz w:val="28"/>
        </w:rPr>
        <w:t>
      8) күні, ұшу бағытында пайдаланылатын әуе жолдары, сондай-ақ Қазақстан Республикасының әуе кеңістігіне кіру және одан шығу нүктелері міндетті түрде көрсетіле отырып, толық әуе бағыты және қозғалыс кестесі көрсетіледі.</w:t>
      </w:r>
      <w:r>
        <w:br/>
      </w:r>
      <w:r>
        <w:rPr>
          <w:rFonts w:ascii="Times New Roman"/>
          <w:b w:val="false"/>
          <w:i w:val="false"/>
          <w:color w:val="000000"/>
          <w:sz w:val="28"/>
        </w:rPr>
        <w:t>
      Қазақстан тарапы келіп түскен сұрау салуды қарап, Қазақстан Республикасының әуе кеңістігін пайдалануға біржолғы рұқсатқа нөмір бере отырып, рұқсат беру немесе оны беруден бас тарту туралы шешім қабылдайды, ол туралы Италия тарапына хабарлайды.</w:t>
      </w:r>
      <w:r>
        <w:br/>
      </w:r>
      <w:r>
        <w:rPr>
          <w:rFonts w:ascii="Times New Roman"/>
          <w:b w:val="false"/>
          <w:i w:val="false"/>
          <w:color w:val="000000"/>
          <w:sz w:val="28"/>
        </w:rPr>
        <w:t>
      Осы рұқсат сұрау салуда көрсетілген әуе кемесінің ұшып шығу уақытынан бастап 72 (жетпіс екі) сағат бойы қолданылады.</w:t>
      </w:r>
      <w:r>
        <w:br/>
      </w:r>
      <w:r>
        <w:rPr>
          <w:rFonts w:ascii="Times New Roman"/>
          <w:b w:val="false"/>
          <w:i w:val="false"/>
          <w:color w:val="000000"/>
          <w:sz w:val="28"/>
        </w:rPr>
        <w:t>
</w:t>
      </w:r>
      <w:r>
        <w:rPr>
          <w:rFonts w:ascii="Times New Roman"/>
          <w:b w:val="false"/>
          <w:i w:val="false"/>
          <w:color w:val="000000"/>
          <w:sz w:val="28"/>
        </w:rPr>
        <w:t>
      5. Италия тарапы Қазақстан тарапы берген рұқсаттар негізінде әуе кемесінің жоспарланған ұшып шығуына дейін 4 (төрт) сағаттан кешіктірмей, ИКАО құжаттарында айқындалған тәртіппен берілетін және ұшу туралы мынадай деректерді:</w:t>
      </w:r>
      <w:r>
        <w:br/>
      </w:r>
      <w:r>
        <w:rPr>
          <w:rFonts w:ascii="Times New Roman"/>
          <w:b w:val="false"/>
          <w:i w:val="false"/>
          <w:color w:val="000000"/>
          <w:sz w:val="28"/>
        </w:rPr>
        <w:t>
      1) арнайы немесе біржолғы рұқсаттың бірыңғай жылдық нөмірін;</w:t>
      </w:r>
      <w:r>
        <w:br/>
      </w:r>
      <w:r>
        <w:rPr>
          <w:rFonts w:ascii="Times New Roman"/>
          <w:b w:val="false"/>
          <w:i w:val="false"/>
          <w:color w:val="000000"/>
          <w:sz w:val="28"/>
        </w:rPr>
        <w:t>
      2) әуе кемесінің түрін, тіркеу нөмірін және радиошақыруын;</w:t>
      </w:r>
      <w:r>
        <w:br/>
      </w:r>
      <w:r>
        <w:rPr>
          <w:rFonts w:ascii="Times New Roman"/>
          <w:b w:val="false"/>
          <w:i w:val="false"/>
          <w:color w:val="000000"/>
          <w:sz w:val="28"/>
        </w:rPr>
        <w:t>
      3) әуе кемесінің ұшып шығу және қону әуеайлақтарын;</w:t>
      </w:r>
      <w:r>
        <w:br/>
      </w:r>
      <w:r>
        <w:rPr>
          <w:rFonts w:ascii="Times New Roman"/>
          <w:b w:val="false"/>
          <w:i w:val="false"/>
          <w:color w:val="000000"/>
          <w:sz w:val="28"/>
        </w:rPr>
        <w:t>
      4) қосалқы әуеайлақтарды;</w:t>
      </w:r>
      <w:r>
        <w:br/>
      </w:r>
      <w:r>
        <w:rPr>
          <w:rFonts w:ascii="Times New Roman"/>
          <w:b w:val="false"/>
          <w:i w:val="false"/>
          <w:color w:val="000000"/>
          <w:sz w:val="28"/>
        </w:rPr>
        <w:t>
      5) әуе кемесінің бортындағы жүктің толық сипаттамасын және персонал санын;</w:t>
      </w:r>
      <w:r>
        <w:br/>
      </w:r>
      <w:r>
        <w:rPr>
          <w:rFonts w:ascii="Times New Roman"/>
          <w:b w:val="false"/>
          <w:i w:val="false"/>
          <w:color w:val="000000"/>
          <w:sz w:val="28"/>
        </w:rPr>
        <w:t>
      6) күнін, ұшу бағытында пайдаланылатын әуе жолдарын, сондай-ақ Қазақстан Республикасының әуе кеңістігіне кіру және одан шығу нүктелерін міндетті түрде көрсете отырып, толық әуе бағытын және қозғалыс кестесін;</w:t>
      </w:r>
      <w:r>
        <w:br/>
      </w:r>
      <w:r>
        <w:rPr>
          <w:rFonts w:ascii="Times New Roman"/>
          <w:b w:val="false"/>
          <w:i w:val="false"/>
          <w:color w:val="000000"/>
          <w:sz w:val="28"/>
        </w:rPr>
        <w:t>
      7) қажет болған жағдайда Қазақстан Республикасының заңнамасына сәйкес берілетін өзге де деректерді қамтитын әуе кемесінің ұшу жоспарын Қазақстан Республикасының Әуе қозғалысын жоспарлау бас орталығына (AFTN - UAAKZDZK, UAAAZDZW) жіберу арқылы Қазақстан тарапына рұқсатта көрсетілген шарттарға сәйкес Қазақстан Республикасының әуе кеңістігін пайдалану ниеті туралы хабарлайды.</w:t>
      </w:r>
      <w:r>
        <w:br/>
      </w:r>
      <w:r>
        <w:rPr>
          <w:rFonts w:ascii="Times New Roman"/>
          <w:b w:val="false"/>
          <w:i w:val="false"/>
          <w:color w:val="000000"/>
          <w:sz w:val="28"/>
        </w:rPr>
        <w:t>
      Қазақстан тарапы авариялық қонуды талап ететін мән-жайларды қоспағанда, Қазақстан Республикасының Әуе қозғалысын жоспарлау бас орталығына ұшу жоспары берілмеген әуе кемесіне Қазақстан Республикасының әуе кеңістігін пайдалануға беруден бас тартады.</w:t>
      </w:r>
      <w:r>
        <w:br/>
      </w:r>
      <w:r>
        <w:rPr>
          <w:rFonts w:ascii="Times New Roman"/>
          <w:b w:val="false"/>
          <w:i w:val="false"/>
          <w:color w:val="000000"/>
          <w:sz w:val="28"/>
        </w:rPr>
        <w:t>
</w:t>
      </w:r>
      <w:r>
        <w:rPr>
          <w:rFonts w:ascii="Times New Roman"/>
          <w:b w:val="false"/>
          <w:i w:val="false"/>
          <w:color w:val="000000"/>
          <w:sz w:val="28"/>
        </w:rPr>
        <w:t>
      6. Осы Келісім мақсаттарында Қазақстан Республикасының әуе кеңістігіндегі әуе кемелерінің ұшуы ИКАО-ның белгіленген қағидаларына, Қазақстан Аэронавигациялық ақпарат жинағында (АІР) жарияланатын әуе кеңістігін пайдалану және ұшуды орындау саласындағы Қазақстан Республикасының нормативтік құқықтық актілеріне және осы Келісімге сәйкес орындалады.</w:t>
      </w:r>
      <w:r>
        <w:br/>
      </w:r>
      <w:r>
        <w:rPr>
          <w:rFonts w:ascii="Times New Roman"/>
          <w:b w:val="false"/>
          <w:i w:val="false"/>
          <w:color w:val="000000"/>
          <w:sz w:val="28"/>
        </w:rPr>
        <w:t>
</w:t>
      </w:r>
      <w:r>
        <w:rPr>
          <w:rFonts w:ascii="Times New Roman"/>
          <w:b w:val="false"/>
          <w:i w:val="false"/>
          <w:color w:val="000000"/>
          <w:sz w:val="28"/>
        </w:rPr>
        <w:t>
      7. Қазақстан тарапы әуе кемелеріне аэронавигациялық алымдарды төлете отырып, Қазақстан Республикасының заңнамасына сәйкес аэронавигациялық қызмет ұсынады.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әуе кеңістігінде ұшуды орындайтын әуе кемелері:</w:t>
      </w:r>
      <w:r>
        <w:br/>
      </w:r>
      <w:r>
        <w:rPr>
          <w:rFonts w:ascii="Times New Roman"/>
          <w:b w:val="false"/>
          <w:i w:val="false"/>
          <w:color w:val="000000"/>
          <w:sz w:val="28"/>
        </w:rPr>
        <w:t>
      1) аэронавигациялық қызмет ұсынатын қызметпен бірге екіжақты радиобайланыстың сақталуын қамтамасыз ететін радиобайланыс аппаратурасымен;</w:t>
      </w:r>
      <w:r>
        <w:br/>
      </w:r>
      <w:r>
        <w:rPr>
          <w:rFonts w:ascii="Times New Roman"/>
          <w:b w:val="false"/>
          <w:i w:val="false"/>
          <w:color w:val="000000"/>
          <w:sz w:val="28"/>
        </w:rPr>
        <w:t>
      2) ИКАО белгілеген тәртіпке сәйкес тиісті режимде жұмыс істейтін радиолокациялық қабылдағыш-жауап бергішпен (транспондермен) жабдықталуға тиіс.</w:t>
      </w:r>
      <w:r>
        <w:br/>
      </w:r>
      <w:r>
        <w:rPr>
          <w:rFonts w:ascii="Times New Roman"/>
          <w:b w:val="false"/>
          <w:i w:val="false"/>
          <w:color w:val="000000"/>
          <w:sz w:val="28"/>
        </w:rPr>
        <w:t>
</w:t>
      </w:r>
      <w:r>
        <w:rPr>
          <w:rFonts w:ascii="Times New Roman"/>
          <w:b w:val="false"/>
          <w:i w:val="false"/>
          <w:color w:val="000000"/>
          <w:sz w:val="28"/>
        </w:rPr>
        <w:t>
      9. Әуе кемелері экипаждарының диспетчерлермен сөйлесулері тек қана ИКАО радиобайланыс фразеологиясының белгіленген қағидалары бойынша ағылшын тілінде жүргізіледі.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әуе кеңістігі шегіндегі әуе кемелерінің экипаждары Қазақстан Республикасының әуе қозғалысын басқару (қызмет көрсету) және ұйымдастыру органдарының нұсқамаларын (командаларын, ұсыныстарын) қатаң түрде орындауға міндетті.</w:t>
      </w:r>
    </w:p>
    <w:bookmarkEnd w:id="6"/>
    <w:bookmarkStart w:name="z3" w:id="7"/>
    <w:p>
      <w:pPr>
        <w:spacing w:after="0"/>
        <w:ind w:left="0"/>
        <w:jc w:val="left"/>
      </w:pPr>
      <w:r>
        <w:rPr>
          <w:rFonts w:ascii="Times New Roman"/>
          <w:b/>
          <w:i w:val="false"/>
          <w:color w:val="000000"/>
        </w:rPr>
        <w:t xml:space="preserve"> 
3-бап</w:t>
      </w:r>
    </w:p>
    <w:bookmarkEnd w:id="7"/>
    <w:bookmarkStart w:name="z34" w:id="8"/>
    <w:p>
      <w:pPr>
        <w:spacing w:after="0"/>
        <w:ind w:left="0"/>
        <w:jc w:val="both"/>
      </w:pPr>
      <w:r>
        <w:rPr>
          <w:rFonts w:ascii="Times New Roman"/>
          <w:b w:val="false"/>
          <w:i w:val="false"/>
          <w:color w:val="000000"/>
          <w:sz w:val="28"/>
        </w:rPr>
        <w:t>
      1. Әуе кемелері қосымша жанармай құю, экипаждардың демалуы үшін немесе өзге де мақсаттарда Қазақстан Республикасының аумағында техникалық қона алмайды. Борттағы авариялық жағдайдан және/немесе транзитті жүзеге асыруға кедергі келтіретін және Қазақстан Республикасының аумағына авариялық қонуды талап ететін форс-мажорлық мән-жайлардан туындаған жағдайлар болған кезде, сондай-ақ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жағдайларда қосалқы әуеайлақ ретінде Алматы әуежайы пайдаланылуы мүмкін.</w:t>
      </w:r>
      <w:r>
        <w:br/>
      </w:r>
      <w:r>
        <w:rPr>
          <w:rFonts w:ascii="Times New Roman"/>
          <w:b w:val="false"/>
          <w:i w:val="false"/>
          <w:color w:val="000000"/>
          <w:sz w:val="28"/>
        </w:rPr>
        <w:t>
</w:t>
      </w:r>
      <w:r>
        <w:rPr>
          <w:rFonts w:ascii="Times New Roman"/>
          <w:b w:val="false"/>
          <w:i w:val="false"/>
          <w:color w:val="000000"/>
          <w:sz w:val="28"/>
        </w:rPr>
        <w:t>
      2. Қазақстан тарапы қосалқы әуеайлақ ретінде Алматы әуежайын пайдаланудан бас тартуға құқылы, бұл ретте Астана әуежайын қоспағанда, Қазақстан Республикасының аумағындағы балама қосалқы әуежайды ұсынады.</w:t>
      </w:r>
      <w:r>
        <w:br/>
      </w:r>
      <w:r>
        <w:rPr>
          <w:rFonts w:ascii="Times New Roman"/>
          <w:b w:val="false"/>
          <w:i w:val="false"/>
          <w:color w:val="000000"/>
          <w:sz w:val="28"/>
        </w:rPr>
        <w:t>
</w:t>
      </w:r>
      <w:r>
        <w:rPr>
          <w:rFonts w:ascii="Times New Roman"/>
          <w:b w:val="false"/>
          <w:i w:val="false"/>
          <w:color w:val="000000"/>
          <w:sz w:val="28"/>
        </w:rPr>
        <w:t>
      3. Осы бапта көзделгендей, Алматы әуежайына немесе балама қосалқы әуежайға жоспарланбай қонған барлық әуе кемелері жоспарланбай қонған себептері жойылғаннан кейін әуежайдан ұшып кетеді.</w:t>
      </w:r>
    </w:p>
    <w:bookmarkEnd w:id="8"/>
    <w:bookmarkStart w:name="z4" w:id="9"/>
    <w:p>
      <w:pPr>
        <w:spacing w:after="0"/>
        <w:ind w:left="0"/>
        <w:jc w:val="left"/>
      </w:pPr>
      <w:r>
        <w:rPr>
          <w:rFonts w:ascii="Times New Roman"/>
          <w:b/>
          <w:i w:val="false"/>
          <w:color w:val="000000"/>
        </w:rPr>
        <w:t xml:space="preserve"> 
4-бап</w:t>
      </w:r>
    </w:p>
    <w:bookmarkEnd w:id="9"/>
    <w:bookmarkStart w:name="z37" w:id="10"/>
    <w:p>
      <w:pPr>
        <w:spacing w:after="0"/>
        <w:ind w:left="0"/>
        <w:jc w:val="both"/>
      </w:pPr>
      <w:r>
        <w:rPr>
          <w:rFonts w:ascii="Times New Roman"/>
          <w:b w:val="false"/>
          <w:i w:val="false"/>
          <w:color w:val="000000"/>
          <w:sz w:val="28"/>
        </w:rPr>
        <w:t>
      1. Осы Келісімге оның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көрсетілген әскери мүлікті қоспағанда, әскери мүліктің теміржол көлігімен транзиті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өткізу пункттері арқылы Қазақстан Республикасының заңнамасына сәйкес және Қазақстан Республикасының уәкілетті органы берген рұқсаттың негізінде тек қана осы Келісімнің мақсаттарында жүзеге асырылады.</w:t>
      </w:r>
      <w:r>
        <w:br/>
      </w:r>
      <w:r>
        <w:rPr>
          <w:rFonts w:ascii="Times New Roman"/>
          <w:b w:val="false"/>
          <w:i w:val="false"/>
          <w:color w:val="000000"/>
          <w:sz w:val="28"/>
        </w:rPr>
        <w:t>
</w:t>
      </w:r>
      <w:r>
        <w:rPr>
          <w:rFonts w:ascii="Times New Roman"/>
          <w:b w:val="false"/>
          <w:i w:val="false"/>
          <w:color w:val="000000"/>
          <w:sz w:val="28"/>
        </w:rPr>
        <w:t>
      2. Теміржол транзитіне рұқсат алу үшін Италия тарапы Қазақстан Республикасының экспорттық бақылау саласындағы заңнамасының талаптарына сәйкес әскери мүлікті Қазақстан Республикасының аумағына кіргізгенге немесе әкелгенге дейін кемінде 30 тәулік бұрын мерзімде Қазақстан тарапына тиісті сұрау салуды жібереді.</w:t>
      </w:r>
      <w:r>
        <w:br/>
      </w:r>
      <w:r>
        <w:rPr>
          <w:rFonts w:ascii="Times New Roman"/>
          <w:b w:val="false"/>
          <w:i w:val="false"/>
          <w:color w:val="000000"/>
          <w:sz w:val="28"/>
        </w:rPr>
        <w:t>
      Сұрау салу қазақ, орыс және итальян тілдерінде ресімделеді.</w:t>
      </w:r>
      <w:r>
        <w:br/>
      </w:r>
      <w:r>
        <w:rPr>
          <w:rFonts w:ascii="Times New Roman"/>
          <w:b w:val="false"/>
          <w:i w:val="false"/>
          <w:color w:val="000000"/>
          <w:sz w:val="28"/>
        </w:rPr>
        <w:t>
</w:t>
      </w:r>
      <w:r>
        <w:rPr>
          <w:rFonts w:ascii="Times New Roman"/>
          <w:b w:val="false"/>
          <w:i w:val="false"/>
          <w:color w:val="000000"/>
          <w:sz w:val="28"/>
        </w:rPr>
        <w:t>
      3. Транзитке рұқсат беру Қазақстан Республикасының экспорттық бақылау жөніндегі уәкілетті органы көрсетілген сұрау салуды алған күннен бастап күнтізбелік 30 (отыз) күн ішінде жүзеге асырылады.</w:t>
      </w:r>
      <w:r>
        <w:br/>
      </w:r>
      <w:r>
        <w:rPr>
          <w:rFonts w:ascii="Times New Roman"/>
          <w:b w:val="false"/>
          <w:i w:val="false"/>
          <w:color w:val="000000"/>
          <w:sz w:val="28"/>
        </w:rPr>
        <w:t>
</w:t>
      </w:r>
      <w:r>
        <w:rPr>
          <w:rFonts w:ascii="Times New Roman"/>
          <w:b w:val="false"/>
          <w:i w:val="false"/>
          <w:color w:val="000000"/>
          <w:sz w:val="28"/>
        </w:rPr>
        <w:t>
      4. Әскери мүлікті тасымалдау жүкті жөнелтушінің экспедициялық агенттігі мен Қазақстан Республикасының Ұлттық теміржол компаниясымен келісім бойынша айқындалатын Қазақстан Республикасының тиісті экспедиторлық компаниялары арасында жасалатын шарттар негізінде жүргізіледі. Италия Республикасының әскери мүлкіне ілесіп жүру және оны күзету Қазақстан тарапы күзет құрылымдарының күшімен ғана жүзеге асырылады.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бір мезгілде болатын әскери мүліктің саны бір теміржол составымен қатаң шектелуге тиіс.</w:t>
      </w:r>
    </w:p>
    <w:bookmarkEnd w:id="10"/>
    <w:bookmarkStart w:name="z5" w:id="11"/>
    <w:p>
      <w:pPr>
        <w:spacing w:after="0"/>
        <w:ind w:left="0"/>
        <w:jc w:val="left"/>
      </w:pPr>
      <w:r>
        <w:rPr>
          <w:rFonts w:ascii="Times New Roman"/>
          <w:b/>
          <w:i w:val="false"/>
          <w:color w:val="000000"/>
        </w:rPr>
        <w:t xml:space="preserve"> 
5-бап</w:t>
      </w:r>
    </w:p>
    <w:bookmarkEnd w:id="11"/>
    <w:bookmarkStart w:name="z42" w:id="12"/>
    <w:p>
      <w:pPr>
        <w:spacing w:after="0"/>
        <w:ind w:left="0"/>
        <w:jc w:val="both"/>
      </w:pPr>
      <w:r>
        <w:rPr>
          <w:rFonts w:ascii="Times New Roman"/>
          <w:b w:val="false"/>
          <w:i w:val="false"/>
          <w:color w:val="000000"/>
          <w:sz w:val="28"/>
        </w:rPr>
        <w:t>
      1. Қазақстан тарапы осы Келісімнің шеңберінде сұрау салынған транзитке кез келген рұқсатты беруден бас тартуға құқылы, бұл туралы Италия тарапына 48 сағат бұрын хабарлайды.</w:t>
      </w:r>
      <w:r>
        <w:br/>
      </w:r>
      <w:r>
        <w:rPr>
          <w:rFonts w:ascii="Times New Roman"/>
          <w:b w:val="false"/>
          <w:i w:val="false"/>
          <w:color w:val="000000"/>
          <w:sz w:val="28"/>
        </w:rPr>
        <w:t>
</w:t>
      </w:r>
      <w:r>
        <w:rPr>
          <w:rFonts w:ascii="Times New Roman"/>
          <w:b w:val="false"/>
          <w:i w:val="false"/>
          <w:color w:val="000000"/>
          <w:sz w:val="28"/>
        </w:rPr>
        <w:t>
      2. Егер Қазақстан тарапы осы Келісім ережелерінің сақталмағанын не жүк пен персоналдың тасымалдануы осы Келісімге сәйкес келмейтінін немесе Қазақстан Республикасының ұлттық қауіпсіздігіне қатер төндіретінін анықтаса, Қазақстан тарапы осы Келісімнің шеңберінде транзитке бұрын берілген кез келген рұқсаттың қолданысын тоқтата тұруға немесе осындай рұқсаттың күшін жоюға құқылы.</w:t>
      </w:r>
      <w:r>
        <w:br/>
      </w:r>
      <w:r>
        <w:rPr>
          <w:rFonts w:ascii="Times New Roman"/>
          <w:b w:val="false"/>
          <w:i w:val="false"/>
          <w:color w:val="000000"/>
          <w:sz w:val="28"/>
        </w:rPr>
        <w:t>
</w:t>
      </w:r>
      <w:r>
        <w:rPr>
          <w:rFonts w:ascii="Times New Roman"/>
          <w:b w:val="false"/>
          <w:i w:val="false"/>
          <w:color w:val="000000"/>
          <w:sz w:val="28"/>
        </w:rPr>
        <w:t>
      3. Транзитке берілген рұқсаттың күші жойылған жағдайда Италия тарапы транзиті аяқтамай, әскери мүлік пен персоналды Қазақстан Республикасының аумағына әкелу пункті/кіргізу нүктесі арқылы Қазақстан Республикасының аумағынан тысқары қайтаруды өз есебінен қамтамасыз етеді.</w:t>
      </w:r>
    </w:p>
    <w:bookmarkEnd w:id="12"/>
    <w:bookmarkStart w:name="z6" w:id="13"/>
    <w:p>
      <w:pPr>
        <w:spacing w:after="0"/>
        <w:ind w:left="0"/>
        <w:jc w:val="left"/>
      </w:pPr>
      <w:r>
        <w:rPr>
          <w:rFonts w:ascii="Times New Roman"/>
          <w:b/>
          <w:i w:val="false"/>
          <w:color w:val="000000"/>
        </w:rPr>
        <w:t xml:space="preserve"> 
6-бап</w:t>
      </w:r>
    </w:p>
    <w:bookmarkEnd w:id="13"/>
    <w:bookmarkStart w:name="z45" w:id="14"/>
    <w:p>
      <w:pPr>
        <w:spacing w:after="0"/>
        <w:ind w:left="0"/>
        <w:jc w:val="both"/>
      </w:pPr>
      <w:r>
        <w:rPr>
          <w:rFonts w:ascii="Times New Roman"/>
          <w:b w:val="false"/>
          <w:i w:val="false"/>
          <w:color w:val="000000"/>
          <w:sz w:val="28"/>
        </w:rPr>
        <w:t>
      1. Осы Келісімді орындау мақсатында Италия тарапы персоналының Қазақстан Республикасының аумағындағы мәртебесі SOFA PfP келісімінде айқындалған.</w:t>
      </w:r>
      <w:r>
        <w:br/>
      </w:r>
      <w:r>
        <w:rPr>
          <w:rFonts w:ascii="Times New Roman"/>
          <w:b w:val="false"/>
          <w:i w:val="false"/>
          <w:color w:val="000000"/>
          <w:sz w:val="28"/>
        </w:rPr>
        <w:t>
</w:t>
      </w:r>
      <w:r>
        <w:rPr>
          <w:rFonts w:ascii="Times New Roman"/>
          <w:b w:val="false"/>
          <w:i w:val="false"/>
          <w:color w:val="000000"/>
          <w:sz w:val="28"/>
        </w:rPr>
        <w:t>
      2. Персонал Қазақстан Республикасының заңнамасын сақтауға және оның ішкі істеріне араласпауға міндетті.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 авариялық қонған жағдайда, әуе кемесінің бортында болу персоналдың өміріне немесе денсаулығына қатер төндіретін жағдайларды қоспағанда, әуе кемесінің бортындағы персонал әуе кемесінің қонған жерін Қазақстан Республикасы құзыретті органдарының келісімінсіз тастап кете алмайды.</w:t>
      </w:r>
      <w:r>
        <w:br/>
      </w:r>
      <w:r>
        <w:rPr>
          <w:rFonts w:ascii="Times New Roman"/>
          <w:b w:val="false"/>
          <w:i w:val="false"/>
          <w:color w:val="000000"/>
          <w:sz w:val="28"/>
        </w:rPr>
        <w:t>
      Персоналдың өзіндегі қаруымен әуе кемесінен кетуіне қатаң тыйым салынады.</w:t>
      </w:r>
    </w:p>
    <w:bookmarkEnd w:id="14"/>
    <w:bookmarkStart w:name="z7" w:id="15"/>
    <w:p>
      <w:pPr>
        <w:spacing w:after="0"/>
        <w:ind w:left="0"/>
        <w:jc w:val="left"/>
      </w:pPr>
      <w:r>
        <w:rPr>
          <w:rFonts w:ascii="Times New Roman"/>
          <w:b/>
          <w:i w:val="false"/>
          <w:color w:val="000000"/>
        </w:rPr>
        <w:t xml:space="preserve"> 
7-бап</w:t>
      </w:r>
    </w:p>
    <w:bookmarkEnd w:id="15"/>
    <w:bookmarkStart w:name="z48" w:id="16"/>
    <w:p>
      <w:pPr>
        <w:spacing w:after="0"/>
        <w:ind w:left="0"/>
        <w:jc w:val="both"/>
      </w:pPr>
      <w:r>
        <w:rPr>
          <w:rFonts w:ascii="Times New Roman"/>
          <w:b w:val="false"/>
          <w:i w:val="false"/>
          <w:color w:val="000000"/>
          <w:sz w:val="28"/>
        </w:rPr>
        <w:t>
      1. Осы Келісім шеңберінде жүзеге асырылатын транзит уақытында әскери мүлік пен персонал шекаралық және кедендік бақылауға және қажет кезінде Қазақстан Республикасының заңнамасына сәйкес бақылаудың басқа да түрлеріне жатады.</w:t>
      </w:r>
      <w:r>
        <w:br/>
      </w:r>
      <w:r>
        <w:rPr>
          <w:rFonts w:ascii="Times New Roman"/>
          <w:b w:val="false"/>
          <w:i w:val="false"/>
          <w:color w:val="000000"/>
          <w:sz w:val="28"/>
        </w:rPr>
        <w:t>
</w:t>
      </w:r>
      <w:r>
        <w:rPr>
          <w:rFonts w:ascii="Times New Roman"/>
          <w:b w:val="false"/>
          <w:i w:val="false"/>
          <w:color w:val="000000"/>
          <w:sz w:val="28"/>
        </w:rPr>
        <w:t>
      2. Қазақстан тарапы әуе кемесін қондыруға бағыттауда өз құқығын пайдалануы мүмкін. Бұл жағдайда Қазақстан Республикасының кедендік және шекаралық бақылау органдарының әуе кемесінің бортындағы әскери мүлік пен персоналды тексеріп қарауға құқығы бар.</w:t>
      </w:r>
      <w:r>
        <w:br/>
      </w:r>
      <w:r>
        <w:rPr>
          <w:rFonts w:ascii="Times New Roman"/>
          <w:b w:val="false"/>
          <w:i w:val="false"/>
          <w:color w:val="000000"/>
          <w:sz w:val="28"/>
        </w:rPr>
        <w:t>
</w:t>
      </w:r>
      <w:r>
        <w:rPr>
          <w:rFonts w:ascii="Times New Roman"/>
          <w:b w:val="false"/>
          <w:i w:val="false"/>
          <w:color w:val="000000"/>
          <w:sz w:val="28"/>
        </w:rPr>
        <w:t xml:space="preserve">
      3. Италия тарапы Қазақстан тарапының сұрау салуы бойынша әскери мүліктің Ауғанстанның қауіпсіздігін қамтамасыз ету, оны тұрақтандыру және қалпына келтіру мақсаттарына арналғаны туралы растауды ұсынады. </w:t>
      </w:r>
      <w:r>
        <w:br/>
      </w:r>
      <w:r>
        <w:rPr>
          <w:rFonts w:ascii="Times New Roman"/>
          <w:b w:val="false"/>
          <w:i w:val="false"/>
          <w:color w:val="000000"/>
          <w:sz w:val="28"/>
        </w:rPr>
        <w:t>
</w:t>
      </w:r>
      <w:r>
        <w:rPr>
          <w:rFonts w:ascii="Times New Roman"/>
          <w:b w:val="false"/>
          <w:i w:val="false"/>
          <w:color w:val="000000"/>
          <w:sz w:val="28"/>
        </w:rPr>
        <w:t>
      4. Қазақстан тарапы борттағы әскери мүлік пен персоналдың құжаттарда мәлімделген мәліметтерге сәйкестігіне кез жеткізу үшін шекаралық және кедендік бақылау мақсаттарында әскери мүлік пен персоналға қатысты құжаттарды тексеріп қарауға құқығы бар.</w:t>
      </w:r>
      <w:r>
        <w:br/>
      </w:r>
      <w:r>
        <w:rPr>
          <w:rFonts w:ascii="Times New Roman"/>
          <w:b w:val="false"/>
          <w:i w:val="false"/>
          <w:color w:val="000000"/>
          <w:sz w:val="28"/>
        </w:rPr>
        <w:t>
</w:t>
      </w:r>
      <w:r>
        <w:rPr>
          <w:rFonts w:ascii="Times New Roman"/>
          <w:b w:val="false"/>
          <w:i w:val="false"/>
          <w:color w:val="000000"/>
          <w:sz w:val="28"/>
        </w:rPr>
        <w:t>
      5. Әуе кемелерімен тасымалданатын әскери мүлік пен персоналды тексеріп қараған жағдайда Италия тарапы тексеріп қарау үшін не әскери мүлік (толық немесе ішінара) пен персоналды әуе кемесінің шегінен тыс түсіреді не балама ретінде әуе кемесінің транзитті аяқтамай кіру пункті арқылы Қазақстан Республикасының аумағынан ұшып кететін нұсқаны таңдайды.</w:t>
      </w:r>
      <w:r>
        <w:br/>
      </w:r>
      <w:r>
        <w:rPr>
          <w:rFonts w:ascii="Times New Roman"/>
          <w:b w:val="false"/>
          <w:i w:val="false"/>
          <w:color w:val="000000"/>
          <w:sz w:val="28"/>
        </w:rPr>
        <w:t>
</w:t>
      </w:r>
      <w:r>
        <w:rPr>
          <w:rFonts w:ascii="Times New Roman"/>
          <w:b w:val="false"/>
          <w:i w:val="false"/>
          <w:color w:val="000000"/>
          <w:sz w:val="28"/>
        </w:rPr>
        <w:t>
      6. Қазақстан тарапының кедендік бақылау органдары кедендік тексеріп қарауды тікелей теміржол составтарының вагондарында жүргізуге құқығы бар. Егер кедендік бақылау органдары өкілдерінің әскери мүлікті және тиісті құжаттаманы тексеріп қарағаннан кейін әскери мүлік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рұқсат алу үшін мәлімделген ақпаратқа сәйкес емес деп пайымдауға негізі болса, әскери мүлік одан әрі тексеріп қарау үшін ішінара немесе толық түсірілуі мүмкін. Мұндай жағдайларда әскери мүлік тексеріп қарау үшін не теміржол вагондарынан түсіріледі не балама ретінде теміржол транзитін аяқтамай, теміржол составы келген өткізу пункті арқылы Қазақстан Республикасы аумағының шетінен тысқары қайтарылады.</w:t>
      </w:r>
      <w:r>
        <w:br/>
      </w:r>
      <w:r>
        <w:rPr>
          <w:rFonts w:ascii="Times New Roman"/>
          <w:b w:val="false"/>
          <w:i w:val="false"/>
          <w:color w:val="000000"/>
          <w:sz w:val="28"/>
        </w:rPr>
        <w:t>
</w:t>
      </w:r>
      <w:r>
        <w:rPr>
          <w:rFonts w:ascii="Times New Roman"/>
          <w:b w:val="false"/>
          <w:i w:val="false"/>
          <w:color w:val="000000"/>
          <w:sz w:val="28"/>
        </w:rPr>
        <w:t>
      7. Егер Қазақстан Республикасының кедендік және шекаралық бақылау органдары осы бапта сипатталған мақсаттарда әскери мүлік пен персоналды тексеріп қарау құқығын пайдаланатын болса, онда осындай тексеріп қарау және оның нәтижелері бойынша орыс тілінде акт жасалады, оған тек қана актіні алғанын растау мақсатында Италия тарапының өкілі, сондай-ақ Қазақстан Республикасының кедендік және шекаралық бақылау органдарының өкілдері қол қояды.</w:t>
      </w:r>
    </w:p>
    <w:bookmarkEnd w:id="16"/>
    <w:bookmarkStart w:name="z8" w:id="17"/>
    <w:p>
      <w:pPr>
        <w:spacing w:after="0"/>
        <w:ind w:left="0"/>
        <w:jc w:val="left"/>
      </w:pPr>
      <w:r>
        <w:rPr>
          <w:rFonts w:ascii="Times New Roman"/>
          <w:b/>
          <w:i w:val="false"/>
          <w:color w:val="000000"/>
        </w:rPr>
        <w:t xml:space="preserve"> 
8-бап</w:t>
      </w:r>
    </w:p>
    <w:bookmarkEnd w:id="17"/>
    <w:bookmarkStart w:name="z55" w:id="18"/>
    <w:p>
      <w:pPr>
        <w:spacing w:after="0"/>
        <w:ind w:left="0"/>
        <w:jc w:val="both"/>
      </w:pPr>
      <w:r>
        <w:rPr>
          <w:rFonts w:ascii="Times New Roman"/>
          <w:b w:val="false"/>
          <w:i w:val="false"/>
          <w:color w:val="000000"/>
          <w:sz w:val="28"/>
        </w:rPr>
        <w:t>
      Қазақстан Республикасының аумағы арқылы Италия Республикасының әскери мүлкі мен персоналының транзитіне байланысты шығыстарды Қазақстан Республикасының заңнамасына сәйкес Италия тарапы өз мойнына алады.</w:t>
      </w:r>
    </w:p>
    <w:bookmarkEnd w:id="18"/>
    <w:bookmarkStart w:name="z9" w:id="19"/>
    <w:p>
      <w:pPr>
        <w:spacing w:after="0"/>
        <w:ind w:left="0"/>
        <w:jc w:val="left"/>
      </w:pPr>
      <w:r>
        <w:rPr>
          <w:rFonts w:ascii="Times New Roman"/>
          <w:b/>
          <w:i w:val="false"/>
          <w:color w:val="000000"/>
        </w:rPr>
        <w:t xml:space="preserve"> 
9-бап</w:t>
      </w:r>
    </w:p>
    <w:bookmarkEnd w:id="19"/>
    <w:bookmarkStart w:name="z56" w:id="20"/>
    <w:p>
      <w:pPr>
        <w:spacing w:after="0"/>
        <w:ind w:left="0"/>
        <w:jc w:val="both"/>
      </w:pPr>
      <w:r>
        <w:rPr>
          <w:rFonts w:ascii="Times New Roman"/>
          <w:b w:val="false"/>
          <w:i w:val="false"/>
          <w:color w:val="000000"/>
          <w:sz w:val="28"/>
        </w:rPr>
        <w:t>
      1. Бір Тараптың транзитке байланысты алатын ақпараты осы ақпаратты берген Тараптың жазбаша келісімінсіз қандай жағдайда болмасын үшінші Тарапқа берілмейді.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xml:space="preserve"> осы Келісімнің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4-баптарына</w:t>
      </w:r>
      <w:r>
        <w:rPr>
          <w:rFonts w:ascii="Times New Roman"/>
          <w:b w:val="false"/>
          <w:i w:val="false"/>
          <w:color w:val="000000"/>
          <w:sz w:val="28"/>
        </w:rPr>
        <w:t xml:space="preserve"> сәйкес Қазақстан тарапына берілген ақпаратқа қолданылмайды. Мұндай ақпарат үшінші Тарапқа тек қана осы Келісім шеңберінде транзитке жәрдемдесу мақсатында берілуі мүмкін.</w:t>
      </w:r>
    </w:p>
    <w:bookmarkEnd w:id="20"/>
    <w:bookmarkStart w:name="z10" w:id="21"/>
    <w:p>
      <w:pPr>
        <w:spacing w:after="0"/>
        <w:ind w:left="0"/>
        <w:jc w:val="left"/>
      </w:pPr>
      <w:r>
        <w:rPr>
          <w:rFonts w:ascii="Times New Roman"/>
          <w:b/>
          <w:i w:val="false"/>
          <w:color w:val="000000"/>
        </w:rPr>
        <w:t xml:space="preserve"> 
10-бап</w:t>
      </w:r>
    </w:p>
    <w:bookmarkEnd w:id="21"/>
    <w:bookmarkStart w:name="z58" w:id="22"/>
    <w:p>
      <w:pPr>
        <w:spacing w:after="0"/>
        <w:ind w:left="0"/>
        <w:jc w:val="both"/>
      </w:pPr>
      <w:r>
        <w:rPr>
          <w:rFonts w:ascii="Times New Roman"/>
          <w:b w:val="false"/>
          <w:i w:val="false"/>
          <w:color w:val="000000"/>
          <w:sz w:val="28"/>
        </w:rPr>
        <w:t>
      1. Әдейі жасалған іс-әрекеттердің немесе авариялық қонудың салдары болып табылған қайтыс болуға, дене жарақатын немесе материалдық залал келтіруге байланысты талаптарды қоспағанда, Тараптар осы Келісімді орындау үшін жүзеге асырылатын қызметке байланысты бір-біріне талаптар қоймайды және бір-біріне қатысты азаматтық сот талқылауын қозғамайды.</w:t>
      </w:r>
      <w:r>
        <w:br/>
      </w:r>
      <w:r>
        <w:rPr>
          <w:rFonts w:ascii="Times New Roman"/>
          <w:b w:val="false"/>
          <w:i w:val="false"/>
          <w:color w:val="000000"/>
          <w:sz w:val="28"/>
        </w:rPr>
        <w:t>
</w:t>
      </w:r>
      <w:r>
        <w:rPr>
          <w:rFonts w:ascii="Times New Roman"/>
          <w:b w:val="false"/>
          <w:i w:val="false"/>
          <w:color w:val="000000"/>
          <w:sz w:val="28"/>
        </w:rPr>
        <w:t>
      2. Италия тарапы Қазақстан Республикасының аумағында әуе кемесінің авариялық қонуына байланысты нақты іс-әрекеттері үшін Қазақстан тарапына және қазақстандық жеке және заңды тұлғаларға келтірілген залалды өтейді.</w:t>
      </w:r>
      <w:r>
        <w:br/>
      </w:r>
      <w:r>
        <w:rPr>
          <w:rFonts w:ascii="Times New Roman"/>
          <w:b w:val="false"/>
          <w:i w:val="false"/>
          <w:color w:val="000000"/>
          <w:sz w:val="28"/>
        </w:rPr>
        <w:t>
</w:t>
      </w:r>
      <w:r>
        <w:rPr>
          <w:rFonts w:ascii="Times New Roman"/>
          <w:b w:val="false"/>
          <w:i w:val="false"/>
          <w:color w:val="000000"/>
          <w:sz w:val="28"/>
        </w:rPr>
        <w:t>
      3. Транзитті жүзеге асыру кезінде Италия тарапының кінәсінен үшінші тұлғаларға залал келтірілген жағдайда, Италия тарапы Қазақстан Республикасының заңнамасына сәйкес оны өтеу бойынша міндеттемені өзіне қабылдайды.</w:t>
      </w:r>
    </w:p>
    <w:bookmarkEnd w:id="22"/>
    <w:bookmarkStart w:name="z11" w:id="23"/>
    <w:p>
      <w:pPr>
        <w:spacing w:after="0"/>
        <w:ind w:left="0"/>
        <w:jc w:val="left"/>
      </w:pPr>
      <w:r>
        <w:rPr>
          <w:rFonts w:ascii="Times New Roman"/>
          <w:b/>
          <w:i w:val="false"/>
          <w:color w:val="000000"/>
        </w:rPr>
        <w:t xml:space="preserve"> 
11-бап</w:t>
      </w:r>
    </w:p>
    <w:bookmarkEnd w:id="23"/>
    <w:bookmarkStart w:name="z61" w:id="24"/>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персонал Қазақстан Республикасының аумағында болған кезеңде оған Қазақстан Республикасының юрисдикциясы қолданылады.</w:t>
      </w:r>
      <w:r>
        <w:br/>
      </w:r>
      <w:r>
        <w:rPr>
          <w:rFonts w:ascii="Times New Roman"/>
          <w:b w:val="false"/>
          <w:i w:val="false"/>
          <w:color w:val="000000"/>
          <w:sz w:val="28"/>
        </w:rPr>
        <w:t>
</w:t>
      </w:r>
      <w:r>
        <w:rPr>
          <w:rFonts w:ascii="Times New Roman"/>
          <w:b w:val="false"/>
          <w:i w:val="false"/>
          <w:color w:val="000000"/>
          <w:sz w:val="28"/>
        </w:rPr>
        <w:t>
      2. Персонал Қазақстан Республикасының аумағында болған кезеңде Италия Республикасына қарсы, сондай-ақ Италия Республикасына тиесілі персоналға қарсы немесе әскери мүлікке қатысты қылмыстар немесе әкімшілік құқық бұзушылық жасаған жағдайда, оған Қазақстан Республикасының юрисдикциясы қолданылмайды.</w:t>
      </w:r>
    </w:p>
    <w:bookmarkEnd w:id="24"/>
    <w:bookmarkStart w:name="z12" w:id="25"/>
    <w:p>
      <w:pPr>
        <w:spacing w:after="0"/>
        <w:ind w:left="0"/>
        <w:jc w:val="left"/>
      </w:pPr>
      <w:r>
        <w:rPr>
          <w:rFonts w:ascii="Times New Roman"/>
          <w:b/>
          <w:i w:val="false"/>
          <w:color w:val="000000"/>
        </w:rPr>
        <w:t xml:space="preserve"> 
12-бап</w:t>
      </w:r>
    </w:p>
    <w:bookmarkEnd w:id="25"/>
    <w:bookmarkStart w:name="z63" w:id="26"/>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мен келіспеушіліктер дипломатиялық арналар арқылы консультациялар мен келіссөздер жолымен мүмкіндігінше қысқа мерзімде шешіледі және олар шешілмеген жағдайда Қазақстан Республикасының заңнамасы қолданылады.</w:t>
      </w:r>
    </w:p>
    <w:bookmarkEnd w:id="26"/>
    <w:bookmarkStart w:name="z13" w:id="27"/>
    <w:p>
      <w:pPr>
        <w:spacing w:after="0"/>
        <w:ind w:left="0"/>
        <w:jc w:val="left"/>
      </w:pPr>
      <w:r>
        <w:rPr>
          <w:rFonts w:ascii="Times New Roman"/>
          <w:b/>
          <w:i w:val="false"/>
          <w:color w:val="000000"/>
        </w:rPr>
        <w:t xml:space="preserve"> 
13-бап</w:t>
      </w:r>
    </w:p>
    <w:bookmarkEnd w:id="27"/>
    <w:bookmarkStart w:name="z64" w:id="2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Келісімнің қолданысы Біріккен Ұлттар Ұйымы Қауіпсіздік Кеңесінің қарарларына сәйкес айқындалатын Қауіпсіздік жәрдемі жөніндегі халықаралық күштердің миссиясы аяқталғаннан кейін немесе Тараптардың бірі осы Келісімнің қолданысын тоқтату ниеті туралы екінші Тараптың жазбаша хабарламасын дипломатиялық арналар арқылы алған күннен бастап алты ай өткен соң тоқтатылады.</w:t>
      </w:r>
      <w:r>
        <w:br/>
      </w:r>
      <w:r>
        <w:rPr>
          <w:rFonts w:ascii="Times New Roman"/>
          <w:b w:val="false"/>
          <w:i w:val="false"/>
          <w:color w:val="000000"/>
          <w:sz w:val="28"/>
        </w:rPr>
        <w:t>
</w:t>
      </w:r>
      <w:r>
        <w:rPr>
          <w:rFonts w:ascii="Times New Roman"/>
          <w:b w:val="false"/>
          <w:i w:val="false"/>
          <w:color w:val="000000"/>
          <w:sz w:val="28"/>
        </w:rPr>
        <w:t>
      3. Тараптардың өзара келісімі бойынша осы Келісімге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ресімделетін, оның ажырамас бөліктері болып табылатын толықтырулар мен өзгерістер енгізілуі мүмкін.</w:t>
      </w:r>
      <w:r>
        <w:br/>
      </w:r>
      <w:r>
        <w:rPr>
          <w:rFonts w:ascii="Times New Roman"/>
          <w:b w:val="false"/>
          <w:i w:val="false"/>
          <w:color w:val="000000"/>
          <w:sz w:val="28"/>
        </w:rPr>
        <w:t>
</w:t>
      </w:r>
      <w:r>
        <w:rPr>
          <w:rFonts w:ascii="Times New Roman"/>
          <w:b w:val="false"/>
          <w:i w:val="false"/>
          <w:color w:val="000000"/>
          <w:sz w:val="28"/>
        </w:rPr>
        <w:t>
      4. Осы Келісімнің қолданысын тоқтату осы Келісімді орындауға байланысты туындаған қаржылық және талап қою міндеттемелерін жоймайды.</w:t>
      </w:r>
    </w:p>
    <w:bookmarkEnd w:id="28"/>
    <w:bookmarkStart w:name="z68" w:id="29"/>
    <w:p>
      <w:pPr>
        <w:spacing w:after="0"/>
        <w:ind w:left="0"/>
        <w:jc w:val="both"/>
      </w:pPr>
      <w:r>
        <w:rPr>
          <w:rFonts w:ascii="Times New Roman"/>
          <w:b w:val="false"/>
          <w:i w:val="false"/>
          <w:color w:val="000000"/>
          <w:sz w:val="28"/>
        </w:rPr>
        <w:t>
      2013 жылы 19 ақпанда Астана қаласында әрқайсысы қазақ, итальян, ағылшын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bookmarkEnd w:id="29"/>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Италия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70" w:id="30"/>
    <w:p>
      <w:pPr>
        <w:spacing w:after="0"/>
        <w:ind w:left="0"/>
        <w:jc w:val="both"/>
      </w:pPr>
      <w:r>
        <w:rPr>
          <w:rFonts w:ascii="Times New Roman"/>
          <w:b w:val="false"/>
          <w:i w:val="false"/>
          <w:color w:val="000000"/>
          <w:sz w:val="28"/>
        </w:rPr>
        <w:t xml:space="preserve">
Қазақстан Республикасы Үкіметі мен  </w:t>
      </w:r>
      <w:r>
        <w:br/>
      </w:r>
      <w:r>
        <w:rPr>
          <w:rFonts w:ascii="Times New Roman"/>
          <w:b w:val="false"/>
          <w:i w:val="false"/>
          <w:color w:val="000000"/>
          <w:sz w:val="28"/>
        </w:rPr>
        <w:t xml:space="preserve">
Италия Республикасының Үкіметі    </w:t>
      </w:r>
      <w:r>
        <w:br/>
      </w:r>
      <w:r>
        <w:rPr>
          <w:rFonts w:ascii="Times New Roman"/>
          <w:b w:val="false"/>
          <w:i w:val="false"/>
          <w:color w:val="000000"/>
          <w:sz w:val="28"/>
        </w:rPr>
        <w:t xml:space="preserve">
арасындағы Ауғанстан Ислам      </w:t>
      </w:r>
      <w:r>
        <w:br/>
      </w:r>
      <w:r>
        <w:rPr>
          <w:rFonts w:ascii="Times New Roman"/>
          <w:b w:val="false"/>
          <w:i w:val="false"/>
          <w:color w:val="000000"/>
          <w:sz w:val="28"/>
        </w:rPr>
        <w:t xml:space="preserve">
Республикасын тұрақтандыру мен    </w:t>
      </w:r>
      <w:r>
        <w:br/>
      </w:r>
      <w:r>
        <w:rPr>
          <w:rFonts w:ascii="Times New Roman"/>
          <w:b w:val="false"/>
          <w:i w:val="false"/>
          <w:color w:val="000000"/>
          <w:sz w:val="28"/>
        </w:rPr>
        <w:t>
қалпына келтіру жөніндегі іс-қимылдарға</w:t>
      </w:r>
      <w:r>
        <w:br/>
      </w:r>
      <w:r>
        <w:rPr>
          <w:rFonts w:ascii="Times New Roman"/>
          <w:b w:val="false"/>
          <w:i w:val="false"/>
          <w:color w:val="000000"/>
          <w:sz w:val="28"/>
        </w:rPr>
        <w:t xml:space="preserve">
Италия Республикасы Қарулы Күштерінің </w:t>
      </w:r>
      <w:r>
        <w:br/>
      </w:r>
      <w:r>
        <w:rPr>
          <w:rFonts w:ascii="Times New Roman"/>
          <w:b w:val="false"/>
          <w:i w:val="false"/>
          <w:color w:val="000000"/>
          <w:sz w:val="28"/>
        </w:rPr>
        <w:t xml:space="preserve">
қатысуына байланысты Қазақстан     </w:t>
      </w:r>
      <w:r>
        <w:br/>
      </w:r>
      <w:r>
        <w:rPr>
          <w:rFonts w:ascii="Times New Roman"/>
          <w:b w:val="false"/>
          <w:i w:val="false"/>
          <w:color w:val="000000"/>
          <w:sz w:val="28"/>
        </w:rPr>
        <w:t xml:space="preserve">
Республикасының аумағы арқылы әскери  </w:t>
      </w:r>
      <w:r>
        <w:br/>
      </w:r>
      <w:r>
        <w:rPr>
          <w:rFonts w:ascii="Times New Roman"/>
          <w:b w:val="false"/>
          <w:i w:val="false"/>
          <w:color w:val="000000"/>
          <w:sz w:val="28"/>
        </w:rPr>
        <w:t xml:space="preserve">
мүлік пен персоналдың транзитін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1-қосымша               </w:t>
      </w:r>
    </w:p>
    <w:bookmarkEnd w:id="30"/>
    <w:bookmarkStart w:name="z71" w:id="31"/>
    <w:p>
      <w:pPr>
        <w:spacing w:after="0"/>
        <w:ind w:left="0"/>
        <w:jc w:val="left"/>
      </w:pPr>
      <w:r>
        <w:rPr>
          <w:rFonts w:ascii="Times New Roman"/>
          <w:b/>
          <w:i w:val="false"/>
          <w:color w:val="000000"/>
        </w:rPr>
        <w:t xml:space="preserve"> 
Рұқсат берілген теміржол транзитінен</w:t>
      </w:r>
      <w:r>
        <w:br/>
      </w:r>
      <w:r>
        <w:rPr>
          <w:rFonts w:ascii="Times New Roman"/>
          <w:b/>
          <w:i w:val="false"/>
          <w:color w:val="000000"/>
        </w:rPr>
        <w:t>
алып тасталған әскери мүліктің</w:t>
      </w:r>
      <w:r>
        <w:br/>
      </w:r>
      <w:r>
        <w:rPr>
          <w:rFonts w:ascii="Times New Roman"/>
          <w:b/>
          <w:i w:val="false"/>
          <w:color w:val="000000"/>
        </w:rPr>
        <w:t>
тізбесі*</w:t>
      </w:r>
    </w:p>
    <w:bookmarkEnd w:id="31"/>
    <w:p>
      <w:pPr>
        <w:spacing w:after="0"/>
        <w:ind w:left="0"/>
        <w:jc w:val="both"/>
      </w:pPr>
      <w:r>
        <w:rPr>
          <w:rFonts w:ascii="Times New Roman"/>
          <w:b w:val="false"/>
          <w:i w:val="false"/>
          <w:color w:val="000000"/>
          <w:sz w:val="28"/>
        </w:rPr>
        <w:t>      Әскери мүліктің төмендегі санаттары, олардың барлық кіші санаттарын қоса алғанда, теміржолмен тасымалдауға жатпайды.</w:t>
      </w:r>
    </w:p>
    <w:p>
      <w:pPr>
        <w:spacing w:after="0"/>
        <w:ind w:left="0"/>
        <w:jc w:val="both"/>
      </w:pPr>
      <w:r>
        <w:rPr>
          <w:rFonts w:ascii="Times New Roman"/>
          <w:b w:val="false"/>
          <w:i w:val="false"/>
          <w:color w:val="000000"/>
          <w:sz w:val="28"/>
        </w:rPr>
        <w:t>СЭҚ ТН-ға сәйкес                    Тауардың атауы</w:t>
      </w:r>
      <w:r>
        <w:br/>
      </w:r>
      <w:r>
        <w:rPr>
          <w:rFonts w:ascii="Times New Roman"/>
          <w:b w:val="false"/>
          <w:i w:val="false"/>
          <w:color w:val="000000"/>
          <w:sz w:val="28"/>
        </w:rPr>
        <w:t>
      код</w:t>
      </w:r>
      <w:r>
        <w:br/>
      </w:r>
      <w:r>
        <w:rPr>
          <w:rFonts w:ascii="Times New Roman"/>
          <w:b w:val="false"/>
          <w:i w:val="false"/>
          <w:color w:val="000000"/>
          <w:sz w:val="28"/>
        </w:rPr>
        <w:t>
360100 000 0        Оқ-дәрі</w:t>
      </w:r>
      <w:r>
        <w:br/>
      </w:r>
      <w:r>
        <w:rPr>
          <w:rFonts w:ascii="Times New Roman"/>
          <w:b w:val="false"/>
          <w:i w:val="false"/>
          <w:color w:val="000000"/>
          <w:sz w:val="28"/>
        </w:rPr>
        <w:t>
360200 000 0        Әскери жарылғыш заттар</w:t>
      </w:r>
      <w:r>
        <w:br/>
      </w:r>
      <w:r>
        <w:rPr>
          <w:rFonts w:ascii="Times New Roman"/>
          <w:b w:val="false"/>
          <w:i w:val="false"/>
          <w:color w:val="000000"/>
          <w:sz w:val="28"/>
        </w:rPr>
        <w:t>
3603 00             От өткізгіш баулар; тұтандыру баулары; соққы</w:t>
      </w:r>
      <w:r>
        <w:br/>
      </w:r>
      <w:r>
        <w:rPr>
          <w:rFonts w:ascii="Times New Roman"/>
          <w:b w:val="false"/>
          <w:i w:val="false"/>
          <w:color w:val="000000"/>
          <w:sz w:val="28"/>
        </w:rPr>
        <w:t>
                    беретін немесе тұтандыру капсюльдері;</w:t>
      </w:r>
      <w:r>
        <w:br/>
      </w:r>
      <w:r>
        <w:rPr>
          <w:rFonts w:ascii="Times New Roman"/>
          <w:b w:val="false"/>
          <w:i w:val="false"/>
          <w:color w:val="000000"/>
          <w:sz w:val="28"/>
        </w:rPr>
        <w:t>
                    тұтандырғыштар; электр тұтандырғыштары:</w:t>
      </w:r>
      <w:r>
        <w:br/>
      </w:r>
      <w:r>
        <w:rPr>
          <w:rFonts w:ascii="Times New Roman"/>
          <w:b w:val="false"/>
          <w:i w:val="false"/>
          <w:color w:val="000000"/>
          <w:sz w:val="28"/>
        </w:rPr>
        <w:t>
3604 90 000 0       Белгі беру тапаншалары, жауын зымырандары,</w:t>
      </w:r>
      <w:r>
        <w:br/>
      </w:r>
      <w:r>
        <w:rPr>
          <w:rFonts w:ascii="Times New Roman"/>
          <w:b w:val="false"/>
          <w:i w:val="false"/>
          <w:color w:val="000000"/>
          <w:sz w:val="28"/>
        </w:rPr>
        <w:t>
                    тұманға қарсы белгі берулер және басқа да</w:t>
      </w:r>
      <w:r>
        <w:br/>
      </w:r>
      <w:r>
        <w:rPr>
          <w:rFonts w:ascii="Times New Roman"/>
          <w:b w:val="false"/>
          <w:i w:val="false"/>
          <w:color w:val="000000"/>
          <w:sz w:val="28"/>
        </w:rPr>
        <w:t>
                    пиротехникалық бұйымдар</w:t>
      </w:r>
      <w:r>
        <w:br/>
      </w:r>
      <w:r>
        <w:rPr>
          <w:rFonts w:ascii="Times New Roman"/>
          <w:b w:val="false"/>
          <w:i w:val="false"/>
          <w:color w:val="000000"/>
          <w:sz w:val="28"/>
        </w:rPr>
        <w:t>
8526                Радиолокациялық, радионавигациялық аппаратура</w:t>
      </w:r>
      <w:r>
        <w:br/>
      </w:r>
      <w:r>
        <w:rPr>
          <w:rFonts w:ascii="Times New Roman"/>
          <w:b w:val="false"/>
          <w:i w:val="false"/>
          <w:color w:val="000000"/>
          <w:sz w:val="28"/>
        </w:rPr>
        <w:t>
                    және қару мен жауынгерлік техниканы қашықтықтан</w:t>
      </w:r>
      <w:r>
        <w:br/>
      </w:r>
      <w:r>
        <w:rPr>
          <w:rFonts w:ascii="Times New Roman"/>
          <w:b w:val="false"/>
          <w:i w:val="false"/>
          <w:color w:val="000000"/>
          <w:sz w:val="28"/>
        </w:rPr>
        <w:t>
                    басқару, сондай-ақ әскерлерді қашықтықтан</w:t>
      </w:r>
      <w:r>
        <w:br/>
      </w:r>
      <w:r>
        <w:rPr>
          <w:rFonts w:ascii="Times New Roman"/>
          <w:b w:val="false"/>
          <w:i w:val="false"/>
          <w:color w:val="000000"/>
          <w:sz w:val="28"/>
        </w:rPr>
        <w:t>
                    жауынгерлік басқару радиоаппаратурасы</w:t>
      </w:r>
      <w:r>
        <w:br/>
      </w:r>
      <w:r>
        <w:rPr>
          <w:rFonts w:ascii="Times New Roman"/>
          <w:b w:val="false"/>
          <w:i w:val="false"/>
          <w:color w:val="000000"/>
          <w:sz w:val="28"/>
        </w:rPr>
        <w:t xml:space="preserve">
8710 00 000 0       Танкілер және қару-жарағы бар немесе </w:t>
      </w:r>
      <w:r>
        <w:br/>
      </w:r>
      <w:r>
        <w:rPr>
          <w:rFonts w:ascii="Times New Roman"/>
          <w:b w:val="false"/>
          <w:i w:val="false"/>
          <w:color w:val="000000"/>
          <w:sz w:val="28"/>
        </w:rPr>
        <w:t>
                    қару-жарақсыз басқа да өздігінен жүретін</w:t>
      </w:r>
      <w:r>
        <w:br/>
      </w:r>
      <w:r>
        <w:rPr>
          <w:rFonts w:ascii="Times New Roman"/>
          <w:b w:val="false"/>
          <w:i w:val="false"/>
          <w:color w:val="000000"/>
          <w:sz w:val="28"/>
        </w:rPr>
        <w:t>
                    жауынгерлік броньдалған көлік құралдары мен</w:t>
      </w:r>
      <w:r>
        <w:br/>
      </w:r>
      <w:r>
        <w:rPr>
          <w:rFonts w:ascii="Times New Roman"/>
          <w:b w:val="false"/>
          <w:i w:val="false"/>
          <w:color w:val="000000"/>
          <w:sz w:val="28"/>
        </w:rPr>
        <w:t>
                    олардың бөлшектері</w:t>
      </w:r>
      <w:r>
        <w:br/>
      </w:r>
      <w:r>
        <w:rPr>
          <w:rFonts w:ascii="Times New Roman"/>
          <w:b w:val="false"/>
          <w:i w:val="false"/>
          <w:color w:val="000000"/>
          <w:sz w:val="28"/>
        </w:rPr>
        <w:t>
8802                Ұшу аппараттары (тікұшақтар мен ұшақтар); ғарыш</w:t>
      </w:r>
      <w:r>
        <w:br/>
      </w:r>
      <w:r>
        <w:rPr>
          <w:rFonts w:ascii="Times New Roman"/>
          <w:b w:val="false"/>
          <w:i w:val="false"/>
          <w:color w:val="000000"/>
          <w:sz w:val="28"/>
        </w:rPr>
        <w:t>
                    аппараттары (жер серіктерін қоса алғанда) және</w:t>
      </w:r>
      <w:r>
        <w:br/>
      </w:r>
      <w:r>
        <w:rPr>
          <w:rFonts w:ascii="Times New Roman"/>
          <w:b w:val="false"/>
          <w:i w:val="false"/>
          <w:color w:val="000000"/>
          <w:sz w:val="28"/>
        </w:rPr>
        <w:t>
                    суборбиталық және ғарыштық зымыран тасығыштар</w:t>
      </w:r>
      <w:r>
        <w:br/>
      </w:r>
      <w:r>
        <w:rPr>
          <w:rFonts w:ascii="Times New Roman"/>
          <w:b w:val="false"/>
          <w:i w:val="false"/>
          <w:color w:val="000000"/>
          <w:sz w:val="28"/>
        </w:rPr>
        <w:t>
8906                Ескекті қайықтардан басқа, әскери және құтқарушы</w:t>
      </w:r>
      <w:r>
        <w:br/>
      </w:r>
      <w:r>
        <w:rPr>
          <w:rFonts w:ascii="Times New Roman"/>
          <w:b w:val="false"/>
          <w:i w:val="false"/>
          <w:color w:val="000000"/>
          <w:sz w:val="28"/>
        </w:rPr>
        <w:t>
                    кемелер, қосалқы әскери кемелер</w:t>
      </w:r>
      <w:r>
        <w:br/>
      </w:r>
      <w:r>
        <w:rPr>
          <w:rFonts w:ascii="Times New Roman"/>
          <w:b w:val="false"/>
          <w:i w:val="false"/>
          <w:color w:val="000000"/>
          <w:sz w:val="28"/>
        </w:rPr>
        <w:t>
9013                Қаруға орнатуға арналған телескопиялық</w:t>
      </w:r>
      <w:r>
        <w:br/>
      </w:r>
      <w:r>
        <w:rPr>
          <w:rFonts w:ascii="Times New Roman"/>
          <w:b w:val="false"/>
          <w:i w:val="false"/>
          <w:color w:val="000000"/>
          <w:sz w:val="28"/>
        </w:rPr>
        <w:t>
                    көздегіштер; перископтар; машиналардың бөлшектері</w:t>
      </w:r>
      <w:r>
        <w:br/>
      </w:r>
      <w:r>
        <w:rPr>
          <w:rFonts w:ascii="Times New Roman"/>
          <w:b w:val="false"/>
          <w:i w:val="false"/>
          <w:color w:val="000000"/>
          <w:sz w:val="28"/>
        </w:rPr>
        <w:t>
                    ретінде жасалған көзбен шолу дүрбілері немесе</w:t>
      </w:r>
      <w:r>
        <w:br/>
      </w:r>
      <w:r>
        <w:rPr>
          <w:rFonts w:ascii="Times New Roman"/>
          <w:b w:val="false"/>
          <w:i w:val="false"/>
          <w:color w:val="000000"/>
          <w:sz w:val="28"/>
        </w:rPr>
        <w:t>
                    егер олар атыс қаруында орнатылмаса немесе олар</w:t>
      </w:r>
      <w:r>
        <w:br/>
      </w:r>
      <w:r>
        <w:rPr>
          <w:rFonts w:ascii="Times New Roman"/>
          <w:b w:val="false"/>
          <w:i w:val="false"/>
          <w:color w:val="000000"/>
          <w:sz w:val="28"/>
        </w:rPr>
        <w:t>
                    орнатылуға тиіс атыс қаруымен бірге болмаса,</w:t>
      </w:r>
      <w:r>
        <w:br/>
      </w:r>
      <w:r>
        <w:rPr>
          <w:rFonts w:ascii="Times New Roman"/>
          <w:b w:val="false"/>
          <w:i w:val="false"/>
          <w:color w:val="000000"/>
          <w:sz w:val="28"/>
        </w:rPr>
        <w:t>
                    қарумен бірге пайдаланылуы мүмкін басқа да көзбен</w:t>
      </w:r>
      <w:r>
        <w:br/>
      </w:r>
      <w:r>
        <w:rPr>
          <w:rFonts w:ascii="Times New Roman"/>
          <w:b w:val="false"/>
          <w:i w:val="false"/>
          <w:color w:val="000000"/>
          <w:sz w:val="28"/>
        </w:rPr>
        <w:t xml:space="preserve">
                    шолу құрылғылары; егер олар атыс қаруында </w:t>
      </w:r>
      <w:r>
        <w:br/>
      </w:r>
      <w:r>
        <w:rPr>
          <w:rFonts w:ascii="Times New Roman"/>
          <w:b w:val="false"/>
          <w:i w:val="false"/>
          <w:color w:val="000000"/>
          <w:sz w:val="28"/>
        </w:rPr>
        <w:t>
                    орнатылмаса немесе олар орнатылуға тиіс қарумен</w:t>
      </w:r>
      <w:r>
        <w:br/>
      </w:r>
      <w:r>
        <w:rPr>
          <w:rFonts w:ascii="Times New Roman"/>
          <w:b w:val="false"/>
          <w:i w:val="false"/>
          <w:color w:val="000000"/>
          <w:sz w:val="28"/>
        </w:rPr>
        <w:t>
                    бірге болмаса, қарумен бірге пайдаланылуы мүмкін</w:t>
      </w:r>
      <w:r>
        <w:br/>
      </w:r>
      <w:r>
        <w:rPr>
          <w:rFonts w:ascii="Times New Roman"/>
          <w:b w:val="false"/>
          <w:i w:val="false"/>
          <w:color w:val="000000"/>
          <w:sz w:val="28"/>
        </w:rPr>
        <w:t>
                    лазерлік көздегіштер</w:t>
      </w:r>
      <w:r>
        <w:br/>
      </w:r>
      <w:r>
        <w:rPr>
          <w:rFonts w:ascii="Times New Roman"/>
          <w:b w:val="false"/>
          <w:i w:val="false"/>
          <w:color w:val="000000"/>
          <w:sz w:val="28"/>
        </w:rPr>
        <w:t>
9301                Револьверлерден, тапаншалардан және Сыртқы</w:t>
      </w:r>
      <w:r>
        <w:br/>
      </w:r>
      <w:r>
        <w:rPr>
          <w:rFonts w:ascii="Times New Roman"/>
          <w:b w:val="false"/>
          <w:i w:val="false"/>
          <w:color w:val="000000"/>
          <w:sz w:val="28"/>
        </w:rPr>
        <w:t>
                    экономикалық қызмет тауар номенклатурасы 9307**</w:t>
      </w:r>
      <w:r>
        <w:br/>
      </w:r>
      <w:r>
        <w:rPr>
          <w:rFonts w:ascii="Times New Roman"/>
          <w:b w:val="false"/>
          <w:i w:val="false"/>
          <w:color w:val="000000"/>
          <w:sz w:val="28"/>
        </w:rPr>
        <w:t>
                    тауар позициясының қаруынан басқа әскери үлгідегі</w:t>
      </w:r>
      <w:r>
        <w:br/>
      </w:r>
      <w:r>
        <w:rPr>
          <w:rFonts w:ascii="Times New Roman"/>
          <w:b w:val="false"/>
          <w:i w:val="false"/>
          <w:color w:val="000000"/>
          <w:sz w:val="28"/>
        </w:rPr>
        <w:t>
                    қару</w:t>
      </w:r>
      <w:r>
        <w:br/>
      </w:r>
      <w:r>
        <w:rPr>
          <w:rFonts w:ascii="Times New Roman"/>
          <w:b w:val="false"/>
          <w:i w:val="false"/>
          <w:color w:val="000000"/>
          <w:sz w:val="28"/>
        </w:rPr>
        <w:t>
9302 00 000 0       Сыртқы экономикалық қызмет тауар</w:t>
      </w:r>
      <w:r>
        <w:br/>
      </w:r>
      <w:r>
        <w:rPr>
          <w:rFonts w:ascii="Times New Roman"/>
          <w:b w:val="false"/>
          <w:i w:val="false"/>
          <w:color w:val="000000"/>
          <w:sz w:val="28"/>
        </w:rPr>
        <w:t>
                    номенклатурасының 9303 тауар позициясына</w:t>
      </w:r>
      <w:r>
        <w:br/>
      </w:r>
      <w:r>
        <w:rPr>
          <w:rFonts w:ascii="Times New Roman"/>
          <w:b w:val="false"/>
          <w:i w:val="false"/>
          <w:color w:val="000000"/>
          <w:sz w:val="28"/>
        </w:rPr>
        <w:t>
                    кіретіндерден басқа револьверлер мен тапаншалар</w:t>
      </w:r>
      <w:r>
        <w:br/>
      </w:r>
      <w:r>
        <w:rPr>
          <w:rFonts w:ascii="Times New Roman"/>
          <w:b w:val="false"/>
          <w:i w:val="false"/>
          <w:color w:val="000000"/>
          <w:sz w:val="28"/>
        </w:rPr>
        <w:t>
9303                Басқа да атыс қаруы және жарылғыш заттың зарядын</w:t>
      </w:r>
      <w:r>
        <w:br/>
      </w:r>
      <w:r>
        <w:rPr>
          <w:rFonts w:ascii="Times New Roman"/>
          <w:b w:val="false"/>
          <w:i w:val="false"/>
          <w:color w:val="000000"/>
          <w:sz w:val="28"/>
        </w:rPr>
        <w:t>
                    пайдалану арқылы әрекет ететін ұқсас құрылғылар</w:t>
      </w:r>
      <w:r>
        <w:br/>
      </w:r>
      <w:r>
        <w:rPr>
          <w:rFonts w:ascii="Times New Roman"/>
          <w:b w:val="false"/>
          <w:i w:val="false"/>
          <w:color w:val="000000"/>
          <w:sz w:val="28"/>
        </w:rPr>
        <w:t>
9305                9301-9303 тауар позицияларында көрсетілген</w:t>
      </w:r>
      <w:r>
        <w:br/>
      </w:r>
      <w:r>
        <w:rPr>
          <w:rFonts w:ascii="Times New Roman"/>
          <w:b w:val="false"/>
          <w:i w:val="false"/>
          <w:color w:val="000000"/>
          <w:sz w:val="28"/>
        </w:rPr>
        <w:t>
                    бұйымдарға қосалқы бөлшектер</w:t>
      </w:r>
      <w:r>
        <w:br/>
      </w:r>
      <w:r>
        <w:rPr>
          <w:rFonts w:ascii="Times New Roman"/>
          <w:b w:val="false"/>
          <w:i w:val="false"/>
          <w:color w:val="000000"/>
          <w:sz w:val="28"/>
        </w:rPr>
        <w:t>
9306                Бомбалар, гранаталар, торпедалар, миналар,</w:t>
      </w:r>
      <w:r>
        <w:br/>
      </w:r>
      <w:r>
        <w:rPr>
          <w:rFonts w:ascii="Times New Roman"/>
          <w:b w:val="false"/>
          <w:i w:val="false"/>
          <w:color w:val="000000"/>
          <w:sz w:val="28"/>
        </w:rPr>
        <w:t>
                    зымырандар және ұрыс қимылдарын жүргізуге</w:t>
      </w:r>
      <w:r>
        <w:br/>
      </w:r>
      <w:r>
        <w:rPr>
          <w:rFonts w:ascii="Times New Roman"/>
          <w:b w:val="false"/>
          <w:i w:val="false"/>
          <w:color w:val="000000"/>
          <w:sz w:val="28"/>
        </w:rPr>
        <w:t>
                    арналған ұқсас құралдар, олардың бөлшектері;</w:t>
      </w:r>
      <w:r>
        <w:br/>
      </w:r>
      <w:r>
        <w:rPr>
          <w:rFonts w:ascii="Times New Roman"/>
          <w:b w:val="false"/>
          <w:i w:val="false"/>
          <w:color w:val="000000"/>
          <w:sz w:val="28"/>
        </w:rPr>
        <w:t>
                    патрондар, снарядтар, басқа да оқ-дәрілер және</w:t>
      </w:r>
      <w:r>
        <w:br/>
      </w:r>
      <w:r>
        <w:rPr>
          <w:rFonts w:ascii="Times New Roman"/>
          <w:b w:val="false"/>
          <w:i w:val="false"/>
          <w:color w:val="000000"/>
          <w:sz w:val="28"/>
        </w:rPr>
        <w:t>
                    патрондарға арналған бытыраларды және тығындарды</w:t>
      </w:r>
      <w:r>
        <w:br/>
      </w:r>
      <w:r>
        <w:rPr>
          <w:rFonts w:ascii="Times New Roman"/>
          <w:b w:val="false"/>
          <w:i w:val="false"/>
          <w:color w:val="000000"/>
          <w:sz w:val="28"/>
        </w:rPr>
        <w:t>
                    қоса алғанда, олардың бөлшектері, сондай-ақ тегіс</w:t>
      </w:r>
      <w:r>
        <w:br/>
      </w:r>
      <w:r>
        <w:rPr>
          <w:rFonts w:ascii="Times New Roman"/>
          <w:b w:val="false"/>
          <w:i w:val="false"/>
          <w:color w:val="000000"/>
          <w:sz w:val="28"/>
        </w:rPr>
        <w:t>
                    ұңғылы қаруға арналған патрондар және олардың</w:t>
      </w:r>
      <w:r>
        <w:br/>
      </w:r>
      <w:r>
        <w:rPr>
          <w:rFonts w:ascii="Times New Roman"/>
          <w:b w:val="false"/>
          <w:i w:val="false"/>
          <w:color w:val="000000"/>
          <w:sz w:val="28"/>
        </w:rPr>
        <w:t>
                    бөлшектері</w:t>
      </w:r>
    </w:p>
    <w:p>
      <w:pPr>
        <w:spacing w:after="0"/>
        <w:ind w:left="0"/>
        <w:jc w:val="both"/>
      </w:pPr>
      <w:r>
        <w:rPr>
          <w:rFonts w:ascii="Times New Roman"/>
          <w:b w:val="false"/>
          <w:i w:val="false"/>
          <w:color w:val="000000"/>
          <w:sz w:val="28"/>
        </w:rPr>
        <w:t>      * Осы тізбені қолдану мақсаттары үшін Қазақстан Республикасы СЭҚ ТН-ға сәйкес тауар кодын, сондай-ақ оған қатысты көрсетілген тауар атауын да қолдану қажет.</w:t>
      </w:r>
      <w:r>
        <w:br/>
      </w:r>
      <w:r>
        <w:rPr>
          <w:rFonts w:ascii="Times New Roman"/>
          <w:b w:val="false"/>
          <w:i w:val="false"/>
          <w:color w:val="000000"/>
          <w:sz w:val="28"/>
        </w:rPr>
        <w:t>
      ** 9307 - семсерлер, қылыштар, сапылар, ауыр қылыштар, сүңгілер, найзалар және осыған ұқсас қару; тізбеленген қарудың бөлшектері, оның қынаптары мен тыстары.</w:t>
      </w:r>
    </w:p>
    <w:bookmarkStart w:name="z72" w:id="32"/>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Италия Республикасының Үкіметі    </w:t>
      </w:r>
      <w:r>
        <w:br/>
      </w:r>
      <w:r>
        <w:rPr>
          <w:rFonts w:ascii="Times New Roman"/>
          <w:b w:val="false"/>
          <w:i w:val="false"/>
          <w:color w:val="000000"/>
          <w:sz w:val="28"/>
        </w:rPr>
        <w:t xml:space="preserve">
арасындағы Ауғанстан Ислам      </w:t>
      </w:r>
      <w:r>
        <w:br/>
      </w:r>
      <w:r>
        <w:rPr>
          <w:rFonts w:ascii="Times New Roman"/>
          <w:b w:val="false"/>
          <w:i w:val="false"/>
          <w:color w:val="000000"/>
          <w:sz w:val="28"/>
        </w:rPr>
        <w:t xml:space="preserve">
Республикасын тұрақтандыру мен    </w:t>
      </w:r>
      <w:r>
        <w:br/>
      </w:r>
      <w:r>
        <w:rPr>
          <w:rFonts w:ascii="Times New Roman"/>
          <w:b w:val="false"/>
          <w:i w:val="false"/>
          <w:color w:val="000000"/>
          <w:sz w:val="28"/>
        </w:rPr>
        <w:t>
қалпына келтіру жөніндегі іс-қимылдарға</w:t>
      </w:r>
      <w:r>
        <w:br/>
      </w:r>
      <w:r>
        <w:rPr>
          <w:rFonts w:ascii="Times New Roman"/>
          <w:b w:val="false"/>
          <w:i w:val="false"/>
          <w:color w:val="000000"/>
          <w:sz w:val="28"/>
        </w:rPr>
        <w:t xml:space="preserve">
Италия Республикасы Қарулы Күштерінің </w:t>
      </w:r>
      <w:r>
        <w:br/>
      </w:r>
      <w:r>
        <w:rPr>
          <w:rFonts w:ascii="Times New Roman"/>
          <w:b w:val="false"/>
          <w:i w:val="false"/>
          <w:color w:val="000000"/>
          <w:sz w:val="28"/>
        </w:rPr>
        <w:t xml:space="preserve">
қатысуына байланысты Қазақстан     </w:t>
      </w:r>
      <w:r>
        <w:br/>
      </w:r>
      <w:r>
        <w:rPr>
          <w:rFonts w:ascii="Times New Roman"/>
          <w:b w:val="false"/>
          <w:i w:val="false"/>
          <w:color w:val="000000"/>
          <w:sz w:val="28"/>
        </w:rPr>
        <w:t xml:space="preserve">
Республикасының аумағы арқылы әскери  </w:t>
      </w:r>
      <w:r>
        <w:br/>
      </w:r>
      <w:r>
        <w:rPr>
          <w:rFonts w:ascii="Times New Roman"/>
          <w:b w:val="false"/>
          <w:i w:val="false"/>
          <w:color w:val="000000"/>
          <w:sz w:val="28"/>
        </w:rPr>
        <w:t xml:space="preserve">
мүлік пен персоналдың транзитін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2-қосымша               </w:t>
      </w:r>
    </w:p>
    <w:bookmarkEnd w:id="32"/>
    <w:bookmarkStart w:name="z73" w:id="33"/>
    <w:p>
      <w:pPr>
        <w:spacing w:after="0"/>
        <w:ind w:left="0"/>
        <w:jc w:val="left"/>
      </w:pPr>
      <w:r>
        <w:rPr>
          <w:rFonts w:ascii="Times New Roman"/>
          <w:b/>
          <w:i w:val="false"/>
          <w:color w:val="000000"/>
        </w:rPr>
        <w:t xml:space="preserve"> 
Екі бағытта ұсынылатын әуе бағыттары</w:t>
      </w:r>
    </w:p>
    <w:bookmarkEnd w:id="33"/>
    <w:p>
      <w:pPr>
        <w:spacing w:after="0"/>
        <w:ind w:left="0"/>
        <w:jc w:val="both"/>
      </w:pPr>
      <w:r>
        <w:rPr>
          <w:rFonts w:ascii="Times New Roman"/>
          <w:b w:val="false"/>
          <w:i w:val="false"/>
          <w:color w:val="000000"/>
          <w:sz w:val="28"/>
        </w:rPr>
        <w:t>      Ресейден/Ресейге:</w:t>
      </w:r>
      <w:r>
        <w:br/>
      </w:r>
      <w:r>
        <w:rPr>
          <w:rFonts w:ascii="Times New Roman"/>
          <w:b w:val="false"/>
          <w:i w:val="false"/>
          <w:color w:val="000000"/>
          <w:sz w:val="28"/>
        </w:rPr>
        <w:t>
      1. ОВАТА - G487 - ATR - А356 - NT - А355 - RODAM.</w:t>
      </w:r>
    </w:p>
    <w:p>
      <w:pPr>
        <w:spacing w:after="0"/>
        <w:ind w:left="0"/>
        <w:jc w:val="both"/>
      </w:pPr>
      <w:r>
        <w:rPr>
          <w:rFonts w:ascii="Times New Roman"/>
          <w:b w:val="false"/>
          <w:i w:val="false"/>
          <w:color w:val="000000"/>
          <w:sz w:val="28"/>
        </w:rPr>
        <w:t>      Әзербайжаннан/Әзербайжанға:</w:t>
      </w:r>
      <w:r>
        <w:br/>
      </w:r>
      <w:r>
        <w:rPr>
          <w:rFonts w:ascii="Times New Roman"/>
          <w:b w:val="false"/>
          <w:i w:val="false"/>
          <w:color w:val="000000"/>
          <w:sz w:val="28"/>
        </w:rPr>
        <w:t>
      2. BALUN - G155 - ABDUN - А356 - NT - А355 - RODAM.</w:t>
      </w:r>
    </w:p>
    <w:p>
      <w:pPr>
        <w:spacing w:after="0"/>
        <w:ind w:left="0"/>
        <w:jc w:val="both"/>
      </w:pPr>
      <w:r>
        <w:rPr>
          <w:rFonts w:ascii="Times New Roman"/>
          <w:b w:val="false"/>
          <w:i w:val="false"/>
          <w:color w:val="000000"/>
          <w:sz w:val="28"/>
        </w:rPr>
        <w:t>      Өзбекстаннан/Өзбекстанға:</w:t>
      </w:r>
      <w:r>
        <w:br/>
      </w:r>
      <w:r>
        <w:rPr>
          <w:rFonts w:ascii="Times New Roman"/>
          <w:b w:val="false"/>
          <w:i w:val="false"/>
          <w:color w:val="000000"/>
          <w:sz w:val="28"/>
        </w:rPr>
        <w:t>
      1. BORIS - А480 - GENDI - А352 - ARBOL - B142 - NT - A355 - RODAM.</w:t>
      </w:r>
      <w:r>
        <w:br/>
      </w:r>
      <w:r>
        <w:rPr>
          <w:rFonts w:ascii="Times New Roman"/>
          <w:b w:val="false"/>
          <w:i w:val="false"/>
          <w:color w:val="000000"/>
          <w:sz w:val="28"/>
        </w:rPr>
        <w:t>
      2. ABEKA - A117 - DODUR - A121 - SMK - B114 - NT - A355 - RODAM.</w:t>
      </w:r>
    </w:p>
    <w:bookmarkStart w:name="z74" w:id="34"/>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Италия Республикасының Үкіметі      </w:t>
      </w:r>
      <w:r>
        <w:br/>
      </w:r>
      <w:r>
        <w:rPr>
          <w:rFonts w:ascii="Times New Roman"/>
          <w:b w:val="false"/>
          <w:i w:val="false"/>
          <w:color w:val="000000"/>
          <w:sz w:val="28"/>
        </w:rPr>
        <w:t xml:space="preserve">
арасындағы Ауғанстан Ислам        </w:t>
      </w:r>
      <w:r>
        <w:br/>
      </w:r>
      <w:r>
        <w:rPr>
          <w:rFonts w:ascii="Times New Roman"/>
          <w:b w:val="false"/>
          <w:i w:val="false"/>
          <w:color w:val="000000"/>
          <w:sz w:val="28"/>
        </w:rPr>
        <w:t xml:space="preserve">
Республикасын тұрақтандыру мен қалпына  </w:t>
      </w:r>
      <w:r>
        <w:br/>
      </w:r>
      <w:r>
        <w:rPr>
          <w:rFonts w:ascii="Times New Roman"/>
          <w:b w:val="false"/>
          <w:i w:val="false"/>
          <w:color w:val="000000"/>
          <w:sz w:val="28"/>
        </w:rPr>
        <w:t xml:space="preserve">
келтіру жөніндегі іс-қимылдарға Италия  </w:t>
      </w:r>
      <w:r>
        <w:br/>
      </w:r>
      <w:r>
        <w:rPr>
          <w:rFonts w:ascii="Times New Roman"/>
          <w:b w:val="false"/>
          <w:i w:val="false"/>
          <w:color w:val="000000"/>
          <w:sz w:val="28"/>
        </w:rPr>
        <w:t xml:space="preserve">
Республикасы Қарулы Күштерінің қатысуына </w:t>
      </w:r>
      <w:r>
        <w:br/>
      </w:r>
      <w:r>
        <w:rPr>
          <w:rFonts w:ascii="Times New Roman"/>
          <w:b w:val="false"/>
          <w:i w:val="false"/>
          <w:color w:val="000000"/>
          <w:sz w:val="28"/>
        </w:rPr>
        <w:t xml:space="preserve">
байланысты Қазақстан Республикасының   </w:t>
      </w:r>
      <w:r>
        <w:br/>
      </w:r>
      <w:r>
        <w:rPr>
          <w:rFonts w:ascii="Times New Roman"/>
          <w:b w:val="false"/>
          <w:i w:val="false"/>
          <w:color w:val="000000"/>
          <w:sz w:val="28"/>
        </w:rPr>
        <w:t>
аумағы арқылы әскери мүлік пен персоналдың</w:t>
      </w:r>
      <w:r>
        <w:br/>
      </w:r>
      <w:r>
        <w:rPr>
          <w:rFonts w:ascii="Times New Roman"/>
          <w:b w:val="false"/>
          <w:i w:val="false"/>
          <w:color w:val="000000"/>
          <w:sz w:val="28"/>
        </w:rPr>
        <w:t>
транзитін қамтамасыз ету туралы келісімге</w:t>
      </w:r>
      <w:r>
        <w:br/>
      </w:r>
      <w:r>
        <w:rPr>
          <w:rFonts w:ascii="Times New Roman"/>
          <w:b w:val="false"/>
          <w:i w:val="false"/>
          <w:color w:val="000000"/>
          <w:sz w:val="28"/>
        </w:rPr>
        <w:t xml:space="preserve">
3-қосымша                </w:t>
      </w:r>
    </w:p>
    <w:bookmarkEnd w:id="34"/>
    <w:bookmarkStart w:name="z75" w:id="35"/>
    <w:p>
      <w:pPr>
        <w:spacing w:after="0"/>
        <w:ind w:left="0"/>
        <w:jc w:val="left"/>
      </w:pPr>
      <w:r>
        <w:rPr>
          <w:rFonts w:ascii="Times New Roman"/>
          <w:b/>
          <w:i w:val="false"/>
          <w:color w:val="000000"/>
        </w:rPr>
        <w:t xml:space="preserve"> 
Теміржол транзиті үшін ұсынылатын өткізу пункттері</w:t>
      </w:r>
    </w:p>
    <w:bookmarkEnd w:id="35"/>
    <w:p>
      <w:pPr>
        <w:spacing w:after="0"/>
        <w:ind w:left="0"/>
        <w:jc w:val="both"/>
      </w:pPr>
      <w:r>
        <w:rPr>
          <w:rFonts w:ascii="Times New Roman"/>
          <w:b w:val="false"/>
          <w:i w:val="false"/>
          <w:color w:val="000000"/>
          <w:sz w:val="28"/>
        </w:rPr>
        <w:t>      1. Ресейден/Ресейге: Илецк/Жайсан.</w:t>
      </w:r>
      <w:r>
        <w:br/>
      </w:r>
      <w:r>
        <w:rPr>
          <w:rFonts w:ascii="Times New Roman"/>
          <w:b w:val="false"/>
          <w:i w:val="false"/>
          <w:color w:val="000000"/>
          <w:sz w:val="28"/>
        </w:rPr>
        <w:t>
      2. Өзбекстаннан/Өзбекстанға: Сарыағаш/Келес.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