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395b" w14:textId="da83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қарсы барлау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28 желтоқсандағы № 36-VІ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830-баптың</w:t>
      </w:r>
      <w:r>
        <w:rPr>
          <w:rFonts w:ascii="Times New Roman"/>
          <w:b w:val="false"/>
          <w:i w:val="false"/>
          <w:color w:val="000000"/>
          <w:sz w:val="28"/>
        </w:rPr>
        <w:t xml:space="preserve"> 5-тармағы мынадай мазмұндағы 4-4) тармақшамен толықтырылсын:</w:t>
      </w:r>
    </w:p>
    <w:bookmarkStart w:name="z4" w:id="1"/>
    <w:p>
      <w:pPr>
        <w:spacing w:after="0"/>
        <w:ind w:left="0"/>
        <w:jc w:val="both"/>
      </w:pPr>
      <w:r>
        <w:rPr>
          <w:rFonts w:ascii="Times New Roman"/>
          <w:b w:val="false"/>
          <w:i w:val="false"/>
          <w:color w:val="000000"/>
          <w:sz w:val="28"/>
        </w:rPr>
        <w:t>
      "4-4)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bookmarkEnd w:id="1"/>
    <w:bookmarkStart w:name="z5" w:id="2"/>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"83-бап. Қазақстан Республикасының кейбір заңдарының және Қазақстан Республикасы Президентінің кейбір актілерінің ерекшеліктері ескеріле отырып, бюджеттің атқарылуы</w:t>
      </w:r>
    </w:p>
    <w:bookmarkStart w:name="z207" w:id="3"/>
    <w:p>
      <w:pPr>
        <w:spacing w:after="0"/>
        <w:ind w:left="0"/>
        <w:jc w:val="both"/>
      </w:pP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қарсы барлау қызметін жүзеге асыру, елдің сыртқы саяси қызметін, қорғаныс қабілеті мен ұлттық қауіпсіздігін қамтамасыз ету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p>
    <w:bookmarkEnd w:id="3"/>
    <w:bookmarkStart w:name="z8" w:id="4"/>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21-III, 137-құжат; № 22-I, 140-құжат; № 22-III, 149-құжат; № 22-V, 156-құжат; № 22-VI, 159-құжат; 2016 ж., № 7-II, 55-құжат; № 8-II, 67-құжат; № 12, 87-құжат):</w:t>
      </w:r>
    </w:p>
    <w:bookmarkEnd w:id="4"/>
    <w:bookmarkStart w:name="z9" w:id="5"/>
    <w:p>
      <w:pPr>
        <w:spacing w:after="0"/>
        <w:ind w:left="0"/>
        <w:jc w:val="both"/>
      </w:pPr>
      <w:r>
        <w:rPr>
          <w:rFonts w:ascii="Times New Roman"/>
          <w:b w:val="false"/>
          <w:i w:val="false"/>
          <w:color w:val="000000"/>
          <w:sz w:val="28"/>
        </w:rPr>
        <w:t>
      1) мазмұнында 35 және 416-баптардың тақырыптары мынадай редакцияда жазылсын:</w:t>
      </w:r>
    </w:p>
    <w:bookmarkEnd w:id="5"/>
    <w:bookmarkStart w:name="z10" w:id="6"/>
    <w:p>
      <w:pPr>
        <w:spacing w:after="0"/>
        <w:ind w:left="0"/>
        <w:jc w:val="both"/>
      </w:pPr>
      <w:r>
        <w:rPr>
          <w:rFonts w:ascii="Times New Roman"/>
          <w:b w:val="false"/>
          <w:i w:val="false"/>
          <w:color w:val="000000"/>
          <w:sz w:val="28"/>
        </w:rPr>
        <w:t>
      "35-бап. Жедел-іздестіру, қарсы барлау іс-шараларын немесе жасырын тергеу іс-қимылдарын жүзеге асыру";</w:t>
      </w:r>
    </w:p>
    <w:bookmarkEnd w:id="6"/>
    <w:bookmarkStart w:name="z11" w:id="7"/>
    <w:p>
      <w:pPr>
        <w:spacing w:after="0"/>
        <w:ind w:left="0"/>
        <w:jc w:val="both"/>
      </w:pPr>
      <w:r>
        <w:rPr>
          <w:rFonts w:ascii="Times New Roman"/>
          <w:b w:val="false"/>
          <w:i w:val="false"/>
          <w:color w:val="000000"/>
          <w:sz w:val="28"/>
        </w:rPr>
        <w:t>
      "416-бап. Дәлелдемелерді және жедел-іздестіру, қарсы барлау материалдарын бұрмалау";</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"35-бап. Жедел-іздестіру, қарсы барлау іс-шараларын немесе жасырын тергеу іс-қимылдарын жүзеге асыру</w:t>
      </w:r>
    </w:p>
    <w:bookmarkStart w:name="z14" w:id="9"/>
    <w:p>
      <w:pPr>
        <w:spacing w:after="0"/>
        <w:ind w:left="0"/>
        <w:jc w:val="both"/>
      </w:pPr>
      <w:r>
        <w:rPr>
          <w:rFonts w:ascii="Times New Roman"/>
          <w:b w:val="false"/>
          <w:i w:val="false"/>
          <w:color w:val="000000"/>
          <w:sz w:val="28"/>
        </w:rPr>
        <w:t>
      1. Уәкілетті мемлекеттік орган қызметкерінің не осы органмен ынтымақтасып жұмыс істейтін өзге адамның осындай органның тапсырмасы бойынша, Қазақстан Республикасының заңына сәйкес жедел-іздестіру, қарсы барлау іс-шараларын немесе жасырын тергеу іс-қимылдарын орындау кезінде жасаған, осы Кодекспен қорғалатын мүдделерге зиян келтірген іс-әрекеті, егер бұл іс-әрекет адамдар тобы, алдын ала сөз байласу арқылы адамдар тобы, қылмыстық топ жасаған қылмыстық құқық бұзушылықтарды болғызбау, анықтау, ашу немесе тергеп-тексеру, барлау және (немесе) нұқсан келтіру акцияларының алдын алу, оларды әшкерелеу және жолын кесу мақсатымен жасалса, сондай-ақ егер құқықпен қорғалатын мүдделерге келтірілген зиян көрсетілген қылмыстық құқық бұзушылықтар келтіретін зиянға қарағанда аздау болса және егер оларды болғызбауды, ашуды немесе тергеп-тексеруді, сол сияқты қылмыстық құқық бұзушылықтарды жасауға кінәлі адамдарды әшкерелеуді өзге тәсілмен жүзеге асыру мүмкін болмаса, ол қылмыстық құқық бұзушылық болып табылмайды.</w:t>
      </w:r>
    </w:p>
    <w:bookmarkEnd w:id="9"/>
    <w:bookmarkStart w:name="z15" w:id="10"/>
    <w:p>
      <w:pPr>
        <w:spacing w:after="0"/>
        <w:ind w:left="0"/>
        <w:jc w:val="both"/>
      </w:pPr>
      <w:r>
        <w:rPr>
          <w:rFonts w:ascii="Times New Roman"/>
          <w:b w:val="false"/>
          <w:i w:val="false"/>
          <w:color w:val="000000"/>
          <w:sz w:val="28"/>
        </w:rPr>
        <w:t>
      2. Осы баптың бірінші бөлігінің ережелері адамның өміріне немесе денсаулығына қатер төндірумен, экологиялық апат, қоғамдық күйзеліс немесе өзге де ауыр зардаптар қатерімен ұштасқан іс-әрекеттер жасаған адамдарға қолданылмайды.";</w:t>
      </w:r>
    </w:p>
    <w:bookmarkEnd w:id="10"/>
    <w:bookmarkStart w:name="z16"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53-баптың</w:t>
      </w:r>
      <w:r>
        <w:rPr>
          <w:rFonts w:ascii="Times New Roman"/>
          <w:b w:val="false"/>
          <w:i w:val="false"/>
          <w:color w:val="000000"/>
          <w:sz w:val="28"/>
        </w:rPr>
        <w:t xml:space="preserve"> бірінші бөлігінің 9) тармағы мынадай редакцияда жазылсын:</w:t>
      </w:r>
    </w:p>
    <w:bookmarkEnd w:id="11"/>
    <w:bookmarkStart w:name="z17" w:id="12"/>
    <w:p>
      <w:pPr>
        <w:spacing w:after="0"/>
        <w:ind w:left="0"/>
        <w:jc w:val="both"/>
      </w:pPr>
      <w:r>
        <w:rPr>
          <w:rFonts w:ascii="Times New Roman"/>
          <w:b w:val="false"/>
          <w:i w:val="false"/>
          <w:color w:val="000000"/>
          <w:sz w:val="28"/>
        </w:rPr>
        <w:t>
      "9) қажеттi қорғаныстың, аса қажеттiлiктің, құқық бұзушылық жасаған адамды ұстап алудың, негізді тәуекелдің, бұйрықты немесе өкiмдi орындаудың құқыққа сыйымдылық шарттарын бұзу кезінде, жедел-іздестіру, қарсы барлау іс-шараларын немесе жасырын тергеу іс-қимылдарын жүзеге асыру кезінде қылмыстық құқық бұзушылық жасау;";</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416-бапта</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тақырып мынадай редакцияда жазылсын:</w:t>
      </w:r>
    </w:p>
    <w:bookmarkEnd w:id="14"/>
    <w:p>
      <w:pPr>
        <w:spacing w:after="0"/>
        <w:ind w:left="0"/>
        <w:jc w:val="both"/>
      </w:pPr>
      <w:r>
        <w:rPr>
          <w:rFonts w:ascii="Times New Roman"/>
          <w:b w:val="false"/>
          <w:i w:val="false"/>
          <w:color w:val="000000"/>
          <w:sz w:val="28"/>
        </w:rPr>
        <w:t>
      "416-бап. Дәлелдемелерді және жедел-іздестіру, қарсы барлау материалдарын бұрмалау";</w:t>
      </w:r>
    </w:p>
    <w:bookmarkStart w:name="z21" w:id="15"/>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15"/>
    <w:p>
      <w:pPr>
        <w:spacing w:after="0"/>
        <w:ind w:left="0"/>
        <w:jc w:val="both"/>
      </w:pPr>
      <w:r>
        <w:rPr>
          <w:rFonts w:ascii="Times New Roman"/>
          <w:b w:val="false"/>
          <w:i w:val="false"/>
          <w:color w:val="000000"/>
          <w:sz w:val="28"/>
        </w:rPr>
        <w:t>
      "3. Жедел-іздестіру, қарсы барлау қызметін жүзеге асыратын орган қызметкерінің жедел-іздестіру, қарсы барлау материалдарын немесе жасырын тергеу іс-қимылдарының хаттамаларын немесе оларға қосымшаларды бұрмалауы –".</w:t>
      </w:r>
    </w:p>
    <w:bookmarkStart w:name="z22" w:id="16"/>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w:t>
      </w:r>
    </w:p>
    <w:bookmarkEnd w:id="16"/>
    <w:bookmarkStart w:name="z23"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53-баптың</w:t>
      </w:r>
      <w:r>
        <w:rPr>
          <w:rFonts w:ascii="Times New Roman"/>
          <w:b w:val="false"/>
          <w:i w:val="false"/>
          <w:color w:val="000000"/>
          <w:sz w:val="28"/>
        </w:rPr>
        <w:t xml:space="preserve"> алтыншы бөлігі мынадай редакцияда жазылсын:</w:t>
      </w:r>
    </w:p>
    <w:bookmarkEnd w:id="17"/>
    <w:bookmarkStart w:name="z24" w:id="18"/>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18"/>
    <w:bookmarkStart w:name="z25"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78-баптың</w:t>
      </w:r>
      <w:r>
        <w:rPr>
          <w:rFonts w:ascii="Times New Roman"/>
          <w:b w:val="false"/>
          <w:i w:val="false"/>
          <w:color w:val="000000"/>
          <w:sz w:val="28"/>
        </w:rPr>
        <w:t xml:space="preserve"> алтыншы бөлігінің 8) тармағы мынадай редакцияда жазылсын:</w:t>
      </w:r>
    </w:p>
    <w:bookmarkEnd w:id="19"/>
    <w:bookmarkStart w:name="z26" w:id="20"/>
    <w:p>
      <w:pPr>
        <w:spacing w:after="0"/>
        <w:ind w:left="0"/>
        <w:jc w:val="both"/>
      </w:pPr>
      <w:r>
        <w:rPr>
          <w:rFonts w:ascii="Times New Roman"/>
          <w:b w:val="false"/>
          <w:i w:val="false"/>
          <w:color w:val="000000"/>
          <w:sz w:val="28"/>
        </w:rPr>
        <w:t>
      "8) жедел-іздестіру, қарсы барлау іс-шараларының және жасырын тергеу іс-қимылдарының материалдарын қоспағанда, осы баптың бесінші бөлігінде көрсетілген құжаттармен танысуға;";</w:t>
      </w:r>
    </w:p>
    <w:bookmarkEnd w:id="20"/>
    <w:bookmarkStart w:name="z27"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115-баптың</w:t>
      </w:r>
      <w:r>
        <w:rPr>
          <w:rFonts w:ascii="Times New Roman"/>
          <w:b w:val="false"/>
          <w:i w:val="false"/>
          <w:color w:val="000000"/>
          <w:sz w:val="28"/>
        </w:rPr>
        <w:t xml:space="preserve"> сегізінші бөлігі мынадай редакцияда жазылсын:</w:t>
      </w:r>
    </w:p>
    <w:bookmarkEnd w:id="21"/>
    <w:bookmarkStart w:name="z28" w:id="22"/>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22"/>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bookmarkStart w:name="z29"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120-баптың</w:t>
      </w:r>
      <w:r>
        <w:rPr>
          <w:rFonts w:ascii="Times New Roman"/>
          <w:b w:val="false"/>
          <w:i w:val="false"/>
          <w:color w:val="000000"/>
          <w:sz w:val="28"/>
        </w:rPr>
        <w:t xml:space="preserve"> екінші бөлігі мынадай редакцияда жазылсын:</w:t>
      </w:r>
    </w:p>
    <w:bookmarkEnd w:id="23"/>
    <w:bookmarkStart w:name="z30"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24"/>
    <w:bookmarkStart w:name="z31"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122-баптың</w:t>
      </w:r>
      <w:r>
        <w:rPr>
          <w:rFonts w:ascii="Times New Roman"/>
          <w:b w:val="false"/>
          <w:i w:val="false"/>
          <w:color w:val="000000"/>
          <w:sz w:val="28"/>
        </w:rPr>
        <w:t xml:space="preserve"> екінші бөлігі мынадай редакцияда жазылсын:</w:t>
      </w:r>
    </w:p>
    <w:bookmarkEnd w:id="25"/>
    <w:bookmarkStart w:name="z32" w:id="26"/>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Қылмыстық қудалау органы кәсіпкерлік субъектілерінің қызметіне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p>
    <w:bookmarkEnd w:id="26"/>
    <w:bookmarkStart w:name="z33"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128-баптың</w:t>
      </w:r>
      <w:r>
        <w:rPr>
          <w:rFonts w:ascii="Times New Roman"/>
          <w:b w:val="false"/>
          <w:i w:val="false"/>
          <w:color w:val="000000"/>
          <w:sz w:val="28"/>
        </w:rPr>
        <w:t xml:space="preserve"> екінші бөлігінің 4) тармағы мынадай редакцияда жазылсын:</w:t>
      </w:r>
    </w:p>
    <w:bookmarkEnd w:id="27"/>
    <w:bookmarkStart w:name="z34" w:id="28"/>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End w:id="28"/>
    <w:bookmarkStart w:name="z35"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180-бап</w:t>
      </w:r>
      <w:r>
        <w:rPr>
          <w:rFonts w:ascii="Times New Roman"/>
          <w:b w:val="false"/>
          <w:i w:val="false"/>
          <w:color w:val="000000"/>
          <w:sz w:val="28"/>
        </w:rPr>
        <w:t xml:space="preserve"> мынадай редакцияда жазылсын:</w:t>
      </w:r>
    </w:p>
    <w:bookmarkEnd w:id="29"/>
    <w:p>
      <w:pPr>
        <w:spacing w:after="0"/>
        <w:ind w:left="0"/>
        <w:jc w:val="both"/>
      </w:pPr>
      <w:r>
        <w:rPr>
          <w:rFonts w:ascii="Times New Roman"/>
          <w:b w:val="false"/>
          <w:i w:val="false"/>
          <w:color w:val="000000"/>
          <w:sz w:val="28"/>
        </w:rPr>
        <w:t>
      "180-бап. Сотқа дейінгі тергеп-тексеруді бастауға себептер</w:t>
      </w:r>
    </w:p>
    <w:bookmarkStart w:name="z37" w:id="30"/>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30"/>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bookmarkStart w:name="z38" w:id="31"/>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bookmarkEnd w:id="31"/>
    <w:bookmarkStart w:name="z39" w:id="32"/>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bookmarkEnd w:id="32"/>
    <w:bookmarkStart w:name="z40"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185-баптың</w:t>
      </w:r>
      <w:r>
        <w:rPr>
          <w:rFonts w:ascii="Times New Roman"/>
          <w:b w:val="false"/>
          <w:i w:val="false"/>
          <w:color w:val="000000"/>
          <w:sz w:val="28"/>
        </w:rPr>
        <w:t xml:space="preserve"> бірінші бөлігі мынадай мазмұндағы үшінші абзацпен толықтырылсын:</w:t>
      </w:r>
    </w:p>
    <w:bookmarkEnd w:id="33"/>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41"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193-баптың</w:t>
      </w:r>
      <w:r>
        <w:rPr>
          <w:rFonts w:ascii="Times New Roman"/>
          <w:b w:val="false"/>
          <w:i w:val="false"/>
          <w:color w:val="000000"/>
          <w:sz w:val="28"/>
        </w:rPr>
        <w:t xml:space="preserve"> бірінші бөлігінің 9) тармағы мынадай редакцияда жазылсын:</w:t>
      </w:r>
    </w:p>
    <w:bookmarkEnd w:id="34"/>
    <w:bookmarkStart w:name="z42" w:id="35"/>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bookmarkEnd w:id="35"/>
    <w:bookmarkStart w:name="z43" w:id="36"/>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w:t>
      </w:r>
    </w:p>
    <w:bookmarkEnd w:id="36"/>
    <w:bookmarkStart w:name="z44" w:id="37"/>
    <w:p>
      <w:pPr>
        <w:spacing w:after="0"/>
        <w:ind w:left="0"/>
        <w:jc w:val="both"/>
      </w:pPr>
      <w:r>
        <w:rPr>
          <w:rFonts w:ascii="Times New Roman"/>
          <w:b w:val="false"/>
          <w:i w:val="false"/>
          <w:color w:val="000000"/>
          <w:sz w:val="28"/>
        </w:rPr>
        <w:t>
      1) мазмұнында 100-баптың тақырыбы мынадай редакцияда жазылсын:</w:t>
      </w:r>
    </w:p>
    <w:bookmarkEnd w:id="37"/>
    <w:bookmarkStart w:name="z45" w:id="38"/>
    <w:p>
      <w:pPr>
        <w:spacing w:after="0"/>
        <w:ind w:left="0"/>
        <w:jc w:val="both"/>
      </w:pPr>
      <w:r>
        <w:rPr>
          <w:rFonts w:ascii="Times New Roman"/>
          <w:b w:val="false"/>
          <w:i w:val="false"/>
          <w:color w:val="000000"/>
          <w:sz w:val="28"/>
        </w:rPr>
        <w:t>
      "100-бап. Мекемелердегi жедел-iздестiру, қарсы барлау қызметi және жасырын тергеу іс-қимылдары";</w:t>
      </w:r>
    </w:p>
    <w:bookmarkEnd w:id="38"/>
    <w:bookmarkStart w:name="z46"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100-бап</w:t>
      </w:r>
      <w:r>
        <w:rPr>
          <w:rFonts w:ascii="Times New Roman"/>
          <w:b w:val="false"/>
          <w:i w:val="false"/>
          <w:color w:val="000000"/>
          <w:sz w:val="28"/>
        </w:rPr>
        <w:t xml:space="preserve"> мынадай редакцияда жазылсын:</w:t>
      </w:r>
    </w:p>
    <w:bookmarkEnd w:id="39"/>
    <w:p>
      <w:pPr>
        <w:spacing w:after="0"/>
        <w:ind w:left="0"/>
        <w:jc w:val="both"/>
      </w:pPr>
      <w:r>
        <w:rPr>
          <w:rFonts w:ascii="Times New Roman"/>
          <w:b w:val="false"/>
          <w:i w:val="false"/>
          <w:color w:val="000000"/>
          <w:sz w:val="28"/>
        </w:rPr>
        <w:t>
      "100-бап. Мекемелердегi жедел-iздестiру, қарсы барлау қызметi және жасырын тергеу іс-қимылдары</w:t>
      </w:r>
    </w:p>
    <w:bookmarkStart w:name="z48" w:id="40"/>
    <w:p>
      <w:pPr>
        <w:spacing w:after="0"/>
        <w:ind w:left="0"/>
        <w:jc w:val="both"/>
      </w:pPr>
      <w:r>
        <w:rPr>
          <w:rFonts w:ascii="Times New Roman"/>
          <w:b w:val="false"/>
          <w:i w:val="false"/>
          <w:color w:val="000000"/>
          <w:sz w:val="28"/>
        </w:rPr>
        <w:t>
      1. Қазақстан Республикасының заңнамасына сәйкес мекемелерде жедел-iздестiру, қарсы барлау қызметi және жасырын тергеу іс-қимылдары жүзеге асырылады, олардың мiндеттерi:</w:t>
      </w:r>
    </w:p>
    <w:bookmarkEnd w:id="40"/>
    <w:p>
      <w:pPr>
        <w:spacing w:after="0"/>
        <w:ind w:left="0"/>
        <w:jc w:val="both"/>
      </w:pP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p>
    <w:p>
      <w:pPr>
        <w:spacing w:after="0"/>
        <w:ind w:left="0"/>
        <w:jc w:val="both"/>
      </w:pP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p>
    <w:p>
      <w:pPr>
        <w:spacing w:after="0"/>
        <w:ind w:left="0"/>
        <w:jc w:val="both"/>
      </w:pP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p>
    <w:p>
      <w:pPr>
        <w:spacing w:after="0"/>
        <w:ind w:left="0"/>
        <w:jc w:val="both"/>
      </w:pP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p>
    <w:p>
      <w:pPr>
        <w:spacing w:after="0"/>
        <w:ind w:left="0"/>
        <w:jc w:val="both"/>
      </w:pPr>
      <w:r>
        <w:rPr>
          <w:rFonts w:ascii="Times New Roman"/>
          <w:b w:val="false"/>
          <w:i w:val="false"/>
          <w:color w:val="000000"/>
          <w:sz w:val="28"/>
        </w:rPr>
        <w:t>
      5) барлау және (немесе) нұқсан келтіру акцияларының алдын алу, ашу және жолын кесу болып табылады.</w:t>
      </w:r>
    </w:p>
    <w:bookmarkStart w:name="z49" w:id="41"/>
    <w:p>
      <w:pPr>
        <w:spacing w:after="0"/>
        <w:ind w:left="0"/>
        <w:jc w:val="both"/>
      </w:pPr>
      <w:r>
        <w:rPr>
          <w:rFonts w:ascii="Times New Roman"/>
          <w:b w:val="false"/>
          <w:i w:val="false"/>
          <w:color w:val="000000"/>
          <w:sz w:val="28"/>
        </w:rPr>
        <w:t>
      2. Жедел-iздестiру, қарсы барлау қызметін және жасырын тергеу іс-қимылдарын мекемелердiң уәкілетті қызметтері, сондай-ақ басқа да уәкілетті мемлекеттік органдар өз құзыреті шегінде жүзеге асырады.".</w:t>
      </w:r>
    </w:p>
    <w:bookmarkEnd w:id="41"/>
    <w:bookmarkStart w:name="z50" w:id="42"/>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7-I, 49, 50-құжаттар; № 7- II, 53, 57-құжаттар; № 8-I, 62, 65-құжаттар; № 8-II, 66, 67, 68, 70, 72-құжаттар;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637-баптың</w:t>
      </w:r>
      <w:r>
        <w:rPr>
          <w:rFonts w:ascii="Times New Roman"/>
          <w:b w:val="false"/>
          <w:i w:val="false"/>
          <w:color w:val="000000"/>
          <w:sz w:val="28"/>
        </w:rPr>
        <w:t xml:space="preserve"> бесінші, алтыншы және жетінші бөліктері мынадай редакцияда жазылсын:</w:t>
      </w:r>
    </w:p>
    <w:bookmarkStart w:name="z52" w:id="43"/>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43"/>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53" w:id="44"/>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4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54" w:id="45"/>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4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55" w:id="46"/>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w:t>
      </w:r>
    </w:p>
    <w:bookmarkEnd w:id="46"/>
    <w:bookmarkStart w:name="z56" w:id="47"/>
    <w:p>
      <w:pPr>
        <w:spacing w:after="0"/>
        <w:ind w:left="0"/>
        <w:jc w:val="both"/>
      </w:pPr>
      <w:r>
        <w:rPr>
          <w:rFonts w:ascii="Times New Roman"/>
          <w:b w:val="false"/>
          <w:i w:val="false"/>
          <w:color w:val="000000"/>
          <w:sz w:val="28"/>
        </w:rPr>
        <w:t xml:space="preserve">
      129-баптың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4-1) тармақшамен толықтырылсын:</w:t>
      </w:r>
    </w:p>
    <w:bookmarkEnd w:id="47"/>
    <w:bookmarkStart w:name="z57" w:id="48"/>
    <w:p>
      <w:pPr>
        <w:spacing w:after="0"/>
        <w:ind w:left="0"/>
        <w:jc w:val="both"/>
      </w:pPr>
      <w:r>
        <w:rPr>
          <w:rFonts w:ascii="Times New Roman"/>
          <w:b w:val="false"/>
          <w:i w:val="false"/>
          <w:color w:val="000000"/>
          <w:sz w:val="28"/>
        </w:rPr>
        <w:t>
      "4-1) қарсы барлау қызметі;".</w:t>
      </w:r>
    </w:p>
    <w:bookmarkEnd w:id="48"/>
    <w:bookmarkStart w:name="z58" w:id="49"/>
    <w:p>
      <w:pPr>
        <w:spacing w:after="0"/>
        <w:ind w:left="0"/>
        <w:jc w:val="both"/>
      </w:pPr>
      <w:r>
        <w:rPr>
          <w:rFonts w:ascii="Times New Roman"/>
          <w:b w:val="false"/>
          <w:i w:val="false"/>
          <w:color w:val="000000"/>
          <w:sz w:val="28"/>
        </w:rPr>
        <w:t xml:space="preserve">
      8.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w:t>
      </w:r>
    </w:p>
    <w:bookmarkEnd w:id="49"/>
    <w:bookmarkStart w:name="z59" w:id="5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50"/>
    <w:bookmarkStart w:name="z60" w:id="51"/>
    <w:p>
      <w:pPr>
        <w:spacing w:after="0"/>
        <w:ind w:left="0"/>
        <w:jc w:val="both"/>
      </w:pPr>
      <w:r>
        <w:rPr>
          <w:rFonts w:ascii="Times New Roman"/>
          <w:b w:val="false"/>
          <w:i w:val="false"/>
          <w:color w:val="000000"/>
          <w:sz w:val="28"/>
        </w:rPr>
        <w:t xml:space="preserve">
      "15) жедел-іздестіру қызметі – адам мен азаматтың өмірін, денсаулығын, құқықтарын, бостандықтары мен заңды мүдделерін, меншікті қорғау, қылмыстық қол сұғудан қоғам мен мемлекеттің қауіпсіздігін қамтамасыз ету мақсатында жедел-іздестіру қызметін жүзеге асыратын органдар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w:t>
      </w:r>
    </w:p>
    <w:bookmarkEnd w:id="51"/>
    <w:bookmarkStart w:name="z61"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алтыншы абзацы алып тасталсын;</w:t>
      </w:r>
    </w:p>
    <w:bookmarkEnd w:id="52"/>
    <w:bookmarkStart w:name="z62"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5-тармағының үшінші бөлігі мынадай редакцияда жазылсын:</w:t>
      </w:r>
    </w:p>
    <w:bookmarkEnd w:id="53"/>
    <w:p>
      <w:pPr>
        <w:spacing w:after="0"/>
        <w:ind w:left="0"/>
        <w:jc w:val="both"/>
      </w:pPr>
      <w:r>
        <w:rPr>
          <w:rFonts w:ascii="Times New Roman"/>
          <w:b w:val="false"/>
          <w:i w:val="false"/>
          <w:color w:val="000000"/>
          <w:sz w:val="28"/>
        </w:rPr>
        <w:t>
      "Барлау қызметі процесінде, сондай-ақ экстремизмге және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құқықтық актілерде белгіленеді.";</w:t>
      </w:r>
    </w:p>
    <w:bookmarkStart w:name="z63"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1-тармақта:</w:t>
      </w:r>
    </w:p>
    <w:bookmarkEnd w:id="55"/>
    <w:p>
      <w:pPr>
        <w:spacing w:after="0"/>
        <w:ind w:left="0"/>
        <w:jc w:val="both"/>
      </w:pPr>
      <w:r>
        <w:rPr>
          <w:rFonts w:ascii="Times New Roman"/>
          <w:b w:val="false"/>
          <w:i w:val="false"/>
          <w:color w:val="000000"/>
          <w:sz w:val="28"/>
        </w:rPr>
        <w:t>
      б) тармақшасының төртінші абзацы "табылуы" деген сөзден кейін "туралы ақпарат" деген сөздермен толықтырылып, бесінші абзацы алып тасталсын;</w:t>
      </w:r>
    </w:p>
    <w:p>
      <w:pPr>
        <w:spacing w:after="0"/>
        <w:ind w:left="0"/>
        <w:jc w:val="both"/>
      </w:pPr>
      <w:r>
        <w:rPr>
          <w:rFonts w:ascii="Times New Roman"/>
          <w:b w:val="false"/>
          <w:i w:val="false"/>
          <w:color w:val="000000"/>
          <w:sz w:val="28"/>
        </w:rPr>
        <w:t>
      д) тармақшасы мынадай редакцияда жазылсын:</w:t>
      </w:r>
    </w:p>
    <w:p>
      <w:pPr>
        <w:spacing w:after="0"/>
        <w:ind w:left="0"/>
        <w:jc w:val="both"/>
      </w:pPr>
      <w:r>
        <w:rPr>
          <w:rFonts w:ascii="Times New Roman"/>
          <w:b w:val="false"/>
          <w:i w:val="false"/>
          <w:color w:val="000000"/>
          <w:sz w:val="28"/>
        </w:rPr>
        <w:t>
      "д) қоғам, мемлекет және оның экономикалық және қорғаныстық әлеуетiн нығайту мүддесiнде барлау ақпаратын алу қажеттiгi негiздер болып табылады.";</w:t>
      </w:r>
    </w:p>
    <w:bookmarkStart w:name="z65" w:id="56"/>
    <w:p>
      <w:pPr>
        <w:spacing w:after="0"/>
        <w:ind w:left="0"/>
        <w:jc w:val="both"/>
      </w:pPr>
      <w:r>
        <w:rPr>
          <w:rFonts w:ascii="Times New Roman"/>
          <w:b w:val="false"/>
          <w:i w:val="false"/>
          <w:color w:val="000000"/>
          <w:sz w:val="28"/>
        </w:rPr>
        <w:t>
      2-тармақтың бесінші абзацы мынадай редакцияда жазылсын:</w:t>
      </w:r>
    </w:p>
    <w:bookmarkEnd w:id="56"/>
    <w:p>
      <w:pPr>
        <w:spacing w:after="0"/>
        <w:ind w:left="0"/>
        <w:jc w:val="both"/>
      </w:pPr>
      <w:r>
        <w:rPr>
          <w:rFonts w:ascii="Times New Roman"/>
          <w:b w:val="false"/>
          <w:i w:val="false"/>
          <w:color w:val="000000"/>
          <w:sz w:val="28"/>
        </w:rPr>
        <w:t>
      "- тiзбесiн Қазақстан Республикасының Үкiметi айқындайтын авариялық немесе экологиялық қауіптілігі жоғары объектiлер мен құрылыстарды пайдаланумен байланысты жұмыстарға рұқсат ету туралы;";</w:t>
      </w:r>
    </w:p>
    <w:bookmarkStart w:name="z66"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p>
    <w:bookmarkEnd w:id="57"/>
    <w:p>
      <w:pPr>
        <w:spacing w:after="0"/>
        <w:ind w:left="0"/>
        <w:jc w:val="both"/>
      </w:pPr>
      <w:r>
        <w:rPr>
          <w:rFonts w:ascii="Times New Roman"/>
          <w:b w:val="false"/>
          <w:i w:val="false"/>
          <w:color w:val="000000"/>
          <w:sz w:val="28"/>
        </w:rPr>
        <w:t>
      "5. Тек қана Қазақстан Республикасының қауiпсiздiгiн қамтамасыз ету мақсатында барлау ақпаратын алу, сондай-ақ күзетілетін адамдардың қауiпсiздiгiн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p>
    <w:bookmarkStart w:name="z67"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1-тармағының екінші бөлігі мынадай редакцияда жазылсын:</w:t>
      </w:r>
    </w:p>
    <w:bookmarkEnd w:id="58"/>
    <w:p>
      <w:pPr>
        <w:spacing w:after="0"/>
        <w:ind w:left="0"/>
        <w:jc w:val="both"/>
      </w:pPr>
      <w:r>
        <w:rPr>
          <w:rFonts w:ascii="Times New Roman"/>
          <w:b w:val="false"/>
          <w:i w:val="false"/>
          <w:color w:val="000000"/>
          <w:sz w:val="28"/>
        </w:rPr>
        <w:t xml:space="preserve">
      "Барлау қызметі барысында алынған, оларды пайдалану тәртібі ведомстволық нормативтік құқықтық актілерде белгіленетін нәтижелерді қоспағанда, жедел-іздестіру қызметінің материалдары Қазақстан Республикасының заңнамасында белгіленген тәртіппен тексерілгеннен кейін осы Заңның </w:t>
      </w:r>
      <w:r>
        <w:rPr>
          <w:rFonts w:ascii="Times New Roman"/>
          <w:b w:val="false"/>
          <w:i w:val="false"/>
          <w:color w:val="000000"/>
          <w:sz w:val="28"/>
        </w:rPr>
        <w:t>2-бабында</w:t>
      </w:r>
      <w:r>
        <w:rPr>
          <w:rFonts w:ascii="Times New Roman"/>
          <w:b w:val="false"/>
          <w:i w:val="false"/>
          <w:color w:val="000000"/>
          <w:sz w:val="28"/>
        </w:rPr>
        <w:t xml:space="preserve"> көзделген басқа да міндеттерді орындау кезінде пайдаланылуы мүмкін.".</w:t>
      </w:r>
    </w:p>
    <w:bookmarkStart w:name="z68" w:id="59"/>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в-1) тармақшасымен толықтырылсын:</w:t>
      </w:r>
    </w:p>
    <w:p>
      <w:pPr>
        <w:spacing w:after="0"/>
        <w:ind w:left="0"/>
        <w:jc w:val="both"/>
      </w:pPr>
      <w:r>
        <w:rPr>
          <w:rFonts w:ascii="Times New Roman"/>
          <w:b w:val="false"/>
          <w:i w:val="false"/>
          <w:color w:val="000000"/>
          <w:sz w:val="28"/>
        </w:rPr>
        <w:t>
      "в-1)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г-1) тармақшасымен толықтырылсын:</w:t>
      </w:r>
    </w:p>
    <w:p>
      <w:pPr>
        <w:spacing w:after="0"/>
        <w:ind w:left="0"/>
        <w:jc w:val="both"/>
      </w:pPr>
      <w:r>
        <w:rPr>
          <w:rFonts w:ascii="Times New Roman"/>
          <w:b w:val="false"/>
          <w:i w:val="false"/>
          <w:color w:val="000000"/>
          <w:sz w:val="28"/>
        </w:rPr>
        <w:t>
      "г-1)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bookmarkStart w:name="z72" w:id="60"/>
    <w:p>
      <w:pPr>
        <w:spacing w:after="0"/>
        <w:ind w:left="0"/>
        <w:jc w:val="both"/>
      </w:pPr>
      <w:r>
        <w:rPr>
          <w:rFonts w:ascii="Times New Roman"/>
          <w:b w:val="false"/>
          <w:i w:val="false"/>
          <w:color w:val="000000"/>
          <w:sz w:val="28"/>
        </w:rPr>
        <w:t xml:space="preserve">
      10.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19-І, 19-ІІ, 96-құжат; 2015 ж., № 1, 2-құжат):</w:t>
      </w:r>
    </w:p>
    <w:bookmarkEnd w:id="60"/>
    <w:bookmarkStart w:name="z73"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редакцияда жазылсын:</w:t>
      </w:r>
    </w:p>
    <w:bookmarkEnd w:id="61"/>
    <w:p>
      <w:pPr>
        <w:spacing w:after="0"/>
        <w:ind w:left="0"/>
        <w:jc w:val="both"/>
      </w:pPr>
      <w:r>
        <w:rPr>
          <w:rFonts w:ascii="Times New Roman"/>
          <w:b w:val="false"/>
          <w:i w:val="false"/>
          <w:color w:val="000000"/>
          <w:sz w:val="28"/>
        </w:rPr>
        <w:t>
      "Күзет іс-шаралары – күзетілетін адамдар мен объектілердің қауіпсіздігін қамтамасыз етуге бағытталған құқықтық, ұйымдастырушылық және техникалық шаралардың, жедел-іздестіру және қарсы барлау іс-шараларының жиынтығы.";</w:t>
      </w:r>
    </w:p>
    <w:bookmarkStart w:name="z74"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2-4) тармақшамен толықтырылсын:</w:t>
      </w:r>
    </w:p>
    <w:bookmarkEnd w:id="62"/>
    <w:bookmarkStart w:name="z75" w:id="63"/>
    <w:p>
      <w:pPr>
        <w:spacing w:after="0"/>
        <w:ind w:left="0"/>
        <w:jc w:val="both"/>
      </w:pPr>
      <w:r>
        <w:rPr>
          <w:rFonts w:ascii="Times New Roman"/>
          <w:b w:val="false"/>
          <w:i w:val="false"/>
          <w:color w:val="000000"/>
          <w:sz w:val="28"/>
        </w:rPr>
        <w:t xml:space="preserve">
      "2-4) күзетiлетiн адамдар мен объектiлердiң қауiпсiздiгi мақсатында </w:t>
      </w:r>
      <w:r>
        <w:rPr>
          <w:rFonts w:ascii="Times New Roman"/>
          <w:b w:val="false"/>
          <w:i w:val="false"/>
          <w:color w:val="000000"/>
          <w:sz w:val="28"/>
        </w:rPr>
        <w:t>"Жедел-iздестiру қызметi туралы"</w:t>
      </w:r>
      <w:r>
        <w:rPr>
          <w:rFonts w:ascii="Times New Roman"/>
          <w:b w:val="false"/>
          <w:i w:val="false"/>
          <w:color w:val="000000"/>
          <w:sz w:val="28"/>
        </w:rPr>
        <w:t xml:space="preserve"> және "Қарсы барлау қызметі туралы" Қазақстан Республикасының заңдарына сәйкес жедел-iздестiру және қарсы барлау іс-шараларын жүргізу;";</w:t>
      </w:r>
    </w:p>
    <w:bookmarkEnd w:id="63"/>
    <w:bookmarkStart w:name="z76"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2-тармағының 8) тармақшасы алып тасталсын.</w:t>
      </w:r>
    </w:p>
    <w:bookmarkEnd w:id="64"/>
    <w:bookmarkStart w:name="z77" w:id="65"/>
    <w:p>
      <w:pPr>
        <w:spacing w:after="0"/>
        <w:ind w:left="0"/>
        <w:jc w:val="both"/>
      </w:pPr>
      <w:r>
        <w:rPr>
          <w:rFonts w:ascii="Times New Roman"/>
          <w:b w:val="false"/>
          <w:i w:val="false"/>
          <w:color w:val="000000"/>
          <w:sz w:val="28"/>
        </w:rPr>
        <w:t xml:space="preserve">
      11.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 2015 ж., № 20-I, 111-құжат; № 20-VII, 115-құжат; № 22-V, 156-құжат; 2016 ж., № 7-I, 47-құжат):</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1-тармағының 4) тармақшасы мынадай редакцияда жазылсын:</w:t>
      </w:r>
    </w:p>
    <w:bookmarkStart w:name="z79" w:id="66"/>
    <w:p>
      <w:pPr>
        <w:spacing w:after="0"/>
        <w:ind w:left="0"/>
        <w:jc w:val="both"/>
      </w:pPr>
      <w:r>
        <w:rPr>
          <w:rFonts w:ascii="Times New Roman"/>
          <w:b w:val="false"/>
          <w:i w:val="false"/>
          <w:color w:val="000000"/>
          <w:sz w:val="28"/>
        </w:rPr>
        <w:t>
      "4) азаматтардың Конституциямен және заңмен қорғалатын құқықтары мен мүдделерін қозғайтын жедел-iздестiру, қарсы барлау іс-шаралары мен тергеу іс-қимылдарын, оның ішінде жасырын тергеу іс-қимылдарын жүргiзуге;".</w:t>
      </w:r>
    </w:p>
    <w:bookmarkEnd w:id="66"/>
    <w:bookmarkStart w:name="z80" w:id="67"/>
    <w:p>
      <w:pPr>
        <w:spacing w:after="0"/>
        <w:ind w:left="0"/>
        <w:jc w:val="both"/>
      </w:pPr>
      <w:r>
        <w:rPr>
          <w:rFonts w:ascii="Times New Roman"/>
          <w:b w:val="false"/>
          <w:i w:val="false"/>
          <w:color w:val="000000"/>
          <w:sz w:val="28"/>
        </w:rPr>
        <w:t xml:space="preserve">
      12.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w:t>
      </w:r>
    </w:p>
    <w:bookmarkEnd w:id="67"/>
    <w:bookmarkStart w:name="z81"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2) тармақшасы алып тасталсын;</w:t>
      </w:r>
    </w:p>
    <w:bookmarkEnd w:id="68"/>
    <w:bookmarkStart w:name="z82"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1-тармағының 3) тармақшасы мынадай редакцияда жазылсын:</w:t>
      </w:r>
    </w:p>
    <w:bookmarkEnd w:id="69"/>
    <w:bookmarkStart w:name="z83" w:id="70"/>
    <w:p>
      <w:pPr>
        <w:spacing w:after="0"/>
        <w:ind w:left="0"/>
        <w:jc w:val="both"/>
      </w:pPr>
      <w:r>
        <w:rPr>
          <w:rFonts w:ascii="Times New Roman"/>
          <w:b w:val="false"/>
          <w:i w:val="false"/>
          <w:color w:val="000000"/>
          <w:sz w:val="28"/>
        </w:rPr>
        <w:t>
      "3) қарсы барлау қызметін жүзеге асыру;";</w:t>
      </w:r>
    </w:p>
    <w:bookmarkEnd w:id="70"/>
    <w:bookmarkStart w:name="z84"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3) және 17-1) тармақшалары мынадай редакцияда жазылсын:</w:t>
      </w:r>
    </w:p>
    <w:bookmarkEnd w:id="71"/>
    <w:bookmarkStart w:name="z85" w:id="72"/>
    <w:p>
      <w:pPr>
        <w:spacing w:after="0"/>
        <w:ind w:left="0"/>
        <w:jc w:val="both"/>
      </w:pPr>
      <w:r>
        <w:rPr>
          <w:rFonts w:ascii="Times New Roman"/>
          <w:b w:val="false"/>
          <w:i w:val="false"/>
          <w:color w:val="000000"/>
          <w:sz w:val="28"/>
        </w:rPr>
        <w:t>
      "3) қарсы барлау қызметін жүзеге асыруға;";</w:t>
      </w:r>
    </w:p>
    <w:bookmarkEnd w:id="72"/>
    <w:bookmarkStart w:name="z86" w:id="73"/>
    <w:p>
      <w:pPr>
        <w:spacing w:after="0"/>
        <w:ind w:left="0"/>
        <w:jc w:val="both"/>
      </w:pPr>
      <w:r>
        <w:rPr>
          <w:rFonts w:ascii="Times New Roman"/>
          <w:b w:val="false"/>
          <w:i w:val="false"/>
          <w:color w:val="000000"/>
          <w:sz w:val="28"/>
        </w:rPr>
        <w:t>
      "17-1) барлау, қарсы барлау, жедел-іздестіру қызметін жүргізу,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ақпарат көздерінің құпиясын ашуға жол бермеу жөнінде қажетті шаралар қолдануға;";</w:t>
      </w:r>
    </w:p>
    <w:bookmarkEnd w:id="73"/>
    <w:bookmarkStart w:name="z87"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74"/>
    <w:bookmarkStart w:name="z88" w:id="75"/>
    <w:p>
      <w:pPr>
        <w:spacing w:after="0"/>
        <w:ind w:left="0"/>
        <w:jc w:val="both"/>
      </w:pPr>
      <w:r>
        <w:rPr>
          <w:rFonts w:ascii="Times New Roman"/>
          <w:b w:val="false"/>
          <w:i w:val="false"/>
          <w:color w:val="000000"/>
          <w:sz w:val="28"/>
        </w:rPr>
        <w:t>
      1), 2) және 20) тармақшалар мынадай редакцияда жазылсын:</w:t>
      </w:r>
    </w:p>
    <w:bookmarkEnd w:id="75"/>
    <w:bookmarkStart w:name="z89" w:id="76"/>
    <w:p>
      <w:pPr>
        <w:spacing w:after="0"/>
        <w:ind w:left="0"/>
        <w:jc w:val="both"/>
      </w:pPr>
      <w:r>
        <w:rPr>
          <w:rFonts w:ascii="Times New Roman"/>
          <w:b w:val="false"/>
          <w:i w:val="false"/>
          <w:color w:val="000000"/>
          <w:sz w:val="28"/>
        </w:rPr>
        <w:t>
      "1) қарсы барлау іс-шараларын, жалпы және арнаулы жедел-iздестiру іс-шараларын, сараптамалық-криминалистикалық зерттеулерді жүргiзу, Қазақстан Республикасының азаматтарын Ұлттық қауіпсіздік комитетінің Төрағасы белгілеген тәртіппен штаттан тыс жедел қызметкерлер ретiнде ерiктi негiзде жұмысқа тарту;";</w:t>
      </w:r>
    </w:p>
    <w:bookmarkEnd w:id="76"/>
    <w:bookmarkStart w:name="z90" w:id="77"/>
    <w:p>
      <w:pPr>
        <w:spacing w:after="0"/>
        <w:ind w:left="0"/>
        <w:jc w:val="both"/>
      </w:pPr>
      <w:r>
        <w:rPr>
          <w:rFonts w:ascii="Times New Roman"/>
          <w:b w:val="false"/>
          <w:i w:val="false"/>
          <w:color w:val="000000"/>
          <w:sz w:val="28"/>
        </w:rPr>
        <w:t>
      "2) мақсаттары мен әрекеттері мемлекеттiң қауiпсiздiгiне нұқсан келтіруге, Қазақстан Республикасының тұтастығын бұзуға, конституциялық құрылысты күшпен өзгертуге бағытталған шет мемлекеттердiң арнаулы қызметтерiне және өзге де шетелдік ұйымдарға, қылмыстық топтарға енудi жүзеге асыру;";</w:t>
      </w:r>
    </w:p>
    <w:bookmarkEnd w:id="77"/>
    <w:bookmarkStart w:name="z91" w:id="78"/>
    <w:p>
      <w:pPr>
        <w:spacing w:after="0"/>
        <w:ind w:left="0"/>
        <w:jc w:val="both"/>
      </w:pPr>
      <w:r>
        <w:rPr>
          <w:rFonts w:ascii="Times New Roman"/>
          <w:b w:val="false"/>
          <w:i w:val="false"/>
          <w:color w:val="000000"/>
          <w:sz w:val="28"/>
        </w:rPr>
        <w:t>
      "20) Қазақстан Республикасының қауiпсiздiгiн қамтамасыз ету проблемалары жөнiнде ғылыми зерттеулер жүргiзу, ақпараттық жүйелер мен арнаулы байланыс түрлерiнiң жүйелерiн әзiрлеу және жасау;";</w:t>
      </w:r>
    </w:p>
    <w:bookmarkEnd w:id="78"/>
    <w:bookmarkStart w:name="z208" w:id="79"/>
    <w:p>
      <w:pPr>
        <w:spacing w:after="0"/>
        <w:ind w:left="0"/>
        <w:jc w:val="both"/>
      </w:pPr>
      <w:r>
        <w:rPr>
          <w:rFonts w:ascii="Times New Roman"/>
          <w:b w:val="false"/>
          <w:i w:val="false"/>
          <w:color w:val="000000"/>
          <w:sz w:val="28"/>
        </w:rPr>
        <w:t>
      мынадай мазмұндағы 21-1) тармақшамен толықтырылсын:</w:t>
      </w:r>
    </w:p>
    <w:bookmarkEnd w:id="79"/>
    <w:bookmarkStart w:name="z92" w:id="80"/>
    <w:p>
      <w:pPr>
        <w:spacing w:after="0"/>
        <w:ind w:left="0"/>
        <w:jc w:val="both"/>
      </w:pPr>
      <w:r>
        <w:rPr>
          <w:rFonts w:ascii="Times New Roman"/>
          <w:b w:val="false"/>
          <w:i w:val="false"/>
          <w:color w:val="000000"/>
          <w:sz w:val="28"/>
        </w:rPr>
        <w:t>
      "21-1)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өзге де электрондық жабдық түрлерін пайдалану;";</w:t>
      </w:r>
    </w:p>
    <w:bookmarkEnd w:id="80"/>
    <w:bookmarkStart w:name="z93" w:id="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18-баптың</w:t>
      </w:r>
      <w:r>
        <w:rPr>
          <w:rFonts w:ascii="Times New Roman"/>
          <w:b w:val="false"/>
          <w:i w:val="false"/>
          <w:color w:val="000000"/>
          <w:sz w:val="28"/>
        </w:rPr>
        <w:t xml:space="preserve"> 1 және 3-тармақтары мынадай редакцияда жазылсын:</w:t>
      </w:r>
    </w:p>
    <w:bookmarkEnd w:id="81"/>
    <w:bookmarkStart w:name="z94" w:id="82"/>
    <w:p>
      <w:pPr>
        <w:spacing w:after="0"/>
        <w:ind w:left="0"/>
        <w:jc w:val="both"/>
      </w:pP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 және қызметтік міндеттерін орындау кезінде мемлекеттік билік өкілдері болып табылады.";</w:t>
      </w:r>
    </w:p>
    <w:bookmarkEnd w:id="82"/>
    <w:bookmarkStart w:name="z95" w:id="83"/>
    <w:p>
      <w:pPr>
        <w:spacing w:after="0"/>
        <w:ind w:left="0"/>
        <w:jc w:val="both"/>
      </w:pPr>
      <w:r>
        <w:rPr>
          <w:rFonts w:ascii="Times New Roman"/>
          <w:b w:val="false"/>
          <w:i w:val="false"/>
          <w:color w:val="000000"/>
          <w:sz w:val="28"/>
        </w:rPr>
        <w:t>
      "3. Шет мемлекеттердiң арнаулы қызметтерiнде және өзге де шетелдік ұйымдарда, қылмыстық топтарда тапсырмаларды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p>
    <w:bookmarkEnd w:id="83"/>
    <w:bookmarkStart w:name="z96" w:id="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p>
    <w:bookmarkEnd w:id="84"/>
    <w:bookmarkStart w:name="z97" w:id="85"/>
    <w:p>
      <w:pPr>
        <w:spacing w:after="0"/>
        <w:ind w:left="0"/>
        <w:jc w:val="both"/>
      </w:pPr>
      <w:r>
        <w:rPr>
          <w:rFonts w:ascii="Times New Roman"/>
          <w:b w:val="false"/>
          <w:i w:val="false"/>
          <w:color w:val="000000"/>
          <w:sz w:val="28"/>
        </w:rPr>
        <w:t>
      "1. Ұлттық қауiпсiздiк органдарының қызметкері мен әскери қызметшісінің шет мемлекеттердiң арнаулы қызметтерiнде және өзге де шетелдік ұйымдарда, қылмыстық топтарда тапсырмаларды орындаған уақыты Қазақстан Республикасының Үкiметi айқындайтын тәртiппен еңбек сіңірген жылдары үшін зейнетақы төлемдерін тағайындау, әскери немесе арнаулы атақ беру және лауазымдық айлықақы есептеу үшiн жеңiлдiкпен есептеле отырып, еңбек сіңірген жылдарына жатқызылады.".</w:t>
      </w:r>
    </w:p>
    <w:bookmarkEnd w:id="85"/>
    <w:bookmarkStart w:name="z98" w:id="86"/>
    <w:p>
      <w:pPr>
        <w:spacing w:after="0"/>
        <w:ind w:left="0"/>
        <w:jc w:val="both"/>
      </w:pPr>
      <w:r>
        <w:rPr>
          <w:rFonts w:ascii="Times New Roman"/>
          <w:b w:val="false"/>
          <w:i w:val="false"/>
          <w:color w:val="000000"/>
          <w:sz w:val="28"/>
        </w:rPr>
        <w:t xml:space="preserve">
      13.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20-IV, 113-құжат; 2016 ж., № 7-II, 56-құжат):</w:t>
      </w:r>
    </w:p>
    <w:bookmarkEnd w:id="86"/>
    <w:bookmarkStart w:name="z99"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87"/>
    <w:p>
      <w:pPr>
        <w:spacing w:after="0"/>
        <w:ind w:left="0"/>
        <w:jc w:val="both"/>
      </w:pPr>
      <w:r>
        <w:rPr>
          <w:rFonts w:ascii="Times New Roman"/>
          <w:b w:val="false"/>
          <w:i w:val="false"/>
          <w:color w:val="000000"/>
          <w:sz w:val="28"/>
        </w:rPr>
        <w:t>
      "20-бап. Есірткіні, психотроптық заттарды, сол тектестер мен прекурсорларды қарсы барлау және жедел-iздестiру қызметiнде пайдалану</w:t>
      </w:r>
    </w:p>
    <w:bookmarkStart w:name="z101" w:id="88"/>
    <w:p>
      <w:pPr>
        <w:spacing w:after="0"/>
        <w:ind w:left="0"/>
        <w:jc w:val="both"/>
      </w:pPr>
      <w:r>
        <w:rPr>
          <w:rFonts w:ascii="Times New Roman"/>
          <w:b w:val="false"/>
          <w:i w:val="false"/>
          <w:color w:val="000000"/>
          <w:sz w:val="28"/>
        </w:rPr>
        <w:t>
      Жедел-iздестiру, қарсы барлау қызметiн жүзеге асыратын органдарға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құрамды арнайы даярлау және қызметтік иттерді үйрету кезінде есірткіні, психотроптық заттарды, сол тектестер мен прекурсорларды пайдалануға рұқсат етiледi.</w:t>
      </w:r>
    </w:p>
    <w:bookmarkEnd w:id="88"/>
    <w:p>
      <w:pPr>
        <w:spacing w:after="0"/>
        <w:ind w:left="0"/>
        <w:jc w:val="both"/>
      </w:pPr>
      <w:r>
        <w:rPr>
          <w:rFonts w:ascii="Times New Roman"/>
          <w:b w:val="false"/>
          <w:i w:val="false"/>
          <w:color w:val="000000"/>
          <w:sz w:val="28"/>
        </w:rPr>
        <w:t>
      Есірткіні,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p>
    <w:bookmarkStart w:name="z102"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End w:id="89"/>
    <w:bookmarkStart w:name="z103" w:id="90"/>
    <w:p>
      <w:pPr>
        <w:spacing w:after="0"/>
        <w:ind w:left="0"/>
        <w:jc w:val="both"/>
      </w:pPr>
      <w:r>
        <w:rPr>
          <w:rFonts w:ascii="Times New Roman"/>
          <w:b w:val="false"/>
          <w:i w:val="false"/>
          <w:color w:val="000000"/>
          <w:sz w:val="28"/>
        </w:rPr>
        <w:t>
      "1. Жедел-iздестiру, қарсы барлау қызметiн жүзеге асыру құқығы берiлген Қазақстан Республикасының уәкiлеттi органдары есiрткiні, психотроптық заттардың, сол тектестер мен прекурсорлардың заңсыз айналымының көздерi мен жолдарын, сондай-ақ осыған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өнім беру әдiсiн пайдалануы, яғни осы органдардың бақылауымен есiрткiні, психотроптық заттарды, сол тектестер мен прекурсорларды мемлекет аумағына әкелуге немесе шетелге әкетуге, транзиттеуге жол беруi мүмкiн.";</w:t>
      </w:r>
    </w:p>
    <w:bookmarkEnd w:id="90"/>
    <w:bookmarkStart w:name="z104"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1-тармағы мынадай редакцияда жазылсын:</w:t>
      </w:r>
    </w:p>
    <w:bookmarkEnd w:id="91"/>
    <w:bookmarkStart w:name="z105" w:id="92"/>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байланысты қылмыстық әрекетке дәлелдемелер, барлау-нұқсан келтіру іс-қимылының белгілері мен фактілерін алу үшiн жедел-iздестiру, қарсы барлау қызметiн жүзеге асыратын органдар қызметкерлерiнің өз құзыретi шегiнде есiрткiні, психотроптық заттарды, сол тектестер мен прекурсорларды бақылау мақсатында сатып алуды жүргiзуге құқығы бар.".</w:t>
      </w:r>
    </w:p>
    <w:bookmarkEnd w:id="92"/>
    <w:bookmarkStart w:name="z106" w:id="93"/>
    <w:p>
      <w:pPr>
        <w:spacing w:after="0"/>
        <w:ind w:left="0"/>
        <w:jc w:val="both"/>
      </w:pPr>
      <w:r>
        <w:rPr>
          <w:rFonts w:ascii="Times New Roman"/>
          <w:b w:val="false"/>
          <w:i w:val="false"/>
          <w:color w:val="000000"/>
          <w:sz w:val="28"/>
        </w:rPr>
        <w:t xml:space="preserve">
      14.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w:t>
      </w:r>
    </w:p>
    <w:bookmarkEnd w:id="93"/>
    <w:bookmarkStart w:name="z107" w:id="94"/>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4"/>
    <w:bookmarkStart w:name="z108" w:id="95"/>
    <w:p>
      <w:pPr>
        <w:spacing w:after="0"/>
        <w:ind w:left="0"/>
        <w:jc w:val="both"/>
      </w:pPr>
      <w:r>
        <w:rPr>
          <w:rFonts w:ascii="Times New Roman"/>
          <w:b w:val="false"/>
          <w:i w:val="false"/>
          <w:color w:val="000000"/>
          <w:sz w:val="28"/>
        </w:rPr>
        <w:t>
      "1) барлау, қарсы барлау, жедел-іздестіру қызметінің күштерін, құралдарын, көздерін, әдістерін, жоспарларын, жай-күйін, ұйымдастырылуын, қылмыстық істі дұрыс шешу үшін маңызы бар нақты деректер ретінде қылмыстық процесте пайдаланылмаған нәтижелерін ашатын мәліметтер, сондай-ақ барлау, қарсы барлау, жедел-іздестіру қызметін қаржыландыру туралы деректер, егер олар тізбеленген мәліметтерді ашатын болса;";</w:t>
      </w:r>
    </w:p>
    <w:bookmarkEnd w:id="95"/>
    <w:bookmarkStart w:name="z109" w:id="96"/>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 мынадай редакцияда жазылсын:</w:t>
      </w:r>
    </w:p>
    <w:bookmarkEnd w:id="96"/>
    <w:bookmarkStart w:name="z110" w:id="97"/>
    <w:p>
      <w:pPr>
        <w:spacing w:after="0"/>
        <w:ind w:left="0"/>
        <w:jc w:val="both"/>
      </w:pPr>
      <w:r>
        <w:rPr>
          <w:rFonts w:ascii="Times New Roman"/>
          <w:b w:val="false"/>
          <w:i w:val="false"/>
          <w:color w:val="000000"/>
          <w:sz w:val="28"/>
        </w:rPr>
        <w:t>
      "жедел-іздестіру, қарсы барлау қызметінің нәтижелерін қылмыстық процесте пайдалану қажеттігі негіздер болып табылады.".</w:t>
      </w:r>
    </w:p>
    <w:bookmarkEnd w:id="97"/>
    <w:bookmarkStart w:name="z111" w:id="98"/>
    <w:p>
      <w:pPr>
        <w:spacing w:after="0"/>
        <w:ind w:left="0"/>
        <w:jc w:val="both"/>
      </w:pPr>
      <w:r>
        <w:rPr>
          <w:rFonts w:ascii="Times New Roman"/>
          <w:b w:val="false"/>
          <w:i w:val="false"/>
          <w:color w:val="000000"/>
          <w:sz w:val="28"/>
        </w:rPr>
        <w:t xml:space="preserve">
      15.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w:t>
      </w:r>
    </w:p>
    <w:bookmarkEnd w:id="98"/>
    <w:bookmarkStart w:name="z112" w:id="99"/>
    <w:p>
      <w:pPr>
        <w:spacing w:after="0"/>
        <w:ind w:left="0"/>
        <w:jc w:val="both"/>
      </w:pPr>
      <w:r>
        <w:rPr>
          <w:rFonts w:ascii="Times New Roman"/>
          <w:b w:val="false"/>
          <w:i w:val="false"/>
          <w:color w:val="000000"/>
          <w:sz w:val="28"/>
        </w:rPr>
        <w:t xml:space="preserve">
      1) 33-баптың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99"/>
    <w:bookmarkStart w:name="z113" w:id="100"/>
    <w:p>
      <w:pPr>
        <w:spacing w:after="0"/>
        <w:ind w:left="0"/>
        <w:jc w:val="both"/>
      </w:pPr>
      <w:r>
        <w:rPr>
          <w:rFonts w:ascii="Times New Roman"/>
          <w:b w:val="false"/>
          <w:i w:val="false"/>
          <w:color w:val="000000"/>
          <w:sz w:val="28"/>
        </w:rPr>
        <w:t>
      "7. Күзетпен ұстау орындарында қылмыстарды анықтау, олардың алдын алу, жолын кесу және ашу, сондай-ақ барлау және (немесе) нұқсан келтіру акцияларының алдын алу, оларды әшкерелеу және жолын кесу мақсатында Қазақстан Республикасының заңнамасында көзделген тәртіппен жедел-іздестіру, қарсы барлау іс-шаралары және жасырын тергеу іс-қимылдары жүргізіледі.";</w:t>
      </w:r>
    </w:p>
    <w:bookmarkEnd w:id="100"/>
    <w:bookmarkStart w:name="z114" w:id="101"/>
    <w:p>
      <w:pPr>
        <w:spacing w:after="0"/>
        <w:ind w:left="0"/>
        <w:jc w:val="both"/>
      </w:pPr>
      <w:r>
        <w:rPr>
          <w:rFonts w:ascii="Times New Roman"/>
          <w:b w:val="false"/>
          <w:i w:val="false"/>
          <w:color w:val="000000"/>
          <w:sz w:val="28"/>
        </w:rPr>
        <w:t xml:space="preserve">
      2) 50-баптың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1"/>
    <w:bookmarkStart w:name="z115" w:id="102"/>
    <w:p>
      <w:pPr>
        <w:spacing w:after="0"/>
        <w:ind w:left="0"/>
        <w:jc w:val="both"/>
      </w:pP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қарсы барлау қызметіне, қылмыстық-процестік қызметке және әкімшілік құқық бұзушылық туралы істер бойынша іс жүргізуге араласуға жол берілмейді.".</w:t>
      </w:r>
    </w:p>
    <w:bookmarkEnd w:id="102"/>
    <w:bookmarkStart w:name="z116" w:id="103"/>
    <w:p>
      <w:pPr>
        <w:spacing w:after="0"/>
        <w:ind w:left="0"/>
        <w:jc w:val="both"/>
      </w:pPr>
      <w:r>
        <w:rPr>
          <w:rFonts w:ascii="Times New Roman"/>
          <w:b w:val="false"/>
          <w:i w:val="false"/>
          <w:color w:val="000000"/>
          <w:sz w:val="28"/>
        </w:rPr>
        <w:t xml:space="preserve">
      16.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22-I, 140-құжат):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редакцияда жазылсын:</w:t>
      </w:r>
    </w:p>
    <w:bookmarkStart w:name="z118" w:id="104"/>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bookmarkEnd w:id="104"/>
    <w:bookmarkStart w:name="z119" w:id="105"/>
    <w:p>
      <w:pPr>
        <w:spacing w:after="0"/>
        <w:ind w:left="0"/>
        <w:jc w:val="both"/>
      </w:pPr>
      <w:r>
        <w:rPr>
          <w:rFonts w:ascii="Times New Roman"/>
          <w:b w:val="false"/>
          <w:i w:val="false"/>
          <w:color w:val="000000"/>
          <w:sz w:val="28"/>
        </w:rPr>
        <w:t xml:space="preserve">
      17.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 № 21, 122-құжат; № 23, 143-құжат):</w:t>
      </w:r>
    </w:p>
    <w:bookmarkEnd w:id="105"/>
    <w:bookmarkStart w:name="z120"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бірінші бөлігінің 6) және 6-1) тармақшалары мынадай редакцияда жазылсын:</w:t>
      </w:r>
    </w:p>
    <w:bookmarkEnd w:id="106"/>
    <w:bookmarkStart w:name="z121" w:id="107"/>
    <w:p>
      <w:pPr>
        <w:spacing w:after="0"/>
        <w:ind w:left="0"/>
        <w:jc w:val="both"/>
      </w:pPr>
      <w:r>
        <w:rPr>
          <w:rFonts w:ascii="Times New Roman"/>
          <w:b w:val="false"/>
          <w:i w:val="false"/>
          <w:color w:val="000000"/>
          <w:sz w:val="28"/>
        </w:rPr>
        <w:t>
      "6) жедел-iздестiру, қарсы барлау қызметiн жүзеге асыратын адамдар;</w:t>
      </w:r>
    </w:p>
    <w:bookmarkEnd w:id="107"/>
    <w:bookmarkStart w:name="z122" w:id="108"/>
    <w:p>
      <w:pPr>
        <w:spacing w:after="0"/>
        <w:ind w:left="0"/>
        <w:jc w:val="both"/>
      </w:pPr>
      <w:r>
        <w:rPr>
          <w:rFonts w:ascii="Times New Roman"/>
          <w:b w:val="false"/>
          <w:i w:val="false"/>
          <w:color w:val="000000"/>
          <w:sz w:val="28"/>
        </w:rPr>
        <w:t>
      6-1) жедел-іздестіру, қарсы барлау қызметін жүзеге асыратын органдарға жәрдемдесетін азаматтар;";</w:t>
      </w:r>
    </w:p>
    <w:bookmarkEnd w:id="108"/>
    <w:bookmarkStart w:name="z123"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p>
    <w:bookmarkEnd w:id="109"/>
    <w:bookmarkStart w:name="z124" w:id="110"/>
    <w:p>
      <w:pPr>
        <w:spacing w:after="0"/>
        <w:ind w:left="0"/>
        <w:jc w:val="both"/>
      </w:pP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p>
    <w:bookmarkEnd w:id="110"/>
    <w:bookmarkStart w:name="z125" w:id="111"/>
    <w:p>
      <w:pPr>
        <w:spacing w:after="0"/>
        <w:ind w:left="0"/>
        <w:jc w:val="both"/>
      </w:pPr>
      <w:r>
        <w:rPr>
          <w:rFonts w:ascii="Times New Roman"/>
          <w:b w:val="false"/>
          <w:i w:val="false"/>
          <w:color w:val="000000"/>
          <w:sz w:val="28"/>
        </w:rPr>
        <w:t xml:space="preserve">
      18.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w:t>
      </w:r>
    </w:p>
    <w:bookmarkEnd w:id="111"/>
    <w:bookmarkStart w:name="z126" w:id="112"/>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2"/>
    <w:bookmarkStart w:name="z127" w:id="113"/>
    <w:p>
      <w:pPr>
        <w:spacing w:after="0"/>
        <w:ind w:left="0"/>
        <w:jc w:val="both"/>
      </w:pPr>
      <w:r>
        <w:rPr>
          <w:rFonts w:ascii="Times New Roman"/>
          <w:b w:val="false"/>
          <w:i w:val="false"/>
          <w:color w:val="000000"/>
          <w:sz w:val="28"/>
        </w:rPr>
        <w:t>
      "2. Күзет қызметiн жүзеге асыратын субъектiлер құқық қорғау, арнаулы мемлекеттік органдар және әскери құралымдар Қазақстан Республикасының заңнамасында көзделген жедел-iздестiру, қарсы барлау, тергеу немесе күзет іс-шараларын жүргiзген кезде қаруды уақытша тапсыру туралы талапты қоса алғанда, мемлекеттiк органдар қызметкерлерiнiң барлық заңды талаптарын орындауға мiндеттi.".</w:t>
      </w:r>
    </w:p>
    <w:bookmarkEnd w:id="113"/>
    <w:bookmarkStart w:name="z128" w:id="114"/>
    <w:p>
      <w:pPr>
        <w:spacing w:after="0"/>
        <w:ind w:left="0"/>
        <w:jc w:val="both"/>
      </w:pPr>
      <w:r>
        <w:rPr>
          <w:rFonts w:ascii="Times New Roman"/>
          <w:b w:val="false"/>
          <w:i w:val="false"/>
          <w:color w:val="000000"/>
          <w:sz w:val="28"/>
        </w:rPr>
        <w:t xml:space="preserve">
      19.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 2016 ж., № 12, 87-құжат):</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5-тармағы мынадай мазмұндағы 1-1) тармақшамен толықтырылсын:</w:t>
      </w:r>
    </w:p>
    <w:bookmarkStart w:name="z130" w:id="115"/>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bookmarkEnd w:id="115"/>
    <w:bookmarkStart w:name="z131" w:id="116"/>
    <w:p>
      <w:pPr>
        <w:spacing w:after="0"/>
        <w:ind w:left="0"/>
        <w:jc w:val="both"/>
      </w:pPr>
      <w:r>
        <w:rPr>
          <w:rFonts w:ascii="Times New Roman"/>
          <w:b w:val="false"/>
          <w:i w:val="false"/>
          <w:color w:val="000000"/>
          <w:sz w:val="28"/>
        </w:rPr>
        <w:t xml:space="preserve">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43-баптың</w:t>
      </w:r>
      <w:r>
        <w:rPr>
          <w:rFonts w:ascii="Times New Roman"/>
          <w:b w:val="false"/>
          <w:i w:val="false"/>
          <w:color w:val="000000"/>
          <w:sz w:val="28"/>
        </w:rPr>
        <w:t xml:space="preserve"> 3-тармағы мынадай мазмұндағы 1-1) тармақшамен толықтырылсын:</w:t>
      </w:r>
    </w:p>
    <w:bookmarkStart w:name="z133" w:id="117"/>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bookmarkEnd w:id="117"/>
    <w:bookmarkStart w:name="z134" w:id="118"/>
    <w:p>
      <w:pPr>
        <w:spacing w:after="0"/>
        <w:ind w:left="0"/>
        <w:jc w:val="both"/>
      </w:pPr>
      <w:r>
        <w:rPr>
          <w:rFonts w:ascii="Times New Roman"/>
          <w:b w:val="false"/>
          <w:i w:val="false"/>
          <w:color w:val="000000"/>
          <w:sz w:val="28"/>
        </w:rPr>
        <w:t xml:space="preserve">
      21.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7-I, 50-құжат):</w:t>
      </w:r>
    </w:p>
    <w:bookmarkEnd w:id="118"/>
    <w:bookmarkStart w:name="z135" w:id="119"/>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9"/>
    <w:bookmarkStart w:name="z136" w:id="120"/>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ынтымақтасып жұмыс істейтін адамдарды есепке алуды қоспағанда, арнайы есепке алуды жүргiзедi;";</w:t>
      </w:r>
    </w:p>
    <w:bookmarkEnd w:id="120"/>
    <w:bookmarkStart w:name="z137" w:id="121"/>
    <w:p>
      <w:pPr>
        <w:spacing w:after="0"/>
        <w:ind w:left="0"/>
        <w:jc w:val="both"/>
      </w:pPr>
      <w:r>
        <w:rPr>
          <w:rFonts w:ascii="Times New Roman"/>
          <w:b w:val="false"/>
          <w:i w:val="false"/>
          <w:color w:val="000000"/>
          <w:sz w:val="28"/>
        </w:rPr>
        <w:t xml:space="preserve">
      2) 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1"/>
    <w:bookmarkStart w:name="z138" w:id="122"/>
    <w:p>
      <w:pPr>
        <w:spacing w:after="0"/>
        <w:ind w:left="0"/>
        <w:jc w:val="both"/>
      </w:pPr>
      <w:r>
        <w:rPr>
          <w:rFonts w:ascii="Times New Roman"/>
          <w:b w:val="false"/>
          <w:i w:val="false"/>
          <w:color w:val="000000"/>
          <w:sz w:val="28"/>
        </w:rPr>
        <w:t>
      "2) Қазақстан Республикасының заңнамасына сәйкес ведомстволық құқықтық статистикалық байқаулар жүргізуге және жедел-iздестiру, қарсы барлау және қызметтік жұмысты қамтамасыз етуге арналған жедел, ведомстволық есепке алуды жүргізуге құқығы бар.".</w:t>
      </w:r>
    </w:p>
    <w:bookmarkEnd w:id="122"/>
    <w:bookmarkStart w:name="z139" w:id="123"/>
    <w:p>
      <w:pPr>
        <w:spacing w:after="0"/>
        <w:ind w:left="0"/>
        <w:jc w:val="both"/>
      </w:pPr>
      <w:r>
        <w:rPr>
          <w:rFonts w:ascii="Times New Roman"/>
          <w:b w:val="false"/>
          <w:i w:val="false"/>
          <w:color w:val="000000"/>
          <w:sz w:val="28"/>
        </w:rPr>
        <w:t xml:space="preserve">
      22.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22-I, 141-құжат; № 22-V, 156-құжат; 2016 ж., № 8-I, 65-құжат; № 8-II, 67-құжат):</w:t>
      </w:r>
    </w:p>
    <w:bookmarkEnd w:id="123"/>
    <w:bookmarkStart w:name="z140"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24"/>
    <w:p>
      <w:pPr>
        <w:spacing w:after="0"/>
        <w:ind w:left="0"/>
        <w:jc w:val="both"/>
      </w:pPr>
      <w:r>
        <w:rPr>
          <w:rFonts w:ascii="Times New Roman"/>
          <w:b w:val="false"/>
          <w:i w:val="false"/>
          <w:color w:val="000000"/>
          <w:sz w:val="28"/>
        </w:rPr>
        <w:t>
      "15-бап. Байланыс операторларының, абоненттік нөмірлердің орталықтандырылған дерекқоры операторының, жылжымалы желінің абоненттік құрылғыларының сәйкестендіру кодтарының бірыңғай дерекқоры операторының жедел-іздестіру, қарсы барлау қызметін жүзеге асыратын органдармен өзара іс-қимылы</w:t>
      </w:r>
    </w:p>
    <w:bookmarkStart w:name="z142" w:id="125"/>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125"/>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w:t>
      </w:r>
    </w:p>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p>
      <w:pPr>
        <w:spacing w:after="0"/>
        <w:ind w:left="0"/>
        <w:jc w:val="both"/>
      </w:pPr>
      <w:r>
        <w:rPr>
          <w:rFonts w:ascii="Times New Roman"/>
          <w:b w:val="false"/>
          <w:i w:val="false"/>
          <w:color w:val="000000"/>
          <w:sz w:val="28"/>
        </w:rPr>
        <w:t>
      4) Қазақстан Республикасының Үкіметі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Start w:name="z143" w:id="126"/>
    <w:p>
      <w:pPr>
        <w:spacing w:after="0"/>
        <w:ind w:left="0"/>
        <w:jc w:val="both"/>
      </w:pPr>
      <w:r>
        <w:rPr>
          <w:rFonts w:ascii="Times New Roman"/>
          <w:b w:val="false"/>
          <w:i w:val="false"/>
          <w:color w:val="000000"/>
          <w:sz w:val="28"/>
        </w:rPr>
        <w:t>
      2. Ұялы байланыс операторлары өз желілерінде жұмыс істейтін жылжымалы желінің абоненттік құрылғыларының сәйкестендіру кодтарының тізілімін жүргізуге міндетті.</w:t>
      </w:r>
    </w:p>
    <w:bookmarkEnd w:id="126"/>
    <w:p>
      <w:pPr>
        <w:spacing w:after="0"/>
        <w:ind w:left="0"/>
        <w:jc w:val="both"/>
      </w:pPr>
      <w:r>
        <w:rPr>
          <w:rFonts w:ascii="Times New Roman"/>
          <w:b w:val="false"/>
          <w:i w:val="false"/>
          <w:color w:val="000000"/>
          <w:sz w:val="28"/>
        </w:rPr>
        <w:t>
      Желіде сәйкестендіру кодтары бірдей бірнеше жылжымалы желінің абоненттік құрылғылары байқалған жағдайда, ұялы байланыс операторы бұл туралы жедел-іздестіру қызметін жүзеге асыратын тиісті органдарды Қазақстан Республикасының Үкіметі айқындайтын тәртіппен хабардар етуге міндетті.</w:t>
      </w:r>
    </w:p>
    <w:bookmarkStart w:name="z144" w:id="127"/>
    <w:p>
      <w:pPr>
        <w:spacing w:after="0"/>
        <w:ind w:left="0"/>
        <w:jc w:val="both"/>
      </w:pPr>
      <w:r>
        <w:rPr>
          <w:rFonts w:ascii="Times New Roman"/>
          <w:b w:val="false"/>
          <w:i w:val="false"/>
          <w:color w:val="000000"/>
          <w:sz w:val="28"/>
        </w:rPr>
        <w:t>
      3. Абоненттік нөмірлердің орталықтандырылған дерекқорының операторы байланыс желілерінде жедел-іздестіру, қарсы барлау қызметін жүзеге асыратын органдардың ұялы байланыстың абоненттік нөмірлері туралы мәліметтерге қол жеткізуін қамтамасыз етуге міндетті.</w:t>
      </w:r>
    </w:p>
    <w:bookmarkEnd w:id="127"/>
    <w:bookmarkStart w:name="z145" w:id="128"/>
    <w:p>
      <w:pPr>
        <w:spacing w:after="0"/>
        <w:ind w:left="0"/>
        <w:jc w:val="both"/>
      </w:pPr>
      <w:r>
        <w:rPr>
          <w:rFonts w:ascii="Times New Roman"/>
          <w:b w:val="false"/>
          <w:i w:val="false"/>
          <w:color w:val="000000"/>
          <w:sz w:val="28"/>
        </w:rPr>
        <w:t>
      4. Жылжымалы желінің абоненттік құрылғыларының сәйкестендіру кодтарының бірыңғай дерекқорының операторы байланыс желілерінде жедел-іздестіру, қарсы барлау қызметін жүзеге асыратын органдардың жылжымалы желінің абоненттік құрылғыларын тіркеу қағидаларына сәйкес жылжымалы желінің абоненттік құрылғыларының сәйкестендіру кодтарының бірыңғай дерекқорына қол жеткізуін қамтамасыз етуге міндетті.</w:t>
      </w:r>
    </w:p>
    <w:bookmarkEnd w:id="128"/>
    <w:bookmarkStart w:name="z146" w:id="129"/>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жылжымалы желінің абоненттік құрылғыларының сәйкестендіру кодтарының бірыңғай дерекқоры операторының жедел-іздестіру, қарсы барлау қызметін жүзеге асыратын органдармен өзара қарым-қатынастары "Жедел-iздестiру қызметi туралы", "Қарсы барлау қызметі туралы" Қазақстан Республикасының заңдарына және осы Заңға сәйкес реттеледі.</w:t>
      </w:r>
    </w:p>
    <w:bookmarkEnd w:id="129"/>
    <w:bookmarkStart w:name="z147" w:id="130"/>
    <w:p>
      <w:pPr>
        <w:spacing w:after="0"/>
        <w:ind w:left="0"/>
        <w:jc w:val="both"/>
      </w:pPr>
      <w:r>
        <w:rPr>
          <w:rFonts w:ascii="Times New Roman"/>
          <w:b w:val="false"/>
          <w:i w:val="false"/>
          <w:color w:val="000000"/>
          <w:sz w:val="28"/>
        </w:rPr>
        <w:t>
      6. Ұялы байланыс операторлары жылжымалы желінің абоненттік құрылғыларын тіркеу қағидаларына сәйкес абоненттік құрылғыны иеленушінің өтініші бойынша өз желісіндегі абоненттік құрылғының жұмысын сәйкестендіру коды бойынша тоқтата тұруға не қайта бастауға міндетті.";</w:t>
      </w:r>
    </w:p>
    <w:bookmarkEnd w:id="130"/>
    <w:bookmarkStart w:name="z148" w:id="131"/>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31"/>
    <w:bookmarkStart w:name="z149" w:id="132"/>
    <w:p>
      <w:pPr>
        <w:spacing w:after="0"/>
        <w:ind w:left="0"/>
        <w:jc w:val="both"/>
      </w:pPr>
      <w:r>
        <w:rPr>
          <w:rFonts w:ascii="Times New Roman"/>
          <w:b w:val="false"/>
          <w:i w:val="false"/>
          <w:color w:val="000000"/>
          <w:sz w:val="28"/>
        </w:rPr>
        <w:t>
      "Телекоммуникациялар желiлерiн құру кезiнде байланыс операторлары желiлер жабдығының жедел-iздестiру, қарсы барлау iс-шараларын жүргiзуді қамтамасыз ету жөнiндегi талаптарды белгiлейтiн ұлттық стандарттарға технологиялық тұрғыдан сәйкес болуын қамтамасыз етедi.";</w:t>
      </w:r>
    </w:p>
    <w:bookmarkEnd w:id="132"/>
    <w:bookmarkStart w:name="z150" w:id="133"/>
    <w:p>
      <w:pPr>
        <w:spacing w:after="0"/>
        <w:ind w:left="0"/>
        <w:jc w:val="both"/>
      </w:pPr>
      <w:r>
        <w:rPr>
          <w:rFonts w:ascii="Times New Roman"/>
          <w:b w:val="false"/>
          <w:i w:val="false"/>
          <w:color w:val="000000"/>
          <w:sz w:val="28"/>
        </w:rPr>
        <w:t xml:space="preserve">
      3) 23-баптың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33"/>
    <w:bookmarkStart w:name="z151" w:id="134"/>
    <w:p>
      <w:pPr>
        <w:spacing w:after="0"/>
        <w:ind w:left="0"/>
        <w:jc w:val="both"/>
      </w:pPr>
      <w:r>
        <w:rPr>
          <w:rFonts w:ascii="Times New Roman"/>
          <w:b w:val="false"/>
          <w:i w:val="false"/>
          <w:color w:val="000000"/>
          <w:sz w:val="28"/>
        </w:rPr>
        <w:t>
      "8. Бейбiт уақытта жедел жағдай шиеленiскен, аса маңызды жұмыстар мен iс-шаралар жүргізілген кезде байланыс операторлары жедел iздестiру, қарсы барлау қызметiн жүзеге асыратын немесе аса маңызды жұмыстар мен iс-шараларды жүргiзуге өкілеттiктері бар байланыс қызметтерiн пайдаланушыларға шарттарды ресiмдемей, уақытша жалға беру шартымен, шығындарға кейiннен өтемақы төлей отырып, қажет болғанда ортақ пайдаланылатын телекоммуникациялар желiсiнің жұмыс арналарын пайдаланып, жеке өтiнiмдер бойынша қосымша арналар мен тiкелей байланыс жолдарын бөліп береді.".</w:t>
      </w:r>
    </w:p>
    <w:bookmarkEnd w:id="134"/>
    <w:bookmarkStart w:name="z152" w:id="135"/>
    <w:p>
      <w:pPr>
        <w:spacing w:after="0"/>
        <w:ind w:left="0"/>
        <w:jc w:val="both"/>
      </w:pPr>
      <w:r>
        <w:rPr>
          <w:rFonts w:ascii="Times New Roman"/>
          <w:b w:val="false"/>
          <w:i w:val="false"/>
          <w:color w:val="000000"/>
          <w:sz w:val="28"/>
        </w:rPr>
        <w:t xml:space="preserve">
      23.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 14, 84-құжат; № 21, 118, 122-құжаттар, 2015 ж., № 22-I, 140-құжат):</w:t>
      </w:r>
    </w:p>
    <w:bookmarkEnd w:id="135"/>
    <w:bookmarkStart w:name="z153" w:id="13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6"/>
    <w:bookmarkStart w:name="z154" w:id="137"/>
    <w:p>
      <w:pPr>
        <w:spacing w:after="0"/>
        <w:ind w:left="0"/>
        <w:jc w:val="both"/>
      </w:pPr>
      <w:r>
        <w:rPr>
          <w:rFonts w:ascii="Times New Roman"/>
          <w:b w:val="false"/>
          <w:i w:val="false"/>
          <w:color w:val="000000"/>
          <w:sz w:val="28"/>
        </w:rPr>
        <w:t>
      "4) Қазақстан Республикасының ұлттық қауiпсiздiк органдары жедел-iздестiру, қарсы барлау iс-шараларын жүргiзедi және Қазақстан Республикасының заңнамасына сәйкес мемлекеттiк органдардың уәждi қорытындылары бойынша өздерiнiң әрекеттерiмен қоғам мен мемлекет қауiпсiздiгiне қатер төндiретiн немесе нұқсан келтiретiн шетелдiктер мен азаматтығы жоқ адамдардың Қазақстан Республикасына кiруiне жол бермеу жөнiндегi шараларды жүзеге асырады;";</w:t>
      </w:r>
    </w:p>
    <w:bookmarkEnd w:id="137"/>
    <w:bookmarkStart w:name="z155" w:id="138"/>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38"/>
    <w:bookmarkStart w:name="z156" w:id="139"/>
    <w:p>
      <w:pPr>
        <w:spacing w:after="0"/>
        <w:ind w:left="0"/>
        <w:jc w:val="both"/>
      </w:pPr>
      <w:r>
        <w:rPr>
          <w:rFonts w:ascii="Times New Roman"/>
          <w:b w:val="false"/>
          <w:i w:val="false"/>
          <w:color w:val="000000"/>
          <w:sz w:val="28"/>
        </w:rPr>
        <w:t>
      "2. Экстремизмге қарсы iс-қимылды жүзеге асыратын Қазақстан Республикасының мемлекеттiк органдары шет мемлекеттердiң құзыреттi органдарымен, халықаралық құқық қорғау ұйымдарымен ынтымақтастық орнатады, Қазақстан Республикасының заңнамасына және (немесе) халықаралық шарттарға сәйкес Қазақстан Республикасының немесе басқа мемлекеттердiң аумағында жедел-iздестiру, қарсы барлау iс-шараларын жүргiзедi.".</w:t>
      </w:r>
    </w:p>
    <w:bookmarkEnd w:id="139"/>
    <w:bookmarkStart w:name="z157" w:id="140"/>
    <w:p>
      <w:pPr>
        <w:spacing w:after="0"/>
        <w:ind w:left="0"/>
        <w:jc w:val="both"/>
      </w:pPr>
      <w:r>
        <w:rPr>
          <w:rFonts w:ascii="Times New Roman"/>
          <w:b w:val="false"/>
          <w:i w:val="false"/>
          <w:color w:val="000000"/>
          <w:sz w:val="28"/>
        </w:rPr>
        <w:t xml:space="preserve">
      24.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 2015 ж., № 19-I, 101-құжат; № 20-IV, 113-құжат; № 22-III, 149-құжат; 2016 ж., № 7-II, 55-құжат):</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3-тармағы мынадай мазмұндағы 1-1) тармақшамен толықтырылсын:</w:t>
      </w:r>
    </w:p>
    <w:bookmarkStart w:name="z159" w:id="141"/>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141"/>
    <w:bookmarkStart w:name="z160" w:id="142"/>
    <w:p>
      <w:pPr>
        <w:spacing w:after="0"/>
        <w:ind w:left="0"/>
        <w:jc w:val="both"/>
      </w:pPr>
      <w:r>
        <w:rPr>
          <w:rFonts w:ascii="Times New Roman"/>
          <w:b w:val="false"/>
          <w:i w:val="false"/>
          <w:color w:val="000000"/>
          <w:sz w:val="28"/>
        </w:rPr>
        <w:t xml:space="preserve">
      25.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w:t>
      </w:r>
    </w:p>
    <w:bookmarkEnd w:id="142"/>
    <w:bookmarkStart w:name="z161"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9-1) тармақшамен толықтырылсын:</w:t>
      </w:r>
    </w:p>
    <w:bookmarkEnd w:id="143"/>
    <w:bookmarkStart w:name="z162" w:id="144"/>
    <w:p>
      <w:pPr>
        <w:spacing w:after="0"/>
        <w:ind w:left="0"/>
        <w:jc w:val="both"/>
      </w:pPr>
      <w:r>
        <w:rPr>
          <w:rFonts w:ascii="Times New Roman"/>
          <w:b w:val="false"/>
          <w:i w:val="false"/>
          <w:color w:val="000000"/>
          <w:sz w:val="28"/>
        </w:rPr>
        <w:t>
      "9-1) Қазақстан Республикасының заңнамасына сәйкес қарсы барлау қызметін жүзеге асыру;";</w:t>
      </w:r>
    </w:p>
    <w:bookmarkEnd w:id="144"/>
    <w:bookmarkStart w:name="z163"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145"/>
    <w:p>
      <w:pPr>
        <w:spacing w:after="0"/>
        <w:ind w:left="0"/>
        <w:jc w:val="both"/>
      </w:pPr>
      <w:r>
        <w:rPr>
          <w:rFonts w:ascii="Times New Roman"/>
          <w:b w:val="false"/>
          <w:i w:val="false"/>
          <w:color w:val="000000"/>
          <w:sz w:val="28"/>
        </w:rPr>
        <w:t>
      "9-1-бап. Қазақстан Республикасы Қорғаныс министрлігінің әскери барлау органдарының құзыреті</w:t>
      </w:r>
    </w:p>
    <w:bookmarkStart w:name="z165" w:id="146"/>
    <w:p>
      <w:pPr>
        <w:spacing w:after="0"/>
        <w:ind w:left="0"/>
        <w:jc w:val="both"/>
      </w:pPr>
      <w:r>
        <w:rPr>
          <w:rFonts w:ascii="Times New Roman"/>
          <w:b w:val="false"/>
          <w:i w:val="false"/>
          <w:color w:val="000000"/>
          <w:sz w:val="28"/>
        </w:rPr>
        <w:t xml:space="preserve">
      Қазақстан Республикасы Қорғаныс министрлігінің әскери барлау органдарының құзыретіне, осы Заңның </w:t>
      </w:r>
      <w:r>
        <w:rPr>
          <w:rFonts w:ascii="Times New Roman"/>
          <w:b w:val="false"/>
          <w:i w:val="false"/>
          <w:color w:val="000000"/>
          <w:sz w:val="28"/>
        </w:rPr>
        <w:t>9-бабының</w:t>
      </w:r>
      <w:r>
        <w:rPr>
          <w:rFonts w:ascii="Times New Roman"/>
          <w:b w:val="false"/>
          <w:i w:val="false"/>
          <w:color w:val="000000"/>
          <w:sz w:val="28"/>
        </w:rPr>
        <w:t xml:space="preserve"> 2)– 4), 7), 9-1), 10), 14), 16), 20-1), 20-2) және 26) тармақшаларын қоспағанда, осы Заңның 8-бабында көзделген ережелерден басқа, 9-бабының ережелері жатады.".</w:t>
      </w:r>
    </w:p>
    <w:bookmarkEnd w:id="146"/>
    <w:bookmarkStart w:name="z206" w:id="147"/>
    <w:p>
      <w:pPr>
        <w:spacing w:after="0"/>
        <w:ind w:left="0"/>
        <w:jc w:val="both"/>
      </w:pPr>
      <w:r>
        <w:rPr>
          <w:rFonts w:ascii="Times New Roman"/>
          <w:b w:val="false"/>
          <w:i w:val="false"/>
          <w:color w:val="000000"/>
          <w:sz w:val="28"/>
        </w:rPr>
        <w:t xml:space="preserve">
      26.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7-I, 50-құжат; № 12, 87-құжат):</w:t>
      </w:r>
    </w:p>
    <w:bookmarkEnd w:id="147"/>
    <w:bookmarkStart w:name="z166" w:id="148"/>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48"/>
    <w:p>
      <w:pPr>
        <w:spacing w:after="0"/>
        <w:ind w:left="0"/>
        <w:jc w:val="both"/>
      </w:pPr>
      <w:r>
        <w:rPr>
          <w:rFonts w:ascii="Times New Roman"/>
          <w:b w:val="false"/>
          <w:i w:val="false"/>
          <w:color w:val="000000"/>
          <w:sz w:val="28"/>
        </w:rPr>
        <w:t>
      "9)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bookmarkStart w:name="z167" w:id="149"/>
    <w:p>
      <w:pPr>
        <w:spacing w:after="0"/>
        <w:ind w:left="0"/>
        <w:jc w:val="both"/>
      </w:pPr>
      <w:r>
        <w:rPr>
          <w:rFonts w:ascii="Times New Roman"/>
          <w:b w:val="false"/>
          <w:i w:val="false"/>
          <w:color w:val="000000"/>
          <w:sz w:val="28"/>
        </w:rPr>
        <w:t xml:space="preserve">
      2) 23-баптың 6-тармағының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49"/>
    <w:p>
      <w:pPr>
        <w:spacing w:after="0"/>
        <w:ind w:left="0"/>
        <w:jc w:val="both"/>
      </w:pP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пайдалануға беруге тыйым салынады.".</w:t>
      </w:r>
    </w:p>
    <w:bookmarkStart w:name="z168" w:id="150"/>
    <w:p>
      <w:pPr>
        <w:spacing w:after="0"/>
        <w:ind w:left="0"/>
        <w:jc w:val="both"/>
      </w:pPr>
      <w:r>
        <w:rPr>
          <w:rFonts w:ascii="Times New Roman"/>
          <w:b w:val="false"/>
          <w:i w:val="false"/>
          <w:color w:val="000000"/>
          <w:sz w:val="28"/>
        </w:rPr>
        <w:t xml:space="preserve">
      27.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w:t>
      </w:r>
    </w:p>
    <w:bookmarkEnd w:id="150"/>
    <w:bookmarkStart w:name="z169"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p>
    <w:bookmarkEnd w:id="151"/>
    <w:p>
      <w:pPr>
        <w:spacing w:after="0"/>
        <w:ind w:left="0"/>
        <w:jc w:val="both"/>
      </w:pPr>
      <w:r>
        <w:rPr>
          <w:rFonts w:ascii="Times New Roman"/>
          <w:b w:val="false"/>
          <w:i w:val="false"/>
          <w:color w:val="000000"/>
          <w:sz w:val="28"/>
        </w:rPr>
        <w:t xml:space="preserve">
      "Арнаулы мемлекеттік органдардың әскери қызметшілері қызметін осы Заңның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36-1,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және әскери қызметшілердің мәртебесі туралы заңнамасына сәйкес өткереді.";</w:t>
      </w:r>
    </w:p>
    <w:bookmarkStart w:name="z170" w:id="152"/>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152"/>
    <w:p>
      <w:pPr>
        <w:spacing w:after="0"/>
        <w:ind w:left="0"/>
        <w:jc w:val="both"/>
      </w:pPr>
      <w:r>
        <w:rPr>
          <w:rFonts w:ascii="Times New Roman"/>
          <w:b w:val="false"/>
          <w:i w:val="false"/>
          <w:color w:val="000000"/>
          <w:sz w:val="28"/>
        </w:rPr>
        <w:t>
      "Жауынгерлік іс-қимылдарынан, төтенше жағдайлар ахуалында тапсырмаларды орындаудан, сондай-ақ жедел-іздестіру, қарсы барлау іс-шараларын өткізуден басқа жағдайларда, бұйрықтар тек қана жазбаша түрде беріледі.";</w:t>
      </w:r>
    </w:p>
    <w:bookmarkStart w:name="z171"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w:t>
      </w:r>
      <w:r>
        <w:rPr>
          <w:rFonts w:ascii="Times New Roman"/>
          <w:b w:val="false"/>
          <w:i w:val="false"/>
          <w:color w:val="000000"/>
          <w:sz w:val="28"/>
        </w:rPr>
        <w:t xml:space="preserve"> мынадай мазмұндағы 8-тармақпен толықтырылсын:</w:t>
      </w:r>
    </w:p>
    <w:bookmarkEnd w:id="153"/>
    <w:p>
      <w:pPr>
        <w:spacing w:after="0"/>
        <w:ind w:left="0"/>
        <w:jc w:val="both"/>
      </w:pPr>
      <w:r>
        <w:rPr>
          <w:rFonts w:ascii="Times New Roman"/>
          <w:b w:val="false"/>
          <w:i w:val="false"/>
          <w:color w:val="000000"/>
          <w:sz w:val="28"/>
        </w:rPr>
        <w:t>
      "8. Қызметкерлерді арнаулы мемлекеттік органдарға іссапарға жіберудің және олардың қызмет өткеруінің ерекшеліктері осы Заңның 36-1-бабында айқындалады.";</w:t>
      </w:r>
    </w:p>
    <w:bookmarkStart w:name="z172" w:id="154"/>
    <w:p>
      <w:pPr>
        <w:spacing w:after="0"/>
        <w:ind w:left="0"/>
        <w:jc w:val="both"/>
      </w:pPr>
      <w:r>
        <w:rPr>
          <w:rFonts w:ascii="Times New Roman"/>
          <w:b w:val="false"/>
          <w:i w:val="false"/>
          <w:color w:val="000000"/>
          <w:sz w:val="28"/>
        </w:rPr>
        <w:t>
      4) мынадай мазмұндағы 36-1-баппен толықтырылсын:</w:t>
      </w:r>
    </w:p>
    <w:bookmarkEnd w:id="154"/>
    <w:p>
      <w:pPr>
        <w:spacing w:after="0"/>
        <w:ind w:left="0"/>
        <w:jc w:val="both"/>
      </w:pPr>
      <w:r>
        <w:rPr>
          <w:rFonts w:ascii="Times New Roman"/>
          <w:b w:val="false"/>
          <w:i w:val="false"/>
          <w:color w:val="000000"/>
          <w:sz w:val="28"/>
        </w:rPr>
        <w:t>
      "36-1-бап. Қызметкерлерді арнаулы мемлекеттік органдарға іссапарға жіберудің және олардың қызмет өткеруінің ерекшеліктері</w:t>
      </w:r>
    </w:p>
    <w:bookmarkStart w:name="z174" w:id="155"/>
    <w:p>
      <w:pPr>
        <w:spacing w:after="0"/>
        <w:ind w:left="0"/>
        <w:jc w:val="both"/>
      </w:pPr>
      <w:r>
        <w:rPr>
          <w:rFonts w:ascii="Times New Roman"/>
          <w:b w:val="false"/>
          <w:i w:val="false"/>
          <w:color w:val="000000"/>
          <w:sz w:val="28"/>
        </w:rPr>
        <w:t>
      1. Қызметкерлерді арнаулы мемлекеттік органдарға іссапарға жіберудің және олардың қызмет өткеруінің ерекшеліктері арнаулы мемлекеттік органдардың бірінші басшыларының бірлескен нормативтік құқықтық актісінде айқындалады.</w:t>
      </w:r>
    </w:p>
    <w:bookmarkEnd w:id="155"/>
    <w:bookmarkStart w:name="z175" w:id="156"/>
    <w:p>
      <w:pPr>
        <w:spacing w:after="0"/>
        <w:ind w:left="0"/>
        <w:jc w:val="both"/>
      </w:pPr>
      <w:r>
        <w:rPr>
          <w:rFonts w:ascii="Times New Roman"/>
          <w:b w:val="false"/>
          <w:i w:val="false"/>
          <w:color w:val="000000"/>
          <w:sz w:val="28"/>
        </w:rPr>
        <w:t>
      2. Iссапарға жiберiлген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арнаулы мемлекеттік органдардың қызметкерлеріне тұрғынжайды ұстауға және коммуналдық қызмет көрсетулерге ақы төлеуге арналған ақшалай өтемақы, бір елді мекеннен ара қашықтығы елу километрден асатын екінші бір елді мекенге көшумен байланысты болатын қызмет бабындағы ауысу кезінде қызметкерге және оның отбасы мүшелеріне Қазақстан Республикасының заңнамасында белгіленген тәртіппен көтерме жәрдемақы төлеу, қызмет бабындағы ауысу кезінде салмағы жиырма тоннаға дейінгі жеке мүлкін тасымалдау бойынша шығындарды,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156"/>
    <w:p>
      <w:pPr>
        <w:spacing w:after="0"/>
        <w:ind w:left="0"/>
        <w:jc w:val="both"/>
      </w:pPr>
      <w:r>
        <w:rPr>
          <w:rFonts w:ascii="Times New Roman"/>
          <w:b w:val="false"/>
          <w:i w:val="false"/>
          <w:color w:val="000000"/>
          <w:sz w:val="28"/>
        </w:rPr>
        <w:t>
      Iссапарға жiберiлген қызметкерлерге сыйлықақы беру олар іссапарға жіберілген арнаулы мемлекеттік органның қызметкерлерi үшiн айқындалған тәртiппен лауазымдық айлықақылар негiзге алына отырып жүзеге асырылады.</w:t>
      </w:r>
    </w:p>
    <w:bookmarkStart w:name="z176" w:id="157"/>
    <w:p>
      <w:pPr>
        <w:spacing w:after="0"/>
        <w:ind w:left="0"/>
        <w:jc w:val="both"/>
      </w:pPr>
      <w:r>
        <w:rPr>
          <w:rFonts w:ascii="Times New Roman"/>
          <w:b w:val="false"/>
          <w:i w:val="false"/>
          <w:color w:val="000000"/>
          <w:sz w:val="28"/>
        </w:rPr>
        <w:t>
      3. Арнаулы атағы бойынша айлықақы төлеу, тұрғын үй төлемдері, қызмет өткеру кезеңiнде қызметкер қайтыс болған (қаза тапқан) жағдайдағы, оған мүгедектiк белгіленген кездегі немесе ол міндеттерін атқаруға байланысты мертіккен жағдайдағы біржолғы өтемақылар, сондай-ақ арнаулы киім нысанымен және басқа да заттай мүлікпен қамтамасыз ету қызметкерлерді іссапарға жіберген арнаулы мемлекеттік органды ұстауға көзделген қаражат есебiнен жүргiзiледi.";</w:t>
      </w:r>
    </w:p>
    <w:bookmarkEnd w:id="157"/>
    <w:bookmarkStart w:name="z177" w:id="158"/>
    <w:p>
      <w:pPr>
        <w:spacing w:after="0"/>
        <w:ind w:left="0"/>
        <w:jc w:val="both"/>
      </w:pPr>
      <w:r>
        <w:rPr>
          <w:rFonts w:ascii="Times New Roman"/>
          <w:b w:val="false"/>
          <w:i w:val="false"/>
          <w:color w:val="000000"/>
          <w:sz w:val="28"/>
        </w:rPr>
        <w:t xml:space="preserve">
      5) 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8"/>
    <w:p>
      <w:pPr>
        <w:spacing w:after="0"/>
        <w:ind w:left="0"/>
        <w:jc w:val="both"/>
      </w:pPr>
      <w:r>
        <w:rPr>
          <w:rFonts w:ascii="Times New Roman"/>
          <w:b w:val="false"/>
          <w:i w:val="false"/>
          <w:color w:val="000000"/>
          <w:sz w:val="28"/>
        </w:rPr>
        <w:t>
      "2. Барлау, қарсы барлау, жедел-іздестіру қызметін астыртын (жасырын) нысанда жүзеге асыруға байланысты шығыстарды қаржыландыру тәртібі арнаулы мемлекеттік органдардың нормативтік құқықтық актілерінде айқындалады.".</w:t>
      </w:r>
    </w:p>
    <w:bookmarkStart w:name="z178" w:id="159"/>
    <w:p>
      <w:pPr>
        <w:spacing w:after="0"/>
        <w:ind w:left="0"/>
        <w:jc w:val="both"/>
      </w:pPr>
      <w:r>
        <w:rPr>
          <w:rFonts w:ascii="Times New Roman"/>
          <w:b w:val="false"/>
          <w:i w:val="false"/>
          <w:color w:val="000000"/>
          <w:sz w:val="28"/>
        </w:rPr>
        <w:t xml:space="preserve">
      28.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w:t>
      </w:r>
    </w:p>
    <w:bookmarkEnd w:id="159"/>
    <w:bookmarkStart w:name="z179" w:id="160"/>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1-1) тармақшамен толықтырылсын:</w:t>
      </w:r>
    </w:p>
    <w:bookmarkEnd w:id="160"/>
    <w:bookmarkStart w:name="z180" w:id="161"/>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161"/>
    <w:bookmarkStart w:name="z181" w:id="162"/>
    <w:p>
      <w:pPr>
        <w:spacing w:after="0"/>
        <w:ind w:left="0"/>
        <w:jc w:val="both"/>
      </w:pPr>
      <w:r>
        <w:rPr>
          <w:rFonts w:ascii="Times New Roman"/>
          <w:b w:val="false"/>
          <w:i w:val="false"/>
          <w:color w:val="000000"/>
          <w:sz w:val="28"/>
        </w:rPr>
        <w:t xml:space="preserve">
      29.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w:t>
      </w:r>
    </w:p>
    <w:bookmarkEnd w:id="162"/>
    <w:bookmarkStart w:name="z182" w:id="163"/>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3"/>
    <w:p>
      <w:pPr>
        <w:spacing w:after="0"/>
        <w:ind w:left="0"/>
        <w:jc w:val="both"/>
      </w:pPr>
      <w:r>
        <w:rPr>
          <w:rFonts w:ascii="Times New Roman"/>
          <w:b w:val="false"/>
          <w:i w:val="false"/>
          <w:color w:val="000000"/>
          <w:sz w:val="28"/>
        </w:rPr>
        <w:t>
      "Жедел-іздестіру, қарсы барлау қызметін жүзеге асыруға, қорғаныс қабілеттілігі мен ұлттық қауіпсіздікті қамтамасыз етуге арналған мемлекеттік органдардың ақпараттық жүйелері "электрондық үкіметтің" шлюзіне қосылмастан интеграциялануы мүмкін.".</w:t>
      </w:r>
    </w:p>
    <w:bookmarkStart w:name="z183" w:id="164"/>
    <w:p>
      <w:pPr>
        <w:spacing w:after="0"/>
        <w:ind w:left="0"/>
        <w:jc w:val="both"/>
      </w:pPr>
      <w:r>
        <w:rPr>
          <w:rFonts w:ascii="Times New Roman"/>
          <w:b w:val="false"/>
          <w:i w:val="false"/>
          <w:color w:val="000000"/>
          <w:sz w:val="28"/>
        </w:rPr>
        <w:t xml:space="preserve">
      30.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w:t>
      </w:r>
    </w:p>
    <w:bookmarkEnd w:id="164"/>
    <w:bookmarkStart w:name="z184" w:id="165"/>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3-тармағында</w:t>
      </w:r>
      <w:r>
        <w:rPr>
          <w:rFonts w:ascii="Times New Roman"/>
          <w:b w:val="false"/>
          <w:i w:val="false"/>
          <w:color w:val="000000"/>
          <w:sz w:val="28"/>
        </w:rPr>
        <w:t>:</w:t>
      </w:r>
    </w:p>
    <w:bookmarkEnd w:id="165"/>
    <w:bookmarkStart w:name="z185" w:id="166"/>
    <w:p>
      <w:pPr>
        <w:spacing w:after="0"/>
        <w:ind w:left="0"/>
        <w:jc w:val="both"/>
      </w:pPr>
      <w:r>
        <w:rPr>
          <w:rFonts w:ascii="Times New Roman"/>
          <w:b w:val="false"/>
          <w:i w:val="false"/>
          <w:color w:val="000000"/>
          <w:sz w:val="28"/>
        </w:rPr>
        <w:t>
      9) тармақша мынадай редакцияда жазылсын:</w:t>
      </w:r>
    </w:p>
    <w:bookmarkEnd w:id="166"/>
    <w:p>
      <w:pPr>
        <w:spacing w:after="0"/>
        <w:ind w:left="0"/>
        <w:jc w:val="both"/>
      </w:pPr>
      <w:r>
        <w:rPr>
          <w:rFonts w:ascii="Times New Roman"/>
          <w:b w:val="false"/>
          <w:i w:val="false"/>
          <w:color w:val="000000"/>
          <w:sz w:val="28"/>
        </w:rPr>
        <w:t>
      "9) жедел-іздестіру, қарсы барлау қызметін, сондай-ақ тергеу іс-қимылдарын жүзеге асыру үшін Қазақстан Республикасының заңнамасына сәйкес бұларды жүзеге асыруға уәкілеттік берілген органдардың:</w:t>
      </w:r>
    </w:p>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және өзге де техникалық құралдарды,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мен мамандар көрсететін қызметтерді сатып алуы;";</w:t>
      </w:r>
    </w:p>
    <w:bookmarkStart w:name="z186" w:id="167"/>
    <w:p>
      <w:pPr>
        <w:spacing w:after="0"/>
        <w:ind w:left="0"/>
        <w:jc w:val="both"/>
      </w:pPr>
      <w:r>
        <w:rPr>
          <w:rFonts w:ascii="Times New Roman"/>
          <w:b w:val="false"/>
          <w:i w:val="false"/>
          <w:color w:val="000000"/>
          <w:sz w:val="28"/>
        </w:rPr>
        <w:t>
      мынадай мазмұндағы 9-1) тармақшамен толықтырылсын:</w:t>
      </w:r>
    </w:p>
    <w:bookmarkEnd w:id="167"/>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Start w:name="z187" w:id="168"/>
    <w:p>
      <w:pPr>
        <w:spacing w:after="0"/>
        <w:ind w:left="0"/>
        <w:jc w:val="both"/>
      </w:pPr>
      <w:r>
        <w:rPr>
          <w:rFonts w:ascii="Times New Roman"/>
          <w:b w:val="false"/>
          <w:i w:val="false"/>
          <w:color w:val="000000"/>
          <w:sz w:val="28"/>
        </w:rPr>
        <w:t xml:space="preserve">
       31.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w:t>
      </w:r>
    </w:p>
    <w:bookmarkEnd w:id="168"/>
    <w:bookmarkStart w:name="z188" w:id="169"/>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мынадай редакцияда жазылсын:</w:t>
      </w:r>
    </w:p>
    <w:bookmarkEnd w:id="169"/>
    <w:bookmarkStart w:name="z189" w:id="170"/>
    <w:p>
      <w:pPr>
        <w:spacing w:after="0"/>
        <w:ind w:left="0"/>
        <w:jc w:val="both"/>
      </w:pPr>
      <w:r>
        <w:rPr>
          <w:rFonts w:ascii="Times New Roman"/>
          <w:b w:val="false"/>
          <w:i w:val="false"/>
          <w:color w:val="000000"/>
          <w:sz w:val="28"/>
        </w:rPr>
        <w:t>
      "10)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бекітеді;";</w:t>
      </w:r>
    </w:p>
    <w:bookmarkEnd w:id="170"/>
    <w:bookmarkStart w:name="z190"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71"/>
    <w:p>
      <w:pPr>
        <w:spacing w:after="0"/>
        <w:ind w:left="0"/>
        <w:jc w:val="both"/>
      </w:pPr>
      <w:r>
        <w:rPr>
          <w:rFonts w:ascii="Times New Roman"/>
          <w:b w:val="false"/>
          <w:i w:val="false"/>
          <w:color w:val="000000"/>
          <w:sz w:val="28"/>
        </w:rPr>
        <w:t>
      "7-бап. Пошта операторларының жедел-іздестіру, қарсы барлау қызметін жүзеге асыратын органдармен өзара іс-қимылы</w:t>
      </w:r>
    </w:p>
    <w:bookmarkStart w:name="z192" w:id="172"/>
    <w:p>
      <w:pPr>
        <w:spacing w:after="0"/>
        <w:ind w:left="0"/>
        <w:jc w:val="both"/>
      </w:pPr>
      <w:r>
        <w:rPr>
          <w:rFonts w:ascii="Times New Roman"/>
          <w:b w:val="false"/>
          <w:i w:val="false"/>
          <w:color w:val="000000"/>
          <w:sz w:val="28"/>
        </w:rPr>
        <w:t>
      1. Қазақстан Республикасының аумағында пошта қызметін жүзеге асыратын пошта операторлары Қазақстан Республикасының заңнамалық актілеріне сәйкес пошта байланысы желілерінде жедел-іздестіру, қарсы барлау қызметін жүзеге асыратын органдарға барлық пошта байланысы желілерінде жедел-іздестіру, қарсы барлау іс-шараларын жүргізудің ұйымдастырушылық және техникалық мүмкіндіктерін, пошта операторы көрсететін қызметтерді пайдаланушылар туралы қызметтік ақпаратқа қолжетімділікті қамтамасыз етуге, сондай-ақ көрсетілген іс-шараларды жүргізудің нысандары мен әдістерін ашуға жол бермеу жөнінде шаралар қолдануға міндетті.</w:t>
      </w:r>
    </w:p>
    <w:bookmarkEnd w:id="172"/>
    <w:p>
      <w:pPr>
        <w:spacing w:after="0"/>
        <w:ind w:left="0"/>
        <w:jc w:val="both"/>
      </w:pPr>
      <w:r>
        <w:rPr>
          <w:rFonts w:ascii="Times New Roman"/>
          <w:b w:val="false"/>
          <w:i w:val="false"/>
          <w:color w:val="000000"/>
          <w:sz w:val="28"/>
        </w:rPr>
        <w:t>
      Уәкілетті орган ұлттық қауіпсіздік органдарымен келісу бойынша жедел-іздестіру, қарсы барлау іс-шараларын жүргізу мақсаттары үшін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айқындайды.</w:t>
      </w:r>
    </w:p>
    <w:p>
      <w:pPr>
        <w:spacing w:after="0"/>
        <w:ind w:left="0"/>
        <w:jc w:val="both"/>
      </w:pPr>
      <w:r>
        <w:rPr>
          <w:rFonts w:ascii="Times New Roman"/>
          <w:b w:val="false"/>
          <w:i w:val="false"/>
          <w:color w:val="000000"/>
          <w:sz w:val="28"/>
        </w:rPr>
        <w:t>
      Пошта операторлары пошта желілерінде жедел-іздестіру, қарсы барлау іс-шараларын жүргізуді, дербес деректер туралы ақпарат жинауды және сақтауды қамтамасыз ететін техникалық құралдар мен жабдықты орнатуға міндетті. Дербес деректер туралы ақпаратты сақтау мерзімі пошта байланысының көрсетілетін қызметтерін ұсыну қағидаларында айқындалады.</w:t>
      </w:r>
    </w:p>
    <w:bookmarkStart w:name="z193" w:id="173"/>
    <w:p>
      <w:pPr>
        <w:spacing w:after="0"/>
        <w:ind w:left="0"/>
        <w:jc w:val="both"/>
      </w:pPr>
      <w:r>
        <w:rPr>
          <w:rFonts w:ascii="Times New Roman"/>
          <w:b w:val="false"/>
          <w:i w:val="false"/>
          <w:color w:val="000000"/>
          <w:sz w:val="28"/>
        </w:rPr>
        <w:t xml:space="preserve">
        2. Пошта операторларының жедел-іздестіру, қарсы барлау қызметін жүзеге асыратын органдармен өзара қарым-қатынастары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Республикасының заңдарымен және осы Заңмен реттеледі.";</w:t>
      </w:r>
    </w:p>
    <w:bookmarkEnd w:id="173"/>
    <w:bookmarkStart w:name="z194" w:id="174"/>
    <w:p>
      <w:pPr>
        <w:spacing w:after="0"/>
        <w:ind w:left="0"/>
        <w:jc w:val="both"/>
      </w:pPr>
      <w:r>
        <w:rPr>
          <w:rFonts w:ascii="Times New Roman"/>
          <w:b w:val="false"/>
          <w:i w:val="false"/>
          <w:color w:val="000000"/>
          <w:sz w:val="28"/>
        </w:rPr>
        <w:t xml:space="preserve">
      3) 38-баптың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74"/>
    <w:p>
      <w:pPr>
        <w:spacing w:after="0"/>
        <w:ind w:left="0"/>
        <w:jc w:val="both"/>
      </w:pPr>
      <w:r>
        <w:rPr>
          <w:rFonts w:ascii="Times New Roman"/>
          <w:b w:val="false"/>
          <w:i w:val="false"/>
          <w:color w:val="000000"/>
          <w:sz w:val="28"/>
        </w:rPr>
        <w:t>
      "5. Пошта операторлары және дербес деректерге қол жеткізе алатын, жедел-іздестіру, қарсы барлау қызметін жүзеге асыратын органдар субъектінің немесе оның заңды өкілінің келісімінсіз не өзге де заңды негізсіз олардың таралуына жол бермеу талаптарын сақтау арқылы құпиялылықты қамтамасыз етеді.".</w:t>
      </w:r>
    </w:p>
    <w:p>
      <w:pPr>
        <w:spacing w:after="0"/>
        <w:ind w:left="0"/>
        <w:jc w:val="both"/>
      </w:pPr>
      <w:r>
        <w:rPr>
          <w:rFonts w:ascii="Times New Roman"/>
          <w:b/>
          <w:i w:val="false"/>
          <w:color w:val="000000"/>
          <w:sz w:val="28"/>
        </w:rPr>
        <w:t>2-бап</w:t>
      </w:r>
      <w:r>
        <w:rPr>
          <w:rFonts w:ascii="Times New Roman"/>
          <w:b/>
          <w:i w:val="false"/>
          <w:color w:val="000000"/>
          <w:sz w:val="28"/>
        </w:rPr>
        <w:t>.</w:t>
      </w:r>
    </w:p>
    <w:bookmarkStart w:name="z196" w:id="175"/>
    <w:p>
      <w:pPr>
        <w:spacing w:after="0"/>
        <w:ind w:left="0"/>
        <w:jc w:val="both"/>
      </w:pPr>
      <w:r>
        <w:rPr>
          <w:rFonts w:ascii="Times New Roman"/>
          <w:b w:val="false"/>
          <w:i w:val="false"/>
          <w:color w:val="000000"/>
          <w:sz w:val="28"/>
        </w:rPr>
        <w:t>
      1. Осы Заң:</w:t>
      </w:r>
    </w:p>
    <w:bookmarkEnd w:id="175"/>
    <w:bookmarkStart w:name="z197" w:id="176"/>
    <w:p>
      <w:pPr>
        <w:spacing w:after="0"/>
        <w:ind w:left="0"/>
        <w:jc w:val="both"/>
      </w:pPr>
      <w:r>
        <w:rPr>
          <w:rFonts w:ascii="Times New Roman"/>
          <w:b w:val="false"/>
          <w:i w:val="false"/>
          <w:color w:val="000000"/>
          <w:sz w:val="28"/>
        </w:rPr>
        <w:t xml:space="preserve">
      1) 2017 жылғы 1 шілдеден бастап қолданысқа енгізілетін, 1-баптың 22-тармағының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176"/>
    <w:bookmarkStart w:name="z198" w:id="177"/>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31-тармағы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абзацын қоспағанда, алғашқы ресми жарияланған күнінен кейін екі ай өткен соң қолданысқа енгізіледі.</w:t>
      </w:r>
    </w:p>
    <w:bookmarkEnd w:id="177"/>
    <w:bookmarkStart w:name="z199" w:id="178"/>
    <w:p>
      <w:pPr>
        <w:spacing w:after="0"/>
        <w:ind w:left="0"/>
        <w:jc w:val="both"/>
      </w:pPr>
      <w:r>
        <w:rPr>
          <w:rFonts w:ascii="Times New Roman"/>
          <w:b w:val="false"/>
          <w:i w:val="false"/>
          <w:color w:val="000000"/>
          <w:sz w:val="28"/>
        </w:rPr>
        <w:t xml:space="preserve">
      2. Осы Заң қолданысқа енгізілген күннен бастап 2017 жылғы 1 шілдеге дейін 1-баптың 22-тармағының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78"/>
    <w:p>
      <w:pPr>
        <w:spacing w:after="0"/>
        <w:ind w:left="0"/>
        <w:jc w:val="both"/>
      </w:pPr>
      <w:r>
        <w:rPr>
          <w:rFonts w:ascii="Times New Roman"/>
          <w:b w:val="false"/>
          <w:i w:val="false"/>
          <w:color w:val="000000"/>
          <w:sz w:val="28"/>
        </w:rPr>
        <w:t>
      "15-бап. Байланыс операторларының, абоненттік нөмірлердің орталықтандырылған дерекқоры операторының жедел-іздестіру, қарсы барлау қызметін жүзеге асыратын органдармен өзара іс-қимылы</w:t>
      </w:r>
    </w:p>
    <w:bookmarkStart w:name="z201" w:id="179"/>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179"/>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p>
      <w:pPr>
        <w:spacing w:after="0"/>
        <w:ind w:left="0"/>
        <w:jc w:val="both"/>
      </w:pPr>
      <w:r>
        <w:rPr>
          <w:rFonts w:ascii="Times New Roman"/>
          <w:b w:val="false"/>
          <w:i w:val="false"/>
          <w:color w:val="000000"/>
          <w:sz w:val="28"/>
        </w:rPr>
        <w:t>
      2) Қазақстан Республикасының Үкіметі айқындайтын тәртіппен қызметтік ақпаратты жинауды және сақтауды жүзеге асыруға;</w:t>
      </w:r>
    </w:p>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p>
      <w:pPr>
        <w:spacing w:after="0"/>
        <w:ind w:left="0"/>
        <w:jc w:val="both"/>
      </w:pPr>
      <w:r>
        <w:rPr>
          <w:rFonts w:ascii="Times New Roman"/>
          <w:b w:val="false"/>
          <w:i w:val="false"/>
          <w:color w:val="000000"/>
          <w:sz w:val="28"/>
        </w:rPr>
        <w:t>
      4) Қазақстан Республикасының Үкіметі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Start w:name="z202" w:id="180"/>
    <w:p>
      <w:pPr>
        <w:spacing w:after="0"/>
        <w:ind w:left="0"/>
        <w:jc w:val="both"/>
      </w:pPr>
      <w:r>
        <w:rPr>
          <w:rFonts w:ascii="Times New Roman"/>
          <w:b w:val="false"/>
          <w:i w:val="false"/>
          <w:color w:val="000000"/>
          <w:sz w:val="28"/>
        </w:rPr>
        <w:t>
      2. Ұялы байланыс операторлары өз желілерінде жұмыс істейтін жылжымалы желінің абоненттік құрылғыларының сәйкестендіру кодтарының тізілімін жүргізуге міндетті.</w:t>
      </w:r>
    </w:p>
    <w:bookmarkEnd w:id="180"/>
    <w:p>
      <w:pPr>
        <w:spacing w:after="0"/>
        <w:ind w:left="0"/>
        <w:jc w:val="both"/>
      </w:pPr>
      <w:r>
        <w:rPr>
          <w:rFonts w:ascii="Times New Roman"/>
          <w:b w:val="false"/>
          <w:i w:val="false"/>
          <w:color w:val="000000"/>
          <w:sz w:val="28"/>
        </w:rPr>
        <w:t>
      Желіде сәйкестендіру кодтары бірдей бірнеше жылжымалы желінің абоненттік құрылғылары байқалған жағдайда, ұялы байланыс операторы бұл туралы жедел-іздестіру қызметін жүзеге асыратын тиісті органдарды Қазақстан Республикасының Үкіметі айқындайтын тәртіппен хабардар етуге міндетті.</w:t>
      </w:r>
    </w:p>
    <w:bookmarkStart w:name="z203" w:id="181"/>
    <w:p>
      <w:pPr>
        <w:spacing w:after="0"/>
        <w:ind w:left="0"/>
        <w:jc w:val="both"/>
      </w:pPr>
      <w:r>
        <w:rPr>
          <w:rFonts w:ascii="Times New Roman"/>
          <w:b w:val="false"/>
          <w:i w:val="false"/>
          <w:color w:val="000000"/>
          <w:sz w:val="28"/>
        </w:rPr>
        <w:t>
      3. Абоненттік нөмірлердің орталықтандырылған дерекқорының операторы байланыс желілерінде жедел-іздестіру, қарсы барлау қызметін жүзеге асыратын органдардың ұялы байланыстың абоненттік нөмірлері туралы мәліметтерге қол жеткізуін қамтамасыз етуге міндетті.</w:t>
      </w:r>
    </w:p>
    <w:bookmarkEnd w:id="181"/>
    <w:bookmarkStart w:name="z204" w:id="182"/>
    <w:p>
      <w:pPr>
        <w:spacing w:after="0"/>
        <w:ind w:left="0"/>
        <w:jc w:val="both"/>
      </w:pPr>
      <w:r>
        <w:rPr>
          <w:rFonts w:ascii="Times New Roman"/>
          <w:b w:val="false"/>
          <w:i w:val="false"/>
          <w:color w:val="000000"/>
          <w:sz w:val="28"/>
        </w:rPr>
        <w:t xml:space="preserve">
      4. Байланыс операторларының, абоненттік нөмірлердің орталықтандырылған дерекқоры операторының жедел-іздестіру, қарсы барлау қызметін жүзеге асыратын органдармен өзара қарым-қатынастары </w:t>
      </w:r>
      <w:r>
        <w:rPr>
          <w:rFonts w:ascii="Times New Roman"/>
          <w:b w:val="false"/>
          <w:i w:val="false"/>
          <w:color w:val="000000"/>
          <w:sz w:val="28"/>
        </w:rPr>
        <w:t>"Жедел-iздестiру қызметi туралы"</w:t>
      </w:r>
      <w:r>
        <w:rPr>
          <w:rFonts w:ascii="Times New Roman"/>
          <w:b w:val="false"/>
          <w:i w:val="false"/>
          <w:color w:val="000000"/>
          <w:sz w:val="28"/>
        </w:rPr>
        <w:t xml:space="preserve">,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Қазақстан Республикасының заңдарына және осы Заңға сәйкес реттеледі.</w:t>
      </w:r>
    </w:p>
    <w:bookmarkEnd w:id="182"/>
    <w:bookmarkStart w:name="z205" w:id="183"/>
    <w:p>
      <w:pPr>
        <w:spacing w:after="0"/>
        <w:ind w:left="0"/>
        <w:jc w:val="both"/>
      </w:pPr>
      <w:r>
        <w:rPr>
          <w:rFonts w:ascii="Times New Roman"/>
          <w:b w:val="false"/>
          <w:i w:val="false"/>
          <w:color w:val="000000"/>
          <w:sz w:val="28"/>
        </w:rPr>
        <w:t>
      5. Ұялы байланыс операторлары абоненттік құрылғыны иеленушінің өтініші бойынша өз желісіндегі абоненттік құрылғының жұмысын сәйкестендіру коды бойынша тоқтата тұруға не қайта бастауға міндетті.".</w:t>
      </w:r>
    </w:p>
    <w:bookmarkEnd w:id="18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