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5491" w14:textId="5615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10 наурыздағы № 51-VІ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1995 жылғы 30 тамызда республикалық референдумда қабылданған Қазақстан Республикасының </w:t>
      </w:r>
      <w:r>
        <w:rPr>
          <w:rFonts w:ascii="Times New Roman"/>
          <w:b/>
          <w:i w:val="false"/>
          <w:color w:val="000000"/>
          <w:sz w:val="28"/>
        </w:rPr>
        <w:t>Конституциясына</w:t>
      </w:r>
      <w:r>
        <w:rPr>
          <w:rFonts w:ascii="Times New Roman"/>
          <w:b/>
          <w:i w:val="false"/>
          <w:color w:val="000000"/>
          <w:sz w:val="28"/>
        </w:rPr>
        <w:t xml:space="preserve"> </w:t>
      </w:r>
      <w:r>
        <w:rPr>
          <w:rFonts w:ascii="Times New Roman"/>
          <w:b/>
          <w:i w:val="false"/>
          <w:color w:val="000000"/>
          <w:sz w:val="28"/>
        </w:rPr>
        <w:t>(Қазақстан Республикасы Парламентінің Жаршысы, 1996 ж., №</w:t>
      </w:r>
      <w:r>
        <w:rPr>
          <w:rFonts w:ascii="Times New Roman"/>
          <w:b/>
          <w:i w:val="false"/>
          <w:color w:val="000000"/>
          <w:sz w:val="28"/>
        </w:rPr>
        <w:t xml:space="preserve"> </w:t>
      </w:r>
      <w:r>
        <w:rPr>
          <w:rFonts w:ascii="Times New Roman"/>
          <w:b/>
          <w:i w:val="false"/>
          <w:color w:val="000000"/>
          <w:sz w:val="28"/>
        </w:rPr>
        <w:t>4, 217-құжат; 1998 ж., №</w:t>
      </w:r>
      <w:r>
        <w:rPr>
          <w:rFonts w:ascii="Times New Roman"/>
          <w:b/>
          <w:i w:val="false"/>
          <w:color w:val="000000"/>
          <w:sz w:val="28"/>
        </w:rPr>
        <w:t xml:space="preserve"> </w:t>
      </w:r>
      <w:r>
        <w:rPr>
          <w:rFonts w:ascii="Times New Roman"/>
          <w:b/>
          <w:i w:val="false"/>
          <w:color w:val="000000"/>
          <w:sz w:val="28"/>
        </w:rPr>
        <w:t>20, 245-құжат; 2007 ж., №</w:t>
      </w:r>
      <w:r>
        <w:rPr>
          <w:rFonts w:ascii="Times New Roman"/>
          <w:b/>
          <w:i w:val="false"/>
          <w:color w:val="000000"/>
          <w:sz w:val="28"/>
        </w:rPr>
        <w:t xml:space="preserve"> </w:t>
      </w:r>
      <w:r>
        <w:rPr>
          <w:rFonts w:ascii="Times New Roman"/>
          <w:b/>
          <w:i w:val="false"/>
          <w:color w:val="000000"/>
          <w:sz w:val="28"/>
        </w:rPr>
        <w:t>10, 68-құжат; 2011 ж., №</w:t>
      </w:r>
      <w:r>
        <w:rPr>
          <w:rFonts w:ascii="Times New Roman"/>
          <w:b/>
          <w:i w:val="false"/>
          <w:color w:val="000000"/>
          <w:sz w:val="28"/>
        </w:rPr>
        <w:t xml:space="preserve"> </w:t>
      </w:r>
      <w:r>
        <w:rPr>
          <w:rFonts w:ascii="Times New Roman"/>
          <w:b/>
          <w:i w:val="false"/>
          <w:color w:val="000000"/>
          <w:sz w:val="28"/>
        </w:rPr>
        <w:t>3, 29-құжат) мынадай өзгеріст</w:t>
      </w:r>
      <w:r>
        <w:rPr>
          <w:rFonts w:ascii="Times New Roman"/>
          <w:b/>
          <w:i w:val="false"/>
          <w:color w:val="000000"/>
          <w:sz w:val="28"/>
        </w:rPr>
        <w:t>ер мен толықтырулар енгізілсін:</w:t>
      </w:r>
    </w:p>
    <w:bookmarkStart w:name="z1"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3-1-тармақпен толықтырылсын:</w:t>
      </w:r>
    </w:p>
    <w:bookmarkEnd w:id="0"/>
    <w:bookmarkStart w:name="z2" w:id="1"/>
    <w:p>
      <w:pPr>
        <w:spacing w:after="0"/>
        <w:ind w:left="0"/>
        <w:jc w:val="both"/>
      </w:pPr>
      <w:r>
        <w:rPr>
          <w:rFonts w:ascii="Times New Roman"/>
          <w:b w:val="false"/>
          <w:i w:val="false"/>
          <w:color w:val="000000"/>
          <w:sz w:val="28"/>
        </w:rPr>
        <w:t>
      "3-1. Астана қаласының шегінде конституциялық заңға сәйкес қаржы саласында ерекше құқықтық режим белгіленуі мүмкін.".</w:t>
      </w:r>
    </w:p>
    <w:bookmarkEnd w:id="1"/>
    <w:bookmarkStart w:name="z3" w:id="2"/>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3"/>
    <w:bookmarkStart w:name="z5" w:id="4"/>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39-бапта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"Ұлтаралық" деген сөзден кейін "және конфессияаралық" деген сөздермен толықтырылсын;</w:t>
      </w:r>
    </w:p>
    <w:bookmarkEnd w:id="7"/>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xml:space="preserve">, </w:t>
      </w:r>
      <w:r>
        <w:rPr>
          <w:rFonts w:ascii="Times New Roman"/>
          <w:b w:val="false"/>
          <w:i w:val="false"/>
          <w:color w:val="000000"/>
          <w:sz w:val="28"/>
        </w:rPr>
        <w:t>19-бабында</w:t>
      </w: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9"/>
    <w:bookmarkStart w:name="z11" w:id="10"/>
    <w:p>
      <w:pPr>
        <w:spacing w:after="0"/>
        <w:ind w:left="0"/>
        <w:jc w:val="both"/>
      </w:pPr>
      <w:r>
        <w:rPr>
          <w:rFonts w:ascii="Times New Roman"/>
          <w:b w:val="false"/>
          <w:i w:val="false"/>
          <w:color w:val="000000"/>
          <w:sz w:val="28"/>
        </w:rPr>
        <w:t xml:space="preserve">
      5. 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44-бапта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bookmarkEnd w:id="14"/>
    <w:bookmarkStart w:name="z16"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bookmarkEnd w:id="15"/>
    <w:bookmarkStart w:name="z17" w:id="16"/>
    <w:p>
      <w:pPr>
        <w:spacing w:after="0"/>
        <w:ind w:left="0"/>
        <w:jc w:val="both"/>
      </w:pPr>
      <w:r>
        <w:rPr>
          <w:rFonts w:ascii="Times New Roman"/>
          <w:b w:val="false"/>
          <w:i w:val="false"/>
          <w:color w:val="000000"/>
          <w:sz w:val="28"/>
        </w:rPr>
        <w:t>
      3) мынадай мазмұндағы 10-1) тармақшамен толықтырылсын:</w:t>
      </w:r>
    </w:p>
    <w:bookmarkEnd w:id="16"/>
    <w:bookmarkStart w:name="z18" w:id="17"/>
    <w:p>
      <w:pPr>
        <w:spacing w:after="0"/>
        <w:ind w:left="0"/>
        <w:jc w:val="both"/>
      </w:pPr>
      <w:r>
        <w:rPr>
          <w:rFonts w:ascii="Times New Roman"/>
          <w:b w:val="false"/>
          <w:i w:val="false"/>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Конституциялық Кеңеске өтініш жолдайды;";</w:t>
      </w:r>
    </w:p>
    <w:bookmarkEnd w:id="17"/>
    <w:bookmarkStart w:name="z19"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End w:id="18"/>
    <w:bookmarkStart w:name="z20" w:id="19"/>
    <w:p>
      <w:pPr>
        <w:spacing w:after="0"/>
        <w:ind w:left="0"/>
        <w:jc w:val="both"/>
      </w:pPr>
      <w:r>
        <w:rPr>
          <w:rFonts w:ascii="Times New Roman"/>
          <w:b w:val="false"/>
          <w:i w:val="false"/>
          <w:color w:val="000000"/>
          <w:sz w:val="28"/>
        </w:rPr>
        <w:t>
      "18) өзіне бағынысты Мемлекеттік күзет қызметін жасақтайды;".</w:t>
      </w:r>
    </w:p>
    <w:bookmarkEnd w:id="19"/>
    <w:bookmarkStart w:name="z21" w:id="20"/>
    <w:p>
      <w:pPr>
        <w:spacing w:after="0"/>
        <w:ind w:left="0"/>
        <w:jc w:val="both"/>
      </w:pPr>
      <w:r>
        <w:rPr>
          <w:rFonts w:ascii="Times New Roman"/>
          <w:b w:val="false"/>
          <w:i w:val="false"/>
          <w:color w:val="000000"/>
          <w:sz w:val="28"/>
        </w:rPr>
        <w:t xml:space="preserve">
      7. 45-баптың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0"/>
    <w:bookmarkStart w:name="z22"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49-баптың</w:t>
      </w:r>
      <w:r>
        <w:rPr>
          <w:rFonts w:ascii="Times New Roman"/>
          <w:b w:val="false"/>
          <w:i w:val="false"/>
          <w:color w:val="000000"/>
          <w:sz w:val="28"/>
        </w:rPr>
        <w:t xml:space="preserve"> 1-тармағы мынадай редакцияда жазылсын:</w:t>
      </w:r>
    </w:p>
    <w:bookmarkEnd w:id="21"/>
    <w:bookmarkStart w:name="z23" w:id="22"/>
    <w:p>
      <w:pPr>
        <w:spacing w:after="0"/>
        <w:ind w:left="0"/>
        <w:jc w:val="both"/>
      </w:pPr>
      <w:r>
        <w:rPr>
          <w:rFonts w:ascii="Times New Roman"/>
          <w:b w:val="false"/>
          <w:i w:val="false"/>
          <w:color w:val="000000"/>
          <w:sz w:val="28"/>
        </w:rPr>
        <w:t>
      "1. Парламент – Қазақстан Республикасының заң шығару билігiн жүзеге асыратын Республиканың ең жоғары өкiлдi органы.".</w:t>
      </w:r>
    </w:p>
    <w:bookmarkEnd w:id="22"/>
    <w:bookmarkStart w:name="z24" w:id="23"/>
    <w:p>
      <w:pPr>
        <w:spacing w:after="0"/>
        <w:ind w:left="0"/>
        <w:jc w:val="both"/>
      </w:pPr>
      <w:r>
        <w:rPr>
          <w:rFonts w:ascii="Times New Roman"/>
          <w:b w:val="false"/>
          <w:i w:val="false"/>
          <w:color w:val="000000"/>
          <w:sz w:val="28"/>
        </w:rPr>
        <w:t xml:space="preserve">
      9. 53-баптың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3"/>
    <w:bookmarkStart w:name="z25"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55-бап</w:t>
      </w:r>
      <w:r>
        <w:rPr>
          <w:rFonts w:ascii="Times New Roman"/>
          <w:b w:val="false"/>
          <w:i w:val="false"/>
          <w:color w:val="000000"/>
          <w:sz w:val="28"/>
        </w:rPr>
        <w:t xml:space="preserve"> мынадай мазмұндағы 1-1) тармақшамен толықтырылсын:</w:t>
      </w:r>
    </w:p>
    <w:bookmarkEnd w:id="24"/>
    <w:bookmarkStart w:name="z26" w:id="25"/>
    <w:p>
      <w:pPr>
        <w:spacing w:after="0"/>
        <w:ind w:left="0"/>
        <w:jc w:val="both"/>
      </w:pPr>
      <w:r>
        <w:rPr>
          <w:rFonts w:ascii="Times New Roman"/>
          <w:b w:val="false"/>
          <w:i w:val="false"/>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25"/>
    <w:bookmarkStart w:name="z27" w:id="26"/>
    <w:p>
      <w:pPr>
        <w:spacing w:after="0"/>
        <w:ind w:left="0"/>
        <w:jc w:val="both"/>
      </w:pPr>
      <w:r>
        <w:rPr>
          <w:rFonts w:ascii="Times New Roman"/>
          <w:b w:val="false"/>
          <w:i w:val="false"/>
          <w:color w:val="000000"/>
          <w:sz w:val="28"/>
        </w:rPr>
        <w:t xml:space="preserve">
      11. 57-баптың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6"/>
    <w:bookmarkStart w:name="z28" w:id="27"/>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7"/>
    <w:bookmarkStart w:name="z29" w:id="28"/>
    <w:p>
      <w:pPr>
        <w:spacing w:after="0"/>
        <w:ind w:left="0"/>
        <w:jc w:val="both"/>
      </w:pPr>
      <w:r>
        <w:rPr>
          <w:rFonts w:ascii="Times New Roman"/>
          <w:b w:val="false"/>
          <w:i w:val="false"/>
          <w:color w:val="000000"/>
          <w:sz w:val="28"/>
        </w:rPr>
        <w:t xml:space="preserve">
      12. 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8"/>
    <w:bookmarkStart w:name="z30" w:id="29"/>
    <w:p>
      <w:pPr>
        <w:spacing w:after="0"/>
        <w:ind w:left="0"/>
        <w:jc w:val="both"/>
      </w:pP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9"/>
    <w:bookmarkStart w:name="z31" w:id="30"/>
    <w:p>
      <w:pPr>
        <w:spacing w:after="0"/>
        <w:ind w:left="0"/>
        <w:jc w:val="both"/>
      </w:pPr>
      <w:r>
        <w:rPr>
          <w:rFonts w:ascii="Times New Roman"/>
          <w:b w:val="false"/>
          <w:i w:val="false"/>
          <w:color w:val="000000"/>
          <w:sz w:val="28"/>
        </w:rPr>
        <w:t xml:space="preserve">
      13. 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
    <w:bookmarkStart w:name="z32" w:id="31"/>
    <w:p>
      <w:pPr>
        <w:spacing w:after="0"/>
        <w:ind w:left="0"/>
        <w:jc w:val="both"/>
      </w:pPr>
      <w:r>
        <w:rPr>
          <w:rFonts w:ascii="Times New Roman"/>
          <w:b w:val="false"/>
          <w:i w:val="false"/>
          <w:color w:val="000000"/>
          <w:sz w:val="28"/>
        </w:rPr>
        <w:t>
      "2. Үкімет алқалы орган болып табылады және өзінің қызметінде Республика Президентінің және Парламенттің алдында жауапты.".</w:t>
      </w:r>
    </w:p>
    <w:bookmarkEnd w:id="31"/>
    <w:bookmarkStart w:name="z33" w:id="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66-бапта</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End w:id="33"/>
    <w:bookmarkStart w:name="z35" w:id="34"/>
    <w:p>
      <w:pPr>
        <w:spacing w:after="0"/>
        <w:ind w:left="0"/>
        <w:jc w:val="both"/>
      </w:pP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End w:id="34"/>
    <w:bookmarkStart w:name="z36"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End w:id="35"/>
    <w:bookmarkStart w:name="z37" w:id="36"/>
    <w:p>
      <w:pPr>
        <w:spacing w:after="0"/>
        <w:ind w:left="0"/>
        <w:jc w:val="both"/>
      </w:pPr>
      <w:r>
        <w:rPr>
          <w:rFonts w:ascii="Times New Roman"/>
          <w:b w:val="false"/>
          <w:i w:val="false"/>
          <w:color w:val="000000"/>
          <w:sz w:val="28"/>
        </w:rPr>
        <w:t>
      3) мынадай мазмұндағы 9-1) тармақшамен толықтырылсын:</w:t>
      </w:r>
    </w:p>
    <w:bookmarkEnd w:id="36"/>
    <w:bookmarkStart w:name="z38" w:id="37"/>
    <w:p>
      <w:pPr>
        <w:spacing w:after="0"/>
        <w:ind w:left="0"/>
        <w:jc w:val="both"/>
      </w:pPr>
      <w:r>
        <w:rPr>
          <w:rFonts w:ascii="Times New Roman"/>
          <w:b w:val="false"/>
          <w:i w:val="false"/>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37"/>
    <w:bookmarkStart w:name="z39" w:id="38"/>
    <w:p>
      <w:pPr>
        <w:spacing w:after="0"/>
        <w:ind w:left="0"/>
        <w:jc w:val="both"/>
      </w:pPr>
      <w:r>
        <w:rPr>
          <w:rFonts w:ascii="Times New Roman"/>
          <w:b w:val="false"/>
          <w:i w:val="false"/>
          <w:color w:val="000000"/>
          <w:sz w:val="28"/>
        </w:rPr>
        <w:t xml:space="preserve">
      15. 67-баптың </w:t>
      </w:r>
      <w:r>
        <w:rPr>
          <w:rFonts w:ascii="Times New Roman"/>
          <w:b w:val="false"/>
          <w:i w:val="false"/>
          <w:color w:val="000000"/>
          <w:sz w:val="28"/>
        </w:rPr>
        <w:t>4) тармақшасы</w:t>
      </w:r>
      <w:r>
        <w:rPr>
          <w:rFonts w:ascii="Times New Roman"/>
          <w:b w:val="false"/>
          <w:i w:val="false"/>
          <w:color w:val="000000"/>
          <w:sz w:val="28"/>
        </w:rPr>
        <w:t xml:space="preserve"> "Президентке" деген сөзден кейін "және Парламентке" деген сөздермен толықтырылсын.</w:t>
      </w:r>
    </w:p>
    <w:bookmarkEnd w:id="38"/>
    <w:bookmarkStart w:name="z40" w:id="3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70-баптың</w:t>
      </w:r>
      <w:r>
        <w:rPr>
          <w:rFonts w:ascii="Times New Roman"/>
          <w:b w:val="false"/>
          <w:i w:val="false"/>
          <w:color w:val="000000"/>
          <w:sz w:val="28"/>
        </w:rPr>
        <w:t xml:space="preserve"> 1-тармағы мынадай редакцияда жазылсын:</w:t>
      </w:r>
    </w:p>
    <w:bookmarkEnd w:id="39"/>
    <w:bookmarkStart w:name="z41" w:id="40"/>
    <w:p>
      <w:pPr>
        <w:spacing w:after="0"/>
        <w:ind w:left="0"/>
        <w:jc w:val="both"/>
      </w:pP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p>
    <w:bookmarkEnd w:id="40"/>
    <w:bookmarkStart w:name="z42" w:id="41"/>
    <w:p>
      <w:pPr>
        <w:spacing w:after="0"/>
        <w:ind w:left="0"/>
        <w:jc w:val="both"/>
      </w:pPr>
      <w:r>
        <w:rPr>
          <w:rFonts w:ascii="Times New Roman"/>
          <w:b w:val="false"/>
          <w:i w:val="false"/>
          <w:color w:val="000000"/>
          <w:sz w:val="28"/>
        </w:rPr>
        <w:t xml:space="preserve">
      17. 72-баптың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1"/>
    <w:bookmarkStart w:name="z43" w:id="42"/>
    <w:p>
      <w:pPr>
        <w:spacing w:after="0"/>
        <w:ind w:left="0"/>
        <w:jc w:val="both"/>
      </w:pPr>
      <w:r>
        <w:rPr>
          <w:rFonts w:ascii="Times New Roman"/>
          <w:b w:val="false"/>
          <w:i w:val="false"/>
          <w:color w:val="000000"/>
          <w:sz w:val="28"/>
        </w:rPr>
        <w:t xml:space="preserve">
      "2. Конституциялық Кеңес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p>
    <w:bookmarkEnd w:id="42"/>
    <w:bookmarkStart w:name="z44" w:id="43"/>
    <w:p>
      <w:pPr>
        <w:spacing w:after="0"/>
        <w:ind w:left="0"/>
        <w:jc w:val="both"/>
      </w:pPr>
      <w:r>
        <w:rPr>
          <w:rFonts w:ascii="Times New Roman"/>
          <w:b w:val="false"/>
          <w:i w:val="false"/>
          <w:color w:val="000000"/>
          <w:sz w:val="28"/>
        </w:rPr>
        <w:t xml:space="preserve">
      18. 73-баптың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43"/>
    <w:bookmarkStart w:name="z45" w:id="44"/>
    <w:p>
      <w:pPr>
        <w:spacing w:after="0"/>
        <w:ind w:left="0"/>
        <w:jc w:val="both"/>
      </w:pPr>
      <w:r>
        <w:rPr>
          <w:rFonts w:ascii="Times New Roman"/>
          <w:b w:val="false"/>
          <w:i w:val="false"/>
          <w:color w:val="000000"/>
          <w:sz w:val="28"/>
        </w:rPr>
        <w:t xml:space="preserve">
      19. 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4"/>
    <w:bookmarkStart w:name="z46" w:id="45"/>
    <w:p>
      <w:pPr>
        <w:spacing w:after="0"/>
        <w:ind w:left="0"/>
        <w:jc w:val="both"/>
      </w:pPr>
      <w:r>
        <w:rPr>
          <w:rFonts w:ascii="Times New Roman"/>
          <w:b w:val="false"/>
          <w:i w:val="false"/>
          <w:color w:val="000000"/>
          <w:sz w:val="28"/>
        </w:rP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bookmarkEnd w:id="45"/>
    <w:bookmarkStart w:name="z47" w:id="46"/>
    <w:p>
      <w:pPr>
        <w:spacing w:after="0"/>
        <w:ind w:left="0"/>
        <w:jc w:val="both"/>
      </w:pPr>
      <w:r>
        <w:rPr>
          <w:rFonts w:ascii="Times New Roman"/>
          <w:b w:val="false"/>
          <w:i w:val="false"/>
          <w:color w:val="000000"/>
          <w:sz w:val="28"/>
        </w:rPr>
        <w:t xml:space="preserve">
      20. 79-баптың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6"/>
    <w:bookmarkStart w:name="z48" w:id="47"/>
    <w:p>
      <w:pPr>
        <w:spacing w:after="0"/>
        <w:ind w:left="0"/>
        <w:jc w:val="both"/>
      </w:pPr>
      <w:r>
        <w:rPr>
          <w:rFonts w:ascii="Times New Roman"/>
          <w:b w:val="false"/>
          <w:i w:val="false"/>
          <w:color w:val="000000"/>
          <w:sz w:val="28"/>
        </w:rPr>
        <w:t>
      "3. Республика соттарының судьяларына қойылатын талаптар конституциялық заңда айқындалады.".</w:t>
      </w:r>
    </w:p>
    <w:bookmarkEnd w:id="47"/>
    <w:bookmarkStart w:name="z49" w:id="4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p>
    <w:bookmarkEnd w:id="48"/>
    <w:bookmarkStart w:name="z50" w:id="49"/>
    <w:p>
      <w:pPr>
        <w:spacing w:after="0"/>
        <w:ind w:left="0"/>
        <w:jc w:val="both"/>
      </w:pPr>
      <w:r>
        <w:rPr>
          <w:rFonts w:ascii="Times New Roman"/>
          <w:b w:val="false"/>
          <w:i w:val="false"/>
          <w:color w:val="000000"/>
          <w:sz w:val="28"/>
        </w:rPr>
        <w:t>
      "81-бап</w:t>
      </w:r>
    </w:p>
    <w:bookmarkEnd w:id="49"/>
    <w:p>
      <w:pPr>
        <w:spacing w:after="0"/>
        <w:ind w:left="0"/>
        <w:jc w:val="both"/>
      </w:pPr>
      <w:r>
        <w:rPr>
          <w:rFonts w:ascii="Times New Roman"/>
          <w:b w:val="false"/>
          <w:i w:val="false"/>
          <w:color w:val="000000"/>
          <w:sz w:val="28"/>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bookmarkStart w:name="z51" w:id="5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83-баптың</w:t>
      </w:r>
      <w:r>
        <w:rPr>
          <w:rFonts w:ascii="Times New Roman"/>
          <w:b w:val="false"/>
          <w:i w:val="false"/>
          <w:color w:val="000000"/>
          <w:sz w:val="28"/>
        </w:rPr>
        <w:t xml:space="preserve"> 1-тармағы мынадай редакцияда жазылсын:</w:t>
      </w:r>
    </w:p>
    <w:bookmarkEnd w:id="50"/>
    <w:bookmarkStart w:name="z52" w:id="51"/>
    <w:p>
      <w:pPr>
        <w:spacing w:after="0"/>
        <w:ind w:left="0"/>
        <w:jc w:val="both"/>
      </w:pPr>
      <w:r>
        <w:rPr>
          <w:rFonts w:ascii="Times New Roman"/>
          <w:b w:val="false"/>
          <w:i w:val="false"/>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End w:id="51"/>
    <w:bookmarkStart w:name="z53" w:id="52"/>
    <w:p>
      <w:pPr>
        <w:spacing w:after="0"/>
        <w:ind w:left="0"/>
        <w:jc w:val="both"/>
      </w:pPr>
      <w:r>
        <w:rPr>
          <w:rFonts w:ascii="Times New Roman"/>
          <w:b w:val="false"/>
          <w:i w:val="false"/>
          <w:color w:val="000000"/>
          <w:sz w:val="28"/>
        </w:rPr>
        <w:t xml:space="preserve">
      23. 86-баптың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2"/>
    <w:bookmarkStart w:name="z54" w:id="53"/>
    <w:p>
      <w:pPr>
        <w:spacing w:after="0"/>
        <w:ind w:left="0"/>
        <w:jc w:val="both"/>
      </w:pPr>
      <w:r>
        <w:rPr>
          <w:rFonts w:ascii="Times New Roman"/>
          <w:b w:val="false"/>
          <w:i w:val="false"/>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53"/>
    <w:bookmarkStart w:name="z55" w:id="54"/>
    <w:p>
      <w:pPr>
        <w:spacing w:after="0"/>
        <w:ind w:left="0"/>
        <w:jc w:val="both"/>
      </w:pPr>
      <w:r>
        <w:rPr>
          <w:rFonts w:ascii="Times New Roman"/>
          <w:b w:val="false"/>
          <w:i w:val="false"/>
          <w:color w:val="000000"/>
          <w:sz w:val="28"/>
        </w:rPr>
        <w:t xml:space="preserve">
      24. 87-баптың </w:t>
      </w:r>
      <w:r>
        <w:rPr>
          <w:rFonts w:ascii="Times New Roman"/>
          <w:b w:val="false"/>
          <w:i w:val="false"/>
          <w:color w:val="000000"/>
          <w:sz w:val="28"/>
        </w:rPr>
        <w:t>4-тармағында</w:t>
      </w:r>
      <w:r>
        <w:rPr>
          <w:rFonts w:ascii="Times New Roman"/>
          <w:b w:val="false"/>
          <w:i w:val="false"/>
          <w:color w:val="000000"/>
          <w:sz w:val="28"/>
        </w:rPr>
        <w:t xml:space="preserve"> екінші сөйлем мынадай редакцияда жазылсын:</w:t>
      </w:r>
    </w:p>
    <w:bookmarkEnd w:id="54"/>
    <w:bookmarkStart w:name="z56" w:id="55"/>
    <w:p>
      <w:pPr>
        <w:spacing w:after="0"/>
        <w:ind w:left="0"/>
        <w:jc w:val="both"/>
      </w:pPr>
      <w:r>
        <w:rPr>
          <w:rFonts w:ascii="Times New Roman"/>
          <w:b w:val="false"/>
          <w:i w:val="false"/>
          <w:color w:val="000000"/>
          <w:sz w:val="28"/>
        </w:rPr>
        <w:t>
      "Өзге әкімшілік-аумақтық бөліністердің әкімдері заңда айқындалатын тәртіппен қызметке тағайындалады немесе сайланады, сондай-ақ қызметінен босатылады.".</w:t>
      </w:r>
    </w:p>
    <w:bookmarkEnd w:id="55"/>
    <w:bookmarkStart w:name="z57" w:id="5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91-бапта</w:t>
      </w:r>
      <w:r>
        <w:rPr>
          <w:rFonts w:ascii="Times New Roman"/>
          <w:b w:val="false"/>
          <w:i w:val="false"/>
          <w:color w:val="000000"/>
          <w:sz w:val="28"/>
        </w:rPr>
        <w:t>:</w:t>
      </w:r>
    </w:p>
    <w:bookmarkEnd w:id="56"/>
    <w:bookmarkStart w:name="z58"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57"/>
    <w:bookmarkStart w:name="z59" w:id="58"/>
    <w:p>
      <w:pPr>
        <w:spacing w:after="0"/>
        <w:ind w:left="0"/>
        <w:jc w:val="both"/>
      </w:pPr>
      <w:r>
        <w:rPr>
          <w:rFonts w:ascii="Times New Roman"/>
          <w:b w:val="false"/>
          <w:i w:val="false"/>
          <w:color w:val="000000"/>
          <w:sz w:val="28"/>
        </w:rPr>
        <w:t>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bookmarkEnd w:id="58"/>
    <w:bookmarkStart w:name="z60" w:id="59"/>
    <w:p>
      <w:pPr>
        <w:spacing w:after="0"/>
        <w:ind w:left="0"/>
        <w:jc w:val="both"/>
      </w:pPr>
      <w:r>
        <w:rPr>
          <w:rFonts w:ascii="Times New Roman"/>
          <w:b w:val="false"/>
          <w:i w:val="false"/>
          <w:color w:val="000000"/>
          <w:sz w:val="28"/>
        </w:rPr>
        <w:t>
      2) мынадай мазмұндағы 3-тармақпен толықтырылсын:</w:t>
      </w:r>
    </w:p>
    <w:bookmarkEnd w:id="59"/>
    <w:bookmarkStart w:name="z61" w:id="60"/>
    <w:p>
      <w:pPr>
        <w:spacing w:after="0"/>
        <w:ind w:left="0"/>
        <w:jc w:val="both"/>
      </w:pPr>
      <w:r>
        <w:rPr>
          <w:rFonts w:ascii="Times New Roman"/>
          <w:b w:val="false"/>
          <w:i w:val="false"/>
          <w:color w:val="000000"/>
          <w:sz w:val="28"/>
        </w:rPr>
        <w:t xml:space="preserve">
      "3. Республика Конституциясына енгізілетін өзгерістер мен толықтырулар, олардың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60"/>
    <w:p>
      <w:pPr>
        <w:spacing w:after="0"/>
        <w:ind w:left="0"/>
        <w:jc w:val="both"/>
      </w:pPr>
      <w:r>
        <w:rPr>
          <w:rFonts w:ascii="Times New Roman"/>
          <w:b/>
          <w:i w:val="false"/>
          <w:color w:val="000000"/>
          <w:sz w:val="28"/>
        </w:rPr>
        <w:t xml:space="preserve">2-бап. </w:t>
      </w:r>
      <w:r>
        <w:rPr>
          <w:rFonts w:ascii="Times New Roman"/>
          <w:b/>
          <w:i w:val="false"/>
          <w:color w:val="000000"/>
          <w:sz w:val="28"/>
        </w:rPr>
        <w:t>Қазақстан Республикасының Конституциясына және заңнамасына сәйкес құрылған Қазақстан Республикасының мемлекеттік органдары мен сайланған, тағайындалған лауазымды адамдары осы Заң күшіне енген күнгі өкілеттіктерін Республиканың органдары құрылған және лауазымды адамдары сайланған немесе тағайындалған өкілеттіктер мерзімі аяқталғанға дейін не Республика Конституциясында және заңнамасында белгіленген тәртіппен өз өкілеттіктер</w:t>
      </w:r>
      <w:r>
        <w:rPr>
          <w:rFonts w:ascii="Times New Roman"/>
          <w:b/>
          <w:i w:val="false"/>
          <w:color w:val="000000"/>
          <w:sz w:val="28"/>
        </w:rPr>
        <w:t>і тоқтатылғанға дейін сақтайды.</w:t>
      </w:r>
    </w:p>
    <w:p>
      <w:pPr>
        <w:spacing w:after="0"/>
        <w:ind w:left="0"/>
        <w:jc w:val="both"/>
      </w:pPr>
      <w:r>
        <w:rPr>
          <w:rFonts w:ascii="Times New Roman"/>
          <w:b/>
          <w:i w:val="false"/>
          <w:color w:val="000000"/>
          <w:sz w:val="28"/>
        </w:rPr>
        <w:t xml:space="preserve">3-бап. </w:t>
      </w:r>
      <w:r>
        <w:rPr>
          <w:rFonts w:ascii="Times New Roman"/>
          <w:b/>
          <w:i w:val="false"/>
          <w:color w:val="000000"/>
          <w:sz w:val="28"/>
        </w:rPr>
        <w:t>Осы Заң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