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ec9f" w14:textId="541e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27 желтоқсандағы № 126-VI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 12, 34-құжат; № 14, 51, 54-құжаттар):</w:t>
      </w:r>
    </w:p>
    <w:bookmarkEnd w:id="0"/>
    <w:bookmarkStart w:name="z3" w:id="1"/>
    <w:p>
      <w:pPr>
        <w:spacing w:after="0"/>
        <w:ind w:left="0"/>
        <w:jc w:val="both"/>
      </w:pPr>
      <w:r>
        <w:rPr>
          <w:rFonts w:ascii="Times New Roman"/>
          <w:b w:val="false"/>
          <w:i w:val="false"/>
          <w:color w:val="000000"/>
          <w:sz w:val="28"/>
        </w:rPr>
        <w:t>
      1) мазмұны мынадай мазмұндағы 71-1-баптың тақырыбымен толықтырылсын:</w:t>
      </w:r>
    </w:p>
    <w:bookmarkEnd w:id="1"/>
    <w:p>
      <w:pPr>
        <w:spacing w:after="0"/>
        <w:ind w:left="0"/>
        <w:jc w:val="both"/>
      </w:pPr>
      <w:r>
        <w:rPr>
          <w:rFonts w:ascii="Times New Roman"/>
          <w:b w:val="false"/>
          <w:i w:val="false"/>
          <w:color w:val="000000"/>
          <w:sz w:val="28"/>
        </w:rPr>
        <w:t>
      "71-1-бап. Жер учаскелерін пайдалы қазбаларды барлау және геологиялық зерттеу үшін пайдалану";</w:t>
      </w:r>
    </w:p>
    <w:bookmarkStart w:name="z4" w:id="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"5. Қазақстан Республикасының заңдарында тікелей көзделген жағдайлардан басқа, жеке және заңды тұлғалардың жер қатынастары саласындағы құқықтарын шектеуге болмайды.";</w:t>
      </w:r>
    </w:p>
    <w:bookmarkStart w:name="z5" w:id="3"/>
    <w:p>
      <w:pPr>
        <w:spacing w:after="0"/>
        <w:ind w:left="0"/>
        <w:jc w:val="both"/>
      </w:pPr>
      <w:r>
        <w:rPr>
          <w:rFonts w:ascii="Times New Roman"/>
          <w:b w:val="false"/>
          <w:i w:val="false"/>
          <w:color w:val="000000"/>
          <w:sz w:val="28"/>
        </w:rPr>
        <w:t xml:space="preserve">
      3) 14-1-баптың 3-тармағының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bookmarkStart w:name="z6" w:id="4"/>
    <w:p>
      <w:pPr>
        <w:spacing w:after="0"/>
        <w:ind w:left="0"/>
        <w:jc w:val="both"/>
      </w:pPr>
      <w:r>
        <w:rPr>
          <w:rFonts w:ascii="Times New Roman"/>
          <w:b w:val="false"/>
          <w:i w:val="false"/>
          <w:color w:val="000000"/>
          <w:sz w:val="28"/>
        </w:rPr>
        <w:t xml:space="preserve">
      4) 17-баптың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"1-1) геологиялық зерттеуге және пайдалы қазбаларды барлауға байланысты жер қойнауын пайдалану мақсаттары үшін жария сервитуттарды белгілеу;";</w:t>
      </w:r>
    </w:p>
    <w:bookmarkStart w:name="z7" w:id="5"/>
    <w:p>
      <w:pPr>
        <w:spacing w:after="0"/>
        <w:ind w:left="0"/>
        <w:jc w:val="both"/>
      </w:pPr>
      <w:r>
        <w:rPr>
          <w:rFonts w:ascii="Times New Roman"/>
          <w:b w:val="false"/>
          <w:i w:val="false"/>
          <w:color w:val="000000"/>
          <w:sz w:val="28"/>
        </w:rPr>
        <w:t xml:space="preserve">
      5) 26-баптың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"4.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 жер пайдаланушыларға уақытша жер пайдалану құқығымен басқа мақсаттар үшiн берiлуi мүмкiн.</w:t>
      </w:r>
    </w:p>
    <w:p>
      <w:pPr>
        <w:spacing w:after="0"/>
        <w:ind w:left="0"/>
        <w:jc w:val="both"/>
      </w:pPr>
      <w:r>
        <w:rPr>
          <w:rFonts w:ascii="Times New Roman"/>
          <w:b w:val="false"/>
          <w:i w:val="false"/>
          <w:color w:val="000000"/>
          <w:sz w:val="28"/>
        </w:rPr>
        <w:t>
      Осы тармақтың бірінші бөлігінде санамаланған мақсаттар үшін белгіленген тәртіппен резервке қойылған жер учаскелері басқа мақсаттар үшін жеке меншікке берілмейді.";</w:t>
      </w:r>
    </w:p>
    <w:bookmarkStart w:name="z8"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32-баптың</w:t>
      </w:r>
      <w:r>
        <w:rPr>
          <w:rFonts w:ascii="Times New Roman"/>
          <w:b w:val="false"/>
          <w:i w:val="false"/>
          <w:color w:val="000000"/>
          <w:sz w:val="28"/>
        </w:rPr>
        <w:t xml:space="preserve"> 4-тармағының бірінші, үшінші және төртінші бөліктері мынадай редакцияда жазылсын:</w:t>
      </w:r>
    </w:p>
    <w:bookmarkEnd w:id="6"/>
    <w:p>
      <w:pPr>
        <w:spacing w:after="0"/>
        <w:ind w:left="0"/>
        <w:jc w:val="both"/>
      </w:pPr>
      <w:r>
        <w:rPr>
          <w:rFonts w:ascii="Times New Roman"/>
          <w:b w:val="false"/>
          <w:i w:val="false"/>
          <w:color w:val="000000"/>
          <w:sz w:val="28"/>
        </w:rPr>
        <w:t>
      "4. Егер жер учаскесi жер қойнауын пайдалануға арналған рұқсатты, лицензияны немесе жер қойнауын пайдалануға арналған келiсiмшарт жасасуды талап ететiн қызметтi жүзеге асыруға немесе iс-қимылдар жасауға арналса, онда осы учаскеге жер пайдалану құқығын беру тиiстi жер қойнауын пайдалануға арналған рұқсат, лицензия алғаннан немесе жер қойнауын пайдалануға арналған келісімшарт жасалғаннан кейін жүргізіледі.";</w:t>
      </w:r>
    </w:p>
    <w:p>
      <w:pPr>
        <w:spacing w:after="0"/>
        <w:ind w:left="0"/>
        <w:jc w:val="both"/>
      </w:pPr>
      <w:r>
        <w:rPr>
          <w:rFonts w:ascii="Times New Roman"/>
          <w:b w:val="false"/>
          <w:i w:val="false"/>
          <w:color w:val="000000"/>
          <w:sz w:val="28"/>
        </w:rP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"Жер қойнауы және жер қойнауын пайдалану туралы" Қазақстан Республикасының Кодексіне сәйкес құзыретті орган ұлттық компаниямен жасасатын жер қойнауы учаскесін сенімгерлік басқару шарты негізінде сенімгерлік басқарушыға қайта ресімделеді.</w:t>
      </w:r>
    </w:p>
    <w:p>
      <w:pPr>
        <w:spacing w:after="0"/>
        <w:ind w:left="0"/>
        <w:jc w:val="both"/>
      </w:pPr>
      <w:r>
        <w:rPr>
          <w:rFonts w:ascii="Times New Roman"/>
          <w:b w:val="false"/>
          <w:i w:val="false"/>
          <w:color w:val="000000"/>
          <w:sz w:val="28"/>
        </w:rPr>
        <w:t>
      Пайдалы қатты қазбаларды өндіруге, жер қойнауы кеңістігін пайдалануға немесе кен іздеушілікке арналған лицензияның болуы, көмірсутектерді өндіруге арналған келісімшартты немесе өндіру учаскесінің және өндіру кезеңінің не дайындық кезеңінің бекітіп берілуі көзделетін көмірсутектерді барлау мен өндіруге арналған келісімшартқа толықтыруды немесе осы тармақтың үшінші бөлігінде көрсетілген жер қойнауы учаскесін сенімгерлік басқару шартын жасасу осы Кодексте көзделген тәртіппен жер учаскесін дереу беру үшін негіз болып табылады.";</w:t>
      </w:r>
    </w:p>
    <w:bookmarkStart w:name="z9" w:id="7"/>
    <w:p>
      <w:pPr>
        <w:spacing w:after="0"/>
        <w:ind w:left="0"/>
        <w:jc w:val="both"/>
      </w:pPr>
      <w:r>
        <w:rPr>
          <w:rFonts w:ascii="Times New Roman"/>
          <w:b w:val="false"/>
          <w:i w:val="false"/>
          <w:color w:val="000000"/>
          <w:sz w:val="28"/>
        </w:rPr>
        <w:t xml:space="preserve">
      7) 33-баптың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бөлігінде:</w:t>
      </w:r>
    </w:p>
    <w:bookmarkEnd w:id="7"/>
    <w:bookmarkStart w:name="z10" w:id="8"/>
    <w:p>
      <w:pPr>
        <w:spacing w:after="0"/>
        <w:ind w:left="0"/>
        <w:jc w:val="both"/>
      </w:pPr>
      <w:r>
        <w:rPr>
          <w:rFonts w:ascii="Times New Roman"/>
          <w:b w:val="false"/>
          <w:i w:val="false"/>
          <w:color w:val="000000"/>
          <w:sz w:val="28"/>
        </w:rPr>
        <w:t>
      4) тармақша мынадай редакцияда жазылсын:</w:t>
      </w:r>
    </w:p>
    <w:bookmarkEnd w:id="8"/>
    <w:p>
      <w:pPr>
        <w:spacing w:after="0"/>
        <w:ind w:left="0"/>
        <w:jc w:val="both"/>
      </w:pPr>
      <w:r>
        <w:rPr>
          <w:rFonts w:ascii="Times New Roman"/>
          <w:b w:val="false"/>
          <w:i w:val="false"/>
          <w:color w:val="000000"/>
          <w:sz w:val="28"/>
        </w:rPr>
        <w:t>
      "4) "Жер қойнауы және жер қойнауын пайдалану туралы" Қазақстан Республикасының Кодексіне сәйкес жер қойнауын пайдалану құқығы ауысқан кезде;";</w:t>
      </w:r>
    </w:p>
    <w:bookmarkStart w:name="z11" w:id="9"/>
    <w:p>
      <w:pPr>
        <w:spacing w:after="0"/>
        <w:ind w:left="0"/>
        <w:jc w:val="both"/>
      </w:pPr>
      <w:r>
        <w:rPr>
          <w:rFonts w:ascii="Times New Roman"/>
          <w:b w:val="false"/>
          <w:i w:val="false"/>
          <w:color w:val="000000"/>
          <w:sz w:val="28"/>
        </w:rPr>
        <w:t>
      5) тармақшадағы "шығарылған және берілген кезде талап етілмейді." деген сөздер "берілген кезде;" деген сөздермен ауыстырылып, мынадай мазмұндағы 6) және 7) тармақшалармен толықтырылсын:</w:t>
      </w:r>
    </w:p>
    <w:bookmarkEnd w:id="9"/>
    <w:bookmarkStart w:name="z12" w:id="10"/>
    <w:p>
      <w:pPr>
        <w:spacing w:after="0"/>
        <w:ind w:left="0"/>
        <w:jc w:val="both"/>
      </w:pPr>
      <w:r>
        <w:rPr>
          <w:rFonts w:ascii="Times New Roman"/>
          <w:b w:val="false"/>
          <w:i w:val="false"/>
          <w:color w:val="000000"/>
          <w:sz w:val="28"/>
        </w:rPr>
        <w:t>
      "6) республикалық және (немесе) коммуналдық меншікке өтеусіз берілетін ғимараттар (құрылыстар, құрылысжайлар) орналасқан жер учаскесіне;</w:t>
      </w:r>
    </w:p>
    <w:bookmarkEnd w:id="10"/>
    <w:p>
      <w:pPr>
        <w:spacing w:after="0"/>
        <w:ind w:left="0"/>
        <w:jc w:val="both"/>
      </w:pPr>
      <w:r>
        <w:rPr>
          <w:rFonts w:ascii="Times New Roman"/>
          <w:b w:val="false"/>
          <w:i w:val="false"/>
          <w:color w:val="000000"/>
          <w:sz w:val="28"/>
        </w:rPr>
        <w:t>
      7) сенімгерлік басқаруға берілетін ғимараттар (құрылыстар, құрылысжайлар) орналасқан жер учаскесіне талап етілмейді.";</w:t>
      </w:r>
    </w:p>
    <w:bookmarkStart w:name="z13"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37-бапта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тармақшасының үшінші абзацындағы "мерзімге беріледі." деген сөздер "мерзімге;" деген сөзбен ауыстырылып, мынадай мазмұндағы 3) тармақшамен толықтырылсын:</w:t>
      </w:r>
    </w:p>
    <w:bookmarkStart w:name="z16" w:id="12"/>
    <w:p>
      <w:pPr>
        <w:spacing w:after="0"/>
        <w:ind w:left="0"/>
        <w:jc w:val="both"/>
      </w:pPr>
      <w:r>
        <w:rPr>
          <w:rFonts w:ascii="Times New Roman"/>
          <w:b w:val="false"/>
          <w:i w:val="false"/>
          <w:color w:val="000000"/>
          <w:sz w:val="28"/>
        </w:rPr>
        <w:t>
      "3) пайдалы қазбаларды өндіру, жер қойнауы кеңістігін пайдалану немесе кен іздеушілік жөніндегі операцияларды жүргізу мақсаттары үшін жер қойнауын пайдаланушыларға жер қойнауын пайдалануға арналған лицензияның немесе жер қойнауын пайдалануға арналған келісімшарттың бүкіл қолданылу мерзіміне беріледі.";</w:t>
      </w:r>
    </w:p>
    <w:bookmarkEnd w:id="12"/>
    <w:bookmarkStart w:name="z15" w:id="13"/>
    <w:p>
      <w:pPr>
        <w:spacing w:after="0"/>
        <w:ind w:left="0"/>
        <w:jc w:val="both"/>
      </w:pPr>
      <w:r>
        <w:rPr>
          <w:rFonts w:ascii="Times New Roman"/>
          <w:b w:val="false"/>
          <w:i w:val="false"/>
          <w:color w:val="000000"/>
          <w:sz w:val="28"/>
        </w:rPr>
        <w:t>
      6-тармақ мынадай редакцияда жазылсын:</w:t>
      </w:r>
    </w:p>
    <w:bookmarkEnd w:id="13"/>
    <w:bookmarkStart w:name="z17" w:id="14"/>
    <w:p>
      <w:pPr>
        <w:spacing w:after="0"/>
        <w:ind w:left="0"/>
        <w:jc w:val="both"/>
      </w:pPr>
      <w:r>
        <w:rPr>
          <w:rFonts w:ascii="Times New Roman"/>
          <w:b w:val="false"/>
          <w:i w:val="false"/>
          <w:color w:val="000000"/>
          <w:sz w:val="28"/>
        </w:rPr>
        <w:t>
      "6. Жер қойнауын пайдалану мақсаттары үшін берілген жер учаскесіне жер пайдалану құқығын беру "Жер қойнауы және жер қойнауын пайдалану туралы" Қазақстан Республикасының Кодексіне сәйкес жер қойнауын пайдалану құқығының бір тұлғадан екінші тұлғаға ауысуы негізінде жүргізіледі.</w:t>
      </w:r>
    </w:p>
    <w:bookmarkEnd w:id="14"/>
    <w:p>
      <w:pPr>
        <w:spacing w:after="0"/>
        <w:ind w:left="0"/>
        <w:jc w:val="both"/>
      </w:pPr>
      <w:r>
        <w:rPr>
          <w:rFonts w:ascii="Times New Roman"/>
          <w:b w:val="false"/>
          <w:i w:val="false"/>
          <w:color w:val="000000"/>
          <w:sz w:val="28"/>
        </w:rPr>
        <w:t>
      Бұл ретте облыстың уәкілетті органы уақытша жер пайдалану (жалдау) шартын жер қойнауын пайдалану келісімшартына қосымша келісім немесе жер қойнауын пайдалануға қайта ресімделген лицензия және уақытша жер пайдалану (жалдау) шарты бойынша құқықтар мен міндеттерді жаңа жер қойнауын пайдаланушыға беру туралы шарт негізінде жаңа жер қойнауын пайдаланушыға қайта ресімдейді.";</w:t>
      </w:r>
    </w:p>
    <w:bookmarkStart w:name="z18" w:id="15"/>
    <w:p>
      <w:pPr>
        <w:spacing w:after="0"/>
        <w:ind w:left="0"/>
        <w:jc w:val="both"/>
      </w:pPr>
      <w:r>
        <w:rPr>
          <w:rFonts w:ascii="Times New Roman"/>
          <w:b w:val="false"/>
          <w:i w:val="false"/>
          <w:color w:val="000000"/>
          <w:sz w:val="28"/>
        </w:rPr>
        <w:t xml:space="preserve">
      9) 42-баптың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5"/>
    <w:p>
      <w:pPr>
        <w:spacing w:after="0"/>
        <w:ind w:left="0"/>
        <w:jc w:val="both"/>
      </w:pPr>
      <w:r>
        <w:rPr>
          <w:rFonts w:ascii="Times New Roman"/>
          <w:b w:val="false"/>
          <w:i w:val="false"/>
          <w:color w:val="000000"/>
          <w:sz w:val="28"/>
        </w:rPr>
        <w:t xml:space="preserve">
      "Жер учаскесі меншік иесінің немесе жер пайдаланушының өзіне тиесілі жер учаскесінің шекараларындағы жер қойнауын пайдалануы осы Кодекстің </w:t>
      </w:r>
      <w:r>
        <w:rPr>
          <w:rFonts w:ascii="Times New Roman"/>
          <w:b w:val="false"/>
          <w:i w:val="false"/>
          <w:color w:val="000000"/>
          <w:sz w:val="28"/>
        </w:rPr>
        <w:t>64-бабында</w:t>
      </w:r>
      <w:r>
        <w:rPr>
          <w:rFonts w:ascii="Times New Roman"/>
          <w:b w:val="false"/>
          <w:i w:val="false"/>
          <w:color w:val="000000"/>
          <w:sz w:val="28"/>
        </w:rPr>
        <w:t xml:space="preserve"> көзделген құқықтарды іске асыру мақсаттары үшін рұқсат етіледі және жер учаскесінің нысаналы мақсатына және "Жер қойнауы және жер қойнауын пайдалану туралы" Қазақстан Республикасы Кодексінің талаптарына сәйкес жүзеге асырылады. Кең таралған пайдалы қазбаларды айырып алу құқықтарын және өз мұқтаждары үшін жерасты суларын пайдалану құқықтарын беру жер қойнауының тиісті бөлігі орналасқан жер учаскесін жеке меншікке немесе жер пайдалануға берумен бір мезгілде жүргізіледі.";</w:t>
      </w:r>
    </w:p>
    <w:bookmarkStart w:name="z19" w:id="16"/>
    <w:p>
      <w:pPr>
        <w:spacing w:after="0"/>
        <w:ind w:left="0"/>
        <w:jc w:val="both"/>
      </w:pPr>
      <w:r>
        <w:rPr>
          <w:rFonts w:ascii="Times New Roman"/>
          <w:b w:val="false"/>
          <w:i w:val="false"/>
          <w:color w:val="000000"/>
          <w:sz w:val="28"/>
        </w:rPr>
        <w:t xml:space="preserve">
      10) 43-баптың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 </w:t>
      </w:r>
    </w:p>
    <w:bookmarkEnd w:id="16"/>
    <w:p>
      <w:pPr>
        <w:spacing w:after="0"/>
        <w:ind w:left="0"/>
        <w:jc w:val="both"/>
      </w:pPr>
      <w:r>
        <w:rPr>
          <w:rFonts w:ascii="Times New Roman"/>
          <w:b w:val="false"/>
          <w:i w:val="false"/>
          <w:color w:val="000000"/>
          <w:sz w:val="28"/>
        </w:rPr>
        <w:t>
      "Жер учаскесі пайдалы қазбаларды өндіру, жер қойнауы кеңістігін пайдалану немесе кен іздеушілік мақсаттар үшін берілген жағдайда, өтінішке тиісті жер қойнауын пайдалануға арналған лицензиялардың немесе жер қойнауын пайдалануға арналған келісімшарттың көшірмесі қоса беріледі.";</w:t>
      </w:r>
    </w:p>
    <w:bookmarkStart w:name="z20" w:id="17"/>
    <w:p>
      <w:pPr>
        <w:spacing w:after="0"/>
        <w:ind w:left="0"/>
        <w:jc w:val="both"/>
      </w:pPr>
      <w:r>
        <w:rPr>
          <w:rFonts w:ascii="Times New Roman"/>
          <w:b w:val="false"/>
          <w:i w:val="false"/>
          <w:color w:val="000000"/>
          <w:sz w:val="28"/>
        </w:rPr>
        <w:t xml:space="preserve">
      11) 48-баптың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8) тармақшасы мынадай редакцияда жазылсын: </w:t>
      </w:r>
    </w:p>
    <w:bookmarkEnd w:id="17"/>
    <w:p>
      <w:pPr>
        <w:spacing w:after="0"/>
        <w:ind w:left="0"/>
        <w:jc w:val="both"/>
      </w:pPr>
      <w:r>
        <w:rPr>
          <w:rFonts w:ascii="Times New Roman"/>
          <w:b w:val="false"/>
          <w:i w:val="false"/>
          <w:color w:val="000000"/>
          <w:sz w:val="28"/>
        </w:rPr>
        <w:t>
      "8) "Жер қойнауы және жер қойнауын пайдалану туралы" Қазақстан Республикасының Кодексіне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 инженерлік, көліктік және өзге де инфрақұрылымды салу және (немесе) орналастыру үшін;";</w:t>
      </w:r>
    </w:p>
    <w:bookmarkStart w:name="z21" w:id="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49-2-бапта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3" w:id="19"/>
    <w:p>
      <w:pPr>
        <w:spacing w:after="0"/>
        <w:ind w:left="0"/>
        <w:jc w:val="both"/>
      </w:pPr>
      <w:r>
        <w:rPr>
          <w:rFonts w:ascii="Times New Roman"/>
          <w:b w:val="false"/>
          <w:i w:val="false"/>
          <w:color w:val="000000"/>
          <w:sz w:val="28"/>
        </w:rPr>
        <w:t>
      "1. Жерді резервке қою елді мекендердің дамуын қамтамасыз ету,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жеке ауласын және бақша шаруашылығын ұстау бойынша халықтың мұқтаждарын қанағаттандыру мақсатында жайылымдық және шабындық алқаптарды пайдалану үшін, сондай-ақ жер қойнауын пайдалану мақсаттары үшін мемлекеттік меншіктегі жерде резервтік аумақтар құру арқылы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 </w:t>
      </w:r>
    </w:p>
    <w:p>
      <w:pPr>
        <w:spacing w:after="0"/>
        <w:ind w:left="0"/>
        <w:jc w:val="both"/>
      </w:pPr>
      <w:r>
        <w:rPr>
          <w:rFonts w:ascii="Times New Roman"/>
          <w:b w:val="false"/>
          <w:i w:val="false"/>
          <w:color w:val="000000"/>
          <w:sz w:val="28"/>
        </w:rPr>
        <w:t>
      "Жер қойнауын пайдалану мақсаттары үшін жерді резервке қою Жер қойнауының мемлекеттік қорын басқару бағдарламасы немесе "Жер қойнауы және жер қойнауын пайдалану туралы" Қазақстан Республикасының Кодексіне сәйкес жерді осындай резервке қою үшін негіздер болып табылатын өзге де құжаттар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және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26" w:id="20"/>
    <w:p>
      <w:pPr>
        <w:spacing w:after="0"/>
        <w:ind w:left="0"/>
        <w:jc w:val="both"/>
      </w:pPr>
      <w:r>
        <w:rPr>
          <w:rFonts w:ascii="Times New Roman"/>
          <w:b w:val="false"/>
          <w:i w:val="false"/>
          <w:color w:val="000000"/>
          <w:sz w:val="28"/>
        </w:rPr>
        <w:t>
      "4. Жергілікті атқарушы органдардың жерді резервке қою туралы шешімінде резервке қоюдың негізі,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 резервке қойылған кезде жер пайдаланушылар және сервитуттарды иеленушілер көрсетіледі.";</w:t>
      </w:r>
    </w:p>
    <w:bookmarkEnd w:id="20"/>
    <w:bookmarkStart w:name="z27" w:id="21"/>
    <w:p>
      <w:pPr>
        <w:spacing w:after="0"/>
        <w:ind w:left="0"/>
        <w:jc w:val="both"/>
      </w:pPr>
      <w:r>
        <w:rPr>
          <w:rFonts w:ascii="Times New Roman"/>
          <w:b w:val="false"/>
          <w:i w:val="false"/>
          <w:color w:val="000000"/>
          <w:sz w:val="28"/>
        </w:rPr>
        <w:t>
      "Резервке қойылған жер құрамынан жер учаскелері резервке қойылған мақсаттарда жер учаскелерін игеру басталғанға дейінгі мерзімге жердің аймақтарға бөлінуіне сәйкес жердің қандай да бір санатқа тиесілігіне және рұқсатпен пайдаланылуына сүйене отырып, уақытша объектілерді орналастыру немесе құрылыспен байланысты емес мақсаттар үшін уақытша жер пайдалануға берілуі мүмкін.";</w:t>
      </w:r>
    </w:p>
    <w:bookmarkEnd w:id="21"/>
    <w:bookmarkStart w:name="z28" w:id="22"/>
    <w:p>
      <w:pPr>
        <w:spacing w:after="0"/>
        <w:ind w:left="0"/>
        <w:jc w:val="both"/>
      </w:pPr>
      <w:r>
        <w:rPr>
          <w:rFonts w:ascii="Times New Roman"/>
          <w:b w:val="false"/>
          <w:i w:val="false"/>
          <w:color w:val="000000"/>
          <w:sz w:val="28"/>
        </w:rPr>
        <w:t xml:space="preserve">
      13) 64-баптың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"3) өз шаруашылығының мұқтажы үшiн жер учаскесiнде немесе өзіне тиесілі жер учаскелеріндегі жер қойнауында бар кең таралған пайдалы қазбаларды, екпелердi, жерүстi және жерасты суларын кейiннен мәмiлелер жасау ниетiнсіз, белгiленген тәртiппен пайдалану, сондай-ақ жердiң өзге де пайдалы қасиеттерiн пайдалану;";</w:t>
      </w:r>
    </w:p>
    <w:bookmarkStart w:name="z29" w:id="2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69-бапта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Жеке меншік иесі, жер пайдаланушы немесе барлау немесе геологиялық зерттеу жөніндегі операцияларды жүргізетін жер қойнауын пайдаланушы көршi жер учаскесiне жеке меншiк немесе жер пайдалану құқығы субъектiсiнен, ал қажет болған жағдайларда өзге жер учаскесіне де жеке меншiк немесе жер пайдалану құқығы субъектiлерiнен осы учаскелердi шектеулi пайдалану құқығын (жекеше сервитут) беруді талап етуге құқылы.";</w:t>
      </w:r>
    </w:p>
    <w:bookmarkStart w:name="z31" w:id="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4"/>
    <w:p>
      <w:pPr>
        <w:spacing w:after="0"/>
        <w:ind w:left="0"/>
        <w:jc w:val="both"/>
      </w:pPr>
      <w:r>
        <w:rPr>
          <w:rFonts w:ascii="Times New Roman"/>
          <w:b w:val="false"/>
          <w:i w:val="false"/>
          <w:color w:val="000000"/>
          <w:sz w:val="28"/>
        </w:rPr>
        <w:t>
      "1) егер жеке меншiк иесiнiң немесе жер пайдаланушының өз учаскесiне (барлау немесе геологиялық зерттеу жөніндегі операцияларды жүргізетін жер қойнауын пайдаланушының – барлау немесе геологиялық зерттеу жөніндегі операцияларды жүргізу үшін өз аумағына) басқа жолмен өтуi мүмкiн болмаса, аса қиын болса немесе шамадан тыс шығыстарды талап етсе, көршi және (немесе) өзге де жер учаскесi арқылы жаяу және көлікпен жүрiп өтудi;</w:t>
      </w:r>
    </w:p>
    <w:p>
      <w:pPr>
        <w:spacing w:after="0"/>
        <w:ind w:left="0"/>
        <w:jc w:val="both"/>
      </w:pPr>
      <w:r>
        <w:rPr>
          <w:rFonts w:ascii="Times New Roman"/>
          <w:b w:val="false"/>
          <w:i w:val="false"/>
          <w:color w:val="000000"/>
          <w:sz w:val="28"/>
        </w:rPr>
        <w:t>
      2) көршi немесе өзге де жер учаскесіне сервитут белгiленбейiнше қамтамасыз етуге болмайтын, электр таратудың, байланыстың қажеттi желiлерiн тартуды және (немесе) пайдалануды, сумен жабдықтауды, су бұруды, жылумен жабдықтауды, газбен жабдықтауды, мелиорацияны және жеке меншiк иесiнiң, жер пайдаланушының немесе барлау немесе геологиялық зерттеу жөніндегі операцияларды жүргізетін жер қойнауын пайдаланушының басқа да мұқтаждарын қамтамасыз ету үшiн белгiленуi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Көршi немесе өзге де жер учаскесіне жекеше сервитут осы учаскелерге жеке меншiк немесе жер пайдалану құқығы субъектiлерiмен жасалатын шарт (жекеше сервитутты белгілеу туралы шарт) немесе соттың шешімі бойынша белгiленедi.</w:t>
      </w:r>
    </w:p>
    <w:p>
      <w:pPr>
        <w:spacing w:after="0"/>
        <w:ind w:left="0"/>
        <w:jc w:val="both"/>
      </w:pPr>
      <w:r>
        <w:rPr>
          <w:rFonts w:ascii="Times New Roman"/>
          <w:b w:val="false"/>
          <w:i w:val="false"/>
          <w:color w:val="000000"/>
          <w:sz w:val="28"/>
        </w:rPr>
        <w:t>
      Жер учаскесiн шектеулi пайдалану құқығы (жекеше сервитут) субъектiсi жеке меншiк иесiне немесе жер пайдаланушыға жекеше сервитутты белгілеу туралы шартта немесе сот шешімінде айқындалған мөлшерде сервитутқа байланысты барлық залалдарды өтеуге тиiс.";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4" w:id="25"/>
    <w:p>
      <w:pPr>
        <w:spacing w:after="0"/>
        <w:ind w:left="0"/>
        <w:jc w:val="both"/>
      </w:pPr>
      <w:r>
        <w:rPr>
          <w:rFonts w:ascii="Times New Roman"/>
          <w:b w:val="false"/>
          <w:i w:val="false"/>
          <w:color w:val="000000"/>
          <w:sz w:val="28"/>
        </w:rPr>
        <w:t>
      бірінші бөлік мынадай редакцияда жазылсын:</w:t>
      </w:r>
    </w:p>
    <w:bookmarkEnd w:id="25"/>
    <w:bookmarkStart w:name="z35" w:id="26"/>
    <w:p>
      <w:pPr>
        <w:spacing w:after="0"/>
        <w:ind w:left="0"/>
        <w:jc w:val="both"/>
      </w:pPr>
      <w:r>
        <w:rPr>
          <w:rFonts w:ascii="Times New Roman"/>
          <w:b w:val="false"/>
          <w:i w:val="false"/>
          <w:color w:val="000000"/>
          <w:sz w:val="28"/>
        </w:rPr>
        <w:t>
      "4. Жария сервитуттар, егер бұл мемлекеттiң және жергiлiктi халықтың мүдделерiн қамтамасыз ету немесе пайдалы қазбаларды барлауды немесе геологиялық зерттеуді жүргізу мақсаттары үшін қажет болған жағдайларда,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шешімдері негізінде жер учаскелерiн алып қоймастан, олардың жер учаскелерін беру жөніндегі құзыреттері шегінде белгiленуi мүмкiн.";</w:t>
      </w:r>
    </w:p>
    <w:bookmarkEnd w:id="26"/>
    <w:bookmarkStart w:name="z36" w:id="27"/>
    <w:p>
      <w:pPr>
        <w:spacing w:after="0"/>
        <w:ind w:left="0"/>
        <w:jc w:val="both"/>
      </w:pPr>
      <w:r>
        <w:rPr>
          <w:rFonts w:ascii="Times New Roman"/>
          <w:b w:val="false"/>
          <w:i w:val="false"/>
          <w:color w:val="000000"/>
          <w:sz w:val="28"/>
        </w:rPr>
        <w:t>
      екінші бөлік мынадай мазмұндағы 7-1) тармақшамен толықтырылсын:</w:t>
      </w:r>
    </w:p>
    <w:bookmarkEnd w:id="27"/>
    <w:bookmarkStart w:name="z37" w:id="28"/>
    <w:p>
      <w:pPr>
        <w:spacing w:after="0"/>
        <w:ind w:left="0"/>
        <w:jc w:val="both"/>
      </w:pPr>
      <w:r>
        <w:rPr>
          <w:rFonts w:ascii="Times New Roman"/>
          <w:b w:val="false"/>
          <w:i w:val="false"/>
          <w:color w:val="000000"/>
          <w:sz w:val="28"/>
        </w:rPr>
        <w:t>
      "7-1) пайдалы қазбаларды барлауды немесе геологиялық зерттеуді жүргізу мақсатында жер учаскесін немесе оның бір бөлігін уақытша пайдалану;";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"5. Егер Қазақстан Республикасының заңнамалық актiлерiнде өзгеше көзделмесе, жекеше сервитут ауыртпалығы салынған жер учаскесiнiң меншiк иесi немесе жер пайдаланушысы мүдделерiне орай сервитут белгiленген тұлғалардан мөлшерлес төлемақы талап етуге құқылы. Жекеше сервитут үшін төлемақы мөлшері жекеше сервитутты белгілеу туралы шартпен немесе соттың шешімімен айқындалады.</w:t>
      </w:r>
    </w:p>
    <w:bookmarkEnd w:id="29"/>
    <w:bookmarkStart w:name="z40" w:id="30"/>
    <w:p>
      <w:pPr>
        <w:spacing w:after="0"/>
        <w:ind w:left="0"/>
        <w:jc w:val="both"/>
      </w:pPr>
      <w:r>
        <w:rPr>
          <w:rFonts w:ascii="Times New Roman"/>
          <w:b w:val="false"/>
          <w:i w:val="false"/>
          <w:color w:val="000000"/>
          <w:sz w:val="28"/>
        </w:rPr>
        <w:t>
      6. Мемлекеттік меншiктегi және жер пайдалануға берiлмеген жер учаскелерi бойынша жария сервитут белгiленген кезде, пайдалы қазбаларды барлауды немесе геологиялық зерттеуді жүргізу мақсаттары үшін белгіленетін сервитутты қоспағанда, сервитут үшiн төлемақы бюджетке түседi.</w:t>
      </w:r>
    </w:p>
    <w:bookmarkEnd w:id="30"/>
    <w:bookmarkStart w:name="z41" w:id="31"/>
    <w:p>
      <w:pPr>
        <w:spacing w:after="0"/>
        <w:ind w:left="0"/>
        <w:jc w:val="both"/>
      </w:pPr>
      <w:r>
        <w:rPr>
          <w:rFonts w:ascii="Times New Roman"/>
          <w:b w:val="false"/>
          <w:i w:val="false"/>
          <w:color w:val="000000"/>
          <w:sz w:val="28"/>
        </w:rPr>
        <w:t>
      7. Жер учаскесі жария сервитут түріндегі ауыртпалықпен бірге меншікке немесе жер пайдалануға берілген тұлғаларды қоспағанда, жария сервитут ауыртпалығы салынған жер учаскесiнiң меншiк иесi немесе жер пайдаланушысы, егер сервитутты белгiлеу жер учаскесiн пайдалануда елеулi қиындықтарға алып келсе, жария сервитутты белгiлеген мемлекеттік органнан мөлшерлес төлемақы талап етуге құқылы.</w:t>
      </w:r>
    </w:p>
    <w:bookmarkEnd w:id="31"/>
    <w:p>
      <w:pPr>
        <w:spacing w:after="0"/>
        <w:ind w:left="0"/>
        <w:jc w:val="both"/>
      </w:pPr>
      <w:r>
        <w:rPr>
          <w:rFonts w:ascii="Times New Roman"/>
          <w:b w:val="false"/>
          <w:i w:val="false"/>
          <w:color w:val="000000"/>
          <w:sz w:val="28"/>
        </w:rPr>
        <w:t>
      Егер жария сервитутты белгілеу жер учаскесін пайдалану мүмкін болмайтын жағдайларға алып келсе, жер учаскесінің меншік иесі немесе жер пайдаланушы меншік немесе жер пайдалану құқығы тоқтатылған кезде залалдарды жария сервитутты белгілеген мемлекеттік орган толық көлемде өтей отырып, өзінен осы жер учаскесін алып қоюды, оның ішінде сатып алу арқылы алып қоюды не құны тең жер учаскесін беруді немесе мүмкін болмаған жағдайда – басқа жер учаскесін оның құнын немесе оған құқықтарды жердің бағасына жатқыздырып және шеккен залалдарды өтей отырып, беруді талап етуге құқылы.</w:t>
      </w:r>
    </w:p>
    <w:p>
      <w:pPr>
        <w:spacing w:after="0"/>
        <w:ind w:left="0"/>
        <w:jc w:val="both"/>
      </w:pPr>
      <w:r>
        <w:rPr>
          <w:rFonts w:ascii="Times New Roman"/>
          <w:b w:val="false"/>
          <w:i w:val="false"/>
          <w:color w:val="000000"/>
          <w:sz w:val="28"/>
        </w:rPr>
        <w:t>
      Пайдалы қазбаларды барлау немесе геологиялық зерттеу жөніндегі операцияларды жүргізу мақсаттары үшін жария сервитут белгіленген жағдайда, осы тармақтың бірінші бөлігінде көзделген төлемақыны төлеуді және (немесе) осы тармақтың екінші бөлігінде көзделген залалдарды өтеуді тиісті жер қойнауын пайдаланушы жүргізеді.";</w:t>
      </w:r>
    </w:p>
    <w:bookmarkStart w:name="z42" w:id="3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70-бап</w:t>
      </w:r>
      <w:r>
        <w:rPr>
          <w:rFonts w:ascii="Times New Roman"/>
          <w:b w:val="false"/>
          <w:i w:val="false"/>
          <w:color w:val="000000"/>
          <w:sz w:val="28"/>
        </w:rPr>
        <w:t xml:space="preserve"> мынадай редакцияда жазылсын:</w:t>
      </w:r>
    </w:p>
    <w:bookmarkEnd w:id="32"/>
    <w:bookmarkStart w:name="z43" w:id="33"/>
    <w:p>
      <w:pPr>
        <w:spacing w:after="0"/>
        <w:ind w:left="0"/>
        <w:jc w:val="both"/>
      </w:pPr>
      <w:r>
        <w:rPr>
          <w:rFonts w:ascii="Times New Roman"/>
          <w:b w:val="false"/>
          <w:i w:val="false"/>
          <w:color w:val="000000"/>
          <w:sz w:val="28"/>
        </w:rPr>
        <w:t>
      "70-бап. Уақытша (маусымдық) пайдаланылатын мал айдау жолдары</w:t>
      </w:r>
    </w:p>
    <w:bookmarkEnd w:id="33"/>
    <w:bookmarkStart w:name="z44" w:id="34"/>
    <w:p>
      <w:pPr>
        <w:spacing w:after="0"/>
        <w:ind w:left="0"/>
        <w:jc w:val="both"/>
      </w:pPr>
      <w:r>
        <w:rPr>
          <w:rFonts w:ascii="Times New Roman"/>
          <w:b w:val="false"/>
          <w:i w:val="false"/>
          <w:color w:val="000000"/>
          <w:sz w:val="28"/>
        </w:rPr>
        <w:t>
      1. Аудандық (аудан аумағында) немесе облыстық (екi және одан көп аудан аумағында) атқарушы органдар уақытша (маусымдық) пайдаланылатын мал айдау жолдарын жеке меншiк иелерiнен немесе жер пайдаланушылардан жердi алып қоймай, жерiнен тас жол өтетiн жеке меншiк иелерiмен немесе жер пайдаланушылармен, сондай-ақ мал айдау жолы пайдалы қазбаларды барлау немесе геологиялық зерттеу жөніндегі операциялар жүргізілетін аумақ арқылы өтетін жағдайда, жер қойнауын пайдаланушылармен келiсу бойынша белгiлеуі мүмкін.</w:t>
      </w:r>
    </w:p>
    <w:bookmarkEnd w:id="34"/>
    <w:bookmarkStart w:name="z45" w:id="35"/>
    <w:p>
      <w:pPr>
        <w:spacing w:after="0"/>
        <w:ind w:left="0"/>
        <w:jc w:val="both"/>
      </w:pPr>
      <w:r>
        <w:rPr>
          <w:rFonts w:ascii="Times New Roman"/>
          <w:b w:val="false"/>
          <w:i w:val="false"/>
          <w:color w:val="000000"/>
          <w:sz w:val="28"/>
        </w:rPr>
        <w:t>
      2. Мал иелерi малды тас жолмен айдап өткен кезде келтiрiлетін залалдар үшiн жеке меншiк иелерi, жер пайдаланушылар және сервитуттарды иеленушілер алдында жауаптылықта болады.";</w:t>
      </w:r>
    </w:p>
    <w:bookmarkEnd w:id="35"/>
    <w:bookmarkStart w:name="z46" w:id="3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71-бап</w:t>
      </w:r>
      <w:r>
        <w:rPr>
          <w:rFonts w:ascii="Times New Roman"/>
          <w:b w:val="false"/>
          <w:i w:val="false"/>
          <w:color w:val="000000"/>
          <w:sz w:val="28"/>
        </w:rPr>
        <w:t xml:space="preserve"> мынадай мазмұндағы 5-тармақпен толықтырылсын:</w:t>
      </w:r>
    </w:p>
    <w:bookmarkEnd w:id="36"/>
    <w:bookmarkStart w:name="z47" w:id="37"/>
    <w:p>
      <w:pPr>
        <w:spacing w:after="0"/>
        <w:ind w:left="0"/>
        <w:jc w:val="both"/>
      </w:pPr>
      <w:r>
        <w:rPr>
          <w:rFonts w:ascii="Times New Roman"/>
          <w:b w:val="false"/>
          <w:i w:val="false"/>
          <w:color w:val="000000"/>
          <w:sz w:val="28"/>
        </w:rPr>
        <w:t>
      "5. Осы баптың күші пайдалы қазбаларды барлау және геологиялық зерттеу бойынша операцияларды жүзеге асыру кезінде іздестіру жұмыстарын жүргізуге қолданылмайды.";</w:t>
      </w:r>
    </w:p>
    <w:bookmarkEnd w:id="37"/>
    <w:bookmarkStart w:name="z48" w:id="38"/>
    <w:p>
      <w:pPr>
        <w:spacing w:after="0"/>
        <w:ind w:left="0"/>
        <w:jc w:val="both"/>
      </w:pPr>
      <w:r>
        <w:rPr>
          <w:rFonts w:ascii="Times New Roman"/>
          <w:b w:val="false"/>
          <w:i w:val="false"/>
          <w:color w:val="000000"/>
          <w:sz w:val="28"/>
        </w:rPr>
        <w:t>
      17) мынадай мазмұндағы 71-1-баппен толықтырылсын:</w:t>
      </w:r>
    </w:p>
    <w:bookmarkEnd w:id="38"/>
    <w:bookmarkStart w:name="z49" w:id="39"/>
    <w:p>
      <w:pPr>
        <w:spacing w:after="0"/>
        <w:ind w:left="0"/>
        <w:jc w:val="both"/>
      </w:pPr>
      <w:r>
        <w:rPr>
          <w:rFonts w:ascii="Times New Roman"/>
          <w:b w:val="false"/>
          <w:i w:val="false"/>
          <w:color w:val="000000"/>
          <w:sz w:val="28"/>
        </w:rPr>
        <w:t xml:space="preserve">
      "71-1-бап. Жер учаскелерін пайдалы қазбаларды барлау және геологиялық зерттеу үшін пайдалану </w:t>
      </w:r>
    </w:p>
    <w:bookmarkEnd w:id="39"/>
    <w:bookmarkStart w:name="z50" w:id="40"/>
    <w:p>
      <w:pPr>
        <w:spacing w:after="0"/>
        <w:ind w:left="0"/>
        <w:jc w:val="both"/>
      </w:pPr>
      <w:r>
        <w:rPr>
          <w:rFonts w:ascii="Times New Roman"/>
          <w:b w:val="false"/>
          <w:i w:val="false"/>
          <w:color w:val="000000"/>
          <w:sz w:val="28"/>
        </w:rPr>
        <w:t xml:space="preserve">
      1. Жер қойнауын пайдаланушылар пайдалы қазбаларды барлау немесе геологиялық зерттеу жөніндегі операцияларды мемлекеттік меншіктегі және жер пайдалануға берілмеген жерде, мұндай жерді меншікке немесе жер пайдалануға алмай, жария сервитут негізінде жүргізе алады. </w:t>
      </w:r>
    </w:p>
    <w:bookmarkEnd w:id="40"/>
    <w:p>
      <w:pPr>
        <w:spacing w:after="0"/>
        <w:ind w:left="0"/>
        <w:jc w:val="both"/>
      </w:pPr>
      <w:r>
        <w:rPr>
          <w:rFonts w:ascii="Times New Roman"/>
          <w:b w:val="false"/>
          <w:i w:val="false"/>
          <w:color w:val="000000"/>
          <w:sz w:val="28"/>
        </w:rPr>
        <w:t>
      Жеке меншіктегі немесе жер пайдаланудағы жер учаскелерінде пайдалы қазбаларды барлау немесе геологиялық зерттеу жөніндегі операцияларды жүзеге асыратын жер қойнауын пайдаланушылар мұндай учаскелерде қажетті жұмыстарды жеке меншік иелерінен немесе жер пайдаланушылардан жер учаскелерін алмай жекеше немесе жария сервитут негізінде жүргізе алады.</w:t>
      </w:r>
    </w:p>
    <w:bookmarkStart w:name="z51" w:id="41"/>
    <w:p>
      <w:pPr>
        <w:spacing w:after="0"/>
        <w:ind w:left="0"/>
        <w:jc w:val="both"/>
      </w:pPr>
      <w:r>
        <w:rPr>
          <w:rFonts w:ascii="Times New Roman"/>
          <w:b w:val="false"/>
          <w:i w:val="false"/>
          <w:color w:val="000000"/>
          <w:sz w:val="28"/>
        </w:rPr>
        <w:t xml:space="preserve">
      2. Пайдалы қазбаларды барлау немесе геологиялық зерттеу жөніндегі операцияларды жүргізу үшін белгіленетін жария сервитут жер қойнауын пайдаланушының өтініші бойынша, тиісті жер қойнауын пайдалануға арналған лицензия немесе жер қойнауын пайдалануға арналған келісімшарт негізінде облыстардың, республикалық маңызы бар қаланың,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шешімімен ресімделеді. </w:t>
      </w:r>
    </w:p>
    <w:bookmarkEnd w:id="41"/>
    <w:bookmarkStart w:name="z52" w:id="42"/>
    <w:p>
      <w:pPr>
        <w:spacing w:after="0"/>
        <w:ind w:left="0"/>
        <w:jc w:val="both"/>
      </w:pPr>
      <w:r>
        <w:rPr>
          <w:rFonts w:ascii="Times New Roman"/>
          <w:b w:val="false"/>
          <w:i w:val="false"/>
          <w:color w:val="000000"/>
          <w:sz w:val="28"/>
        </w:rPr>
        <w:t>
      3. Пайдалы қазбаларды барлау немесе геологиялық зерттеу жөніндегі жұмыстарды жүргізу мерзімдері мен орны, жерді рекультивациялау бойынша міндеттер және өзге де шарттар – жекеше сервитутты белгілеу туралы шартпен, ал жекеше сервитутты белгілеу туралы шарт болмаған кезде соттың шешімімен айқындалады.</w:t>
      </w:r>
    </w:p>
    <w:bookmarkEnd w:id="42"/>
    <w:bookmarkStart w:name="z53" w:id="43"/>
    <w:p>
      <w:pPr>
        <w:spacing w:after="0"/>
        <w:ind w:left="0"/>
        <w:jc w:val="both"/>
      </w:pPr>
      <w:r>
        <w:rPr>
          <w:rFonts w:ascii="Times New Roman"/>
          <w:b w:val="false"/>
          <w:i w:val="false"/>
          <w:color w:val="000000"/>
          <w:sz w:val="28"/>
        </w:rPr>
        <w:t>
      4. Егер жекеше сервитутты белгілеу туралы шартта өзгеше көзделмесе, жасалған жекеше сервитутты белгілеу туралы шартқа немесе соттың шешіміне сәйкес меншік иелеріне және жер пайдаланушыларға сервитут үшін төлемақы төленгенге және залалдар өтелгенге дейін жер қойнауын пайдаланушы пайдалы қазбаларды барлау немесе геологиялық зерттеу жөніндегі жұмыстарға кірісуге құқылы емес.".</w:t>
      </w:r>
    </w:p>
    <w:bookmarkEnd w:id="43"/>
    <w:bookmarkStart w:name="z54" w:id="44"/>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w:t>
      </w:r>
    </w:p>
    <w:bookmarkEnd w:id="44"/>
    <w:bookmarkStart w:name="z55" w:id="45"/>
    <w:p>
      <w:pPr>
        <w:spacing w:after="0"/>
        <w:ind w:left="0"/>
        <w:jc w:val="both"/>
      </w:pPr>
      <w:r>
        <w:rPr>
          <w:rFonts w:ascii="Times New Roman"/>
          <w:b w:val="false"/>
          <w:i w:val="false"/>
          <w:color w:val="000000"/>
          <w:sz w:val="28"/>
        </w:rPr>
        <w:t>
      1) бүкіл мәтін бойынша "жер қойнауын зерделеу мен пайдалану жөніндегі", "жер қойнауын зерттеу мен пайдалану жөніндегі", "жер қойнауын зерделеу және пайдалану жөніндегі", "жер қойнауын зерттеу және пайдалану жөніндегі" деген сөздер "жер қойнауын зерттеу жөніндегі" деген сөздермен ауыстырылсын;</w:t>
      </w:r>
    </w:p>
    <w:bookmarkEnd w:id="45"/>
    <w:bookmarkStart w:name="z56"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 xml:space="preserve">: </w:t>
      </w:r>
    </w:p>
    <w:bookmarkEnd w:id="46"/>
    <w:bookmarkStart w:name="z57" w:id="47"/>
    <w:p>
      <w:pPr>
        <w:spacing w:after="0"/>
        <w:ind w:left="0"/>
        <w:jc w:val="both"/>
      </w:pPr>
      <w:r>
        <w:rPr>
          <w:rFonts w:ascii="Times New Roman"/>
          <w:b w:val="false"/>
          <w:i w:val="false"/>
          <w:color w:val="000000"/>
          <w:sz w:val="28"/>
        </w:rPr>
        <w:t>
      мынадай мазмұндағы 9-1) тармақшамен толықтырылсын:</w:t>
      </w:r>
    </w:p>
    <w:bookmarkEnd w:id="47"/>
    <w:bookmarkStart w:name="z58" w:id="48"/>
    <w:p>
      <w:pPr>
        <w:spacing w:after="0"/>
        <w:ind w:left="0"/>
        <w:jc w:val="both"/>
      </w:pPr>
      <w:r>
        <w:rPr>
          <w:rFonts w:ascii="Times New Roman"/>
          <w:b w:val="false"/>
          <w:i w:val="false"/>
          <w:color w:val="000000"/>
          <w:sz w:val="28"/>
        </w:rPr>
        <w:t>
      "9-1) жерасты сулары – жер қойнауындағы су шоғырланымдары;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 </w:t>
      </w:r>
    </w:p>
    <w:bookmarkStart w:name="z60" w:id="49"/>
    <w:p>
      <w:pPr>
        <w:spacing w:after="0"/>
        <w:ind w:left="0"/>
        <w:jc w:val="both"/>
      </w:pPr>
      <w:r>
        <w:rPr>
          <w:rFonts w:ascii="Times New Roman"/>
          <w:b w:val="false"/>
          <w:i w:val="false"/>
          <w:color w:val="000000"/>
          <w:sz w:val="28"/>
        </w:rPr>
        <w:t>
      "15) құбырлы сүзгіш құдық – су тұтқыш қабаттың үстіңгі бетінің біріншісіне бекітілетін бірқатар тесіктері бар құбыр кесіндісі;";</w:t>
      </w:r>
    </w:p>
    <w:bookmarkEnd w:id="49"/>
    <w:bookmarkStart w:name="z61" w:id="50"/>
    <w:p>
      <w:pPr>
        <w:spacing w:after="0"/>
        <w:ind w:left="0"/>
        <w:jc w:val="both"/>
      </w:pPr>
      <w:r>
        <w:rPr>
          <w:rFonts w:ascii="Times New Roman"/>
          <w:b w:val="false"/>
          <w:i w:val="false"/>
          <w:color w:val="000000"/>
          <w:sz w:val="28"/>
        </w:rPr>
        <w:t>
      мынадай мазмұндағы 18-1) және 56-1) тармақшалармен толықтырылсын:</w:t>
      </w:r>
    </w:p>
    <w:bookmarkEnd w:id="50"/>
    <w:bookmarkStart w:name="z62" w:id="51"/>
    <w:p>
      <w:pPr>
        <w:spacing w:after="0"/>
        <w:ind w:left="0"/>
        <w:jc w:val="both"/>
      </w:pPr>
      <w:r>
        <w:rPr>
          <w:rFonts w:ascii="Times New Roman"/>
          <w:b w:val="false"/>
          <w:i w:val="false"/>
          <w:color w:val="000000"/>
          <w:sz w:val="28"/>
        </w:rPr>
        <w:t>
      "18-1) өнеркәсіптік жерасты сулары – құрамындағы пайдалы қазбаларды (сирек кездесетін элементтер, галогендер және басқалар) айырып алу үшін пайдаланылатын жерасты сулары;";</w:t>
      </w:r>
    </w:p>
    <w:bookmarkEnd w:id="51"/>
    <w:bookmarkStart w:name="z63" w:id="52"/>
    <w:p>
      <w:pPr>
        <w:spacing w:after="0"/>
        <w:ind w:left="0"/>
        <w:jc w:val="both"/>
      </w:pPr>
      <w:r>
        <w:rPr>
          <w:rFonts w:ascii="Times New Roman"/>
          <w:b w:val="false"/>
          <w:i w:val="false"/>
          <w:color w:val="000000"/>
          <w:sz w:val="28"/>
        </w:rPr>
        <w:t>
      "56-1) термалды сулар – температурасы 20</w:t>
      </w:r>
      <w:r>
        <w:rPr>
          <w:rFonts w:ascii="Times New Roman"/>
          <w:b w:val="false"/>
          <w:i w:val="false"/>
          <w:color w:val="000000"/>
          <w:vertAlign w:val="superscript"/>
        </w:rPr>
        <w:t>0</w:t>
      </w:r>
      <w:r>
        <w:rPr>
          <w:rFonts w:ascii="Times New Roman"/>
          <w:b w:val="false"/>
          <w:i w:val="false"/>
          <w:color w:val="000000"/>
          <w:sz w:val="28"/>
        </w:rPr>
        <w:t>С-тан жоғары жерасты сулары;";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65" w:id="53"/>
    <w:p>
      <w:pPr>
        <w:spacing w:after="0"/>
        <w:ind w:left="0"/>
        <w:jc w:val="both"/>
      </w:pPr>
      <w:r>
        <w:rPr>
          <w:rFonts w:ascii="Times New Roman"/>
          <w:b w:val="false"/>
          <w:i w:val="false"/>
          <w:color w:val="000000"/>
          <w:sz w:val="28"/>
        </w:rPr>
        <w:t>
      "59) шахта құдығы – су тұтқыш қабаттың үстіңгі бетінің біріншісінен жерасты суларын тарту үшін; сумен жабдықтау, тау-кен жыныстарын құрғату және жер бетінен атмосфералық және жерүсті суларын бұру мақсатында құрылған, тереңдігі көлденең кесігінен үлкенірек тік тау-кен қазындысы;";</w:t>
      </w:r>
    </w:p>
    <w:bookmarkEnd w:id="53"/>
    <w:bookmarkStart w:name="z66"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54"/>
    <w:bookmarkStart w:name="z67" w:id="55"/>
    <w:p>
      <w:pPr>
        <w:spacing w:after="0"/>
        <w:ind w:left="0"/>
        <w:jc w:val="both"/>
      </w:pPr>
      <w:r>
        <w:rPr>
          <w:rFonts w:ascii="Times New Roman"/>
          <w:b w:val="false"/>
          <w:i w:val="false"/>
          <w:color w:val="000000"/>
          <w:sz w:val="28"/>
        </w:rPr>
        <w:t>
      "5-бап. Су объектілері</w:t>
      </w:r>
    </w:p>
    <w:bookmarkEnd w:id="55"/>
    <w:p>
      <w:pPr>
        <w:spacing w:after="0"/>
        <w:ind w:left="0"/>
        <w:jc w:val="both"/>
      </w:pPr>
      <w:r>
        <w:rPr>
          <w:rFonts w:ascii="Times New Roman"/>
          <w:b w:val="false"/>
          <w:i w:val="false"/>
          <w:color w:val="000000"/>
          <w:sz w:val="28"/>
        </w:rPr>
        <w:t>
      Қазақстан Республикасының су объектілеріне шекарасы, көлемі мен су режимі бар, құрлық беті рельефтеріндегі және жер қойнауындағы су шоғырланымдары жатады. Олар: теңіздер, өзендер, оларға теңестірілген каналдар, көлдер, мұздықтар және басқа да жерүсті және жерасты су объектілері болып табылады.";</w:t>
      </w:r>
    </w:p>
    <w:bookmarkStart w:name="z68"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4-тармағы мынадай редакцияда жазылсын:</w:t>
      </w:r>
    </w:p>
    <w:bookmarkEnd w:id="56"/>
    <w:bookmarkStart w:name="z69" w:id="57"/>
    <w:p>
      <w:pPr>
        <w:spacing w:after="0"/>
        <w:ind w:left="0"/>
        <w:jc w:val="both"/>
      </w:pPr>
      <w:r>
        <w:rPr>
          <w:rFonts w:ascii="Times New Roman"/>
          <w:b w:val="false"/>
          <w:i w:val="false"/>
          <w:color w:val="000000"/>
          <w:sz w:val="28"/>
        </w:rPr>
        <w:t>
      "4. Жepасты суларын мемлекеттік геологиялық зерттеу және барлау, жерасты құрылысжайларын судың зиянды әсерінен қорғау саласындағы қатынастар тиісінше "Жер қойнауы және жер қойнауын пайдалану туралы" Қазақстан Республикасының Кодексімен және Қазақстан Республикасының азаматтық қорғау туралы заңнамасымен реттеледi.";</w:t>
      </w:r>
    </w:p>
    <w:bookmarkEnd w:id="57"/>
    <w:bookmarkStart w:name="z70" w:id="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58"/>
    <w:bookmarkStart w:name="z71" w:id="59"/>
    <w:p>
      <w:pPr>
        <w:spacing w:after="0"/>
        <w:ind w:left="0"/>
        <w:jc w:val="both"/>
      </w:pPr>
      <w:r>
        <w:rPr>
          <w:rFonts w:ascii="Times New Roman"/>
          <w:b w:val="false"/>
          <w:i w:val="false"/>
          <w:color w:val="000000"/>
          <w:sz w:val="28"/>
        </w:rPr>
        <w:t>
      "13-бап. Жерасты су объектілері</w:t>
      </w:r>
    </w:p>
    <w:bookmarkEnd w:id="59"/>
    <w:p>
      <w:pPr>
        <w:spacing w:after="0"/>
        <w:ind w:left="0"/>
        <w:jc w:val="both"/>
      </w:pPr>
      <w:r>
        <w:rPr>
          <w:rFonts w:ascii="Times New Roman"/>
          <w:b w:val="false"/>
          <w:i w:val="false"/>
          <w:color w:val="000000"/>
          <w:sz w:val="28"/>
        </w:rPr>
        <w:t>
      Жерасты су объектілеріне:</w:t>
      </w:r>
    </w:p>
    <w:p>
      <w:pPr>
        <w:spacing w:after="0"/>
        <w:ind w:left="0"/>
        <w:jc w:val="both"/>
      </w:pPr>
      <w:r>
        <w:rPr>
          <w:rFonts w:ascii="Times New Roman"/>
          <w:b w:val="false"/>
          <w:i w:val="false"/>
          <w:color w:val="000000"/>
          <w:sz w:val="28"/>
        </w:rPr>
        <w:t>
      1) жерасты сулары бассейні;</w:t>
      </w:r>
    </w:p>
    <w:p>
      <w:pPr>
        <w:spacing w:after="0"/>
        <w:ind w:left="0"/>
        <w:jc w:val="both"/>
      </w:pPr>
      <w:r>
        <w:rPr>
          <w:rFonts w:ascii="Times New Roman"/>
          <w:b w:val="false"/>
          <w:i w:val="false"/>
          <w:color w:val="000000"/>
          <w:sz w:val="28"/>
        </w:rPr>
        <w:t>
      2) жерасты суларының орындары мен учаскелері;</w:t>
      </w:r>
    </w:p>
    <w:p>
      <w:pPr>
        <w:spacing w:after="0"/>
        <w:ind w:left="0"/>
        <w:jc w:val="both"/>
      </w:pPr>
      <w:r>
        <w:rPr>
          <w:rFonts w:ascii="Times New Roman"/>
          <w:b w:val="false"/>
          <w:i w:val="false"/>
          <w:color w:val="000000"/>
          <w:sz w:val="28"/>
        </w:rPr>
        <w:t>
      3) су тұтқыш қабаттар және кешендер;</w:t>
      </w:r>
    </w:p>
    <w:p>
      <w:pPr>
        <w:spacing w:after="0"/>
        <w:ind w:left="0"/>
        <w:jc w:val="both"/>
      </w:pPr>
      <w:r>
        <w:rPr>
          <w:rFonts w:ascii="Times New Roman"/>
          <w:b w:val="false"/>
          <w:i w:val="false"/>
          <w:color w:val="000000"/>
          <w:sz w:val="28"/>
        </w:rPr>
        <w:t>
      4) жерасты суларының құрлықта табиғи шығуы (бұлақтар) жатады.";</w:t>
      </w:r>
    </w:p>
    <w:bookmarkStart w:name="z72" w:id="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40-баптың</w:t>
      </w:r>
      <w:r>
        <w:rPr>
          <w:rFonts w:ascii="Times New Roman"/>
          <w:b w:val="false"/>
          <w:i w:val="false"/>
          <w:color w:val="000000"/>
          <w:sz w:val="28"/>
        </w:rPr>
        <w:t xml:space="preserve"> 2-тармағының 10) тармақшасы алып тасталсын;</w:t>
      </w:r>
    </w:p>
    <w:bookmarkEnd w:id="60"/>
    <w:bookmarkStart w:name="z73" w:id="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58-баптың</w:t>
      </w:r>
      <w:r>
        <w:rPr>
          <w:rFonts w:ascii="Times New Roman"/>
          <w:b w:val="false"/>
          <w:i w:val="false"/>
          <w:color w:val="000000"/>
          <w:sz w:val="28"/>
        </w:rPr>
        <w:t xml:space="preserve"> 3-тармағы мынадай редакцияда жазылсын:</w:t>
      </w:r>
    </w:p>
    <w:bookmarkEnd w:id="61"/>
    <w:p>
      <w:pPr>
        <w:spacing w:after="0"/>
        <w:ind w:left="0"/>
        <w:jc w:val="both"/>
      </w:pPr>
      <w:r>
        <w:rPr>
          <w:rFonts w:ascii="Times New Roman"/>
          <w:b w:val="false"/>
          <w:i w:val="false"/>
          <w:color w:val="000000"/>
          <w:sz w:val="28"/>
        </w:rPr>
        <w:t>
      "3. Жерүсті және жерасты суларын мемлекеттік есепке алуды уәкілетті орган жер қойнауын зерттеу жөніндегі уәкілетті органмен және қоршаған ортаны қорғау саласындағы уәкілетті мемлекеттік органмен бірлесе отырып жүзеге асырады.";</w:t>
      </w:r>
    </w:p>
    <w:bookmarkStart w:name="z74" w:id="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66-бапта</w:t>
      </w:r>
      <w:r>
        <w:rPr>
          <w:rFonts w:ascii="Times New Roman"/>
          <w:b w:val="false"/>
          <w:i w:val="false"/>
          <w:color w:val="000000"/>
          <w:sz w:val="28"/>
        </w:rPr>
        <w:t>:</w:t>
      </w:r>
    </w:p>
    <w:bookmarkEnd w:id="62"/>
    <w:bookmarkStart w:name="z75" w:id="63"/>
    <w:p>
      <w:pPr>
        <w:spacing w:after="0"/>
        <w:ind w:left="0"/>
        <w:jc w:val="both"/>
      </w:pPr>
      <w:r>
        <w:rPr>
          <w:rFonts w:ascii="Times New Roman"/>
          <w:b w:val="false"/>
          <w:i w:val="false"/>
          <w:color w:val="000000"/>
          <w:sz w:val="28"/>
        </w:rPr>
        <w:t>
      3-тармақ алып тасталсын;</w:t>
      </w:r>
    </w:p>
    <w:bookmarkEnd w:id="63"/>
    <w:bookmarkStart w:name="z76" w:id="64"/>
    <w:p>
      <w:pPr>
        <w:spacing w:after="0"/>
        <w:ind w:left="0"/>
        <w:jc w:val="both"/>
      </w:pPr>
      <w:r>
        <w:rPr>
          <w:rFonts w:ascii="Times New Roman"/>
          <w:b w:val="false"/>
          <w:i w:val="false"/>
          <w:color w:val="000000"/>
          <w:sz w:val="28"/>
        </w:rPr>
        <w:t>
      4-тармақта:</w:t>
      </w:r>
    </w:p>
    <w:bookmarkEnd w:id="64"/>
    <w:bookmarkStart w:name="z77" w:id="65"/>
    <w:p>
      <w:pPr>
        <w:spacing w:after="0"/>
        <w:ind w:left="0"/>
        <w:jc w:val="both"/>
      </w:pPr>
      <w:r>
        <w:rPr>
          <w:rFonts w:ascii="Times New Roman"/>
          <w:b w:val="false"/>
          <w:i w:val="false"/>
          <w:color w:val="000000"/>
          <w:sz w:val="28"/>
        </w:rPr>
        <w:t>
      1) тармақша мынадай редакцияда жазылсын:</w:t>
      </w:r>
    </w:p>
    <w:bookmarkEnd w:id="65"/>
    <w:p>
      <w:pPr>
        <w:spacing w:after="0"/>
        <w:ind w:left="0"/>
        <w:jc w:val="both"/>
      </w:pPr>
      <w:r>
        <w:rPr>
          <w:rFonts w:ascii="Times New Roman"/>
          <w:b w:val="false"/>
          <w:i w:val="false"/>
          <w:color w:val="000000"/>
          <w:sz w:val="28"/>
        </w:rPr>
        <w:t>
      "1) мынадай су тарту құрылысжайларын: шахталы және құбырлы сүзгіш құдықтарды, сондай-ақ орталықтандырылған сумен жабдықтау үшін пайдаланылмайтын су тұтқыш қабаттың үстіңгі бетінің біріншісінен тәулігіне барлық жағдайда елу текше метрден көп емес су алынып, деңгейі мәжбүрлі төмендетілмей жұмыс істейтін шегендеу құрылысжайларын пайдалану;";</w:t>
      </w:r>
    </w:p>
    <w:bookmarkStart w:name="z78" w:id="66"/>
    <w:p>
      <w:pPr>
        <w:spacing w:after="0"/>
        <w:ind w:left="0"/>
        <w:jc w:val="both"/>
      </w:pPr>
      <w:r>
        <w:rPr>
          <w:rFonts w:ascii="Times New Roman"/>
          <w:b w:val="false"/>
          <w:i w:val="false"/>
          <w:color w:val="000000"/>
          <w:sz w:val="28"/>
        </w:rPr>
        <w:t>
      2) тармақшадағы "су тартуы кезінде рұқсат талап етілмейді." деген сөздер "су тартуы;" деген сөзбен ауыстырылып, мынадай мазмұндағы 3) тармақшамен толықтырылсын:</w:t>
      </w:r>
    </w:p>
    <w:bookmarkEnd w:id="66"/>
    <w:p>
      <w:pPr>
        <w:spacing w:after="0"/>
        <w:ind w:left="0"/>
        <w:jc w:val="both"/>
      </w:pPr>
      <w:r>
        <w:rPr>
          <w:rFonts w:ascii="Times New Roman"/>
          <w:b w:val="false"/>
          <w:i w:val="false"/>
          <w:color w:val="000000"/>
          <w:sz w:val="28"/>
        </w:rPr>
        <w:t>
      "3) пайдалы қатты қазбаларды барлау және (немесе) өндіру кезінде ілеспе алынған жерасты (шахта, карьер, кеніш) суларын алуға (айдап шығаруға) рұқсат талап етілмейді.";</w:t>
      </w:r>
    </w:p>
    <w:bookmarkStart w:name="z79" w:id="67"/>
    <w:p>
      <w:pPr>
        <w:spacing w:after="0"/>
        <w:ind w:left="0"/>
        <w:jc w:val="both"/>
      </w:pPr>
      <w:r>
        <w:rPr>
          <w:rFonts w:ascii="Times New Roman"/>
          <w:b w:val="false"/>
          <w:i w:val="false"/>
          <w:color w:val="000000"/>
          <w:sz w:val="28"/>
        </w:rPr>
        <w:t>
      6-тармақтың 1) және 2) тармақшалары мынадай редакцияда жазылсын:</w:t>
      </w:r>
    </w:p>
    <w:bookmarkEnd w:id="67"/>
    <w:bookmarkStart w:name="z80" w:id="68"/>
    <w:p>
      <w:pPr>
        <w:spacing w:after="0"/>
        <w:ind w:left="0"/>
        <w:jc w:val="both"/>
      </w:pPr>
      <w:r>
        <w:rPr>
          <w:rFonts w:ascii="Times New Roman"/>
          <w:b w:val="false"/>
          <w:i w:val="false"/>
          <w:color w:val="000000"/>
          <w:sz w:val="28"/>
        </w:rPr>
        <w:t>
      "1)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w:t>
      </w:r>
    </w:p>
    <w:bookmarkEnd w:id="68"/>
    <w:bookmarkStart w:name="z81" w:id="69"/>
    <w:p>
      <w:pPr>
        <w:spacing w:after="0"/>
        <w:ind w:left="0"/>
        <w:jc w:val="both"/>
      </w:pPr>
      <w:r>
        <w:rPr>
          <w:rFonts w:ascii="Times New Roman"/>
          <w:b w:val="false"/>
          <w:i w:val="false"/>
          <w:color w:val="000000"/>
          <w:sz w:val="28"/>
        </w:rPr>
        <w:t>
      2) осы баптың 1-тармағында көрсетілген құрылысжайларды немесе техникалық құрылғыларды қолдана отырып, тәулігіне елу текше метрден бастап алу лимиттерімен жерасты суларын тарту және (немесе) пайдалану;";</w:t>
      </w:r>
    </w:p>
    <w:bookmarkEnd w:id="69"/>
    <w:bookmarkStart w:name="z82" w:id="70"/>
    <w:p>
      <w:pPr>
        <w:spacing w:after="0"/>
        <w:ind w:left="0"/>
        <w:jc w:val="both"/>
      </w:pPr>
      <w:r>
        <w:rPr>
          <w:rFonts w:ascii="Times New Roman"/>
          <w:b w:val="false"/>
          <w:i w:val="false"/>
          <w:color w:val="000000"/>
          <w:sz w:val="28"/>
        </w:rPr>
        <w:t>
      8-тармақ мынадай редакцияда жазылсын:</w:t>
      </w:r>
    </w:p>
    <w:bookmarkEnd w:id="70"/>
    <w:bookmarkStart w:name="z83" w:id="71"/>
    <w:p>
      <w:pPr>
        <w:spacing w:after="0"/>
        <w:ind w:left="0"/>
        <w:jc w:val="both"/>
      </w:pPr>
      <w:r>
        <w:rPr>
          <w:rFonts w:ascii="Times New Roman"/>
          <w:b w:val="false"/>
          <w:i w:val="false"/>
          <w:color w:val="000000"/>
          <w:sz w:val="28"/>
        </w:rPr>
        <w:t>
      "8. Арнайы су пайдалануға рұқсаттар:</w:t>
      </w:r>
    </w:p>
    <w:bookmarkEnd w:id="71"/>
    <w:p>
      <w:pPr>
        <w:spacing w:after="0"/>
        <w:ind w:left="0"/>
        <w:jc w:val="both"/>
      </w:pPr>
      <w:r>
        <w:rPr>
          <w:rFonts w:ascii="Times New Roman"/>
          <w:b w:val="false"/>
          <w:i w:val="false"/>
          <w:color w:val="000000"/>
          <w:sz w:val="28"/>
        </w:rPr>
        <w:t>
      1) балансында олардың көмегімен арнайы су пайдалану жүзеге асырылатын, белгіленген талаптар мен стандарттарға сәйкес келетін құрылысжайлары немесе техникалық құрылғылары;</w:t>
      </w:r>
    </w:p>
    <w:p>
      <w:pPr>
        <w:spacing w:after="0"/>
        <w:ind w:left="0"/>
        <w:jc w:val="both"/>
      </w:pPr>
      <w:r>
        <w:rPr>
          <w:rFonts w:ascii="Times New Roman"/>
          <w:b w:val="false"/>
          <w:i w:val="false"/>
          <w:color w:val="000000"/>
          <w:sz w:val="28"/>
        </w:rPr>
        <w:t>
      2) суды есепке алу құралдары;</w:t>
      </w:r>
    </w:p>
    <w:p>
      <w:pPr>
        <w:spacing w:after="0"/>
        <w:ind w:left="0"/>
        <w:jc w:val="both"/>
      </w:pPr>
      <w:r>
        <w:rPr>
          <w:rFonts w:ascii="Times New Roman"/>
          <w:b w:val="false"/>
          <w:i w:val="false"/>
          <w:color w:val="000000"/>
          <w:sz w:val="28"/>
        </w:rPr>
        <w:t>
      3) сарқынды суларды беруге немесе қабылдауға өтінімдерімен қайталама су пайдаланушылардың тізбесі;</w:t>
      </w:r>
    </w:p>
    <w:p>
      <w:pPr>
        <w:spacing w:after="0"/>
        <w:ind w:left="0"/>
        <w:jc w:val="both"/>
      </w:pPr>
      <w:r>
        <w:rPr>
          <w:rFonts w:ascii="Times New Roman"/>
          <w:b w:val="false"/>
          <w:i w:val="false"/>
          <w:color w:val="000000"/>
          <w:sz w:val="28"/>
        </w:rPr>
        <w:t>
      4) шаруашылық-ауыз сумен жабдықтау үшін жерүсті және (немесе) жерасты суларын тарту кезінде санитариялық-эпидемиологиялық талаптарға сәйкестігі туралы санитариялық-эпидемиологиялық қорытындысы;</w:t>
      </w:r>
    </w:p>
    <w:p>
      <w:pPr>
        <w:spacing w:after="0"/>
        <w:ind w:left="0"/>
        <w:jc w:val="both"/>
      </w:pPr>
      <w:r>
        <w:rPr>
          <w:rFonts w:ascii="Times New Roman"/>
          <w:b w:val="false"/>
          <w:i w:val="false"/>
          <w:color w:val="000000"/>
          <w:sz w:val="28"/>
        </w:rPr>
        <w:t>
      5) жерасты суларын тарту және (немесе) пайдалану кезінде жер қойнауын зерттеу жөніндегі уәкілетті органның аумақтық бөлімшелерімен су пайдалану шарттарына келісімі бар жеке немесе заңды тұлғаларға беріледі. Минералды жерасты суларын қоспағанда, тәулігіне елу текше метрге дейінгі көлемде жерасты суларын тарту және (немесе) пайдалану кезінде келісім талап етілмейді.";</w:t>
      </w:r>
    </w:p>
    <w:bookmarkStart w:name="z84" w:id="72"/>
    <w:p>
      <w:pPr>
        <w:spacing w:after="0"/>
        <w:ind w:left="0"/>
        <w:jc w:val="both"/>
      </w:pPr>
      <w:r>
        <w:rPr>
          <w:rFonts w:ascii="Times New Roman"/>
          <w:b w:val="false"/>
          <w:i w:val="false"/>
          <w:color w:val="000000"/>
          <w:sz w:val="28"/>
        </w:rPr>
        <w:t>
      9-тармақ алып тасталсын;</w:t>
      </w:r>
    </w:p>
    <w:bookmarkEnd w:id="72"/>
    <w:bookmarkStart w:name="z85" w:id="73"/>
    <w:p>
      <w:pPr>
        <w:spacing w:after="0"/>
        <w:ind w:left="0"/>
        <w:jc w:val="both"/>
      </w:pPr>
      <w:r>
        <w:rPr>
          <w:rFonts w:ascii="Times New Roman"/>
          <w:b w:val="false"/>
          <w:i w:val="false"/>
          <w:color w:val="000000"/>
          <w:sz w:val="28"/>
        </w:rPr>
        <w:t>
      10-тармақтың 6) тармақшасы мынадай редакцияда жазылсын:</w:t>
      </w:r>
    </w:p>
    <w:bookmarkEnd w:id="73"/>
    <w:bookmarkStart w:name="z86" w:id="74"/>
    <w:p>
      <w:pPr>
        <w:spacing w:after="0"/>
        <w:ind w:left="0"/>
        <w:jc w:val="both"/>
      </w:pPr>
      <w:r>
        <w:rPr>
          <w:rFonts w:ascii="Times New Roman"/>
          <w:b w:val="false"/>
          <w:i w:val="false"/>
          <w:color w:val="000000"/>
          <w:sz w:val="28"/>
        </w:rPr>
        <w:t>
      "6) су тұтыну және су бұру көлемдерінің негіздемесі бойынша есептеулерді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су тұтынудың және су бұрудың үлестік нормаларын есептеулерді;";</w:t>
      </w:r>
    </w:p>
    <w:bookmarkEnd w:id="74"/>
    <w:bookmarkStart w:name="z87" w:id="75"/>
    <w:p>
      <w:pPr>
        <w:spacing w:after="0"/>
        <w:ind w:left="0"/>
        <w:jc w:val="both"/>
      </w:pPr>
      <w:r>
        <w:rPr>
          <w:rFonts w:ascii="Times New Roman"/>
          <w:b w:val="false"/>
          <w:i w:val="false"/>
          <w:color w:val="000000"/>
          <w:sz w:val="28"/>
        </w:rPr>
        <w:t>
      10-1-тармақ мынадай редакцияда жазылсын:</w:t>
      </w:r>
    </w:p>
    <w:bookmarkEnd w:id="75"/>
    <w:bookmarkStart w:name="z88" w:id="76"/>
    <w:p>
      <w:pPr>
        <w:spacing w:after="0"/>
        <w:ind w:left="0"/>
        <w:jc w:val="both"/>
      </w:pPr>
      <w:r>
        <w:rPr>
          <w:rFonts w:ascii="Times New Roman"/>
          <w:b w:val="false"/>
          <w:i w:val="false"/>
          <w:color w:val="000000"/>
          <w:sz w:val="28"/>
        </w:rPr>
        <w:t>
      "10-1. Уәкілетті органның өңірлік органдары тәулігіне елу текше метрден бастап алу лимиттерімен жерасты суларын тартуға және (немесе) пайдалануға арналған арнайы су пайдалануға рұқсат беру үшін құжаттарды алғаннан кейін үш жұмыс күні ішінде жер қойнауын зерттеу жөніндегі уәкілетті органның тиісті аумақтық бөлімшесіне осы су пайдалану шарттарын келісу үшін сұрау салу жібереді.</w:t>
      </w:r>
    </w:p>
    <w:bookmarkEnd w:id="76"/>
    <w:p>
      <w:pPr>
        <w:spacing w:after="0"/>
        <w:ind w:left="0"/>
        <w:jc w:val="both"/>
      </w:pPr>
      <w:r>
        <w:rPr>
          <w:rFonts w:ascii="Times New Roman"/>
          <w:b w:val="false"/>
          <w:i w:val="false"/>
          <w:color w:val="000000"/>
          <w:sz w:val="28"/>
        </w:rPr>
        <w:t>
      Жер қойнауын зерттеу жөніндегі уәкілетті органның аумақтық бөлімшелері бес жұмыс күн ішінде уәкілетті органның өңірлік органына оң не теріс қорытынды беруге міндетті.";</w:t>
      </w:r>
    </w:p>
    <w:bookmarkStart w:name="z89" w:id="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90-баптың</w:t>
      </w:r>
      <w:r>
        <w:rPr>
          <w:rFonts w:ascii="Times New Roman"/>
          <w:b w:val="false"/>
          <w:i w:val="false"/>
          <w:color w:val="000000"/>
          <w:sz w:val="28"/>
        </w:rPr>
        <w:t xml:space="preserve"> 5-тармағы мынадай редакцияда жазылсын:</w:t>
      </w:r>
    </w:p>
    <w:bookmarkEnd w:id="77"/>
    <w:bookmarkStart w:name="z90" w:id="78"/>
    <w:p>
      <w:pPr>
        <w:spacing w:after="0"/>
        <w:ind w:left="0"/>
        <w:jc w:val="both"/>
      </w:pPr>
      <w:r>
        <w:rPr>
          <w:rFonts w:ascii="Times New Roman"/>
          <w:b w:val="false"/>
          <w:i w:val="false"/>
          <w:color w:val="000000"/>
          <w:sz w:val="28"/>
        </w:rPr>
        <w:t>
      "5. Осы Кодексте көзделген жағдайларды қоспағанда, ауыз сумен жабдықтау үшін жарамды жерасты су объектiлерiн өзге мақсаттар үшiн пайдалануға жол берiлмейдi.";</w:t>
      </w:r>
    </w:p>
    <w:bookmarkEnd w:id="78"/>
    <w:bookmarkStart w:name="z91" w:id="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103-баптың</w:t>
      </w:r>
      <w:r>
        <w:rPr>
          <w:rFonts w:ascii="Times New Roman"/>
          <w:b w:val="false"/>
          <w:i w:val="false"/>
          <w:color w:val="000000"/>
          <w:sz w:val="28"/>
        </w:rPr>
        <w:t xml:space="preserve"> 3-тармағындағы "өндірілген" деген сөз "алынған</w:t>
      </w:r>
      <w:r>
        <w:rPr>
          <w:rFonts w:ascii="Times New Roman"/>
          <w:b/>
          <w:i w:val="false"/>
          <w:color w:val="000000"/>
          <w:sz w:val="28"/>
        </w:rPr>
        <w:t>"</w:t>
      </w:r>
      <w:r>
        <w:rPr>
          <w:rFonts w:ascii="Times New Roman"/>
          <w:b w:val="false"/>
          <w:i w:val="false"/>
          <w:color w:val="000000"/>
          <w:sz w:val="28"/>
        </w:rPr>
        <w:t xml:space="preserve"> деген сөзбен ауыстырылсын;</w:t>
      </w:r>
    </w:p>
    <w:bookmarkEnd w:id="79"/>
    <w:bookmarkStart w:name="z92" w:id="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120-баптың</w:t>
      </w:r>
      <w:r>
        <w:rPr>
          <w:rFonts w:ascii="Times New Roman"/>
          <w:b w:val="false"/>
          <w:i w:val="false"/>
          <w:color w:val="000000"/>
          <w:sz w:val="28"/>
        </w:rPr>
        <w:t xml:space="preserve"> 2, 4 және 5-тармақтары мынадай редакцияда жазылсын:</w:t>
      </w:r>
    </w:p>
    <w:bookmarkEnd w:id="80"/>
    <w:bookmarkStart w:name="z93" w:id="81"/>
    <w:p>
      <w:pPr>
        <w:spacing w:after="0"/>
        <w:ind w:left="0"/>
        <w:jc w:val="both"/>
      </w:pPr>
      <w:r>
        <w:rPr>
          <w:rFonts w:ascii="Times New Roman"/>
          <w:b w:val="false"/>
          <w:i w:val="false"/>
          <w:color w:val="000000"/>
          <w:sz w:val="28"/>
        </w:rPr>
        <w:t>
      "2. Ауыз сумен жабдықтау үшін пайдаланылатын немесе пайдаланылуы мүмкін жерасты суларының орындары мен учаскелерінің контурларында жер қойнауын пайдалану жөніндегі операцияларды жүргізуге, радиоактивті және химиялық қалдықтардың көмінділерін, қоқыстарды, зираттарды, мал қорымдарын (биотермиялық шұңқырларды) және жерасты суларының жай-күйіне әсер ететін басқа да объектілерді орналастыруға тыйым салынады.";</w:t>
      </w:r>
    </w:p>
    <w:bookmarkEnd w:id="81"/>
    <w:bookmarkStart w:name="z94" w:id="82"/>
    <w:p>
      <w:pPr>
        <w:spacing w:after="0"/>
        <w:ind w:left="0"/>
        <w:jc w:val="both"/>
      </w:pPr>
      <w:r>
        <w:rPr>
          <w:rFonts w:ascii="Times New Roman"/>
          <w:b w:val="false"/>
          <w:i w:val="false"/>
          <w:color w:val="000000"/>
          <w:sz w:val="28"/>
        </w:rPr>
        <w:t xml:space="preserve">
      "4. Гидрогеологиялық ұңғымалар, оның ішінде өздігінен ағатын және барлау ұңғымалары, сондай-ақ іске қосуға жарамсыз немесе пайдаланылуы тоқтатылған ұңғымалар консервациялау құрылғылармен жабдықталуға немесе жойылуға жатады. </w:t>
      </w:r>
    </w:p>
    <w:bookmarkEnd w:id="82"/>
    <w:p>
      <w:pPr>
        <w:spacing w:after="0"/>
        <w:ind w:left="0"/>
        <w:jc w:val="both"/>
      </w:pPr>
      <w:r>
        <w:rPr>
          <w:rFonts w:ascii="Times New Roman"/>
          <w:b w:val="false"/>
          <w:i w:val="false"/>
          <w:color w:val="000000"/>
          <w:sz w:val="28"/>
        </w:rPr>
        <w:t xml:space="preserve">
      Гидрологиялық ұңғымаларды жоюды және консервациялауды ұңғымалардың иелері жүзеге асырады. </w:t>
      </w:r>
    </w:p>
    <w:p>
      <w:pPr>
        <w:spacing w:after="0"/>
        <w:ind w:left="0"/>
        <w:jc w:val="both"/>
      </w:pPr>
      <w:r>
        <w:rPr>
          <w:rFonts w:ascii="Times New Roman"/>
          <w:b w:val="false"/>
          <w:i w:val="false"/>
          <w:color w:val="000000"/>
          <w:sz w:val="28"/>
        </w:rPr>
        <w:t xml:space="preserve">
      Иесіз қалған өздігінен ағатын гидрогеологиялық ұңғымаларды жоюды және консервациялауды жер қойнауын зерттеу жөніндегі уәкілетті орган бюджет қаражаты есебінен жүзеге асырады. </w:t>
      </w:r>
    </w:p>
    <w:bookmarkStart w:name="z95" w:id="83"/>
    <w:p>
      <w:pPr>
        <w:spacing w:after="0"/>
        <w:ind w:left="0"/>
        <w:jc w:val="both"/>
      </w:pPr>
      <w:r>
        <w:rPr>
          <w:rFonts w:ascii="Times New Roman"/>
          <w:b w:val="false"/>
          <w:i w:val="false"/>
          <w:color w:val="000000"/>
          <w:sz w:val="28"/>
        </w:rPr>
        <w:t>
      5. Жер қойнауын пайдаланушы жер қойнауын пайдалану жөніндегі операцияларды жүргізген кезде жерасты суларын қорғау жөніндегі шараларды қолдануға міндетті.".</w:t>
      </w:r>
    </w:p>
    <w:bookmarkEnd w:id="83"/>
    <w:bookmarkStart w:name="z96" w:id="84"/>
    <w:p>
      <w:pPr>
        <w:spacing w:after="0"/>
        <w:ind w:left="0"/>
        <w:jc w:val="both"/>
      </w:pPr>
      <w:r>
        <w:rPr>
          <w:rFonts w:ascii="Times New Roman"/>
          <w:b w:val="false"/>
          <w:i w:val="false"/>
          <w:color w:val="000000"/>
          <w:sz w:val="28"/>
        </w:rPr>
        <w:t xml:space="preserve">
      3.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w:t>
      </w:r>
    </w:p>
    <w:bookmarkEnd w:id="84"/>
    <w:bookmarkStart w:name="z97" w:id="85"/>
    <w:p>
      <w:pPr>
        <w:spacing w:after="0"/>
        <w:ind w:left="0"/>
        <w:jc w:val="both"/>
      </w:pPr>
      <w:r>
        <w:rPr>
          <w:rFonts w:ascii="Times New Roman"/>
          <w:b w:val="false"/>
          <w:i w:val="false"/>
          <w:color w:val="000000"/>
          <w:sz w:val="28"/>
        </w:rPr>
        <w:t xml:space="preserve">
      1) бүкіл мәтін бойынша "зерттеу мен пайдалану", "зерттеу және пайдалану саласындағы", "зерделеу және пайдалану", "зерделеу мен пайдалану" деген сөздер "зерттеу жөніндегі" деген сөздермен ауыстырылып, </w:t>
      </w:r>
      <w:r>
        <w:rPr>
          <w:rFonts w:ascii="Times New Roman"/>
          <w:b w:val="false"/>
          <w:i w:val="false"/>
          <w:color w:val="000000"/>
          <w:sz w:val="28"/>
        </w:rPr>
        <w:t>150-баптың</w:t>
      </w:r>
      <w:r>
        <w:rPr>
          <w:rFonts w:ascii="Times New Roman"/>
          <w:b w:val="false"/>
          <w:i w:val="false"/>
          <w:color w:val="000000"/>
          <w:sz w:val="28"/>
        </w:rPr>
        <w:t xml:space="preserve"> 2) тармақшасындағы ", жер қойнауын зерттеу мен пайдалану саласындағы" деген сөздер "саласындағы, жер қойнауын зерттеу жөніндегі" деген сөздермен ауыстырылсын;</w:t>
      </w:r>
    </w:p>
    <w:bookmarkEnd w:id="85"/>
    <w:bookmarkStart w:name="z98" w:id="86"/>
    <w:p>
      <w:pPr>
        <w:spacing w:after="0"/>
        <w:ind w:left="0"/>
        <w:jc w:val="both"/>
      </w:pPr>
      <w:r>
        <w:rPr>
          <w:rFonts w:ascii="Times New Roman"/>
          <w:b w:val="false"/>
          <w:i w:val="false"/>
          <w:color w:val="000000"/>
          <w:sz w:val="28"/>
        </w:rPr>
        <w:t>
      2) мазмұнында: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тақырыбы мынадай редакцияда жазылсын:</w:t>
      </w:r>
    </w:p>
    <w:bookmarkStart w:name="z100" w:id="87"/>
    <w:p>
      <w:pPr>
        <w:spacing w:after="0"/>
        <w:ind w:left="0"/>
        <w:jc w:val="both"/>
      </w:pPr>
      <w:r>
        <w:rPr>
          <w:rFonts w:ascii="Times New Roman"/>
          <w:b w:val="false"/>
          <w:i w:val="false"/>
          <w:color w:val="000000"/>
          <w:sz w:val="28"/>
        </w:rPr>
        <w:t>
      "27-бап.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221-баптың</w:t>
      </w:r>
      <w:r>
        <w:rPr>
          <w:rFonts w:ascii="Times New Roman"/>
          <w:b w:val="false"/>
          <w:i w:val="false"/>
          <w:color w:val="000000"/>
          <w:sz w:val="28"/>
        </w:rPr>
        <w:t xml:space="preserve"> тақырыбы алып тасталсын; </w:t>
      </w:r>
    </w:p>
    <w:bookmarkStart w:name="z102" w:id="88"/>
    <w:p>
      <w:pPr>
        <w:spacing w:after="0"/>
        <w:ind w:left="0"/>
        <w:jc w:val="both"/>
      </w:pPr>
      <w:r>
        <w:rPr>
          <w:rFonts w:ascii="Times New Roman"/>
          <w:b w:val="false"/>
          <w:i w:val="false"/>
          <w:color w:val="000000"/>
          <w:sz w:val="28"/>
        </w:rPr>
        <w:t>
      мынадай мазмұндағы 224-1-баптың тақырыбымен толықтырылсын:</w:t>
      </w:r>
    </w:p>
    <w:bookmarkEnd w:id="88"/>
    <w:bookmarkStart w:name="z103" w:id="89"/>
    <w:p>
      <w:pPr>
        <w:spacing w:after="0"/>
        <w:ind w:left="0"/>
        <w:jc w:val="both"/>
      </w:pPr>
      <w:r>
        <w:rPr>
          <w:rFonts w:ascii="Times New Roman"/>
          <w:b w:val="false"/>
          <w:i w:val="false"/>
          <w:color w:val="000000"/>
          <w:sz w:val="28"/>
        </w:rPr>
        <w:t>
      "224-1-бап. Жерасты суларын пайдалану кезіндегі экологиялық талаптар";</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255-баптың</w:t>
      </w:r>
      <w:r>
        <w:rPr>
          <w:rFonts w:ascii="Times New Roman"/>
          <w:b w:val="false"/>
          <w:i w:val="false"/>
          <w:color w:val="000000"/>
          <w:sz w:val="28"/>
        </w:rPr>
        <w:t xml:space="preserve"> тақырыбы мынадай редакцияда жазылсын:</w:t>
      </w:r>
    </w:p>
    <w:bookmarkStart w:name="z105" w:id="90"/>
    <w:p>
      <w:pPr>
        <w:spacing w:after="0"/>
        <w:ind w:left="0"/>
        <w:jc w:val="both"/>
      </w:pPr>
      <w:r>
        <w:rPr>
          <w:rFonts w:ascii="Times New Roman"/>
          <w:b w:val="false"/>
          <w:i w:val="false"/>
          <w:color w:val="000000"/>
          <w:sz w:val="28"/>
        </w:rPr>
        <w:t>
      "255-бап. Мемлекеттік қорық аймақтары аумағында жер қойнауын пайдалану жөніндегі операцияларды жүргізуге қойылатын арнайы экологиялық талаптар";</w:t>
      </w:r>
    </w:p>
    <w:bookmarkEnd w:id="90"/>
    <w:bookmarkStart w:name="z106"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91"/>
    <w:bookmarkStart w:name="z107" w:id="92"/>
    <w:p>
      <w:pPr>
        <w:spacing w:after="0"/>
        <w:ind w:left="0"/>
        <w:jc w:val="both"/>
      </w:pPr>
      <w:r>
        <w:rPr>
          <w:rFonts w:ascii="Times New Roman"/>
          <w:b w:val="false"/>
          <w:i w:val="false"/>
          <w:color w:val="000000"/>
          <w:sz w:val="28"/>
        </w:rPr>
        <w:t>
      мынадай мазмұндағы 8-3) және 11-1) тармақшалармен толықтырылсын:</w:t>
      </w:r>
    </w:p>
    <w:bookmarkEnd w:id="92"/>
    <w:bookmarkStart w:name="z108" w:id="93"/>
    <w:p>
      <w:pPr>
        <w:spacing w:after="0"/>
        <w:ind w:left="0"/>
        <w:jc w:val="both"/>
      </w:pPr>
      <w:r>
        <w:rPr>
          <w:rFonts w:ascii="Times New Roman"/>
          <w:b w:val="false"/>
          <w:i w:val="false"/>
          <w:color w:val="000000"/>
          <w:sz w:val="28"/>
        </w:rPr>
        <w:t>
      "8-3)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bookmarkEnd w:id="93"/>
    <w:bookmarkStart w:name="z109" w:id="94"/>
    <w:p>
      <w:pPr>
        <w:spacing w:after="0"/>
        <w:ind w:left="0"/>
        <w:jc w:val="both"/>
      </w:pPr>
      <w:r>
        <w:rPr>
          <w:rFonts w:ascii="Times New Roman"/>
          <w:b w:val="false"/>
          <w:i w:val="false"/>
          <w:color w:val="000000"/>
          <w:sz w:val="28"/>
        </w:rPr>
        <w:t>
      "11-1) табиғат қорғау іс-шараларының жоспарларын келіседі;";</w:t>
      </w:r>
    </w:p>
    <w:bookmarkEnd w:id="94"/>
    <w:bookmarkStart w:name="z110" w:id="95"/>
    <w:p>
      <w:pPr>
        <w:spacing w:after="0"/>
        <w:ind w:left="0"/>
        <w:jc w:val="both"/>
      </w:pPr>
      <w:r>
        <w:rPr>
          <w:rFonts w:ascii="Times New Roman"/>
          <w:b w:val="false"/>
          <w:i w:val="false"/>
          <w:color w:val="000000"/>
          <w:sz w:val="28"/>
        </w:rPr>
        <w:t>
      29) тармақшаның қырық төртінші абзацы мынадай редакцияда жазылсын:</w:t>
      </w:r>
    </w:p>
    <w:bookmarkEnd w:id="95"/>
    <w:bookmarkStart w:name="z111" w:id="96"/>
    <w:p>
      <w:pPr>
        <w:spacing w:after="0"/>
        <w:ind w:left="0"/>
        <w:jc w:val="both"/>
      </w:pPr>
      <w:r>
        <w:rPr>
          <w:rFonts w:ascii="Times New Roman"/>
          <w:b w:val="false"/>
          <w:i w:val="false"/>
          <w:color w:val="000000"/>
          <w:sz w:val="28"/>
        </w:rPr>
        <w:t>
      "мұнайдың Қазақстан Республикасының теңізінде, ішкі су айдындарында және сақтық аймағында авариялық төгілуін жоюдың оңтайлы әдістерін айқындау қағидаларын;";</w:t>
      </w:r>
    </w:p>
    <w:bookmarkEnd w:id="96"/>
    <w:bookmarkStart w:name="z112"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97"/>
    <w:bookmarkStart w:name="z113" w:id="98"/>
    <w:p>
      <w:pPr>
        <w:spacing w:after="0"/>
        <w:ind w:left="0"/>
        <w:jc w:val="both"/>
      </w:pPr>
      <w:r>
        <w:rPr>
          <w:rFonts w:ascii="Times New Roman"/>
          <w:b w:val="false"/>
          <w:i w:val="false"/>
          <w:color w:val="000000"/>
          <w:sz w:val="28"/>
        </w:rPr>
        <w:t>
      "27-бап.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w:t>
      </w:r>
    </w:p>
    <w:bookmarkEnd w:id="98"/>
    <w:bookmarkStart w:name="z114" w:id="99"/>
    <w:p>
      <w:pPr>
        <w:spacing w:after="0"/>
        <w:ind w:left="0"/>
        <w:jc w:val="both"/>
      </w:pPr>
      <w:r>
        <w:rPr>
          <w:rFonts w:ascii="Times New Roman"/>
          <w:b w:val="false"/>
          <w:i w:val="false"/>
          <w:color w:val="000000"/>
          <w:sz w:val="28"/>
        </w:rPr>
        <w:t>
      1. Парниктік газдар шығарындыларын қоспағанда,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 қоршаған орта сапасының нормативтеріне қол жеткізуді қамтамасыз ететіндей шартпен эмиссиялардың әрбір стационарлық көзі және тұтастай кәсіпорын үшін есептеулер негізінде белгіленетін эмиссиялар шамалары болып табылады.</w:t>
      </w:r>
    </w:p>
    <w:bookmarkEnd w:id="99"/>
    <w:bookmarkStart w:name="z115" w:id="100"/>
    <w:p>
      <w:pPr>
        <w:spacing w:after="0"/>
        <w:ind w:left="0"/>
        <w:jc w:val="both"/>
      </w:pPr>
      <w:r>
        <w:rPr>
          <w:rFonts w:ascii="Times New Roman"/>
          <w:b w:val="false"/>
          <w:i w:val="false"/>
          <w:color w:val="000000"/>
          <w:sz w:val="28"/>
        </w:rPr>
        <w:t>
      2.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 қоршаған ортаға эмиссияға рұқсаттар беру кезінде шығарындылардың станционарлық және жылжымалы көздері, технологиялық процестер мен жабдықтар үшін эмиссиялар нормативтерінің есептеу мәндерін, техникалық үлестік нормативтерінің белгіленген мәндерін қамтитын жобалар құрамында пайдаланылады. Белгіленген ластаушы заттар шығарындылары мен төгінділерінің шекті жол берілетін нормативтерінің, өндіріс және тұтыну қалдықтарын орналастыру нормативтерінің, күкіртті ашық түрде орналастыру нормативтерінің қолданылу мерзімі І, ІІ, және ІІІ санаттардағы объектілері үшін – табиғат пайдаланушының өтініміне сәйкес, бірақ күнтізбелік он жылдан аспайтын мерзімге, ІV санаттағы объектілер үшін табиғат пайдаланушының өтініміне сәйкес немесе егер өтінімде сұралып отырған мерзім көрсетілмесе мерзімсіз кезеңге белгіленеді.";</w:t>
      </w:r>
    </w:p>
    <w:bookmarkEnd w:id="100"/>
    <w:bookmarkStart w:name="z116" w:id="1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28-баптың</w:t>
      </w:r>
      <w:r>
        <w:rPr>
          <w:rFonts w:ascii="Times New Roman"/>
          <w:b w:val="false"/>
          <w:i w:val="false"/>
          <w:color w:val="000000"/>
          <w:sz w:val="28"/>
        </w:rPr>
        <w:t xml:space="preserve"> 1 және 5-тармақтары мынадай редакцияда жазылсын:</w:t>
      </w:r>
    </w:p>
    <w:bookmarkEnd w:id="101"/>
    <w:bookmarkStart w:name="z117" w:id="102"/>
    <w:p>
      <w:pPr>
        <w:spacing w:after="0"/>
        <w:ind w:left="0"/>
        <w:jc w:val="both"/>
      </w:pPr>
      <w:r>
        <w:rPr>
          <w:rFonts w:ascii="Times New Roman"/>
          <w:b w:val="false"/>
          <w:i w:val="false"/>
          <w:color w:val="000000"/>
          <w:sz w:val="28"/>
        </w:rPr>
        <w:t>
      "1. Қоршаған ортаға эмиссиялар нормативтері көзделіп отырған шаруашылық және өзге де қызметтің қоршаған ортаға әсерін бағалау құрамында не жұмыс істеп тұрған кәсіпорындар үшін жекелеген құжаттар (эмиссиялар нормативтерінің жобалары) түрінде негізделеді.";</w:t>
      </w:r>
    </w:p>
    <w:bookmarkEnd w:id="102"/>
    <w:bookmarkStart w:name="z118" w:id="103"/>
    <w:p>
      <w:pPr>
        <w:spacing w:after="0"/>
        <w:ind w:left="0"/>
        <w:jc w:val="both"/>
      </w:pPr>
      <w:r>
        <w:rPr>
          <w:rFonts w:ascii="Times New Roman"/>
          <w:b w:val="false"/>
          <w:i w:val="false"/>
          <w:color w:val="000000"/>
          <w:sz w:val="28"/>
        </w:rPr>
        <w:t>
      "5. Эмиссиялар нормативтерін белгілеу кезінде эмиссиялардың сандық және (немесе) сапалық сипаттамалары, қоршаған ортаның іс жүзіндегі ластануы ескеріледі. Қоршаған орта сапасы параметрлерінің фондық шоғырлануы бойынша деректерді жобаның тапсырыс берушісімен немесе жобалау ұйымымен шарт бойынша ұлттық гидрометеорологиялық қызмет ұсынады. Қоршаған орта сапасы параметрлерінің фондық шоғырлануы бойынша деректерді ұсыну қоршаған ортаның жай-күйіне мониторинг жүргізуге технологиялық байланысты қызметке жатады.";</w:t>
      </w:r>
    </w:p>
    <w:bookmarkEnd w:id="103"/>
    <w:bookmarkStart w:name="z119" w:id="1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40-баптың</w:t>
      </w:r>
      <w:r>
        <w:rPr>
          <w:rFonts w:ascii="Times New Roman"/>
          <w:b w:val="false"/>
          <w:i w:val="false"/>
          <w:color w:val="000000"/>
          <w:sz w:val="28"/>
        </w:rPr>
        <w:t xml:space="preserve"> 1-тармағы мынадай редакцияда жазылсын: </w:t>
      </w:r>
    </w:p>
    <w:bookmarkEnd w:id="104"/>
    <w:bookmarkStart w:name="z120" w:id="105"/>
    <w:p>
      <w:pPr>
        <w:spacing w:after="0"/>
        <w:ind w:left="0"/>
        <w:jc w:val="both"/>
      </w:pPr>
      <w:r>
        <w:rPr>
          <w:rFonts w:ascii="Times New Roman"/>
          <w:b w:val="false"/>
          <w:i w:val="false"/>
          <w:color w:val="000000"/>
          <w:sz w:val="28"/>
        </w:rPr>
        <w:t>
      "1. Қоршаған ортаға әсерiн бағалау жүзеге асырылатын шаруашылық және өзге де қызмет бағалаудың маңыздылығы мен толымдылығы бойынша I, II, III, IV болып – 4 санатқа бөлiнедi.</w:t>
      </w:r>
    </w:p>
    <w:bookmarkEnd w:id="105"/>
    <w:p>
      <w:pPr>
        <w:spacing w:after="0"/>
        <w:ind w:left="0"/>
        <w:jc w:val="both"/>
      </w:pPr>
      <w:r>
        <w:rPr>
          <w:rFonts w:ascii="Times New Roman"/>
          <w:b w:val="false"/>
          <w:i w:val="false"/>
          <w:color w:val="000000"/>
          <w:sz w:val="28"/>
        </w:rPr>
        <w:t xml:space="preserve">
      I санатқа өндiрiстiк объектiлердi санитариялық сыныптауға сәйкес қауiптiлiктiң 1 және 2-сыныптарына жататын қызмет түрлерi, сондай-ақ кең таралғандарынан басқа, пайдалы қазбаларды барлау және өндіру, сарқынды суларды (су объектілеріне, жергілікті жердің рельефіне, жинақтауыш тоғандарға және (немесе) буландырғыш тоғандарға, тазарту құрылысжайларына) ағызу жатады. </w:t>
      </w:r>
    </w:p>
    <w:p>
      <w:pPr>
        <w:spacing w:after="0"/>
        <w:ind w:left="0"/>
        <w:jc w:val="both"/>
      </w:pPr>
      <w:r>
        <w:rPr>
          <w:rFonts w:ascii="Times New Roman"/>
          <w:b w:val="false"/>
          <w:i w:val="false"/>
          <w:color w:val="000000"/>
          <w:sz w:val="28"/>
        </w:rPr>
        <w:t>
      II санатқа сарқынды суларды (су объектілеріне, жергілікті жердің рельефіне, жинақтауыш тоғандарға және (немесе) буландырғыш тоғандарға, тазарту құрылысжайларына) ағызуды қоспағанда, өндiрiстiк объектiлердi санитариялық сыныптауға сәйкес қауiптiлiктiң 3-сыныбына жататын қызмет түрлерi, кең таралған пайдалы қазбаларды өндіру, орманды пайдаланудың және арнайы су пайдаланудың барлық түрлерi жатады.</w:t>
      </w:r>
    </w:p>
    <w:p>
      <w:pPr>
        <w:spacing w:after="0"/>
        <w:ind w:left="0"/>
        <w:jc w:val="both"/>
      </w:pPr>
      <w:r>
        <w:rPr>
          <w:rFonts w:ascii="Times New Roman"/>
          <w:b w:val="false"/>
          <w:i w:val="false"/>
          <w:color w:val="000000"/>
          <w:sz w:val="28"/>
        </w:rPr>
        <w:t>
      III санатқа өндiрiстiк объектiлердi санитариялық сыныптауға сәйкес қауiптiлiктiң 4-сыныбына жататын қызмет түрлерi жатады.</w:t>
      </w:r>
    </w:p>
    <w:p>
      <w:pPr>
        <w:spacing w:after="0"/>
        <w:ind w:left="0"/>
        <w:jc w:val="both"/>
      </w:pPr>
      <w:r>
        <w:rPr>
          <w:rFonts w:ascii="Times New Roman"/>
          <w:b w:val="false"/>
          <w:i w:val="false"/>
          <w:color w:val="000000"/>
          <w:sz w:val="28"/>
        </w:rPr>
        <w:t>
      IV санатқа өндiрiстiк объектiлердi санитариялық сыныптауға сәйкес қауiптiлiктiң 5-сыныбына жататын қызмет түрлерi жатады.";</w:t>
      </w:r>
    </w:p>
    <w:bookmarkStart w:name="z121" w:id="1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106"/>
    <w:bookmarkStart w:name="z122" w:id="107"/>
    <w:p>
      <w:pPr>
        <w:spacing w:after="0"/>
        <w:ind w:left="0"/>
        <w:jc w:val="both"/>
      </w:pPr>
      <w:r>
        <w:rPr>
          <w:rFonts w:ascii="Times New Roman"/>
          <w:b w:val="false"/>
          <w:i w:val="false"/>
          <w:color w:val="000000"/>
          <w:sz w:val="28"/>
        </w:rPr>
        <w:t xml:space="preserve">
      "45-бап. Экологиялық сараптама түрлері </w:t>
      </w:r>
    </w:p>
    <w:bookmarkEnd w:id="107"/>
    <w:p>
      <w:pPr>
        <w:spacing w:after="0"/>
        <w:ind w:left="0"/>
        <w:jc w:val="both"/>
      </w:pPr>
      <w:r>
        <w:rPr>
          <w:rFonts w:ascii="Times New Roman"/>
          <w:b w:val="false"/>
          <w:i w:val="false"/>
          <w:color w:val="000000"/>
          <w:sz w:val="28"/>
        </w:rPr>
        <w:t>
      Қазақстан Республикасында экологиялық сараптаманың мынадай түрлері жүзеге асырылады:</w:t>
      </w:r>
    </w:p>
    <w:p>
      <w:pPr>
        <w:spacing w:after="0"/>
        <w:ind w:left="0"/>
        <w:jc w:val="both"/>
      </w:pPr>
      <w:r>
        <w:rPr>
          <w:rFonts w:ascii="Times New Roman"/>
          <w:b w:val="false"/>
          <w:i w:val="false"/>
          <w:color w:val="000000"/>
          <w:sz w:val="28"/>
        </w:rPr>
        <w:t>
      1) мемлекеттік экологиялық сараптама;</w:t>
      </w:r>
    </w:p>
    <w:p>
      <w:pPr>
        <w:spacing w:after="0"/>
        <w:ind w:left="0"/>
        <w:jc w:val="both"/>
      </w:pPr>
      <w:r>
        <w:rPr>
          <w:rFonts w:ascii="Times New Roman"/>
          <w:b w:val="false"/>
          <w:i w:val="false"/>
          <w:color w:val="000000"/>
          <w:sz w:val="28"/>
        </w:rPr>
        <w:t>
      2) қоғамдық экологиялық сараптама;</w:t>
      </w:r>
    </w:p>
    <w:p>
      <w:pPr>
        <w:spacing w:after="0"/>
        <w:ind w:left="0"/>
        <w:jc w:val="both"/>
      </w:pPr>
      <w:r>
        <w:rPr>
          <w:rFonts w:ascii="Times New Roman"/>
          <w:b w:val="false"/>
          <w:i w:val="false"/>
          <w:color w:val="000000"/>
          <w:sz w:val="28"/>
        </w:rPr>
        <w:t>
      3) жобалардың экологиялық сараптамасы.";</w:t>
      </w:r>
    </w:p>
    <w:bookmarkStart w:name="z123" w:id="1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47-бапта</w:t>
      </w:r>
      <w:r>
        <w:rPr>
          <w:rFonts w:ascii="Times New Roman"/>
          <w:b w:val="false"/>
          <w:i w:val="false"/>
          <w:color w:val="000000"/>
          <w:sz w:val="28"/>
        </w:rPr>
        <w:t xml:space="preserve">: </w:t>
      </w:r>
    </w:p>
    <w:bookmarkEnd w:id="108"/>
    <w:bookmarkStart w:name="z124" w:id="10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09"/>
    <w:bookmarkStart w:name="z125" w:id="110"/>
    <w:p>
      <w:pPr>
        <w:spacing w:after="0"/>
        <w:ind w:left="0"/>
        <w:jc w:val="both"/>
      </w:pPr>
      <w:r>
        <w:rPr>
          <w:rFonts w:ascii="Times New Roman"/>
          <w:b w:val="false"/>
          <w:i w:val="false"/>
          <w:color w:val="000000"/>
          <w:sz w:val="28"/>
        </w:rPr>
        <w:t>
      мынадай мазмұндағы 1-1-тармақпен толықтырылсын:</w:t>
      </w:r>
    </w:p>
    <w:bookmarkEnd w:id="110"/>
    <w:bookmarkStart w:name="z126" w:id="111"/>
    <w:p>
      <w:pPr>
        <w:spacing w:after="0"/>
        <w:ind w:left="0"/>
        <w:jc w:val="both"/>
      </w:pPr>
      <w:r>
        <w:rPr>
          <w:rFonts w:ascii="Times New Roman"/>
          <w:b w:val="false"/>
          <w:i w:val="false"/>
          <w:color w:val="000000"/>
          <w:sz w:val="28"/>
        </w:rPr>
        <w:t>
      "1-1. "Жер қойнауы және жер қойнауын пайдалану туралы" Қазақстан Республикасының Кодексіне сәйкес қоршаған ортаны қорғау саласындағы уәкілетті органмен келісілетін жер қойнауын пайдалану саласындағы жобалау құжаттары міндетті мемлекеттік экологиялық сараптамаға жатпайды.";</w:t>
      </w:r>
    </w:p>
    <w:bookmarkEnd w:id="111"/>
    <w:bookmarkStart w:name="z127" w:id="1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48-баптың</w:t>
      </w:r>
      <w:r>
        <w:rPr>
          <w:rFonts w:ascii="Times New Roman"/>
          <w:b w:val="false"/>
          <w:i w:val="false"/>
          <w:color w:val="000000"/>
          <w:sz w:val="28"/>
        </w:rPr>
        <w:t xml:space="preserve"> 2 және 3-тармақтары мынадай редакцияда жазылсын:</w:t>
      </w:r>
    </w:p>
    <w:bookmarkEnd w:id="112"/>
    <w:bookmarkStart w:name="z128" w:id="113"/>
    <w:p>
      <w:pPr>
        <w:spacing w:after="0"/>
        <w:ind w:left="0"/>
        <w:jc w:val="both"/>
      </w:pPr>
      <w:r>
        <w:rPr>
          <w:rFonts w:ascii="Times New Roman"/>
          <w:b w:val="false"/>
          <w:i w:val="false"/>
          <w:color w:val="000000"/>
          <w:sz w:val="28"/>
        </w:rPr>
        <w:t>
      "2. І санаттағы мемлекеттік экологиялық сараптама объектілеріне мемлекеттік экологиялық сараптаманы – қоршаған ортаны қорғау саласындағы уәкілетті орган, ІІ, ІІІ және ІV санаттардағыларға облыстың (республикалық маңызы бар қаланың, астананың) жергілікті атқарушы органдары жүргізеді.</w:t>
      </w:r>
    </w:p>
    <w:bookmarkEnd w:id="113"/>
    <w:bookmarkStart w:name="z129" w:id="114"/>
    <w:p>
      <w:pPr>
        <w:spacing w:after="0"/>
        <w:ind w:left="0"/>
        <w:jc w:val="both"/>
      </w:pPr>
      <w:r>
        <w:rPr>
          <w:rFonts w:ascii="Times New Roman"/>
          <w:b w:val="false"/>
          <w:i w:val="false"/>
          <w:color w:val="000000"/>
          <w:sz w:val="28"/>
        </w:rPr>
        <w:t>
      3. Мемлекеттік экологиялық сараптамаға жататын І санаттағы мемлекеттік экологиялық сараптама объектілерін қоршаған ортаны қорғау саласындағы уәкілетті орган мен оның аумақтық бөлімшелері арасында бөлуді қоршаған ортаны қорғау саласындағы уәкілетті орган белгілейді.";</w:t>
      </w:r>
    </w:p>
    <w:bookmarkEnd w:id="114"/>
    <w:bookmarkStart w:name="z130" w:id="1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49-баптың</w:t>
      </w:r>
      <w:r>
        <w:rPr>
          <w:rFonts w:ascii="Times New Roman"/>
          <w:b w:val="false"/>
          <w:i w:val="false"/>
          <w:color w:val="000000"/>
          <w:sz w:val="28"/>
        </w:rPr>
        <w:t xml:space="preserve"> 1-тармағының бірінші абзацы мынадай редакцияда жазылсын:</w:t>
      </w:r>
    </w:p>
    <w:bookmarkEnd w:id="115"/>
    <w:bookmarkStart w:name="z131" w:id="116"/>
    <w:p>
      <w:pPr>
        <w:spacing w:after="0"/>
        <w:ind w:left="0"/>
        <w:jc w:val="both"/>
      </w:pPr>
      <w:r>
        <w:rPr>
          <w:rFonts w:ascii="Times New Roman"/>
          <w:b w:val="false"/>
          <w:i w:val="false"/>
          <w:color w:val="000000"/>
          <w:sz w:val="28"/>
        </w:rPr>
        <w:t>
      "1. Мемлекеттік экологиялық сараптамаға құжаттаманы электрондық нысанда:";</w:t>
      </w:r>
    </w:p>
    <w:bookmarkEnd w:id="116"/>
    <w:bookmarkStart w:name="z132" w:id="1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50-баптың</w:t>
      </w:r>
      <w:r>
        <w:rPr>
          <w:rFonts w:ascii="Times New Roman"/>
          <w:b w:val="false"/>
          <w:i w:val="false"/>
          <w:color w:val="000000"/>
          <w:sz w:val="28"/>
        </w:rPr>
        <w:t xml:space="preserve"> 2-тармағы мынадай редакцияда жазылсын:</w:t>
      </w:r>
    </w:p>
    <w:bookmarkEnd w:id="117"/>
    <w:bookmarkStart w:name="z133" w:id="118"/>
    <w:p>
      <w:pPr>
        <w:spacing w:after="0"/>
        <w:ind w:left="0"/>
        <w:jc w:val="both"/>
      </w:pPr>
      <w:r>
        <w:rPr>
          <w:rFonts w:ascii="Times New Roman"/>
          <w:b w:val="false"/>
          <w:i w:val="false"/>
          <w:color w:val="000000"/>
          <w:sz w:val="28"/>
        </w:rPr>
        <w:t>
      "2. Тіркелген күннен бастап I санаттағы мемлекеттік экологиялық сараптама объектілері үшін – бес жұмыс күнінен аспайтын, II, III және IV санаттардағы мемлекеттік экологиялық сараптама объектілері үшін үш жұмыс күнінен аспайтын мерзімде мемлекеттік экологиялық сараптаманың қорытындысын беретін орган құжаттарды олардың толықтығы тұрғысынан қарайды. Құжаттар топтамасы толық ұсынылмаған жағдайда, құжаттар ұсынған тұлғаға қайтаруға жатады.";</w:t>
      </w:r>
    </w:p>
    <w:bookmarkEnd w:id="118"/>
    <w:bookmarkStart w:name="z134" w:id="1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51-баптың</w:t>
      </w:r>
      <w:r>
        <w:rPr>
          <w:rFonts w:ascii="Times New Roman"/>
          <w:b w:val="false"/>
          <w:i w:val="false"/>
          <w:color w:val="000000"/>
          <w:sz w:val="28"/>
        </w:rPr>
        <w:t xml:space="preserve"> 1 және 7-тармақтары мынадай редакцияда жазылсын:</w:t>
      </w:r>
    </w:p>
    <w:bookmarkEnd w:id="119"/>
    <w:bookmarkStart w:name="z135" w:id="120"/>
    <w:p>
      <w:pPr>
        <w:spacing w:after="0"/>
        <w:ind w:left="0"/>
        <w:jc w:val="both"/>
      </w:pPr>
      <w:r>
        <w:rPr>
          <w:rFonts w:ascii="Times New Roman"/>
          <w:b w:val="false"/>
          <w:i w:val="false"/>
          <w:color w:val="000000"/>
          <w:sz w:val="28"/>
        </w:rPr>
        <w:t>
      "1. Мемлекеттік экологиялық сараптаманың қорытындысы оны жүргізу нәтижелері бойынша беріледі.</w:t>
      </w:r>
    </w:p>
    <w:bookmarkEnd w:id="120"/>
    <w:p>
      <w:pPr>
        <w:spacing w:after="0"/>
        <w:ind w:left="0"/>
        <w:jc w:val="both"/>
      </w:pPr>
      <w:r>
        <w:rPr>
          <w:rFonts w:ascii="Times New Roman"/>
          <w:b w:val="false"/>
          <w:i w:val="false"/>
          <w:color w:val="000000"/>
          <w:sz w:val="28"/>
        </w:rPr>
        <w:t>
      Мемлекеттік экологиялық сараптаманың міндетті сипаты болады және табиғат пайдалану және қоршаған орта мен халық денсаулығына әсер ету бөлігінде құқықтық, ұйымдастырушылық және шаруашылық шешімдерді қабылдаудан бұрын жүргізілуге тиіс.";</w:t>
      </w:r>
    </w:p>
    <w:bookmarkStart w:name="z136" w:id="121"/>
    <w:p>
      <w:pPr>
        <w:spacing w:after="0"/>
        <w:ind w:left="0"/>
        <w:jc w:val="both"/>
      </w:pPr>
      <w:r>
        <w:rPr>
          <w:rFonts w:ascii="Times New Roman"/>
          <w:b w:val="false"/>
          <w:i w:val="false"/>
          <w:color w:val="000000"/>
          <w:sz w:val="28"/>
        </w:rPr>
        <w:t>
      "7. Мемлекеттік экологиялық сараптаманың оң қорытындысынан айыруды (қайтарып алуды) оны берген орган табиғат пайдаланушының жазбаша өтініші немесе келісімі негізінде жүзеге асырады.</w:t>
      </w:r>
    </w:p>
    <w:bookmarkEnd w:id="121"/>
    <w:p>
      <w:pPr>
        <w:spacing w:after="0"/>
        <w:ind w:left="0"/>
        <w:jc w:val="both"/>
      </w:pPr>
      <w:r>
        <w:rPr>
          <w:rFonts w:ascii="Times New Roman"/>
          <w:b w:val="false"/>
          <w:i w:val="false"/>
          <w:color w:val="000000"/>
          <w:sz w:val="28"/>
        </w:rPr>
        <w:t>
      Қазақстан Республикасының экологиялық заңнамасының талаптарын бұзушылықтар анықталған кезде мемлекеттік экологиялық сараптаманың оң қорытындысынан айыру (қайтарып алу) сот тәртібімен жүзеге асырылады.";</w:t>
      </w:r>
    </w:p>
    <w:bookmarkStart w:name="z137" w:id="12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69-баптың</w:t>
      </w:r>
      <w:r>
        <w:rPr>
          <w:rFonts w:ascii="Times New Roman"/>
          <w:b w:val="false"/>
          <w:i w:val="false"/>
          <w:color w:val="000000"/>
          <w:sz w:val="28"/>
        </w:rPr>
        <w:t xml:space="preserve"> 2-тармағы мынадай редакцияда жазылсын:</w:t>
      </w:r>
    </w:p>
    <w:bookmarkEnd w:id="122"/>
    <w:bookmarkStart w:name="z138" w:id="123"/>
    <w:p>
      <w:pPr>
        <w:spacing w:after="0"/>
        <w:ind w:left="0"/>
        <w:jc w:val="both"/>
      </w:pPr>
      <w:r>
        <w:rPr>
          <w:rFonts w:ascii="Times New Roman"/>
          <w:b w:val="false"/>
          <w:i w:val="false"/>
          <w:color w:val="000000"/>
          <w:sz w:val="28"/>
        </w:rPr>
        <w:t>
      "2. Қоршаған ортаға эмиссияға рұқсат Қазақстан Республикасында қоршаған ортаға эмиссияны жүзеге асыратын жеке және заңды тұлғаларға, сондай-ақ шетелдік заңды тұлғалардың Қазақстан Республикасында тіркелген филиалдары мен өкілдіктеріне олардың өтінімдеріне сәйкес осы Кодексте белгіленген тәртіппен беріледі.";</w:t>
      </w:r>
    </w:p>
    <w:bookmarkEnd w:id="123"/>
    <w:bookmarkStart w:name="z139" w:id="124"/>
    <w:p>
      <w:pPr>
        <w:spacing w:after="0"/>
        <w:ind w:left="0"/>
        <w:jc w:val="both"/>
      </w:pPr>
      <w:r>
        <w:rPr>
          <w:rFonts w:ascii="Times New Roman"/>
          <w:b w:val="false"/>
          <w:i w:val="false"/>
          <w:color w:val="000000"/>
          <w:sz w:val="28"/>
        </w:rPr>
        <w:t xml:space="preserve">
      14) 72-баптың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24"/>
    <w:bookmarkStart w:name="z140" w:id="125"/>
    <w:p>
      <w:pPr>
        <w:spacing w:after="0"/>
        <w:ind w:left="0"/>
        <w:jc w:val="both"/>
      </w:pPr>
      <w:r>
        <w:rPr>
          <w:rFonts w:ascii="Times New Roman"/>
          <w:b w:val="false"/>
          <w:i w:val="false"/>
          <w:color w:val="000000"/>
          <w:sz w:val="28"/>
        </w:rPr>
        <w:t>
      "1. Табиғат пайдаланушы қоршаған ортаға эмиссияға рұқсат алу үшін рұқсат беру органына қажетті құжаттар топтамасын электрондық нысанда ұсынады.</w:t>
      </w:r>
    </w:p>
    <w:bookmarkEnd w:id="125"/>
    <w:bookmarkStart w:name="z141" w:id="126"/>
    <w:p>
      <w:pPr>
        <w:spacing w:after="0"/>
        <w:ind w:left="0"/>
        <w:jc w:val="both"/>
      </w:pPr>
      <w:r>
        <w:rPr>
          <w:rFonts w:ascii="Times New Roman"/>
          <w:b w:val="false"/>
          <w:i w:val="false"/>
          <w:color w:val="000000"/>
          <w:sz w:val="28"/>
        </w:rPr>
        <w:t>
      2. І, ІІ және ІІІ санаттардағы объектілері бар табиғат пайдаланушылар үшін қоршаған ортаға эмиссияға рұқсат алу үшін құжаттар топтамасы мыналарды қамтиды:</w:t>
      </w:r>
    </w:p>
    <w:bookmarkEnd w:id="126"/>
    <w:p>
      <w:pPr>
        <w:spacing w:after="0"/>
        <w:ind w:left="0"/>
        <w:jc w:val="both"/>
      </w:pPr>
      <w:r>
        <w:rPr>
          <w:rFonts w:ascii="Times New Roman"/>
          <w:b w:val="false"/>
          <w:i w:val="false"/>
          <w:color w:val="000000"/>
          <w:sz w:val="28"/>
        </w:rPr>
        <w:t>
      1) рұқсат алуға өтінім;</w:t>
      </w:r>
    </w:p>
    <w:p>
      <w:pPr>
        <w:spacing w:after="0"/>
        <w:ind w:left="0"/>
        <w:jc w:val="both"/>
      </w:pPr>
      <w:r>
        <w:rPr>
          <w:rFonts w:ascii="Times New Roman"/>
          <w:b w:val="false"/>
          <w:i w:val="false"/>
          <w:color w:val="000000"/>
          <w:sz w:val="28"/>
        </w:rPr>
        <w:t>
      2) бекітілген эмиссиялар нормативтері қамтылған құрылыс жобаларына мемлекеттік экологиялық сараптаманың қорытындысы не ведомстводан тыс кешенді сараптаманың қорытындысы;</w:t>
      </w:r>
    </w:p>
    <w:p>
      <w:pPr>
        <w:spacing w:after="0"/>
        <w:ind w:left="0"/>
        <w:jc w:val="both"/>
      </w:pPr>
      <w:r>
        <w:rPr>
          <w:rFonts w:ascii="Times New Roman"/>
          <w:b w:val="false"/>
          <w:i w:val="false"/>
          <w:color w:val="000000"/>
          <w:sz w:val="28"/>
        </w:rPr>
        <w:t>
      3) қоршаған ортаны қорғау жөніндегі іс-шаралар жоспары.";</w:t>
      </w:r>
    </w:p>
    <w:bookmarkStart w:name="z142" w:id="127"/>
    <w:p>
      <w:pPr>
        <w:spacing w:after="0"/>
        <w:ind w:left="0"/>
        <w:jc w:val="both"/>
      </w:pPr>
      <w:r>
        <w:rPr>
          <w:rFonts w:ascii="Times New Roman"/>
          <w:b w:val="false"/>
          <w:i w:val="false"/>
          <w:color w:val="000000"/>
          <w:sz w:val="28"/>
        </w:rPr>
        <w:t xml:space="preserve">
      15) 74-баптың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27"/>
    <w:bookmarkStart w:name="z143" w:id="128"/>
    <w:p>
      <w:pPr>
        <w:spacing w:after="0"/>
        <w:ind w:left="0"/>
        <w:jc w:val="both"/>
      </w:pPr>
      <w:r>
        <w:rPr>
          <w:rFonts w:ascii="Times New Roman"/>
          <w:b w:val="false"/>
          <w:i w:val="false"/>
          <w:color w:val="000000"/>
          <w:sz w:val="28"/>
        </w:rPr>
        <w:t xml:space="preserve">
      "2. Шаруашылық және өзге де қызметтің I, II және III санаттарындағы объектілер үшін өтінім тіркелген күннен бастап бес жұмыс күнінен аспайтын мерзімде рұқсат беретін орган өтінімді оның толықтығы тұрғысынан қарайды. </w:t>
      </w:r>
    </w:p>
    <w:bookmarkEnd w:id="128"/>
    <w:p>
      <w:pPr>
        <w:spacing w:after="0"/>
        <w:ind w:left="0"/>
        <w:jc w:val="both"/>
      </w:pPr>
      <w:r>
        <w:rPr>
          <w:rFonts w:ascii="Times New Roman"/>
          <w:b w:val="false"/>
          <w:i w:val="false"/>
          <w:color w:val="000000"/>
          <w:sz w:val="28"/>
        </w:rPr>
        <w:t>
      Өтінім белгіленген мерзім ішінде қарауға қабылданады не ұсынылған құжаттардың жеткіліксіз болуы салдарынан қабылданбайды.</w:t>
      </w:r>
    </w:p>
    <w:p>
      <w:pPr>
        <w:spacing w:after="0"/>
        <w:ind w:left="0"/>
        <w:jc w:val="both"/>
      </w:pPr>
      <w:r>
        <w:rPr>
          <w:rFonts w:ascii="Times New Roman"/>
          <w:b w:val="false"/>
          <w:i w:val="false"/>
          <w:color w:val="000000"/>
          <w:sz w:val="28"/>
        </w:rPr>
        <w:t>
      Өтінім қабылданбаған кезде табиғат пайдаланушыға қабылданбау себептері уәжді түрде негізделіп, бас тарту жіберіледі.</w:t>
      </w:r>
    </w:p>
    <w:bookmarkStart w:name="z144" w:id="129"/>
    <w:p>
      <w:pPr>
        <w:spacing w:after="0"/>
        <w:ind w:left="0"/>
        <w:jc w:val="both"/>
      </w:pPr>
      <w:r>
        <w:rPr>
          <w:rFonts w:ascii="Times New Roman"/>
          <w:b w:val="false"/>
          <w:i w:val="false"/>
          <w:color w:val="000000"/>
          <w:sz w:val="28"/>
        </w:rPr>
        <w:t>
      3. Рұқсат беретін орган қабылданған өтінімдерді:</w:t>
      </w:r>
    </w:p>
    <w:bookmarkEnd w:id="129"/>
    <w:p>
      <w:pPr>
        <w:spacing w:after="0"/>
        <w:ind w:left="0"/>
        <w:jc w:val="both"/>
      </w:pPr>
      <w:r>
        <w:rPr>
          <w:rFonts w:ascii="Times New Roman"/>
          <w:b w:val="false"/>
          <w:i w:val="false"/>
          <w:color w:val="000000"/>
          <w:sz w:val="28"/>
        </w:rPr>
        <w:t>
      1) шаруашылық және өзге де қызметтің I санаттағы объектілері үшін – өтінім тіркелген күннен бастап он бес жұмыс күнінен аспайтын мерзімде;</w:t>
      </w:r>
    </w:p>
    <w:p>
      <w:pPr>
        <w:spacing w:after="0"/>
        <w:ind w:left="0"/>
        <w:jc w:val="both"/>
      </w:pPr>
      <w:r>
        <w:rPr>
          <w:rFonts w:ascii="Times New Roman"/>
          <w:b w:val="false"/>
          <w:i w:val="false"/>
          <w:color w:val="000000"/>
          <w:sz w:val="28"/>
        </w:rPr>
        <w:t>
      2) шаруашылық және өзге де қызметтің II және III санаттардағы объектілері үшін – өтінім тіркелген күннен бастап он жұмыс күнінен аспайтын мерзімде;</w:t>
      </w:r>
    </w:p>
    <w:p>
      <w:pPr>
        <w:spacing w:after="0"/>
        <w:ind w:left="0"/>
        <w:jc w:val="both"/>
      </w:pPr>
      <w:r>
        <w:rPr>
          <w:rFonts w:ascii="Times New Roman"/>
          <w:b w:val="false"/>
          <w:i w:val="false"/>
          <w:color w:val="000000"/>
          <w:sz w:val="28"/>
        </w:rPr>
        <w:t>
      3) шаруашылық және өзге де қызметтің IV санаттағы объектілері үшін өтінім тіркелген күннен бастап бес жұмыс күнінен аспайтын мерзімде қарайды.";</w:t>
      </w:r>
    </w:p>
    <w:bookmarkStart w:name="z145" w:id="1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77-бапта</w:t>
      </w:r>
      <w:r>
        <w:rPr>
          <w:rFonts w:ascii="Times New Roman"/>
          <w:b w:val="false"/>
          <w:i w:val="false"/>
          <w:color w:val="000000"/>
          <w:sz w:val="28"/>
        </w:rPr>
        <w:t>:</w:t>
      </w:r>
    </w:p>
    <w:bookmarkEnd w:id="130"/>
    <w:bookmarkStart w:name="z146" w:id="13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"келмеген жағдайларда рұқсат беруден бас тартады." деген сөздер "келмеген;" деген сөзбен ауыстырылып, мынадай мазмұндағы 3) тармақшамен толықтырылсын:</w:t>
      </w:r>
    </w:p>
    <w:bookmarkEnd w:id="131"/>
    <w:bookmarkStart w:name="z147" w:id="132"/>
    <w:p>
      <w:pPr>
        <w:spacing w:after="0"/>
        <w:ind w:left="0"/>
        <w:jc w:val="both"/>
      </w:pPr>
      <w:r>
        <w:rPr>
          <w:rFonts w:ascii="Times New Roman"/>
          <w:b w:val="false"/>
          <w:i w:val="false"/>
          <w:color w:val="000000"/>
          <w:sz w:val="28"/>
        </w:rPr>
        <w:t>
      "3) қоршаған ортаны қорғау жөніндегі іс-шаралар жоспары Қазақстан Республикасының экологиялық заңнамасында белгіленген экологиялық талаптар мен нормаларға, қоршаған ортаға эмиссиялар нормативтеріне қол жеткізуді қамтамасыз етуге сәйкес келмеген жағдайларда рұқсат беруден бас тартады.";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9" w:id="133"/>
    <w:p>
      <w:pPr>
        <w:spacing w:after="0"/>
        <w:ind w:left="0"/>
        <w:jc w:val="both"/>
      </w:pPr>
      <w:r>
        <w:rPr>
          <w:rFonts w:ascii="Times New Roman"/>
          <w:b w:val="false"/>
          <w:i w:val="false"/>
          <w:color w:val="000000"/>
          <w:sz w:val="28"/>
        </w:rPr>
        <w:t>
      "4. Қоршаған ортаға эмиссияға рұқсатты берген орган оның күшін жаңа рұқсат берілген күннен бастап не табиғат пайдаланушының жазбаша өтініші негізінде жояды.";</w:t>
      </w:r>
    </w:p>
    <w:bookmarkEnd w:id="133"/>
    <w:bookmarkStart w:name="z150" w:id="1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78-бапта</w:t>
      </w:r>
      <w:r>
        <w:rPr>
          <w:rFonts w:ascii="Times New Roman"/>
          <w:b w:val="false"/>
          <w:i w:val="false"/>
          <w:color w:val="000000"/>
          <w:sz w:val="28"/>
        </w:rPr>
        <w:t>:</w:t>
      </w:r>
    </w:p>
    <w:bookmarkEnd w:id="134"/>
    <w:bookmarkStart w:name="z151" w:id="135"/>
    <w:p>
      <w:pPr>
        <w:spacing w:after="0"/>
        <w:ind w:left="0"/>
        <w:jc w:val="both"/>
      </w:pPr>
      <w:r>
        <w:rPr>
          <w:rFonts w:ascii="Times New Roman"/>
          <w:b w:val="false"/>
          <w:i w:val="false"/>
          <w:color w:val="000000"/>
          <w:sz w:val="28"/>
        </w:rPr>
        <w:t>
      1-тармақ мынадай редакцияда жазылсын:</w:t>
      </w:r>
    </w:p>
    <w:bookmarkEnd w:id="135"/>
    <w:bookmarkStart w:name="z152" w:id="136"/>
    <w:p>
      <w:pPr>
        <w:spacing w:after="0"/>
        <w:ind w:left="0"/>
        <w:jc w:val="both"/>
      </w:pPr>
      <w:r>
        <w:rPr>
          <w:rFonts w:ascii="Times New Roman"/>
          <w:b w:val="false"/>
          <w:i w:val="false"/>
          <w:color w:val="000000"/>
          <w:sz w:val="28"/>
        </w:rPr>
        <w:t>
      "1. Қоршаған ортаға эмиссияға рұқсатты қайта ресімдеу табиғат пайдаланушының атауы өзгерген, ол қайта ұйымдастырылған жағдайларда, сондай-ақ осындай эмиссияға рұқсат берілген обектіге (обектілерге) қатысты оның (олардың) меншік иесі ауысқан жағдайда, бұл қайта ресімдеу қоршаған ортаға жүктемені ұлғайтуға алып келмейтін кезде күнтізбелік он бес күн ішінде жүзеге асырылады.";</w:t>
      </w:r>
    </w:p>
    <w:bookmarkEnd w:id="136"/>
    <w:bookmarkStart w:name="z153" w:id="137"/>
    <w:p>
      <w:pPr>
        <w:spacing w:after="0"/>
        <w:ind w:left="0"/>
        <w:jc w:val="both"/>
      </w:pPr>
      <w:r>
        <w:rPr>
          <w:rFonts w:ascii="Times New Roman"/>
          <w:b w:val="false"/>
          <w:i w:val="false"/>
          <w:color w:val="000000"/>
          <w:sz w:val="28"/>
        </w:rPr>
        <w:t>
      2-тармақта:</w:t>
      </w:r>
    </w:p>
    <w:bookmarkEnd w:id="137"/>
    <w:bookmarkStart w:name="z154" w:id="138"/>
    <w:p>
      <w:pPr>
        <w:spacing w:after="0"/>
        <w:ind w:left="0"/>
        <w:jc w:val="both"/>
      </w:pPr>
      <w:r>
        <w:rPr>
          <w:rFonts w:ascii="Times New Roman"/>
          <w:b w:val="false"/>
          <w:i w:val="false"/>
          <w:color w:val="000000"/>
          <w:sz w:val="28"/>
        </w:rPr>
        <w:t>
      2) және 3) тармақшалар алып тасталсын;</w:t>
      </w:r>
    </w:p>
    <w:bookmarkEnd w:id="138"/>
    <w:bookmarkStart w:name="z155" w:id="139"/>
    <w:p>
      <w:pPr>
        <w:spacing w:after="0"/>
        <w:ind w:left="0"/>
        <w:jc w:val="both"/>
      </w:pPr>
      <w:r>
        <w:rPr>
          <w:rFonts w:ascii="Times New Roman"/>
          <w:b w:val="false"/>
          <w:i w:val="false"/>
          <w:color w:val="000000"/>
          <w:sz w:val="28"/>
        </w:rPr>
        <w:t>
      мынадай мазмұндағы 5) тармақшамен толықтырылсын:</w:t>
      </w:r>
    </w:p>
    <w:bookmarkEnd w:id="139"/>
    <w:bookmarkStart w:name="z156" w:id="140"/>
    <w:p>
      <w:pPr>
        <w:spacing w:after="0"/>
        <w:ind w:left="0"/>
        <w:jc w:val="both"/>
      </w:pPr>
      <w:r>
        <w:rPr>
          <w:rFonts w:ascii="Times New Roman"/>
          <w:b w:val="false"/>
          <w:i w:val="false"/>
          <w:color w:val="000000"/>
          <w:sz w:val="28"/>
        </w:rPr>
        <w:t>
      "5) қайта ресімделетін эмиссияға рұқсат берілген табиғат пайдалану обектісіне (объектілеріне) қатысты оған (оларға) меншік құқығының ауысқанын растайтын құжаттың көшірмесі.";</w:t>
      </w:r>
    </w:p>
    <w:bookmarkEnd w:id="140"/>
    <w:bookmarkStart w:name="z157" w:id="14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114-баптың</w:t>
      </w:r>
      <w:r>
        <w:rPr>
          <w:rFonts w:ascii="Times New Roman"/>
          <w:b w:val="false"/>
          <w:i w:val="false"/>
          <w:color w:val="000000"/>
          <w:sz w:val="28"/>
        </w:rPr>
        <w:t xml:space="preserve"> 9), 11), 12), 13) және 14) тармақшалары мынадай редакцияда жазылсын:</w:t>
      </w:r>
    </w:p>
    <w:bookmarkEnd w:id="141"/>
    <w:bookmarkStart w:name="z158" w:id="142"/>
    <w:p>
      <w:pPr>
        <w:spacing w:after="0"/>
        <w:ind w:left="0"/>
        <w:jc w:val="both"/>
      </w:pPr>
      <w:r>
        <w:rPr>
          <w:rFonts w:ascii="Times New Roman"/>
          <w:b w:val="false"/>
          <w:i w:val="false"/>
          <w:color w:val="000000"/>
          <w:sz w:val="28"/>
        </w:rPr>
        <w:t>
      "9)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bookmarkEnd w:id="142"/>
    <w:bookmarkStart w:name="z159" w:id="143"/>
    <w:p>
      <w:pPr>
        <w:spacing w:after="0"/>
        <w:ind w:left="0"/>
        <w:jc w:val="both"/>
      </w:pPr>
      <w:r>
        <w:rPr>
          <w:rFonts w:ascii="Times New Roman"/>
          <w:b w:val="false"/>
          <w:i w:val="false"/>
          <w:color w:val="000000"/>
          <w:sz w:val="28"/>
        </w:rPr>
        <w:t>
      "11) жер қойнауының ластанудан, су басудан және қоршаған орта объектiлерiн бүлдіруге алып келетін техногендiк процестерден сақталуына;";</w:t>
      </w:r>
    </w:p>
    <w:bookmarkEnd w:id="143"/>
    <w:bookmarkStart w:name="z160" w:id="144"/>
    <w:p>
      <w:pPr>
        <w:spacing w:after="0"/>
        <w:ind w:left="0"/>
        <w:jc w:val="both"/>
      </w:pPr>
      <w:r>
        <w:rPr>
          <w:rFonts w:ascii="Times New Roman"/>
          <w:b w:val="false"/>
          <w:i w:val="false"/>
          <w:color w:val="000000"/>
          <w:sz w:val="28"/>
        </w:rPr>
        <w:t>
      "12)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bookmarkEnd w:id="144"/>
    <w:bookmarkStart w:name="z161" w:id="145"/>
    <w:p>
      <w:pPr>
        <w:spacing w:after="0"/>
        <w:ind w:left="0"/>
        <w:jc w:val="both"/>
      </w:pPr>
      <w:r>
        <w:rPr>
          <w:rFonts w:ascii="Times New Roman"/>
          <w:b w:val="false"/>
          <w:i w:val="false"/>
          <w:color w:val="000000"/>
          <w:sz w:val="28"/>
        </w:rPr>
        <w:t>
      13) жер қойнауын пайдалану және пайдалы қазбаларды қайта өңдеу кезiнде экологиялық нормалар мен қағидалардың сақталуына;</w:t>
      </w:r>
    </w:p>
    <w:bookmarkEnd w:id="145"/>
    <w:bookmarkStart w:name="z162" w:id="146"/>
    <w:p>
      <w:pPr>
        <w:spacing w:after="0"/>
        <w:ind w:left="0"/>
        <w:jc w:val="both"/>
      </w:pPr>
      <w:r>
        <w:rPr>
          <w:rFonts w:ascii="Times New Roman"/>
          <w:b w:val="false"/>
          <w:i w:val="false"/>
          <w:color w:val="000000"/>
          <w:sz w:val="28"/>
        </w:rPr>
        <w:t>
      14) пайдалы қазбаларды өндiру мен өңдеу кезiнде қоршаған ортаны қорғау мәселелерi жөнiндегi жобалық шешiмдердiң сақталуына;";</w:t>
      </w:r>
    </w:p>
    <w:bookmarkEnd w:id="146"/>
    <w:bookmarkStart w:name="z163" w:id="14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117-баптың</w:t>
      </w:r>
      <w:r>
        <w:rPr>
          <w:rFonts w:ascii="Times New Roman"/>
          <w:b w:val="false"/>
          <w:i w:val="false"/>
          <w:color w:val="000000"/>
          <w:sz w:val="28"/>
        </w:rPr>
        <w:t xml:space="preserve"> 1-тармағында:</w:t>
      </w:r>
    </w:p>
    <w:bookmarkEnd w:id="147"/>
    <w:bookmarkStart w:name="z164" w:id="148"/>
    <w:p>
      <w:pPr>
        <w:spacing w:after="0"/>
        <w:ind w:left="0"/>
        <w:jc w:val="both"/>
      </w:pPr>
      <w:r>
        <w:rPr>
          <w:rFonts w:ascii="Times New Roman"/>
          <w:b w:val="false"/>
          <w:i w:val="false"/>
          <w:color w:val="000000"/>
          <w:sz w:val="28"/>
        </w:rPr>
        <w:t>
      5) тармақша мынадай редакцияда жазылсын:</w:t>
      </w:r>
    </w:p>
    <w:bookmarkEnd w:id="148"/>
    <w:bookmarkStart w:name="z165" w:id="149"/>
    <w:p>
      <w:pPr>
        <w:spacing w:after="0"/>
        <w:ind w:left="0"/>
        <w:jc w:val="both"/>
      </w:pPr>
      <w:r>
        <w:rPr>
          <w:rFonts w:ascii="Times New Roman"/>
          <w:b w:val="false"/>
          <w:i w:val="false"/>
          <w:color w:val="000000"/>
          <w:sz w:val="28"/>
        </w:rPr>
        <w:t>
      "5)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енгiзуге;";</w:t>
      </w:r>
    </w:p>
    <w:bookmarkEnd w:id="149"/>
    <w:bookmarkStart w:name="z166" w:id="150"/>
    <w:p>
      <w:pPr>
        <w:spacing w:after="0"/>
        <w:ind w:left="0"/>
        <w:jc w:val="both"/>
      </w:pPr>
      <w:r>
        <w:rPr>
          <w:rFonts w:ascii="Times New Roman"/>
          <w:b w:val="false"/>
          <w:i w:val="false"/>
          <w:color w:val="000000"/>
          <w:sz w:val="28"/>
        </w:rPr>
        <w:t>
      10) тармақшадағы "жүгінуге;" деген сөз "жүгінуге құқылы." деген сөздермен ауыстырылып, 11) тармақша алып тасталсын;</w:t>
      </w:r>
    </w:p>
    <w:bookmarkEnd w:id="150"/>
    <w:bookmarkStart w:name="z167" w:id="15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142-баптың</w:t>
      </w:r>
      <w:r>
        <w:rPr>
          <w:rFonts w:ascii="Times New Roman"/>
          <w:b w:val="false"/>
          <w:i w:val="false"/>
          <w:color w:val="000000"/>
          <w:sz w:val="28"/>
        </w:rPr>
        <w:t xml:space="preserve"> 5-тармағы мынадай редакцияда жазылсын:</w:t>
      </w:r>
    </w:p>
    <w:bookmarkEnd w:id="151"/>
    <w:bookmarkStart w:name="z168" w:id="152"/>
    <w:p>
      <w:pPr>
        <w:spacing w:after="0"/>
        <w:ind w:left="0"/>
        <w:jc w:val="both"/>
      </w:pPr>
      <w:r>
        <w:rPr>
          <w:rFonts w:ascii="Times New Roman"/>
          <w:b w:val="false"/>
          <w:i w:val="false"/>
          <w:color w:val="000000"/>
          <w:sz w:val="28"/>
        </w:rPr>
        <w:t>
      "5. Жер қойнауының мониторингі жер қойнауының мемлекеттік қорын ұтымды басқаруды қамтамасыз ету және олардың өзгеруін уақтылы анықтау, теріс процестер салдарын бағалау, алдын алу және жою үшін жер қойнауының жай-күйін байқау, оның ішінде Жерді ғарыштан қашықтықтан зондтау деректерін пайдалана отырып байқау жүйесін білдіреді. Жер қойнауы мониторингінің деректері мемлекеттік жер қойнауы қорының бірыңғай кадастрында жинақталады.";</w:t>
      </w:r>
    </w:p>
    <w:bookmarkEnd w:id="152"/>
    <w:bookmarkStart w:name="z169" w:id="15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150-баптың</w:t>
      </w:r>
      <w:r>
        <w:rPr>
          <w:rFonts w:ascii="Times New Roman"/>
          <w:b w:val="false"/>
          <w:i w:val="false"/>
          <w:color w:val="000000"/>
          <w:sz w:val="28"/>
        </w:rPr>
        <w:t xml:space="preserve"> 4) тармақшасы мынадай редакцияда жазылсын:</w:t>
      </w:r>
    </w:p>
    <w:bookmarkEnd w:id="153"/>
    <w:bookmarkStart w:name="z170" w:id="154"/>
    <w:p>
      <w:pPr>
        <w:spacing w:after="0"/>
        <w:ind w:left="0"/>
        <w:jc w:val="both"/>
      </w:pPr>
      <w:r>
        <w:rPr>
          <w:rFonts w:ascii="Times New Roman"/>
          <w:b w:val="false"/>
          <w:i w:val="false"/>
          <w:color w:val="000000"/>
          <w:sz w:val="28"/>
        </w:rPr>
        <w:t>
      "4) мемлекеттік жер қойнауы қорының бірыңғай кадастры бойынша – жер қойнауын зерттеу жөніндегі уәкiлеттi мемлекеттік орган – жалпы республика бойынша, ал оның аумақтық органдары – әкiмшiлiк-аумақтық бiрлiктер шегiнде;";</w:t>
      </w:r>
    </w:p>
    <w:bookmarkEnd w:id="154"/>
    <w:bookmarkStart w:name="z171" w:id="15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154-баптың</w:t>
      </w:r>
      <w:r>
        <w:rPr>
          <w:rFonts w:ascii="Times New Roman"/>
          <w:b w:val="false"/>
          <w:i w:val="false"/>
          <w:color w:val="000000"/>
          <w:sz w:val="28"/>
        </w:rPr>
        <w:t xml:space="preserve"> 1-тармағы 4) тармақшасының бесінші абзацы мынадай редакцияда жазылсын: </w:t>
      </w:r>
    </w:p>
    <w:bookmarkEnd w:id="155"/>
    <w:p>
      <w:pPr>
        <w:spacing w:after="0"/>
        <w:ind w:left="0"/>
        <w:jc w:val="both"/>
      </w:pPr>
      <w:r>
        <w:rPr>
          <w:rFonts w:ascii="Times New Roman"/>
          <w:b w:val="false"/>
          <w:i w:val="false"/>
          <w:color w:val="000000"/>
          <w:sz w:val="28"/>
        </w:rPr>
        <w:t>
      "қалдықтарды орналастыру объектiлерiн құруға мемлекеттiк экологиялық және санитариялық-эпидемиологиялық сараптамалардың оң қорытындыларын қамтитын қалдықтарды орналастыру объектісі бойынша кадастр ісін ұсынады.";</w:t>
      </w:r>
    </w:p>
    <w:bookmarkStart w:name="z172" w:id="15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156-баптың</w:t>
      </w:r>
      <w:r>
        <w:rPr>
          <w:rFonts w:ascii="Times New Roman"/>
          <w:b w:val="false"/>
          <w:i w:val="false"/>
          <w:color w:val="000000"/>
          <w:sz w:val="28"/>
        </w:rPr>
        <w:t xml:space="preserve"> 1 және 3-тармақтары мынадай редакцияда жазылсын:</w:t>
      </w:r>
    </w:p>
    <w:bookmarkEnd w:id="156"/>
    <w:bookmarkStart w:name="z173" w:id="157"/>
    <w:p>
      <w:pPr>
        <w:spacing w:after="0"/>
        <w:ind w:left="0"/>
        <w:jc w:val="both"/>
      </w:pPr>
      <w:r>
        <w:rPr>
          <w:rFonts w:ascii="Times New Roman"/>
          <w:b w:val="false"/>
          <w:i w:val="false"/>
          <w:color w:val="000000"/>
          <w:sz w:val="28"/>
        </w:rPr>
        <w:t>
      "1. Зиянды заттарды, радиоактивтi қалдықтарды көмудің және сарқынды суларды жер қойнауына ағызудың мемлекеттiк кадастрын (бұдан әрi – көмінділердің мемлекеттiк кадастры) жүргiзу Қазақстан Республикасының аумағында зиянды заттарды, радиоактивтi қалдықтарды көму объектілерінің, сарқынды суларды жер қойнауына ағызу объектілері мен орындарының барлығы бойынша мiндеттi болып табылады.";</w:t>
      </w:r>
    </w:p>
    <w:bookmarkEnd w:id="157"/>
    <w:bookmarkStart w:name="z174" w:id="158"/>
    <w:p>
      <w:pPr>
        <w:spacing w:after="0"/>
        <w:ind w:left="0"/>
        <w:jc w:val="both"/>
      </w:pPr>
      <w:r>
        <w:rPr>
          <w:rFonts w:ascii="Times New Roman"/>
          <w:b w:val="false"/>
          <w:i w:val="false"/>
          <w:color w:val="000000"/>
          <w:sz w:val="28"/>
        </w:rPr>
        <w:t>
      "3. Көмінділердің мемлекеттiк кадастрының деректерi жер қойнауы мемлекеттік қорының бірыңғай кадастріне енгiзiледi және жер қойнауы мемлекеттiк мониторингiнiң құрамдас бөлiгi болып табылады.";</w:t>
      </w:r>
    </w:p>
    <w:bookmarkEnd w:id="158"/>
    <w:bookmarkStart w:name="z175" w:id="15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195-баптың</w:t>
      </w:r>
      <w:r>
        <w:rPr>
          <w:rFonts w:ascii="Times New Roman"/>
          <w:b w:val="false"/>
          <w:i w:val="false"/>
          <w:color w:val="000000"/>
          <w:sz w:val="28"/>
        </w:rPr>
        <w:t xml:space="preserve"> 3-тармағы мынадай редакцияда жазылсын:</w:t>
      </w:r>
    </w:p>
    <w:bookmarkEnd w:id="159"/>
    <w:bookmarkStart w:name="z176" w:id="160"/>
    <w:p>
      <w:pPr>
        <w:spacing w:after="0"/>
        <w:ind w:left="0"/>
        <w:jc w:val="both"/>
      </w:pPr>
      <w:r>
        <w:rPr>
          <w:rFonts w:ascii="Times New Roman"/>
          <w:b w:val="false"/>
          <w:i w:val="false"/>
          <w:color w:val="000000"/>
          <w:sz w:val="28"/>
        </w:rPr>
        <w:t>
      "3. Жер ресурстарын, жер қойнауын, жерасты және жерүстi суларын, орман және өсiмдiктер дүниесiнiң өзге де ресурстарын, жануарлар дүниесiнiң ресурстарын пайдалану кезiндегi экологиялық талаптар тиiсiнше жер ресурстарын басқару жөнiндегi орталық уәкілетті органмен, жер қойнауын зерттеу жөнiндегi, су қорын пайдалану және қорғау, орман шаруашылығы, жануарлар дүниесiн қорғау, өсімін молайту және пайдалану саласындағы, халықтың санитариялық-эпидемиологиялық саламаттылығы саласындағы, уәкiлеттi мемлекеттік органдармен келiсу бойынша белгiленедi.";</w:t>
      </w:r>
    </w:p>
    <w:bookmarkEnd w:id="160"/>
    <w:bookmarkStart w:name="z177" w:id="16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207-баптың</w:t>
      </w:r>
      <w:r>
        <w:rPr>
          <w:rFonts w:ascii="Times New Roman"/>
          <w:b w:val="false"/>
          <w:i w:val="false"/>
          <w:color w:val="000000"/>
          <w:sz w:val="28"/>
        </w:rPr>
        <w:t xml:space="preserve"> 2-тармағы мынадай редакцияда жазылсын:</w:t>
      </w:r>
    </w:p>
    <w:bookmarkEnd w:id="161"/>
    <w:bookmarkStart w:name="z178" w:id="162"/>
    <w:p>
      <w:pPr>
        <w:spacing w:after="0"/>
        <w:ind w:left="0"/>
        <w:jc w:val="both"/>
      </w:pPr>
      <w:r>
        <w:rPr>
          <w:rFonts w:ascii="Times New Roman"/>
          <w:b w:val="false"/>
          <w:i w:val="false"/>
          <w:color w:val="000000"/>
          <w:sz w:val="28"/>
        </w:rPr>
        <w:t>
      "2. Табиғи экологиялық жүйелердiң, тiрi организмдер генетикалық қорының жойылу қатерін, қоршаған ортаның, халық өмiрi мен денсаулығына қауiптi басқа да өзгерiстерiн туғызатын шаруашылық және өзге де қызметке тыйым салынады.";</w:t>
      </w:r>
    </w:p>
    <w:bookmarkEnd w:id="162"/>
    <w:bookmarkStart w:name="z179" w:id="16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217-баптың</w:t>
      </w:r>
      <w:r>
        <w:rPr>
          <w:rFonts w:ascii="Times New Roman"/>
          <w:b w:val="false"/>
          <w:i w:val="false"/>
          <w:color w:val="000000"/>
          <w:sz w:val="28"/>
        </w:rPr>
        <w:t xml:space="preserve"> 2-тармағының бірінші абзацы мынадай редакцияда жазылсын:</w:t>
      </w:r>
    </w:p>
    <w:bookmarkEnd w:id="163"/>
    <w:bookmarkStart w:name="z180" w:id="164"/>
    <w:p>
      <w:pPr>
        <w:spacing w:after="0"/>
        <w:ind w:left="0"/>
        <w:jc w:val="both"/>
      </w:pPr>
      <w:r>
        <w:rPr>
          <w:rFonts w:ascii="Times New Roman"/>
          <w:b w:val="false"/>
          <w:i w:val="false"/>
          <w:color w:val="000000"/>
          <w:sz w:val="28"/>
        </w:rPr>
        <w:t>
      "2. Табиғат пайдаланушылар жер қойнауын пайдалану жөніндегі операцияларды, геологиялық барлау, құрылыс және басқа да жұмыстарды жүргізу кезінде:";</w:t>
      </w:r>
    </w:p>
    <w:bookmarkEnd w:id="164"/>
    <w:bookmarkStart w:name="z181" w:id="16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219-бапта</w:t>
      </w:r>
      <w:r>
        <w:rPr>
          <w:rFonts w:ascii="Times New Roman"/>
          <w:b w:val="false"/>
          <w:i w:val="false"/>
          <w:color w:val="000000"/>
          <w:sz w:val="28"/>
        </w:rPr>
        <w:t>:</w:t>
      </w:r>
    </w:p>
    <w:bookmarkEnd w:id="165"/>
    <w:bookmarkStart w:name="z182" w:id="166"/>
    <w:p>
      <w:pPr>
        <w:spacing w:after="0"/>
        <w:ind w:left="0"/>
        <w:jc w:val="both"/>
      </w:pPr>
      <w:r>
        <w:rPr>
          <w:rFonts w:ascii="Times New Roman"/>
          <w:b w:val="false"/>
          <w:i w:val="false"/>
          <w:color w:val="000000"/>
          <w:sz w:val="28"/>
        </w:rPr>
        <w:t>
      1-тармақтың 2) және 4) тармақшалары мынадай редакцияда жазылсын:</w:t>
      </w:r>
    </w:p>
    <w:bookmarkEnd w:id="166"/>
    <w:bookmarkStart w:name="z183" w:id="167"/>
    <w:p>
      <w:pPr>
        <w:spacing w:after="0"/>
        <w:ind w:left="0"/>
        <w:jc w:val="both"/>
      </w:pPr>
      <w:r>
        <w:rPr>
          <w:rFonts w:ascii="Times New Roman"/>
          <w:b w:val="false"/>
          <w:i w:val="false"/>
          <w:color w:val="000000"/>
          <w:sz w:val="28"/>
        </w:rPr>
        <w:t>
      "2) жердің тұтастығын сақтау мақсатында, техникалық, технологиялық, экологиялық және энономикалық тұрғыдан орындылығын ескере отырып, кен орындарын әзірлеудің арнаулы әдістерін қолдану;";</w:t>
      </w:r>
    </w:p>
    <w:bookmarkEnd w:id="167"/>
    <w:bookmarkStart w:name="z184" w:id="168"/>
    <w:p>
      <w:pPr>
        <w:spacing w:after="0"/>
        <w:ind w:left="0"/>
        <w:jc w:val="both"/>
      </w:pPr>
      <w:r>
        <w:rPr>
          <w:rFonts w:ascii="Times New Roman"/>
          <w:b w:val="false"/>
          <w:i w:val="false"/>
          <w:color w:val="000000"/>
          <w:sz w:val="28"/>
        </w:rPr>
        <w:t>
      "4) жер қойнауын пайдалану жөніндегі операцияларды жүргізу кезінде қауіпті техногендік процестердің пайда болуынан сақтандыру шараларын қолдану;";</w:t>
      </w:r>
    </w:p>
    <w:bookmarkEnd w:id="168"/>
    <w:bookmarkStart w:name="z185" w:id="169"/>
    <w:p>
      <w:pPr>
        <w:spacing w:after="0"/>
        <w:ind w:left="0"/>
        <w:jc w:val="both"/>
      </w:pPr>
      <w:r>
        <w:rPr>
          <w:rFonts w:ascii="Times New Roman"/>
          <w:b w:val="false"/>
          <w:i w:val="false"/>
          <w:color w:val="000000"/>
          <w:sz w:val="28"/>
        </w:rPr>
        <w:t>
      3-тармақтың 2) тармақшасы мынадай редакцияда жазылсын:</w:t>
      </w:r>
    </w:p>
    <w:bookmarkEnd w:id="169"/>
    <w:bookmarkStart w:name="z186" w:id="170"/>
    <w:p>
      <w:pPr>
        <w:spacing w:after="0"/>
        <w:ind w:left="0"/>
        <w:jc w:val="both"/>
      </w:pPr>
      <w:r>
        <w:rPr>
          <w:rFonts w:ascii="Times New Roman"/>
          <w:b w:val="false"/>
          <w:i w:val="false"/>
          <w:color w:val="000000"/>
          <w:sz w:val="28"/>
        </w:rPr>
        <w:t>
      "2) жұмыскерлердің, халықтың және қоршаған ортаның қауiпсiздiгiн қамтамасыз ететiн, ал көмірсутектерді барлау мен өндіруді жүргізу кезінде жер қойнауын ұтымды пайдалануды да қамтамасыз ететін жұмыстарды жүргiзуге арналған технологиялық схемалар мен жобаларды сақтауға мiндеттi.";</w:t>
      </w:r>
    </w:p>
    <w:bookmarkEnd w:id="170"/>
    <w:bookmarkStart w:name="z187" w:id="17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220-баптың</w:t>
      </w:r>
      <w:r>
        <w:rPr>
          <w:rFonts w:ascii="Times New Roman"/>
          <w:b w:val="false"/>
          <w:i w:val="false"/>
          <w:color w:val="000000"/>
          <w:sz w:val="28"/>
        </w:rPr>
        <w:t xml:space="preserve"> 3-тармағының 1) және 2) тармақшалары мынадай редакцияда жазылсын:</w:t>
      </w:r>
    </w:p>
    <w:bookmarkEnd w:id="171"/>
    <w:bookmarkStart w:name="z188" w:id="172"/>
    <w:p>
      <w:pPr>
        <w:spacing w:after="0"/>
        <w:ind w:left="0"/>
        <w:jc w:val="both"/>
      </w:pPr>
      <w:r>
        <w:rPr>
          <w:rFonts w:ascii="Times New Roman"/>
          <w:b w:val="false"/>
          <w:i w:val="false"/>
          <w:color w:val="000000"/>
          <w:sz w:val="28"/>
        </w:rPr>
        <w:t>
      "1) жер қойнауын пайдалану объектілерін салуға және (немесе) орналастыруға бөлінген учаскелердің шегінен тыс жерде өсімдік және топырақ қабатын бүлдіруге;</w:t>
      </w:r>
    </w:p>
    <w:bookmarkEnd w:id="172"/>
    <w:bookmarkStart w:name="z189" w:id="173"/>
    <w:p>
      <w:pPr>
        <w:spacing w:after="0"/>
        <w:ind w:left="0"/>
        <w:jc w:val="both"/>
      </w:pPr>
      <w:r>
        <w:rPr>
          <w:rFonts w:ascii="Times New Roman"/>
          <w:b w:val="false"/>
          <w:i w:val="false"/>
          <w:color w:val="000000"/>
          <w:sz w:val="28"/>
        </w:rPr>
        <w:t>
      2) өндіріс қалдықтарын жерүсті су объектілеріне және жер қойнауына ағызуға;";</w:t>
      </w:r>
    </w:p>
    <w:bookmarkEnd w:id="173"/>
    <w:bookmarkStart w:name="z190" w:id="17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221-бап</w:t>
      </w:r>
      <w:r>
        <w:rPr>
          <w:rFonts w:ascii="Times New Roman"/>
          <w:b w:val="false"/>
          <w:i w:val="false"/>
          <w:color w:val="000000"/>
          <w:sz w:val="28"/>
        </w:rPr>
        <w:t xml:space="preserve"> алып тасталсын;</w:t>
      </w:r>
    </w:p>
    <w:bookmarkEnd w:id="174"/>
    <w:bookmarkStart w:name="z191" w:id="175"/>
    <w:p>
      <w:pPr>
        <w:spacing w:after="0"/>
        <w:ind w:left="0"/>
        <w:jc w:val="both"/>
      </w:pPr>
      <w:r>
        <w:rPr>
          <w:rFonts w:ascii="Times New Roman"/>
          <w:b w:val="false"/>
          <w:i w:val="false"/>
          <w:color w:val="000000"/>
          <w:sz w:val="28"/>
        </w:rPr>
        <w:t>
      30) мынадай мазмұндағы 224-1-баппен толықтырылсын:</w:t>
      </w:r>
    </w:p>
    <w:bookmarkEnd w:id="175"/>
    <w:bookmarkStart w:name="z192" w:id="176"/>
    <w:p>
      <w:pPr>
        <w:spacing w:after="0"/>
        <w:ind w:left="0"/>
        <w:jc w:val="both"/>
      </w:pPr>
      <w:r>
        <w:rPr>
          <w:rFonts w:ascii="Times New Roman"/>
          <w:b w:val="false"/>
          <w:i w:val="false"/>
          <w:color w:val="000000"/>
          <w:sz w:val="28"/>
        </w:rPr>
        <w:t xml:space="preserve">
      "224-1-бап. Жерасты суларын пайдалану кезіндегі экологиялық талаптар </w:t>
      </w:r>
    </w:p>
    <w:bookmarkEnd w:id="176"/>
    <w:bookmarkStart w:name="z193" w:id="177"/>
    <w:p>
      <w:pPr>
        <w:spacing w:after="0"/>
        <w:ind w:left="0"/>
        <w:jc w:val="both"/>
      </w:pPr>
      <w:r>
        <w:rPr>
          <w:rFonts w:ascii="Times New Roman"/>
          <w:b w:val="false"/>
          <w:i w:val="false"/>
          <w:color w:val="000000"/>
          <w:sz w:val="28"/>
        </w:rPr>
        <w:t xml:space="preserve">
      1. Жер асты суларын алу және пайдалану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берілетін арнайы су пайдалануға рұқсат негіз болып табылады.</w:t>
      </w:r>
    </w:p>
    <w:bookmarkEnd w:id="177"/>
    <w:bookmarkStart w:name="z194" w:id="178"/>
    <w:p>
      <w:pPr>
        <w:spacing w:after="0"/>
        <w:ind w:left="0"/>
        <w:jc w:val="both"/>
      </w:pPr>
      <w:r>
        <w:rPr>
          <w:rFonts w:ascii="Times New Roman"/>
          <w:b w:val="false"/>
          <w:i w:val="false"/>
          <w:color w:val="000000"/>
          <w:sz w:val="28"/>
        </w:rPr>
        <w:t xml:space="preserve">
      2. Тәулігіне екі мың текше метрден басталатын көлемде жерасты суларын алу мен пайдалануды жүзеге асыруға негіз болатын жоба (технологиялық схема) мемлекеттік экологиялық сараптамаға жатады. </w:t>
      </w:r>
    </w:p>
    <w:bookmarkEnd w:id="178"/>
    <w:bookmarkStart w:name="z195" w:id="179"/>
    <w:p>
      <w:pPr>
        <w:spacing w:after="0"/>
        <w:ind w:left="0"/>
        <w:jc w:val="both"/>
      </w:pPr>
      <w:r>
        <w:rPr>
          <w:rFonts w:ascii="Times New Roman"/>
          <w:b w:val="false"/>
          <w:i w:val="false"/>
          <w:color w:val="000000"/>
          <w:sz w:val="28"/>
        </w:rPr>
        <w:t xml:space="preserve">
      3. Табиғат пайдаланушылар жерасты суларын барлауды, тәулігіне екі мың текше метрден басталатын көлемде тартуды және (немесе) пайдалануды жүргізу кезінде өз есебінен жерасты суларының кен орындарын әзірлеудің жаңа тәсілдері мен технологиялық схемаларын іздестіру және қолда барын жетілдіру жөніндегі ғылыми-зерттеу және жобалау-конструкторлық жұмыстарын жүргізуге, технологиялық жабдықты, үздіксіз және кезеңдік бақылау құралдарын жаңғыртуға, жерасты суларын ұтымды пайдалануда және оның тартылу мен ластанудан сақталуын, жер қойнауы мен қоршаған ортаны қорғауды қамтамасыз етуге міндетті. </w:t>
      </w:r>
    </w:p>
    <w:bookmarkEnd w:id="179"/>
    <w:bookmarkStart w:name="z196" w:id="180"/>
    <w:p>
      <w:pPr>
        <w:spacing w:after="0"/>
        <w:ind w:left="0"/>
        <w:jc w:val="both"/>
      </w:pPr>
      <w:r>
        <w:rPr>
          <w:rFonts w:ascii="Times New Roman"/>
          <w:b w:val="false"/>
          <w:i w:val="false"/>
          <w:color w:val="000000"/>
          <w:sz w:val="28"/>
        </w:rPr>
        <w:t xml:space="preserve">
      4. Арнайы су пайдалануға рұқсаттар шарттарында көзделмеген мақсаттар үшін немесе осы шарттарды бұза отырып жерасты суларын тартуға және (немесе) пайдалануға тыйым салынады. </w:t>
      </w:r>
    </w:p>
    <w:bookmarkEnd w:id="180"/>
    <w:bookmarkStart w:name="z197" w:id="181"/>
    <w:p>
      <w:pPr>
        <w:spacing w:after="0"/>
        <w:ind w:left="0"/>
        <w:jc w:val="both"/>
      </w:pPr>
      <w:r>
        <w:rPr>
          <w:rFonts w:ascii="Times New Roman"/>
          <w:b w:val="false"/>
          <w:i w:val="false"/>
          <w:color w:val="000000"/>
          <w:sz w:val="28"/>
        </w:rPr>
        <w:t xml:space="preserve">
      5. Жерасты суларын барлау, тарту және (немесе) олардың кен орындарын пайдалану арнайы су пайдалануға рұқсат шарттарына сәйкес, сондай-ақ Қазақстан Республикасының экологиялық заңнамасында көзделген нормалар мен талаптар сақталған кезде жүзеге асырылуға тиіс. </w:t>
      </w:r>
    </w:p>
    <w:bookmarkEnd w:id="181"/>
    <w:bookmarkStart w:name="z198" w:id="182"/>
    <w:p>
      <w:pPr>
        <w:spacing w:after="0"/>
        <w:ind w:left="0"/>
        <w:jc w:val="both"/>
      </w:pPr>
      <w:r>
        <w:rPr>
          <w:rFonts w:ascii="Times New Roman"/>
          <w:b w:val="false"/>
          <w:i w:val="false"/>
          <w:color w:val="000000"/>
          <w:sz w:val="28"/>
        </w:rPr>
        <w:t xml:space="preserve">
      6. Жерасты суларын барлауды, тартуды және (немесе) пайдалануды жүргізетін табиғат пайдаланушылар мыналарды қамтамасыз етуге міндетті: </w:t>
      </w:r>
    </w:p>
    <w:bookmarkEnd w:id="182"/>
    <w:p>
      <w:pPr>
        <w:spacing w:after="0"/>
        <w:ind w:left="0"/>
        <w:jc w:val="both"/>
      </w:pPr>
      <w:r>
        <w:rPr>
          <w:rFonts w:ascii="Times New Roman"/>
          <w:b w:val="false"/>
          <w:i w:val="false"/>
          <w:color w:val="000000"/>
          <w:sz w:val="28"/>
        </w:rPr>
        <w:t>
      1) ұңғымаларды пайдаланудағы кемшіліктер есебінен судың мүлдем жоғалуын болғызбауға және оның сапалық қасиеттерінің жойылмауына қол жеткізілетін, жерасты суларын ұтымды барлау, тарту және (немесе) пайдалану;</w:t>
      </w:r>
    </w:p>
    <w:p>
      <w:pPr>
        <w:spacing w:after="0"/>
        <w:ind w:left="0"/>
        <w:jc w:val="both"/>
      </w:pPr>
      <w:r>
        <w:rPr>
          <w:rFonts w:ascii="Times New Roman"/>
          <w:b w:val="false"/>
          <w:i w:val="false"/>
          <w:color w:val="000000"/>
          <w:sz w:val="28"/>
        </w:rPr>
        <w:t>
      2) су тұтқыш жиектерінің ластану ықтималдығын болғызбау;</w:t>
      </w:r>
    </w:p>
    <w:p>
      <w:pPr>
        <w:spacing w:after="0"/>
        <w:ind w:left="0"/>
        <w:jc w:val="both"/>
      </w:pPr>
      <w:r>
        <w:rPr>
          <w:rFonts w:ascii="Times New Roman"/>
          <w:b w:val="false"/>
          <w:i w:val="false"/>
          <w:color w:val="000000"/>
          <w:sz w:val="28"/>
        </w:rPr>
        <w:t>
      3) әртүрлі су тұтқыш жиектердегі судың араласып кету және бір жиектерден екіншіге ағып кету ықтималдығын, егер бұл жобада көзделмесе, болғызбау;</w:t>
      </w:r>
    </w:p>
    <w:p>
      <w:pPr>
        <w:spacing w:after="0"/>
        <w:ind w:left="0"/>
        <w:jc w:val="both"/>
      </w:pPr>
      <w:r>
        <w:rPr>
          <w:rFonts w:ascii="Times New Roman"/>
          <w:b w:val="false"/>
          <w:i w:val="false"/>
          <w:color w:val="000000"/>
          <w:sz w:val="28"/>
        </w:rPr>
        <w:t>
      4) жерасты суларын бақылаусыз реттелмей шығаруға жол бермеу, ал авариялық жағдайларда су ысырабын жою жөніндегі шараларды шұғыл қолдану;</w:t>
      </w:r>
    </w:p>
    <w:p>
      <w:pPr>
        <w:spacing w:after="0"/>
        <w:ind w:left="0"/>
        <w:jc w:val="both"/>
      </w:pPr>
      <w:r>
        <w:rPr>
          <w:rFonts w:ascii="Times New Roman"/>
          <w:b w:val="false"/>
          <w:i w:val="false"/>
          <w:color w:val="000000"/>
          <w:sz w:val="28"/>
        </w:rPr>
        <w:t>
      5) құрамында пайдалы құрауыштар бар жерасты суларын кешенді пайдалану;</w:t>
      </w:r>
    </w:p>
    <w:p>
      <w:pPr>
        <w:spacing w:after="0"/>
        <w:ind w:left="0"/>
        <w:jc w:val="both"/>
      </w:pPr>
      <w:r>
        <w:rPr>
          <w:rFonts w:ascii="Times New Roman"/>
          <w:b w:val="false"/>
          <w:i w:val="false"/>
          <w:color w:val="000000"/>
          <w:sz w:val="28"/>
        </w:rPr>
        <w:t>
      6) атмосфералық ауаны, жерүсті қабатын, ормандарды, суларды және басқа да табиғи объектілерді, сондай-ақ ғимараттар мен құрылысжайларды су пайдалануға байланысты жұмыстардың зиянды әсерінен қорғау;</w:t>
      </w:r>
    </w:p>
    <w:p>
      <w:pPr>
        <w:spacing w:after="0"/>
        <w:ind w:left="0"/>
        <w:jc w:val="both"/>
      </w:pPr>
      <w:r>
        <w:rPr>
          <w:rFonts w:ascii="Times New Roman"/>
          <w:b w:val="false"/>
          <w:i w:val="false"/>
          <w:color w:val="000000"/>
          <w:sz w:val="28"/>
        </w:rPr>
        <w:t>
      7) жерасты суларын барлау, тарту және (немесе) пайдалану процесінде жарамсыз күйге келтірілген жер учаскелерінде қалпына келтіру жұмыстары кешенін жүргізу.</w:t>
      </w:r>
    </w:p>
    <w:bookmarkStart w:name="z199" w:id="183"/>
    <w:p>
      <w:pPr>
        <w:spacing w:after="0"/>
        <w:ind w:left="0"/>
        <w:jc w:val="both"/>
      </w:pPr>
      <w:r>
        <w:rPr>
          <w:rFonts w:ascii="Times New Roman"/>
          <w:b w:val="false"/>
          <w:i w:val="false"/>
          <w:color w:val="000000"/>
          <w:sz w:val="28"/>
        </w:rPr>
        <w:t>
      7. Табиғат пайдаланушы гидрогеологиялық ұңғымаларды, оның ішінде өздігінен ағатын және барлау ұңғымаларын, сондай-ақ іске қосуға жарамсыз немесе пайдаланылуы тоқтатылған ұңғымаларды Қазақстан Республикасының заңнамасында белгіленген тәртіппен реттегіш құрылғылармен жабдықтауға, консервациялауға немесе жоюға тиіс.</w:t>
      </w:r>
    </w:p>
    <w:bookmarkEnd w:id="183"/>
    <w:bookmarkStart w:name="z200" w:id="184"/>
    <w:p>
      <w:pPr>
        <w:spacing w:after="0"/>
        <w:ind w:left="0"/>
        <w:jc w:val="both"/>
      </w:pPr>
      <w:r>
        <w:rPr>
          <w:rFonts w:ascii="Times New Roman"/>
          <w:b w:val="false"/>
          <w:i w:val="false"/>
          <w:color w:val="000000"/>
          <w:sz w:val="28"/>
        </w:rPr>
        <w:t xml:space="preserve">
      8. Егер жер қойнауы басқа пайдалы қазбаларды барлау мен өндіру үшін пайдаланылған кезде су тұтқыш жиектер ашылса, табиғат пайдаланушы Қазақстан Республикасының заңнамасында белгіленген тәртіппен жерасты су объектілерін қорғау жөнінде шаралар қолдануы қажет және бұл жөнінде қоршаған ортаны қорғау, су қорын пайдалану және қорғау, жер қойнауын зерттеу жөніндегі, халықтың санитариялық-эпидемиологиялық саламаттылығы саласындағы уәкілетті мемлекеттік органдарға хабарлауға тиіс. </w:t>
      </w:r>
    </w:p>
    <w:bookmarkEnd w:id="184"/>
    <w:bookmarkStart w:name="z201" w:id="185"/>
    <w:p>
      <w:pPr>
        <w:spacing w:after="0"/>
        <w:ind w:left="0"/>
        <w:jc w:val="both"/>
      </w:pPr>
      <w:r>
        <w:rPr>
          <w:rFonts w:ascii="Times New Roman"/>
          <w:b w:val="false"/>
          <w:i w:val="false"/>
          <w:color w:val="000000"/>
          <w:sz w:val="28"/>
        </w:rPr>
        <w:t xml:space="preserve">
      9. Ашылған жерасты су тұтқыш жиектері олардың ластануын болғызбайтын сенімді оқшаулаумен қамтамасыз етілуге тиіс. </w:t>
      </w:r>
    </w:p>
    <w:bookmarkEnd w:id="185"/>
    <w:bookmarkStart w:name="z202" w:id="186"/>
    <w:p>
      <w:pPr>
        <w:spacing w:after="0"/>
        <w:ind w:left="0"/>
        <w:jc w:val="both"/>
      </w:pPr>
      <w:r>
        <w:rPr>
          <w:rFonts w:ascii="Times New Roman"/>
          <w:b w:val="false"/>
          <w:i w:val="false"/>
          <w:color w:val="000000"/>
          <w:sz w:val="28"/>
        </w:rPr>
        <w:t>
      10. Шаруашылық-ауыз сумен жабдықтау көздері ретінде пайдаланылуы мүмкін су тұтқыш жиектері ашылған кезде бұрғылау мен цемент ерітінділерін дайындау (өңдеу) үшін қолданылатын химиялық реагенттердің қоршаған ортаны қорғау саласындағы уәкілетті органмен және халықтың санитариялық-эпидемиологиялық саламаттылығы саласындағы уәкілетті мемлекеттік органмен келісілген уыттылық сипаттамасы болуға тиіс.</w:t>
      </w:r>
    </w:p>
    <w:bookmarkEnd w:id="186"/>
    <w:bookmarkStart w:name="z203" w:id="187"/>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және "Жер қойнауы және жер қойнауын пайдалану туралы" Қазақстан Республикасының Кодексінде көзделген жағдайларды қоспағанда, ауыз суға жарамды сапасы бар жерасты суларын шаруашылық-ауыз сумен жабдықтауға байланысты емес мұқтаждық үшін пайдалануға жол берілмейді. </w:t>
      </w:r>
    </w:p>
    <w:bookmarkEnd w:id="187"/>
    <w:bookmarkStart w:name="z204" w:id="188"/>
    <w:p>
      <w:pPr>
        <w:spacing w:after="0"/>
        <w:ind w:left="0"/>
        <w:jc w:val="both"/>
      </w:pPr>
      <w:r>
        <w:rPr>
          <w:rFonts w:ascii="Times New Roman"/>
          <w:b w:val="false"/>
          <w:i w:val="false"/>
          <w:color w:val="000000"/>
          <w:sz w:val="28"/>
        </w:rPr>
        <w:t xml:space="preserve">
      12. Жерасты суларының су тартуларын су реттегіш құрылғылармен, су өлшегіш аспаптармен жабдықтамай, сондай-ақ санитариялық қорғау аймақтарын белгілемей және жерасты су объектілерінің жай-күйі көрсеткіштерін байқау пункттерін құрмай оларды пайдалануға беруге тыйым салынды. </w:t>
      </w:r>
    </w:p>
    <w:bookmarkEnd w:id="188"/>
    <w:bookmarkStart w:name="z205" w:id="189"/>
    <w:p>
      <w:pPr>
        <w:spacing w:after="0"/>
        <w:ind w:left="0"/>
        <w:jc w:val="both"/>
      </w:pPr>
      <w:r>
        <w:rPr>
          <w:rFonts w:ascii="Times New Roman"/>
          <w:b w:val="false"/>
          <w:i w:val="false"/>
          <w:color w:val="000000"/>
          <w:sz w:val="28"/>
        </w:rPr>
        <w:t>
      13. Табиғат пайдаланушылар қоршаған ортаны қорғау саласындағы, жер қойнауын зерттеу жөніндегі уәкілетті мемлекеттік органдармен, халықтың санитариялық-эпидемиологиялық саламаттылығы саласындағы органмен келісу бойынша су қорын пайдалану және қорғау саласындағы уәкілетті мемлекеттік орган белгілеген жерасты су объектілеріне зиянды әсерлердің шекті жол берілетін нормативтерін сақтауға міндетті.</w:t>
      </w:r>
    </w:p>
    <w:bookmarkEnd w:id="189"/>
    <w:bookmarkStart w:name="z206" w:id="190"/>
    <w:p>
      <w:pPr>
        <w:spacing w:after="0"/>
        <w:ind w:left="0"/>
        <w:jc w:val="both"/>
      </w:pPr>
      <w:r>
        <w:rPr>
          <w:rFonts w:ascii="Times New Roman"/>
          <w:b w:val="false"/>
          <w:i w:val="false"/>
          <w:color w:val="000000"/>
          <w:sz w:val="28"/>
        </w:rPr>
        <w:t>
      14. Жерасты су объектілерін пайдалануға байланысты су тартуларды орналастыру, жобалау, салу, пайдалануға беру және пайдалану кезінде олардың жерүсті су объектілеріне және қоршаған ортаға зиянды әсерін (аумақты су басуын, жердің шөлейттенуін, батпақтануын, топырақтың көшуі мен шөгуін) болғызбайтын шаралар көзделуге тиіс.</w:t>
      </w:r>
    </w:p>
    <w:bookmarkEnd w:id="190"/>
    <w:bookmarkStart w:name="z207" w:id="191"/>
    <w:p>
      <w:pPr>
        <w:spacing w:after="0"/>
        <w:ind w:left="0"/>
        <w:jc w:val="both"/>
      </w:pPr>
      <w:r>
        <w:rPr>
          <w:rFonts w:ascii="Times New Roman"/>
          <w:b w:val="false"/>
          <w:i w:val="false"/>
          <w:color w:val="000000"/>
          <w:sz w:val="28"/>
        </w:rPr>
        <w:t>
      15. Табиғат пайдаланушылар жерасты суларын мемлекеттік есепке алуды қамтамасыз ету, олардың пайдаланылуын бақылау және қоршаған ортаны қорғау мақсатында:</w:t>
      </w:r>
    </w:p>
    <w:bookmarkEnd w:id="191"/>
    <w:p>
      <w:pPr>
        <w:spacing w:after="0"/>
        <w:ind w:left="0"/>
        <w:jc w:val="both"/>
      </w:pPr>
      <w:r>
        <w:rPr>
          <w:rFonts w:ascii="Times New Roman"/>
          <w:b w:val="false"/>
          <w:i w:val="false"/>
          <w:color w:val="000000"/>
          <w:sz w:val="28"/>
        </w:rPr>
        <w:t>
      1) жерасты су объектілерінен тартылатын және оларға ағызылатын судың бастапқы есебін қоршаған ортаны қорғау, су қорын пайдалану және қорғау саласындағы уәкілетті мемлекеттік органдармен келісу бойынша жер қойнауын зерттеу жөніндегі уәкілетті мемлекеттік орган белгілейтін тәртіппен және мерзімдерде жүргізеді;</w:t>
      </w:r>
    </w:p>
    <w:p>
      <w:pPr>
        <w:spacing w:after="0"/>
        <w:ind w:left="0"/>
        <w:jc w:val="both"/>
      </w:pPr>
      <w:r>
        <w:rPr>
          <w:rFonts w:ascii="Times New Roman"/>
          <w:b w:val="false"/>
          <w:i w:val="false"/>
          <w:color w:val="000000"/>
          <w:sz w:val="28"/>
        </w:rPr>
        <w:t>
      2) су тарту және су ағызу құрылысжайларын су шығындарын өлшегіш құралдармен жабдықтайды, сондай-ақ өздігінен ағатын ұңғымаларға реттегіш құрылғылар орнатады;</w:t>
      </w:r>
    </w:p>
    <w:p>
      <w:pPr>
        <w:spacing w:after="0"/>
        <w:ind w:left="0"/>
        <w:jc w:val="both"/>
      </w:pPr>
      <w:r>
        <w:rPr>
          <w:rFonts w:ascii="Times New Roman"/>
          <w:b w:val="false"/>
          <w:i w:val="false"/>
          <w:color w:val="000000"/>
          <w:sz w:val="28"/>
        </w:rPr>
        <w:t>
      3) жерасты сулары кен орындарының ағымдағы игерілуіне бақылауды, ұңғымалардың жұмысына жедел бақылауды және технологиялық режимнің орындалуына бақылауды кен орындарын әзірлеудің бекітілген жобасына немесе технологиялық схемаға сәйкес жүргізеді. Бақылаудың кезеңділігі әзірлеу жобасында (технологиялық схемада) белгіленеді;</w:t>
      </w:r>
    </w:p>
    <w:p>
      <w:pPr>
        <w:spacing w:after="0"/>
        <w:ind w:left="0"/>
        <w:jc w:val="both"/>
      </w:pP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жерасты суларын пайдалану туралы бастапқы статистикалық деректерді ұсынады.</w:t>
      </w:r>
    </w:p>
    <w:bookmarkStart w:name="z208" w:id="192"/>
    <w:p>
      <w:pPr>
        <w:spacing w:after="0"/>
        <w:ind w:left="0"/>
        <w:jc w:val="both"/>
      </w:pPr>
      <w:r>
        <w:rPr>
          <w:rFonts w:ascii="Times New Roman"/>
          <w:b w:val="false"/>
          <w:i w:val="false"/>
          <w:color w:val="000000"/>
          <w:sz w:val="28"/>
        </w:rPr>
        <w:t>
      16. Осы баптың 1-5, 7, 11-13 және 15-тармақтарының талаптары пайдалы қатты қазбаларды барлау және (немесе) өндіру кезінде ілеспе алынған жерасты (шахта, карьер, кеніш) суларына қолданылмайды.".</w:t>
      </w:r>
    </w:p>
    <w:bookmarkEnd w:id="192"/>
    <w:bookmarkStart w:name="z209" w:id="19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225-баптың</w:t>
      </w:r>
      <w:r>
        <w:rPr>
          <w:rFonts w:ascii="Times New Roman"/>
          <w:b w:val="false"/>
          <w:i w:val="false"/>
          <w:color w:val="000000"/>
          <w:sz w:val="28"/>
        </w:rPr>
        <w:t xml:space="preserve"> 2-тармағының екінші бөлігі мынадай редакцияда жазылсын:</w:t>
      </w:r>
    </w:p>
    <w:bookmarkEnd w:id="193"/>
    <w:p>
      <w:pPr>
        <w:spacing w:after="0"/>
        <w:ind w:left="0"/>
        <w:jc w:val="both"/>
      </w:pPr>
      <w:r>
        <w:rPr>
          <w:rFonts w:ascii="Times New Roman"/>
          <w:b w:val="false"/>
          <w:i w:val="false"/>
          <w:color w:val="000000"/>
          <w:sz w:val="28"/>
        </w:rPr>
        <w:t>
      "Бұл ретте сарқынды суларды жерүсті су объектілеріне ағызуға – су қорын пайдалану және қорғау саласындағы уәкілетті мемлекеттік органның рұқсаты бойынша, сарқынды суларды жер қойнауына ағызуға жер қойнауын пайдалануға арналған тиісті лицензия немесе келісімшарт болған кезде жол беріледі.";</w:t>
      </w:r>
    </w:p>
    <w:bookmarkStart w:name="z210" w:id="19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255-бапта</w:t>
      </w:r>
      <w:r>
        <w:rPr>
          <w:rFonts w:ascii="Times New Roman"/>
          <w:b w:val="false"/>
          <w:i w:val="false"/>
          <w:color w:val="000000"/>
          <w:sz w:val="28"/>
        </w:rPr>
        <w:t>:</w:t>
      </w:r>
    </w:p>
    <w:bookmarkEnd w:id="194"/>
    <w:bookmarkStart w:name="z211" w:id="195"/>
    <w:p>
      <w:pPr>
        <w:spacing w:after="0"/>
        <w:ind w:left="0"/>
        <w:jc w:val="both"/>
      </w:pPr>
      <w:r>
        <w:rPr>
          <w:rFonts w:ascii="Times New Roman"/>
          <w:b w:val="false"/>
          <w:i w:val="false"/>
          <w:color w:val="000000"/>
          <w:sz w:val="28"/>
        </w:rPr>
        <w:t>
      тақырып мынадай редакцияда жазылсын:</w:t>
      </w:r>
    </w:p>
    <w:bookmarkEnd w:id="195"/>
    <w:bookmarkStart w:name="z212" w:id="196"/>
    <w:p>
      <w:pPr>
        <w:spacing w:after="0"/>
        <w:ind w:left="0"/>
        <w:jc w:val="both"/>
      </w:pPr>
      <w:r>
        <w:rPr>
          <w:rFonts w:ascii="Times New Roman"/>
          <w:b w:val="false"/>
          <w:i w:val="false"/>
          <w:color w:val="000000"/>
          <w:sz w:val="28"/>
        </w:rPr>
        <w:t>
      "255-бап. Мемлекеттік қорық аймақтары аумағында жер қойнауын пайдалану жөніндегі операцияларды жүргізуге қойылатын арнайы экологиялық талаптар";</w:t>
      </w:r>
    </w:p>
    <w:bookmarkEnd w:id="196"/>
    <w:bookmarkStart w:name="z213" w:id="197"/>
    <w:p>
      <w:pPr>
        <w:spacing w:after="0"/>
        <w:ind w:left="0"/>
        <w:jc w:val="both"/>
      </w:pPr>
      <w:r>
        <w:rPr>
          <w:rFonts w:ascii="Times New Roman"/>
          <w:b w:val="false"/>
          <w:i w:val="false"/>
          <w:color w:val="000000"/>
          <w:sz w:val="28"/>
        </w:rPr>
        <w:t>
      1-тармақта:</w:t>
      </w:r>
    </w:p>
    <w:bookmarkEnd w:id="197"/>
    <w:bookmarkStart w:name="z214" w:id="198"/>
    <w:p>
      <w:pPr>
        <w:spacing w:after="0"/>
        <w:ind w:left="0"/>
        <w:jc w:val="both"/>
      </w:pPr>
      <w:r>
        <w:rPr>
          <w:rFonts w:ascii="Times New Roman"/>
          <w:b w:val="false"/>
          <w:i w:val="false"/>
          <w:color w:val="000000"/>
          <w:sz w:val="28"/>
        </w:rPr>
        <w:t>
      бірінші абзац мынадай редакцияда жазылсын:</w:t>
      </w:r>
    </w:p>
    <w:bookmarkEnd w:id="198"/>
    <w:bookmarkStart w:name="z215" w:id="199"/>
    <w:p>
      <w:pPr>
        <w:spacing w:after="0"/>
        <w:ind w:left="0"/>
        <w:jc w:val="both"/>
      </w:pPr>
      <w:r>
        <w:rPr>
          <w:rFonts w:ascii="Times New Roman"/>
          <w:b w:val="false"/>
          <w:i w:val="false"/>
          <w:color w:val="000000"/>
          <w:sz w:val="28"/>
        </w:rPr>
        <w:t>
      "1. Жер қойнауын пайдалану жөніндегі операцияларды жүргізген кезде қоршаған ортаға және мемлекеттік табиғи-қорық қоры объектілеріне ықтимал теріс әсерлерді болғызбау үшін табиғат пайдаланушы:";</w:t>
      </w:r>
    </w:p>
    <w:bookmarkEnd w:id="199"/>
    <w:bookmarkStart w:name="z216" w:id="200"/>
    <w:p>
      <w:pPr>
        <w:spacing w:after="0"/>
        <w:ind w:left="0"/>
        <w:jc w:val="both"/>
      </w:pPr>
      <w:r>
        <w:rPr>
          <w:rFonts w:ascii="Times New Roman"/>
          <w:b w:val="false"/>
          <w:i w:val="false"/>
          <w:color w:val="000000"/>
          <w:sz w:val="28"/>
        </w:rPr>
        <w:t>
      1) тармақшаның үшінші және бесінші абзацтары мынадай редакцияда жазылсын:</w:t>
      </w:r>
    </w:p>
    <w:bookmarkEnd w:id="200"/>
    <w:p>
      <w:pPr>
        <w:spacing w:after="0"/>
        <w:ind w:left="0"/>
        <w:jc w:val="both"/>
      </w:pPr>
      <w:r>
        <w:rPr>
          <w:rFonts w:ascii="Times New Roman"/>
          <w:b w:val="false"/>
          <w:i w:val="false"/>
          <w:color w:val="000000"/>
          <w:sz w:val="28"/>
        </w:rPr>
        <w:t>
      "жер қойнауын пайдалану жөніндегі операциялар жүргізілетін аумақ бойынша қосалқы технологиялық жолдардың схемасын;";</w:t>
      </w:r>
    </w:p>
    <w:p>
      <w:pPr>
        <w:spacing w:after="0"/>
        <w:ind w:left="0"/>
        <w:jc w:val="both"/>
      </w:pPr>
      <w:r>
        <w:rPr>
          <w:rFonts w:ascii="Times New Roman"/>
          <w:b w:val="false"/>
          <w:i w:val="false"/>
          <w:color w:val="000000"/>
          <w:sz w:val="28"/>
        </w:rPr>
        <w:t>
      "жобада көзделген технологиялық алаңдарды әзірлеу үшін жер қойнауын пайдалану жөніндегі операциялар жүргізілетін аумақта ағаштар мен бұталарды кесу және тамырымен жұлуды келісуі;";</w:t>
      </w:r>
    </w:p>
    <w:bookmarkStart w:name="z217" w:id="201"/>
    <w:p>
      <w:pPr>
        <w:spacing w:after="0"/>
        <w:ind w:left="0"/>
        <w:jc w:val="both"/>
      </w:pPr>
      <w:r>
        <w:rPr>
          <w:rFonts w:ascii="Times New Roman"/>
          <w:b w:val="false"/>
          <w:i w:val="false"/>
          <w:color w:val="000000"/>
          <w:sz w:val="28"/>
        </w:rPr>
        <w:t>
      2) тармақша мынадай редакцияда жазылсын:</w:t>
      </w:r>
    </w:p>
    <w:bookmarkEnd w:id="201"/>
    <w:bookmarkStart w:name="z218" w:id="202"/>
    <w:p>
      <w:pPr>
        <w:spacing w:after="0"/>
        <w:ind w:left="0"/>
        <w:jc w:val="both"/>
      </w:pPr>
      <w:r>
        <w:rPr>
          <w:rFonts w:ascii="Times New Roman"/>
          <w:b w:val="false"/>
          <w:i w:val="false"/>
          <w:color w:val="000000"/>
          <w:sz w:val="28"/>
        </w:rPr>
        <w:t>
      "2) жер қойнауын пайдалану жөніндегі операциялар жүргізілетін аумақ шекараларын анық белгілеу мақсатында аншлагтар орнату арқылы шекараларды затпен айқындауы;"</w:t>
      </w:r>
    </w:p>
    <w:bookmarkEnd w:id="202"/>
    <w:bookmarkStart w:name="z219" w:id="203"/>
    <w:p>
      <w:pPr>
        <w:spacing w:after="0"/>
        <w:ind w:left="0"/>
        <w:jc w:val="both"/>
      </w:pPr>
      <w:r>
        <w:rPr>
          <w:rFonts w:ascii="Times New Roman"/>
          <w:b w:val="false"/>
          <w:i w:val="false"/>
          <w:color w:val="000000"/>
          <w:sz w:val="28"/>
        </w:rPr>
        <w:t>
      2-тармақтың 11), 13) және14) тармақшалары мынадай редакцияда жазылсын:</w:t>
      </w:r>
    </w:p>
    <w:bookmarkEnd w:id="203"/>
    <w:bookmarkStart w:name="z220" w:id="204"/>
    <w:p>
      <w:pPr>
        <w:spacing w:after="0"/>
        <w:ind w:left="0"/>
        <w:jc w:val="both"/>
      </w:pPr>
      <w:r>
        <w:rPr>
          <w:rFonts w:ascii="Times New Roman"/>
          <w:b w:val="false"/>
          <w:i w:val="false"/>
          <w:color w:val="000000"/>
          <w:sz w:val="28"/>
        </w:rPr>
        <w:t>
      "11) жануарлар дүниесін қорғау, өсімін молайту және пайдалану саласындағы уәкілетті мемлекеттік органмен келісу бойынша арнайы бөлінген алаңдарды қоспағанда, көлік құралдарының технологиялық жолдардан шығып кетуіне, сондай-ақ жол желісінен тыс жердегі жер қойнауын пайдалану жөніндегі операциялар жүргізілетін аумақпен жүруге;";</w:t>
      </w:r>
    </w:p>
    <w:bookmarkEnd w:id="204"/>
    <w:bookmarkStart w:name="z221" w:id="205"/>
    <w:p>
      <w:pPr>
        <w:spacing w:after="0"/>
        <w:ind w:left="0"/>
        <w:jc w:val="both"/>
      </w:pPr>
      <w:r>
        <w:rPr>
          <w:rFonts w:ascii="Times New Roman"/>
          <w:b w:val="false"/>
          <w:i w:val="false"/>
          <w:color w:val="000000"/>
          <w:sz w:val="28"/>
        </w:rPr>
        <w:t>
      "13) жер қойнауын пайдалану жөніндегі операциялар жүргізілетін аумақ және мемлекеттік қорық аймағының аумағы бойынша қалдықтардың (желмен, жауын-шашынмен) көшуін болғызбайтын, осы үшін арнайы бөлінген орындардан тыс жерге өндіріс және тұтыну қалдықтарын жинап қоюға;</w:t>
      </w:r>
    </w:p>
    <w:bookmarkEnd w:id="205"/>
    <w:p>
      <w:pPr>
        <w:spacing w:after="0"/>
        <w:ind w:left="0"/>
        <w:jc w:val="both"/>
      </w:pPr>
      <w:r>
        <w:rPr>
          <w:rFonts w:ascii="Times New Roman"/>
          <w:b w:val="false"/>
          <w:i w:val="false"/>
          <w:color w:val="000000"/>
          <w:sz w:val="28"/>
        </w:rPr>
        <w:t>
      14) жануарлар дүниесін қорғау, өсімін молайту және пайдалану саласындағы уәкілетті мемлекеттік органмен келісу бойынша жер қойнауын пайдалану жөніндегі операциялар жүргізілетін аумақтағы, арнайы бөлінген орындарды қоспағанда, жанар-жағармай материалдарын және басқа да ластаушы заттарды төгуге тыйым салынады.";</w:t>
      </w:r>
    </w:p>
    <w:bookmarkStart w:name="z222" w:id="206"/>
    <w:p>
      <w:pPr>
        <w:spacing w:after="0"/>
        <w:ind w:left="0"/>
        <w:jc w:val="both"/>
      </w:pPr>
      <w:r>
        <w:rPr>
          <w:rFonts w:ascii="Times New Roman"/>
          <w:b w:val="false"/>
          <w:i w:val="false"/>
          <w:color w:val="000000"/>
          <w:sz w:val="28"/>
        </w:rPr>
        <w:t>
      3-тармақтың 1) және 2) тармақшалары мынадай редакцияда жазылсын:</w:t>
      </w:r>
    </w:p>
    <w:bookmarkEnd w:id="206"/>
    <w:bookmarkStart w:name="z223" w:id="207"/>
    <w:p>
      <w:pPr>
        <w:spacing w:after="0"/>
        <w:ind w:left="0"/>
        <w:jc w:val="both"/>
      </w:pPr>
      <w:r>
        <w:rPr>
          <w:rFonts w:ascii="Times New Roman"/>
          <w:b w:val="false"/>
          <w:i w:val="false"/>
          <w:color w:val="000000"/>
          <w:sz w:val="28"/>
        </w:rPr>
        <w:t>
      "1) жер қойнауын пайдалану жөніндегі операциялар жүргізілетін аумақтан жиырма километрге дейінгі шеңберде артезиан ұңғымалары мен құдықтардағы судың химиялық құрамын тоқсан сайын бақылау;</w:t>
      </w:r>
    </w:p>
    <w:bookmarkEnd w:id="207"/>
    <w:p>
      <w:pPr>
        <w:spacing w:after="0"/>
        <w:ind w:left="0"/>
        <w:jc w:val="both"/>
      </w:pPr>
      <w:r>
        <w:rPr>
          <w:rFonts w:ascii="Times New Roman"/>
          <w:b w:val="false"/>
          <w:i w:val="false"/>
          <w:color w:val="000000"/>
          <w:sz w:val="28"/>
        </w:rPr>
        <w:t>
      2) жер қойнауын пайдалану жөніндегі операциялар жүргізілетін аумақта және оның шегінен тыс он километрге дейінгі шеңберде топырақтағы радиация деңгейі мен радиоактивті заттардың болуын тоқсан сайын бақылау;";</w:t>
      </w:r>
    </w:p>
    <w:bookmarkStart w:name="z224" w:id="20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259-баптың</w:t>
      </w:r>
      <w:r>
        <w:rPr>
          <w:rFonts w:ascii="Times New Roman"/>
          <w:b w:val="false"/>
          <w:i w:val="false"/>
          <w:color w:val="000000"/>
          <w:sz w:val="28"/>
        </w:rPr>
        <w:t xml:space="preserve"> 1-тармағы мынадай редакцияда жазылсын:</w:t>
      </w:r>
    </w:p>
    <w:bookmarkEnd w:id="208"/>
    <w:bookmarkStart w:name="z225" w:id="209"/>
    <w:p>
      <w:pPr>
        <w:spacing w:after="0"/>
        <w:ind w:left="0"/>
        <w:jc w:val="both"/>
      </w:pPr>
      <w:r>
        <w:rPr>
          <w:rFonts w:ascii="Times New Roman"/>
          <w:b w:val="false"/>
          <w:i w:val="false"/>
          <w:color w:val="000000"/>
          <w:sz w:val="28"/>
        </w:rPr>
        <w:t>
      "1. Сақтық аймақта мұнай операцияларын жүргізу "Жер қойнауы және жер қойнауын пайдалану туралы" Қазақстан Республикасының Кодексіне сәйкес жүзеге асырылады.";</w:t>
      </w:r>
    </w:p>
    <w:bookmarkEnd w:id="209"/>
    <w:bookmarkStart w:name="z226" w:id="21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286-баптың</w:t>
      </w:r>
      <w:r>
        <w:rPr>
          <w:rFonts w:ascii="Times New Roman"/>
          <w:b w:val="false"/>
          <w:i w:val="false"/>
          <w:color w:val="000000"/>
          <w:sz w:val="28"/>
        </w:rPr>
        <w:t xml:space="preserve"> 2-тармағының 1) тармақшасы мынадай редакцияда жазылсын: </w:t>
      </w:r>
    </w:p>
    <w:bookmarkEnd w:id="210"/>
    <w:bookmarkStart w:name="z227" w:id="211"/>
    <w:p>
      <w:pPr>
        <w:spacing w:after="0"/>
        <w:ind w:left="0"/>
        <w:jc w:val="both"/>
      </w:pPr>
      <w:r>
        <w:rPr>
          <w:rFonts w:ascii="Times New Roman"/>
          <w:b w:val="false"/>
          <w:i w:val="false"/>
          <w:color w:val="000000"/>
          <w:sz w:val="28"/>
        </w:rPr>
        <w:t>
      "1) техногендік минералдық түзілімдерге;";</w:t>
      </w:r>
    </w:p>
    <w:bookmarkEnd w:id="211"/>
    <w:bookmarkStart w:name="z228" w:id="21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298-бап</w:t>
      </w:r>
      <w:r>
        <w:rPr>
          <w:rFonts w:ascii="Times New Roman"/>
          <w:b w:val="false"/>
          <w:i w:val="false"/>
          <w:color w:val="000000"/>
          <w:sz w:val="28"/>
        </w:rPr>
        <w:t xml:space="preserve"> мынадай мазмұндағы 4-1-тармақпен толықтырылсын:</w:t>
      </w:r>
    </w:p>
    <w:bookmarkEnd w:id="212"/>
    <w:bookmarkStart w:name="z229" w:id="213"/>
    <w:p>
      <w:pPr>
        <w:spacing w:after="0"/>
        <w:ind w:left="0"/>
        <w:jc w:val="both"/>
      </w:pPr>
      <w:r>
        <w:rPr>
          <w:rFonts w:ascii="Times New Roman"/>
          <w:b w:val="false"/>
          <w:i w:val="false"/>
          <w:color w:val="000000"/>
          <w:sz w:val="28"/>
        </w:rPr>
        <w:t>
      "4-1. Техногендік минералдық түзілімдерді уақытша сақтау қалдықтарды орналастыру болып табылмайды.</w:t>
      </w:r>
    </w:p>
    <w:bookmarkEnd w:id="213"/>
    <w:p>
      <w:pPr>
        <w:spacing w:after="0"/>
        <w:ind w:left="0"/>
        <w:jc w:val="both"/>
      </w:pPr>
      <w:r>
        <w:rPr>
          <w:rFonts w:ascii="Times New Roman"/>
          <w:b w:val="false"/>
          <w:i w:val="false"/>
          <w:color w:val="000000"/>
          <w:sz w:val="28"/>
        </w:rPr>
        <w:t>
      Техногендік минералдық түзілімдерді уақытша сақтау орындары оларды қайта өңдегенге, кәдеге жаратқанға, ұзақ мерзімді сақтау орнына немесе полигонға әкеткенге не осындай операцияларды жүзеге асыратын үшінші тұлғаларға бергенге дейін оларды он екі айдан аспайтын мерзімге қауіпсіз жинауға арналады.</w:t>
      </w:r>
    </w:p>
    <w:p>
      <w:pPr>
        <w:spacing w:after="0"/>
        <w:ind w:left="0"/>
        <w:jc w:val="both"/>
      </w:pPr>
      <w:r>
        <w:rPr>
          <w:rFonts w:ascii="Times New Roman"/>
          <w:b w:val="false"/>
          <w:i w:val="false"/>
          <w:color w:val="000000"/>
          <w:sz w:val="28"/>
        </w:rPr>
        <w:t>
      Осындай техногендік минералдық түзілімдердің уақытша сақтау шарттарымен мерзімдері бұзылған жағдайда, бұлар түзілген кезден бастап олар орналастырылған деп танылады.";</w:t>
      </w:r>
    </w:p>
    <w:bookmarkStart w:name="z230" w:id="21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300-баптың</w:t>
      </w:r>
      <w:r>
        <w:rPr>
          <w:rFonts w:ascii="Times New Roman"/>
          <w:b w:val="false"/>
          <w:i w:val="false"/>
          <w:color w:val="000000"/>
          <w:sz w:val="28"/>
        </w:rPr>
        <w:t xml:space="preserve"> 11-тармағы мынадай мазмұндағы үшінші бөлікпен толықтырылсын: </w:t>
      </w:r>
    </w:p>
    <w:bookmarkEnd w:id="214"/>
    <w:bookmarkStart w:name="z231" w:id="215"/>
    <w:p>
      <w:pPr>
        <w:spacing w:after="0"/>
        <w:ind w:left="0"/>
        <w:jc w:val="both"/>
      </w:pPr>
      <w:r>
        <w:rPr>
          <w:rFonts w:ascii="Times New Roman"/>
          <w:b w:val="false"/>
          <w:i w:val="false"/>
          <w:color w:val="000000"/>
          <w:sz w:val="28"/>
        </w:rPr>
        <w:t>
      "Осы тармақтың бірінші және екінші бөліктерінің ережелері "Жер қойнауы және жер қойнауын пайдалану туралы" Қазақстан Республикасының Кодексіне сәйкес жою бойынша өз міндеттемелерінің орындалуын қамтамасыз етуді берген жер қойнауын пайдаланушыларға қолданылмайды.";</w:t>
      </w:r>
    </w:p>
    <w:bookmarkEnd w:id="215"/>
    <w:bookmarkStart w:name="z232" w:id="21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303-баптың</w:t>
      </w:r>
      <w:r>
        <w:rPr>
          <w:rFonts w:ascii="Times New Roman"/>
          <w:b w:val="false"/>
          <w:i w:val="false"/>
          <w:color w:val="000000"/>
          <w:sz w:val="28"/>
        </w:rPr>
        <w:t xml:space="preserve"> 10-тармағы мынадай мазмұндағы екінші бөлікпен толықтырылсын: </w:t>
      </w:r>
    </w:p>
    <w:bookmarkEnd w:id="216"/>
    <w:bookmarkStart w:name="z233" w:id="217"/>
    <w:p>
      <w:pPr>
        <w:spacing w:after="0"/>
        <w:ind w:left="0"/>
        <w:jc w:val="both"/>
      </w:pPr>
      <w:r>
        <w:rPr>
          <w:rFonts w:ascii="Times New Roman"/>
          <w:b w:val="false"/>
          <w:i w:val="false"/>
          <w:color w:val="000000"/>
          <w:sz w:val="28"/>
        </w:rPr>
        <w:t>
      "Осы тармақтың бірінші бөлігінің ережелері "Жер қойнауы және жер қойнауын пайдалану туралы" Қазақстан Республикасының Кодексіне сәйкес жою бойынша өз міндеттемелерінің орындалуын қамтамасыз етуді берген жер қойнауын пайдаланушыларға қолданылмайды.".</w:t>
      </w:r>
    </w:p>
    <w:bookmarkEnd w:id="217"/>
    <w:bookmarkStart w:name="z234" w:id="218"/>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8"/>
    <w:bookmarkStart w:name="z235" w:id="219"/>
    <w:p>
      <w:pPr>
        <w:spacing w:after="0"/>
        <w:ind w:left="0"/>
        <w:jc w:val="both"/>
      </w:pPr>
      <w:r>
        <w:rPr>
          <w:rFonts w:ascii="Times New Roman"/>
          <w:b w:val="false"/>
          <w:i w:val="false"/>
          <w:color w:val="000000"/>
          <w:sz w:val="28"/>
        </w:rPr>
        <w:t xml:space="preserve">
      50-баптың 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"төлемақы облыстық бюджетке түсетін салық түсімдері болып табылады." деген сөздер "төлемақы;" деген сөзбен ауыстырылып, мынадай мазмұндағы 9) тармақшамен толықтырылсын: </w:t>
      </w:r>
    </w:p>
    <w:bookmarkEnd w:id="219"/>
    <w:bookmarkStart w:name="z236" w:id="220"/>
    <w:p>
      <w:pPr>
        <w:spacing w:after="0"/>
        <w:ind w:left="0"/>
        <w:jc w:val="both"/>
      </w:pPr>
      <w:r>
        <w:rPr>
          <w:rFonts w:ascii="Times New Roman"/>
          <w:b w:val="false"/>
          <w:i w:val="false"/>
          <w:color w:val="000000"/>
          <w:sz w:val="28"/>
        </w:rPr>
        <w:t>
      "9) жер қойнауын пайдаланушының жалдау төлемдері облыстық бюджетке түсетін салық түсімдері болып табылады.";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51-баптың</w:t>
      </w:r>
      <w:r>
        <w:rPr>
          <w:rFonts w:ascii="Times New Roman"/>
          <w:b w:val="false"/>
          <w:i w:val="false"/>
          <w:color w:val="000000"/>
          <w:sz w:val="28"/>
        </w:rPr>
        <w:t xml:space="preserve"> 1-тармағы мынадай мазмұндағы 13-1) тармақшамен толықтырылсын: </w:t>
      </w:r>
    </w:p>
    <w:bookmarkStart w:name="z238" w:id="221"/>
    <w:p>
      <w:pPr>
        <w:spacing w:after="0"/>
        <w:ind w:left="0"/>
        <w:jc w:val="both"/>
      </w:pPr>
      <w:r>
        <w:rPr>
          <w:rFonts w:ascii="Times New Roman"/>
          <w:b w:val="false"/>
          <w:i w:val="false"/>
          <w:color w:val="000000"/>
          <w:sz w:val="28"/>
        </w:rPr>
        <w:t>
      "13-1) жер қойнауын пайдаланушының жалдау төлемдері;".</w:t>
      </w:r>
    </w:p>
    <w:bookmarkEnd w:id="221"/>
    <w:bookmarkStart w:name="z239" w:id="222"/>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w:t>
      </w:r>
    </w:p>
    <w:bookmarkEnd w:id="222"/>
    <w:bookmarkStart w:name="z240" w:id="223"/>
    <w:p>
      <w:pPr>
        <w:spacing w:after="0"/>
        <w:ind w:left="0"/>
        <w:jc w:val="both"/>
      </w:pPr>
      <w:r>
        <w:rPr>
          <w:rFonts w:ascii="Times New Roman"/>
          <w:b w:val="false"/>
          <w:i w:val="false"/>
          <w:color w:val="000000"/>
          <w:sz w:val="28"/>
        </w:rPr>
        <w:t>
      1) мазмұнында:</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және </w:t>
      </w:r>
      <w:r>
        <w:rPr>
          <w:rFonts w:ascii="Times New Roman"/>
          <w:b w:val="false"/>
          <w:i w:val="false"/>
          <w:color w:val="000000"/>
          <w:sz w:val="28"/>
        </w:rPr>
        <w:t>687-баптардың</w:t>
      </w:r>
      <w:r>
        <w:rPr>
          <w:rFonts w:ascii="Times New Roman"/>
          <w:b w:val="false"/>
          <w:i w:val="false"/>
          <w:color w:val="000000"/>
          <w:sz w:val="28"/>
        </w:rPr>
        <w:t xml:space="preserve"> тақырыптары мынадай редакцияда жазылсын: </w:t>
      </w:r>
    </w:p>
    <w:bookmarkStart w:name="z243" w:id="224"/>
    <w:p>
      <w:pPr>
        <w:spacing w:after="0"/>
        <w:ind w:left="0"/>
        <w:jc w:val="both"/>
      </w:pPr>
      <w:r>
        <w:rPr>
          <w:rFonts w:ascii="Times New Roman"/>
          <w:b w:val="false"/>
          <w:i w:val="false"/>
          <w:color w:val="000000"/>
          <w:sz w:val="28"/>
        </w:rPr>
        <w:t>
      "345-бап.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bookmarkEnd w:id="224"/>
    <w:bookmarkStart w:name="z244" w:id="225"/>
    <w:p>
      <w:pPr>
        <w:spacing w:after="0"/>
        <w:ind w:left="0"/>
        <w:jc w:val="both"/>
      </w:pPr>
      <w:r>
        <w:rPr>
          <w:rFonts w:ascii="Times New Roman"/>
          <w:b w:val="false"/>
          <w:i w:val="false"/>
          <w:color w:val="000000"/>
          <w:sz w:val="28"/>
        </w:rPr>
        <w:t>
      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bookmarkEnd w:id="225"/>
    <w:bookmarkStart w:name="z245" w:id="226"/>
    <w:p>
      <w:pPr>
        <w:spacing w:after="0"/>
        <w:ind w:left="0"/>
        <w:jc w:val="both"/>
      </w:pPr>
      <w:r>
        <w:rPr>
          <w:rFonts w:ascii="Times New Roman"/>
          <w:b w:val="false"/>
          <w:i w:val="false"/>
          <w:color w:val="000000"/>
          <w:sz w:val="28"/>
        </w:rPr>
        <w:t>
      347-бап. Жер қойнауын пайдалану жөніндегі операцияларды жүргізу кезіндегі экологиялық нормалар мен қағидаларды бұзу</w:t>
      </w:r>
    </w:p>
    <w:bookmarkEnd w:id="226"/>
    <w:bookmarkStart w:name="z246" w:id="227"/>
    <w:p>
      <w:pPr>
        <w:spacing w:after="0"/>
        <w:ind w:left="0"/>
        <w:jc w:val="both"/>
      </w:pPr>
      <w:r>
        <w:rPr>
          <w:rFonts w:ascii="Times New Roman"/>
          <w:b w:val="false"/>
          <w:i w:val="false"/>
          <w:color w:val="000000"/>
          <w:sz w:val="28"/>
        </w:rPr>
        <w:t>
      348-бап. Пайдалы қазбалар қорларына мемлекеттік сараптаманы жүзеге асырмай көмірсутектерді өндіру жөніндегі жұмыстарды жүргізу</w:t>
      </w:r>
    </w:p>
    <w:bookmarkEnd w:id="227"/>
    <w:bookmarkStart w:name="z247" w:id="228"/>
    <w:p>
      <w:pPr>
        <w:spacing w:after="0"/>
        <w:ind w:left="0"/>
        <w:jc w:val="both"/>
      </w:pPr>
      <w:r>
        <w:rPr>
          <w:rFonts w:ascii="Times New Roman"/>
          <w:b w:val="false"/>
          <w:i w:val="false"/>
          <w:color w:val="000000"/>
          <w:sz w:val="28"/>
        </w:rPr>
        <w:t>
      349-бап. Жер қойнауын пайдалану саласындағы есептілікті ұсыну тәртібін бұзу</w:t>
      </w:r>
    </w:p>
    <w:bookmarkEnd w:id="228"/>
    <w:bookmarkStart w:name="z248" w:id="229"/>
    <w:p>
      <w:pPr>
        <w:spacing w:after="0"/>
        <w:ind w:left="0"/>
        <w:jc w:val="both"/>
      </w:pPr>
      <w:r>
        <w:rPr>
          <w:rFonts w:ascii="Times New Roman"/>
          <w:b w:val="false"/>
          <w:i w:val="false"/>
          <w:color w:val="000000"/>
          <w:sz w:val="28"/>
        </w:rPr>
        <w:t>
      350-бап. Өндірілген пайдалы қатты қазбаларды, көмірсутектерді анық есепке алуды қамтамасыз етпеу";</w:t>
      </w:r>
    </w:p>
    <w:bookmarkEnd w:id="229"/>
    <w:bookmarkStart w:name="z249" w:id="230"/>
    <w:p>
      <w:pPr>
        <w:spacing w:after="0"/>
        <w:ind w:left="0"/>
        <w:jc w:val="both"/>
      </w:pPr>
      <w:r>
        <w:rPr>
          <w:rFonts w:ascii="Times New Roman"/>
          <w:b w:val="false"/>
          <w:i w:val="false"/>
          <w:color w:val="000000"/>
          <w:sz w:val="28"/>
        </w:rPr>
        <w:t>
      "353-бап. Жер қойнауын пайдалану объектілерін жою және консервациялау тәртібін бұзу</w:t>
      </w:r>
    </w:p>
    <w:bookmarkEnd w:id="230"/>
    <w:bookmarkStart w:name="z250" w:id="231"/>
    <w:p>
      <w:pPr>
        <w:spacing w:after="0"/>
        <w:ind w:left="0"/>
        <w:jc w:val="both"/>
      </w:pPr>
      <w:r>
        <w:rPr>
          <w:rFonts w:ascii="Times New Roman"/>
          <w:b w:val="false"/>
          <w:i w:val="false"/>
          <w:color w:val="000000"/>
          <w:sz w:val="28"/>
        </w:rPr>
        <w:t>
      354-бап. Мемлекеттік бақылау органдарына жер қойнауын пайдалану туралы ақпаратты, геологиялық ақпаратты беруден бас тарту немесе жалтару";</w:t>
      </w:r>
    </w:p>
    <w:bookmarkEnd w:id="231"/>
    <w:bookmarkStart w:name="z251" w:id="232"/>
    <w:p>
      <w:pPr>
        <w:spacing w:after="0"/>
        <w:ind w:left="0"/>
        <w:jc w:val="both"/>
      </w:pPr>
      <w:r>
        <w:rPr>
          <w:rFonts w:ascii="Times New Roman"/>
          <w:b w:val="false"/>
          <w:i w:val="false"/>
          <w:color w:val="000000"/>
          <w:sz w:val="28"/>
        </w:rPr>
        <w:t>
      "356-бап. Жер қойнауын пайдалану жөніндегі операцияларды жүргізу қағидаларын бұзу";</w:t>
      </w:r>
    </w:p>
    <w:bookmarkEnd w:id="232"/>
    <w:bookmarkStart w:name="z252" w:id="233"/>
    <w:p>
      <w:pPr>
        <w:spacing w:after="0"/>
        <w:ind w:left="0"/>
        <w:jc w:val="both"/>
      </w:pPr>
      <w:r>
        <w:rPr>
          <w:rFonts w:ascii="Times New Roman"/>
          <w:b w:val="false"/>
          <w:i w:val="false"/>
          <w:color w:val="000000"/>
          <w:sz w:val="28"/>
        </w:rPr>
        <w:t>
      "687-бап. Жер қойнауын зерттеу жөніндегі уәкілетті орган";</w:t>
      </w:r>
    </w:p>
    <w:bookmarkEnd w:id="233"/>
    <w:bookmarkStart w:name="z253" w:id="234"/>
    <w:p>
      <w:pPr>
        <w:spacing w:after="0"/>
        <w:ind w:left="0"/>
        <w:jc w:val="both"/>
      </w:pPr>
      <w:r>
        <w:rPr>
          <w:rFonts w:ascii="Times New Roman"/>
          <w:b w:val="false"/>
          <w:i w:val="false"/>
          <w:color w:val="000000"/>
          <w:sz w:val="28"/>
        </w:rPr>
        <w:t>
      мынадай мазмұндағы 687-1-баптың тақырыбымен толықтырылсын:</w:t>
      </w:r>
    </w:p>
    <w:bookmarkEnd w:id="234"/>
    <w:bookmarkStart w:name="z254" w:id="235"/>
    <w:p>
      <w:pPr>
        <w:spacing w:after="0"/>
        <w:ind w:left="0"/>
        <w:jc w:val="both"/>
      </w:pPr>
      <w:r>
        <w:rPr>
          <w:rFonts w:ascii="Times New Roman"/>
          <w:b w:val="false"/>
          <w:i w:val="false"/>
          <w:color w:val="000000"/>
          <w:sz w:val="28"/>
        </w:rPr>
        <w:t>
      "687-1-бап. Пайдалы қатты қазбалар саласындағы уәкілетті орган";</w:t>
      </w:r>
    </w:p>
    <w:bookmarkEnd w:id="235"/>
    <w:bookmarkStart w:name="z255" w:id="236"/>
    <w:p>
      <w:pPr>
        <w:spacing w:after="0"/>
        <w:ind w:left="0"/>
        <w:jc w:val="both"/>
      </w:pPr>
      <w:r>
        <w:rPr>
          <w:rFonts w:ascii="Times New Roman"/>
          <w:b w:val="false"/>
          <w:i w:val="false"/>
          <w:color w:val="000000"/>
          <w:sz w:val="28"/>
        </w:rPr>
        <w:t>
      688-баптың тақырыбы мынадай редакцияда жазылсын:</w:t>
      </w:r>
    </w:p>
    <w:bookmarkEnd w:id="236"/>
    <w:bookmarkStart w:name="z256" w:id="237"/>
    <w:p>
      <w:pPr>
        <w:spacing w:after="0"/>
        <w:ind w:left="0"/>
        <w:jc w:val="both"/>
      </w:pPr>
      <w:r>
        <w:rPr>
          <w:rFonts w:ascii="Times New Roman"/>
          <w:b w:val="false"/>
          <w:i w:val="false"/>
          <w:color w:val="000000"/>
          <w:sz w:val="28"/>
        </w:rPr>
        <w:t>
      "688-бап. Көмірсутектер саласындағы уәкілетті орган";</w:t>
      </w:r>
    </w:p>
    <w:bookmarkEnd w:id="237"/>
    <w:bookmarkStart w:name="z257" w:id="238"/>
    <w:p>
      <w:pPr>
        <w:spacing w:after="0"/>
        <w:ind w:left="0"/>
        <w:jc w:val="both"/>
      </w:pPr>
      <w:r>
        <w:rPr>
          <w:rFonts w:ascii="Times New Roman"/>
          <w:b w:val="false"/>
          <w:i w:val="false"/>
          <w:color w:val="000000"/>
          <w:sz w:val="28"/>
        </w:rPr>
        <w:t>
      мынадай мазмұндағы 688-1-баптың тақырыбымен толықтырылсын:</w:t>
      </w:r>
    </w:p>
    <w:bookmarkEnd w:id="238"/>
    <w:bookmarkStart w:name="z258" w:id="239"/>
    <w:p>
      <w:pPr>
        <w:spacing w:after="0"/>
        <w:ind w:left="0"/>
        <w:jc w:val="both"/>
      </w:pPr>
      <w:r>
        <w:rPr>
          <w:rFonts w:ascii="Times New Roman"/>
          <w:b w:val="false"/>
          <w:i w:val="false"/>
          <w:color w:val="000000"/>
          <w:sz w:val="28"/>
        </w:rPr>
        <w:t>
      "688-1-бап. Уран өндіру саласындағы уәкілетті орган";</w:t>
      </w:r>
    </w:p>
    <w:bookmarkEnd w:id="239"/>
    <w:bookmarkStart w:name="z259" w:id="2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екінші бөлігі мынадай редакцияда жазылсын: </w:t>
      </w:r>
    </w:p>
    <w:bookmarkEnd w:id="240"/>
    <w:bookmarkStart w:name="z260" w:id="241"/>
    <w:p>
      <w:pPr>
        <w:spacing w:after="0"/>
        <w:ind w:left="0"/>
        <w:jc w:val="both"/>
      </w:pPr>
      <w:r>
        <w:rPr>
          <w:rFonts w:ascii="Times New Roman"/>
          <w:b w:val="false"/>
          <w:i w:val="false"/>
          <w:color w:val="000000"/>
          <w:sz w:val="28"/>
        </w:rPr>
        <w:t>
      "2. Жеке тұлға әкiмшiлiк сыбайлас жемқорлық құқық бұзушылық, сондай-ақ салық салу, бәсекелестікті қорғау саласында, кеден ісі саласында, Қазақстан Республикасының зейнетақымен қамсыздандыру туралы, мiндеттi әлеуметтiк сақтандыру туралы, энергия үнемдеу және энергия тиiмдiлiгiн арттыру туралы, мемлекеттік құпиялар туралы, табиғи монополиялар туралы, жер қойнауы және жер қойнауын пайдалану туралы заңнамасы саласында құқық бұзушылық жасағаны үшiн оны жасаған күннен бастап бiр жыл өткеннен кейiн әкiмшiлiк жауаптылыққа тартылуға жатпайды, ал заңды тұлға (оның iшiнде дара кәсiпкер) әкiмшiлiк сыбайлас жемқорлық құқық бұзушылық, Қазақстан Республикасының энергия үнемдеу және энергия тиiмдiлiгiн арттыру туралы заңнамасы саласында, сондай-ақ жер қойнауы және жер қойнауын пайдалану саласында құқық бұзушылық жасағаны үшiн – оны жасаған күннен бастап үш жыл өткеннен кейiн, ал салық салу, бәсекелестікті қорғау саласындағы, кеден ісі саласындағы, Қазақстан Республикасының зейнетақымен қамсыздандыру туралы, мiндеттi әлеуметтiк сақтандыру туралы, табиғи монополиялар туралы заңнамасы саласындағы құқық бұзушылығы үшiн оны жасаған күннен бастап бес жыл өткеннен кейiн әкiмшiлiк жауаптылыққа тартылуға жатпайды.";</w:t>
      </w:r>
    </w:p>
    <w:bookmarkEnd w:id="241"/>
    <w:bookmarkStart w:name="z261" w:id="2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140-бап</w:t>
      </w:r>
      <w:r>
        <w:rPr>
          <w:rFonts w:ascii="Times New Roman"/>
          <w:b w:val="false"/>
          <w:i w:val="false"/>
          <w:color w:val="000000"/>
          <w:sz w:val="28"/>
        </w:rPr>
        <w:t xml:space="preserve"> алып тасталсын;</w:t>
      </w:r>
    </w:p>
    <w:bookmarkEnd w:id="242"/>
    <w:bookmarkStart w:name="z262" w:id="2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281-баптың</w:t>
      </w:r>
      <w:r>
        <w:rPr>
          <w:rFonts w:ascii="Times New Roman"/>
          <w:b w:val="false"/>
          <w:i w:val="false"/>
          <w:color w:val="000000"/>
          <w:sz w:val="28"/>
        </w:rPr>
        <w:t xml:space="preserve"> бесінші бөлігінің 8) тармақшасы мынадай редакцияда жазылсын:</w:t>
      </w:r>
    </w:p>
    <w:bookmarkEnd w:id="243"/>
    <w:bookmarkStart w:name="z263" w:id="244"/>
    <w:p>
      <w:pPr>
        <w:spacing w:after="0"/>
        <w:ind w:left="0"/>
        <w:jc w:val="both"/>
      </w:pPr>
      <w:r>
        <w:rPr>
          <w:rFonts w:ascii="Times New Roman"/>
          <w:b w:val="false"/>
          <w:i w:val="false"/>
          <w:color w:val="000000"/>
          <w:sz w:val="28"/>
        </w:rPr>
        <w:t>
      "8) мұнай өнімдерінің жекелеген түрлерін мұнай өнімдері базаларынан өткізуді және (немесе) тиеп-жөнелтуді қоспағанда, мұнай өнімдерін өндірушілердің, мұнай берушілердің, мұнай өнімдерін көтерме сауда арқылы берушілердің немесе мұнай өнімдерін бөлшек сауда арқылы өткізушілердің мұнай өнімдерінің жекелеген түрлерін бақылайтын есепке алу аспаптарынсыз не бақылайтын есепке алу аспаптарын айналып өтіп өткізуі және (немесе) тиеп-жөнелтуі;";</w:t>
      </w:r>
    </w:p>
    <w:bookmarkEnd w:id="244"/>
    <w:bookmarkStart w:name="z264" w:id="2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345</w:t>
      </w:r>
      <w:r>
        <w:rPr>
          <w:rFonts w:ascii="Times New Roman"/>
          <w:b w:val="false"/>
          <w:i w:val="false"/>
          <w:color w:val="000000"/>
          <w:sz w:val="28"/>
        </w:rPr>
        <w:t xml:space="preserve"> және </w:t>
      </w:r>
      <w:r>
        <w:rPr>
          <w:rFonts w:ascii="Times New Roman"/>
          <w:b w:val="false"/>
          <w:i w:val="false"/>
          <w:color w:val="000000"/>
          <w:sz w:val="28"/>
        </w:rPr>
        <w:t>346-баптар</w:t>
      </w:r>
      <w:r>
        <w:rPr>
          <w:rFonts w:ascii="Times New Roman"/>
          <w:b w:val="false"/>
          <w:i w:val="false"/>
          <w:color w:val="000000"/>
          <w:sz w:val="28"/>
        </w:rPr>
        <w:t xml:space="preserve"> мынадай редакцияда жазылсын:</w:t>
      </w:r>
    </w:p>
    <w:bookmarkEnd w:id="245"/>
    <w:bookmarkStart w:name="z265" w:id="246"/>
    <w:p>
      <w:pPr>
        <w:spacing w:after="0"/>
        <w:ind w:left="0"/>
        <w:jc w:val="both"/>
      </w:pPr>
      <w:r>
        <w:rPr>
          <w:rFonts w:ascii="Times New Roman"/>
          <w:b w:val="false"/>
          <w:i w:val="false"/>
          <w:color w:val="000000"/>
          <w:sz w:val="28"/>
        </w:rPr>
        <w:t>
      "345-бап.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bookmarkEnd w:id="246"/>
    <w:p>
      <w:pPr>
        <w:spacing w:after="0"/>
        <w:ind w:left="0"/>
        <w:jc w:val="both"/>
      </w:pPr>
      <w:r>
        <w:rPr>
          <w:rFonts w:ascii="Times New Roman"/>
          <w:b w:val="false"/>
          <w:i w:val="false"/>
          <w:color w:val="000000"/>
          <w:sz w:val="28"/>
        </w:rPr>
        <w:t>
      Пайдалы қазбалардың қалған қорлары сапасының нашарлауына, олардың жобадан тыс және нормативтен тыс негізсіз ысыраптарына алып келген,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266" w:id="247"/>
    <w:p>
      <w:pPr>
        <w:spacing w:after="0"/>
        <w:ind w:left="0"/>
        <w:jc w:val="both"/>
      </w:pPr>
      <w:r>
        <w:rPr>
          <w:rFonts w:ascii="Times New Roman"/>
          <w:b w:val="false"/>
          <w:i w:val="false"/>
          <w:color w:val="000000"/>
          <w:sz w:val="28"/>
        </w:rPr>
        <w:t>
      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bookmarkEnd w:id="247"/>
    <w:p>
      <w:pPr>
        <w:spacing w:after="0"/>
        <w:ind w:left="0"/>
        <w:jc w:val="both"/>
      </w:pPr>
      <w:r>
        <w:rPr>
          <w:rFonts w:ascii="Times New Roman"/>
          <w:b w:val="false"/>
          <w:i w:val="false"/>
          <w:color w:val="000000"/>
          <w:sz w:val="28"/>
        </w:rPr>
        <w:t>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 сол сияқты белгіленген мерзімде құзыретті органды (келісімшарт тарапы болып табылатын және (немесе) жер қойнауын пайдалануға арналған лицензия берген мемлекеттік органды) жобалау құжаттарына өзгерістер енгізу туралы хабардар етпеу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екі жүз айлық есептiк көрсеткiш мөлшерiнде айыппұл салуға алып келеді.";</w:t>
      </w:r>
    </w:p>
    <w:bookmarkStart w:name="z267" w:id="2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347-баптың</w:t>
      </w:r>
      <w:r>
        <w:rPr>
          <w:rFonts w:ascii="Times New Roman"/>
          <w:b w:val="false"/>
          <w:i w:val="false"/>
          <w:color w:val="000000"/>
          <w:sz w:val="28"/>
        </w:rPr>
        <w:t xml:space="preserve"> тақырыбы және бірінші бөлігі мынадай редакцияда жазылсын:</w:t>
      </w:r>
    </w:p>
    <w:bookmarkEnd w:id="248"/>
    <w:bookmarkStart w:name="z268" w:id="249"/>
    <w:p>
      <w:pPr>
        <w:spacing w:after="0"/>
        <w:ind w:left="0"/>
        <w:jc w:val="both"/>
      </w:pPr>
      <w:r>
        <w:rPr>
          <w:rFonts w:ascii="Times New Roman"/>
          <w:b w:val="false"/>
          <w:i w:val="false"/>
          <w:color w:val="000000"/>
          <w:sz w:val="28"/>
        </w:rPr>
        <w:t>
      "347-бап. Жер қойнауын пайдалану жөніндегі операцияларды жүргізу кезiндегі экологиялық нормалар мен қағидаларды бұзу</w:t>
      </w:r>
    </w:p>
    <w:bookmarkEnd w:id="249"/>
    <w:bookmarkStart w:name="z269" w:id="250"/>
    <w:p>
      <w:pPr>
        <w:spacing w:after="0"/>
        <w:ind w:left="0"/>
        <w:jc w:val="both"/>
      </w:pPr>
      <w:r>
        <w:rPr>
          <w:rFonts w:ascii="Times New Roman"/>
          <w:b w:val="false"/>
          <w:i w:val="false"/>
          <w:color w:val="000000"/>
          <w:sz w:val="28"/>
        </w:rPr>
        <w:t>
      1. Жер қойнауын пайдалану жөніндегі операцияларды жүргізу кезіндегі экологиялық нормалар мен қағидаларды бұзу, егер бұл іс-әрекет елеулi нұқсан келтiруге алып келмесе, –</w:t>
      </w:r>
    </w:p>
    <w:bookmarkEnd w:id="250"/>
    <w:p>
      <w:pPr>
        <w:spacing w:after="0"/>
        <w:ind w:left="0"/>
        <w:jc w:val="both"/>
      </w:pPr>
      <w:r>
        <w:rPr>
          <w:rFonts w:ascii="Times New Roman"/>
          <w:b w:val="false"/>
          <w:i w:val="false"/>
          <w:color w:val="000000"/>
          <w:sz w:val="28"/>
        </w:rPr>
        <w:t>
      ескерту жасауға алып келеді.";</w:t>
      </w:r>
    </w:p>
    <w:bookmarkStart w:name="z270" w:id="2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және </w:t>
      </w:r>
      <w:r>
        <w:rPr>
          <w:rFonts w:ascii="Times New Roman"/>
          <w:b w:val="false"/>
          <w:i w:val="false"/>
          <w:color w:val="000000"/>
          <w:sz w:val="28"/>
        </w:rPr>
        <w:t>354-баптар</w:t>
      </w:r>
      <w:r>
        <w:rPr>
          <w:rFonts w:ascii="Times New Roman"/>
          <w:b w:val="false"/>
          <w:i w:val="false"/>
          <w:color w:val="000000"/>
          <w:sz w:val="28"/>
        </w:rPr>
        <w:t xml:space="preserve"> мынадай редакцияда жазылсын:</w:t>
      </w:r>
    </w:p>
    <w:bookmarkEnd w:id="251"/>
    <w:bookmarkStart w:name="z271" w:id="252"/>
    <w:p>
      <w:pPr>
        <w:spacing w:after="0"/>
        <w:ind w:left="0"/>
        <w:jc w:val="both"/>
      </w:pPr>
      <w:r>
        <w:rPr>
          <w:rFonts w:ascii="Times New Roman"/>
          <w:b w:val="false"/>
          <w:i w:val="false"/>
          <w:color w:val="000000"/>
          <w:sz w:val="28"/>
        </w:rPr>
        <w:t>
      "348-бап. Пайдалы қазбалар қорларына мемлекеттік сараптаманы жүзеге асырмай көмірсутектерді өндіру жөніндегі жұмыстарды жүргізу</w:t>
      </w:r>
    </w:p>
    <w:bookmarkEnd w:id="252"/>
    <w:p>
      <w:pPr>
        <w:spacing w:after="0"/>
        <w:ind w:left="0"/>
        <w:jc w:val="both"/>
      </w:pPr>
      <w:r>
        <w:rPr>
          <w:rFonts w:ascii="Times New Roman"/>
          <w:b w:val="false"/>
          <w:i w:val="false"/>
          <w:color w:val="000000"/>
          <w:sz w:val="28"/>
        </w:rPr>
        <w:t>
      Пайдалы қазбалар қорларына мемлекеттік сараптаманы жүзеге асырмай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72" w:id="253"/>
    <w:p>
      <w:pPr>
        <w:spacing w:after="0"/>
        <w:ind w:left="0"/>
        <w:jc w:val="both"/>
      </w:pPr>
      <w:r>
        <w:rPr>
          <w:rFonts w:ascii="Times New Roman"/>
          <w:b w:val="false"/>
          <w:i w:val="false"/>
          <w:color w:val="000000"/>
          <w:sz w:val="28"/>
        </w:rPr>
        <w:t>
      349-бап. Жер қойнауын пайдалану саласындағы есептілікті беру тәртібін бұзу</w:t>
      </w:r>
    </w:p>
    <w:bookmarkEnd w:id="253"/>
    <w:p>
      <w:pPr>
        <w:spacing w:after="0"/>
        <w:ind w:left="0"/>
        <w:jc w:val="both"/>
      </w:pPr>
      <w:r>
        <w:rPr>
          <w:rFonts w:ascii="Times New Roman"/>
          <w:b w:val="false"/>
          <w:i w:val="false"/>
          <w:color w:val="000000"/>
          <w:sz w:val="28"/>
        </w:rPr>
        <w:t xml:space="preserve">
      Жер қойнауын пайдаланушының "Жер қойнауы және жер қойнауын пайдалану туралы" Қазақстан Республикасының Кодексінде көзделген есептілікті беру тәртібін және мерзімдерін бұзуы –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73" w:id="254"/>
    <w:p>
      <w:pPr>
        <w:spacing w:after="0"/>
        <w:ind w:left="0"/>
        <w:jc w:val="both"/>
      </w:pPr>
      <w:r>
        <w:rPr>
          <w:rFonts w:ascii="Times New Roman"/>
          <w:b w:val="false"/>
          <w:i w:val="false"/>
          <w:color w:val="000000"/>
          <w:sz w:val="28"/>
        </w:rPr>
        <w:t>
      350-бап. Өндірілген пайдалы қатты қазбаларды, көмірсутектерді анық есепке алуды қамтамасыз етпеу</w:t>
      </w:r>
    </w:p>
    <w:bookmarkEnd w:id="254"/>
    <w:p>
      <w:pPr>
        <w:spacing w:after="0"/>
        <w:ind w:left="0"/>
        <w:jc w:val="both"/>
      </w:pPr>
      <w:r>
        <w:rPr>
          <w:rFonts w:ascii="Times New Roman"/>
          <w:b w:val="false"/>
          <w:i w:val="false"/>
          <w:color w:val="000000"/>
          <w:sz w:val="28"/>
        </w:rPr>
        <w:t>
      Өндірілген пайдалы қатты қазбаларды,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Start w:name="z274" w:id="255"/>
    <w:p>
      <w:pPr>
        <w:spacing w:after="0"/>
        <w:ind w:left="0"/>
        <w:jc w:val="both"/>
      </w:pPr>
      <w:r>
        <w:rPr>
          <w:rFonts w:ascii="Times New Roman"/>
          <w:b w:val="false"/>
          <w:i w:val="false"/>
          <w:color w:val="000000"/>
          <w:sz w:val="28"/>
        </w:rPr>
        <w:t>
      "353-бап. Жер қойнауын пайдалану объектiлерiн жою және консервациялау тәртібін бұзу</w:t>
      </w:r>
    </w:p>
    <w:bookmarkEnd w:id="255"/>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275" w:id="256"/>
    <w:p>
      <w:pPr>
        <w:spacing w:after="0"/>
        <w:ind w:left="0"/>
        <w:jc w:val="both"/>
      </w:pPr>
      <w:r>
        <w:rPr>
          <w:rFonts w:ascii="Times New Roman"/>
          <w:b w:val="false"/>
          <w:i w:val="false"/>
          <w:color w:val="000000"/>
          <w:sz w:val="28"/>
        </w:rPr>
        <w:t>
      354-бап. Мемлекеттік бақылау органдарына жер қойнауын пайдалану туралы ақпаратты, геологиялық ақпаратты беруден бас тарту немесе жалтару</w:t>
      </w:r>
    </w:p>
    <w:bookmarkEnd w:id="256"/>
    <w:p>
      <w:pPr>
        <w:spacing w:after="0"/>
        <w:ind w:left="0"/>
        <w:jc w:val="both"/>
      </w:pPr>
      <w:r>
        <w:rPr>
          <w:rFonts w:ascii="Times New Roman"/>
          <w:b w:val="false"/>
          <w:i w:val="false"/>
          <w:color w:val="000000"/>
          <w:sz w:val="28"/>
        </w:rPr>
        <w:t xml:space="preserve">
      Мемлекеттік бақылау органдарына жер қойнауын пайдалану, өндірілген пайдалы қазбалар туралы ақпаратты, сондай-ақ геологиялық ақпаратты уақтылы, толық және анық беруден бас тарту немесе жалтару –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алып келеді.";</w:t>
      </w:r>
    </w:p>
    <w:bookmarkStart w:name="z276" w:id="2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356-бапта</w:t>
      </w:r>
      <w:r>
        <w:rPr>
          <w:rFonts w:ascii="Times New Roman"/>
          <w:b w:val="false"/>
          <w:i w:val="false"/>
          <w:color w:val="000000"/>
          <w:sz w:val="28"/>
        </w:rPr>
        <w:t>:</w:t>
      </w:r>
    </w:p>
    <w:bookmarkEnd w:id="257"/>
    <w:bookmarkStart w:name="z277" w:id="258"/>
    <w:p>
      <w:pPr>
        <w:spacing w:after="0"/>
        <w:ind w:left="0"/>
        <w:jc w:val="both"/>
      </w:pPr>
      <w:r>
        <w:rPr>
          <w:rFonts w:ascii="Times New Roman"/>
          <w:b w:val="false"/>
          <w:i w:val="false"/>
          <w:color w:val="000000"/>
          <w:sz w:val="28"/>
        </w:rPr>
        <w:t>
      тақырыбы мынадай редакцияда жазылсын:</w:t>
      </w:r>
    </w:p>
    <w:bookmarkEnd w:id="258"/>
    <w:bookmarkStart w:name="z278" w:id="259"/>
    <w:p>
      <w:pPr>
        <w:spacing w:after="0"/>
        <w:ind w:left="0"/>
        <w:jc w:val="both"/>
      </w:pPr>
      <w:r>
        <w:rPr>
          <w:rFonts w:ascii="Times New Roman"/>
          <w:b w:val="false"/>
          <w:i w:val="false"/>
          <w:color w:val="000000"/>
          <w:sz w:val="28"/>
        </w:rPr>
        <w:t>
      "356-бап. Жер қойнауын пайдалану жөніндегі операцияларды жүргізу қағидаларын бұзушылық";</w:t>
      </w:r>
    </w:p>
    <w:bookmarkEnd w:id="259"/>
    <w:bookmarkStart w:name="z279" w:id="260"/>
    <w:p>
      <w:pPr>
        <w:spacing w:after="0"/>
        <w:ind w:left="0"/>
        <w:jc w:val="both"/>
      </w:pPr>
      <w:r>
        <w:rPr>
          <w:rFonts w:ascii="Times New Roman"/>
          <w:b w:val="false"/>
          <w:i w:val="false"/>
          <w:color w:val="000000"/>
          <w:sz w:val="28"/>
        </w:rPr>
        <w:t>
      бірінші – алтыншы және тоғызыншы бөліктер мынадай редакцияда жазылсын:</w:t>
      </w:r>
    </w:p>
    <w:bookmarkEnd w:id="260"/>
    <w:bookmarkStart w:name="z280" w:id="261"/>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қағидаларын бұзу – </w:t>
      </w:r>
    </w:p>
    <w:bookmarkEnd w:id="26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281" w:id="262"/>
    <w:p>
      <w:pPr>
        <w:spacing w:after="0"/>
        <w:ind w:left="0"/>
        <w:jc w:val="both"/>
      </w:pPr>
      <w:r>
        <w:rPr>
          <w:rFonts w:ascii="Times New Roman"/>
          <w:b w:val="false"/>
          <w:i w:val="false"/>
          <w:color w:val="000000"/>
          <w:sz w:val="28"/>
        </w:rPr>
        <w:t xml:space="preserve">
      2. Жер қойнауын пайдалану кезіндегі экологиялық талаптарды орындамау – </w:t>
      </w:r>
    </w:p>
    <w:bookmarkEnd w:id="26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282" w:id="263"/>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заңнамасында көзделген көмірсутектер саласында жер қойнауын пайдалану жөніндегі операцияларды жүргізу шарттарын бұзу, сондай-ақ көмірсутектерді барлау мен өндіру жөніндегі жобалау құжаттарының талаптарын бұзу –</w:t>
      </w:r>
    </w:p>
    <w:bookmarkEnd w:id="263"/>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283" w:id="264"/>
    <w:p>
      <w:pPr>
        <w:spacing w:after="0"/>
        <w:ind w:left="0"/>
        <w:jc w:val="both"/>
      </w:pPr>
      <w:r>
        <w:rPr>
          <w:rFonts w:ascii="Times New Roman"/>
          <w:b w:val="false"/>
          <w:i w:val="false"/>
          <w:color w:val="000000"/>
          <w:sz w:val="28"/>
        </w:rPr>
        <w:t>
      4. Жер қойнауын пайдалану саласында жобалау құжаттарынсыз белгіленген тәртіппен бекітпей іздестіру, бағалау жұмыстарын және өндіру жөніндегі жұмыстарды жүргізу –</w:t>
      </w:r>
    </w:p>
    <w:bookmarkEnd w:id="264"/>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284" w:id="265"/>
    <w:p>
      <w:pPr>
        <w:spacing w:after="0"/>
        <w:ind w:left="0"/>
        <w:jc w:val="both"/>
      </w:pPr>
      <w:r>
        <w:rPr>
          <w:rFonts w:ascii="Times New Roman"/>
          <w:b w:val="false"/>
          <w:i w:val="false"/>
          <w:color w:val="000000"/>
          <w:sz w:val="28"/>
        </w:rPr>
        <w:t>
      5.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шикі газды жағу –</w:t>
      </w:r>
    </w:p>
    <w:bookmarkEnd w:id="265"/>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285" w:id="266"/>
    <w:p>
      <w:pPr>
        <w:spacing w:after="0"/>
        <w:ind w:left="0"/>
        <w:jc w:val="both"/>
      </w:pPr>
      <w:r>
        <w:rPr>
          <w:rFonts w:ascii="Times New Roman"/>
          <w:b w:val="false"/>
          <w:i w:val="false"/>
          <w:color w:val="000000"/>
          <w:sz w:val="28"/>
        </w:rPr>
        <w:t>
      6. Жер қойнауын пайдаланушының шикі газды кәдеге жаратпай және (немесе) қайта өңдемей көмірсутектерді өндіру жөніндегі жұмыстарды жүргізуі –</w:t>
      </w:r>
    </w:p>
    <w:bookmarkEnd w:id="266"/>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 екі мың айлық есептік көрсеткіш мөлшерінде айыппұл салуға алып келеді.";</w:t>
      </w:r>
    </w:p>
    <w:bookmarkStart w:name="z286" w:id="267"/>
    <w:p>
      <w:pPr>
        <w:spacing w:after="0"/>
        <w:ind w:left="0"/>
        <w:jc w:val="both"/>
      </w:pPr>
      <w:r>
        <w:rPr>
          <w:rFonts w:ascii="Times New Roman"/>
          <w:b w:val="false"/>
          <w:i w:val="false"/>
          <w:color w:val="000000"/>
          <w:sz w:val="28"/>
        </w:rPr>
        <w:t>
      "9.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теңізде көмірсутектерді барлау және (немесе) өндіру жөніндегі операцияларды жүргізу –</w:t>
      </w:r>
    </w:p>
    <w:bookmarkEnd w:id="267"/>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287" w:id="268"/>
    <w:p>
      <w:pPr>
        <w:spacing w:after="0"/>
        <w:ind w:left="0"/>
        <w:jc w:val="both"/>
      </w:pPr>
      <w:r>
        <w:rPr>
          <w:rFonts w:ascii="Times New Roman"/>
          <w:b w:val="false"/>
          <w:i w:val="false"/>
          <w:color w:val="000000"/>
          <w:sz w:val="28"/>
        </w:rPr>
        <w:t>
      оныншы бөлік алып тасталсын;</w:t>
      </w:r>
    </w:p>
    <w:bookmarkEnd w:id="268"/>
    <w:bookmarkStart w:name="z288" w:id="269"/>
    <w:p>
      <w:pPr>
        <w:spacing w:after="0"/>
        <w:ind w:left="0"/>
        <w:jc w:val="both"/>
      </w:pPr>
      <w:r>
        <w:rPr>
          <w:rFonts w:ascii="Times New Roman"/>
          <w:b w:val="false"/>
          <w:i w:val="false"/>
          <w:color w:val="000000"/>
          <w:sz w:val="28"/>
        </w:rPr>
        <w:t>
      он бірінші және он екінші бөліктер мынадай редакцияда жазылсын:</w:t>
      </w:r>
    </w:p>
    <w:bookmarkEnd w:id="269"/>
    <w:bookmarkStart w:name="z289" w:id="270"/>
    <w:p>
      <w:pPr>
        <w:spacing w:after="0"/>
        <w:ind w:left="0"/>
        <w:jc w:val="both"/>
      </w:pPr>
      <w:r>
        <w:rPr>
          <w:rFonts w:ascii="Times New Roman"/>
          <w:b w:val="false"/>
          <w:i w:val="false"/>
          <w:color w:val="000000"/>
          <w:sz w:val="28"/>
        </w:rPr>
        <w:t>
      "11. Теңізде көмірсутектерді барлау және (немесе) өндіру жөніндегі операцияларды жүргізетін жер қойнауын пайдаланушының, теңізге мұнайдың төгілу тәуекелімен байланысты теңізде қызметін жүзеге асыратын жеке немесе заңды тұлғаның бекітілген мұнай төгілуінің алдын алу және оны жою жөніндегі жұмыстарды ұйымдастыру жоспарының болмауы –</w:t>
      </w:r>
    </w:p>
    <w:bookmarkEnd w:id="270"/>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290" w:id="271"/>
    <w:p>
      <w:pPr>
        <w:spacing w:after="0"/>
        <w:ind w:left="0"/>
        <w:jc w:val="both"/>
      </w:pPr>
      <w:r>
        <w:rPr>
          <w:rFonts w:ascii="Times New Roman"/>
          <w:b w:val="false"/>
          <w:i w:val="false"/>
          <w:color w:val="000000"/>
          <w:sz w:val="28"/>
        </w:rPr>
        <w:t>
      12. Теңізге мұнайдың бірінші және екінші деңгейлерде төгілу салдарын жою үшін қажет өзінің материалдары мен жабдығынсыз не мамандандырылған ұйыммен жасалған шартсыз теңізде көмірсутектерді барлау және (немесе) өндіру жөніндегі операцияларды жүргізу –</w:t>
      </w:r>
    </w:p>
    <w:bookmarkEnd w:id="271"/>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291" w:id="27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687-баптың</w:t>
      </w:r>
      <w:r>
        <w:rPr>
          <w:rFonts w:ascii="Times New Roman"/>
          <w:b w:val="false"/>
          <w:i w:val="false"/>
          <w:color w:val="000000"/>
          <w:sz w:val="28"/>
        </w:rPr>
        <w:t xml:space="preserve"> тақырыбы және бірінші бөлігі мынадай редакцияда жазылсын:</w:t>
      </w:r>
    </w:p>
    <w:bookmarkEnd w:id="272"/>
    <w:bookmarkStart w:name="z292" w:id="273"/>
    <w:p>
      <w:pPr>
        <w:spacing w:after="0"/>
        <w:ind w:left="0"/>
        <w:jc w:val="both"/>
      </w:pPr>
      <w:r>
        <w:rPr>
          <w:rFonts w:ascii="Times New Roman"/>
          <w:b w:val="false"/>
          <w:i w:val="false"/>
          <w:color w:val="000000"/>
          <w:sz w:val="28"/>
        </w:rPr>
        <w:t>
      "687-бап. Жер қойнауын зерттеу жөнiндегi уәкiлеттi орган</w:t>
      </w:r>
    </w:p>
    <w:bookmarkEnd w:id="273"/>
    <w:bookmarkStart w:name="z293"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Жер қойнауын зерттеу жөніндегі уәкілетті орган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бөлігінде), </w:t>
      </w:r>
      <w:r>
        <w:rPr>
          <w:rFonts w:ascii="Times New Roman"/>
          <w:b w:val="false"/>
          <w:i w:val="false"/>
          <w:color w:val="000000"/>
          <w:sz w:val="28"/>
        </w:rPr>
        <w:t>391</w:t>
      </w:r>
      <w:r>
        <w:rPr>
          <w:rFonts w:ascii="Times New Roman"/>
          <w:b w:val="false"/>
          <w:i w:val="false"/>
          <w:color w:val="000000"/>
          <w:sz w:val="28"/>
        </w:rPr>
        <w:t>-баптарында көзделген әкімшілік құқық бұзушылық туралы істерді қарайды.";</w:t>
      </w:r>
    </w:p>
    <w:bookmarkEnd w:id="274"/>
    <w:bookmarkStart w:name="z294" w:id="275"/>
    <w:p>
      <w:pPr>
        <w:spacing w:after="0"/>
        <w:ind w:left="0"/>
        <w:jc w:val="both"/>
      </w:pPr>
      <w:r>
        <w:rPr>
          <w:rFonts w:ascii="Times New Roman"/>
          <w:b w:val="false"/>
          <w:i w:val="false"/>
          <w:color w:val="000000"/>
          <w:sz w:val="28"/>
        </w:rPr>
        <w:t xml:space="preserve">
      10) мынадай мазмұндағы 687-1-баппен толықтырылсын: </w:t>
      </w:r>
    </w:p>
    <w:bookmarkEnd w:id="275"/>
    <w:bookmarkStart w:name="z295" w:id="276"/>
    <w:p>
      <w:pPr>
        <w:spacing w:after="0"/>
        <w:ind w:left="0"/>
        <w:jc w:val="both"/>
      </w:pPr>
      <w:r>
        <w:rPr>
          <w:rFonts w:ascii="Times New Roman"/>
          <w:b w:val="false"/>
          <w:i w:val="false"/>
          <w:color w:val="000000"/>
          <w:sz w:val="28"/>
        </w:rPr>
        <w:t>
      "687-1-бап. Пайдалы қатты қазбалар саласындағы уәкілетті орган</w:t>
      </w:r>
    </w:p>
    <w:bookmarkEnd w:id="276"/>
    <w:bookmarkStart w:name="z296" w:id="277"/>
    <w:p>
      <w:pPr>
        <w:spacing w:after="0"/>
        <w:ind w:left="0"/>
        <w:jc w:val="both"/>
      </w:pPr>
      <w:r>
        <w:rPr>
          <w:rFonts w:ascii="Times New Roman"/>
          <w:b w:val="false"/>
          <w:i w:val="false"/>
          <w:color w:val="000000"/>
          <w:sz w:val="28"/>
        </w:rPr>
        <w:t xml:space="preserve">
      1. Пайдалы қатты қазбалар саласындағы уәкілетті орган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353-баптарында</w:t>
      </w:r>
      <w:r>
        <w:rPr>
          <w:rFonts w:ascii="Times New Roman"/>
          <w:b w:val="false"/>
          <w:i w:val="false"/>
          <w:color w:val="000000"/>
          <w:sz w:val="28"/>
        </w:rPr>
        <w:t xml:space="preserve"> көзделген әкімшілік құқық бұзушылық туралы істерді қарайды.</w:t>
      </w:r>
    </w:p>
    <w:bookmarkEnd w:id="277"/>
    <w:bookmarkStart w:name="z297" w:id="278"/>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пайдалы қатты қазбалар саласындағы уәкілетті органның басшылары және оған уәкілетті лауазымды тұлғалары құқылы.";</w:t>
      </w:r>
    </w:p>
    <w:bookmarkEnd w:id="278"/>
    <w:bookmarkStart w:name="z298" w:id="2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688-бап</w:t>
      </w:r>
      <w:r>
        <w:rPr>
          <w:rFonts w:ascii="Times New Roman"/>
          <w:b w:val="false"/>
          <w:i w:val="false"/>
          <w:color w:val="000000"/>
          <w:sz w:val="28"/>
        </w:rPr>
        <w:t xml:space="preserve"> мынадай редакцияда жазылсын:</w:t>
      </w:r>
    </w:p>
    <w:bookmarkEnd w:id="279"/>
    <w:bookmarkStart w:name="z299" w:id="280"/>
    <w:p>
      <w:pPr>
        <w:spacing w:after="0"/>
        <w:ind w:left="0"/>
        <w:jc w:val="both"/>
      </w:pPr>
      <w:r>
        <w:rPr>
          <w:rFonts w:ascii="Times New Roman"/>
          <w:b w:val="false"/>
          <w:i w:val="false"/>
          <w:color w:val="000000"/>
          <w:sz w:val="28"/>
        </w:rPr>
        <w:t>
      "688-бап. Көмірсутектер саласындағы уәкілетті орган</w:t>
      </w:r>
    </w:p>
    <w:bookmarkEnd w:id="280"/>
    <w:bookmarkStart w:name="z300" w:id="281"/>
    <w:p>
      <w:pPr>
        <w:spacing w:after="0"/>
        <w:ind w:left="0"/>
        <w:jc w:val="both"/>
      </w:pPr>
      <w:r>
        <w:rPr>
          <w:rFonts w:ascii="Times New Roman"/>
          <w:b w:val="false"/>
          <w:i w:val="false"/>
          <w:color w:val="000000"/>
          <w:sz w:val="28"/>
        </w:rPr>
        <w:t xml:space="preserve">
      1. Көмірсутектер саласындағы уәкілетті орган осы Кодекстің </w:t>
      </w:r>
      <w:r>
        <w:rPr>
          <w:rFonts w:ascii="Times New Roman"/>
          <w:b w:val="false"/>
          <w:i w:val="false"/>
          <w:color w:val="000000"/>
          <w:sz w:val="28"/>
        </w:rPr>
        <w:t>170</w:t>
      </w:r>
      <w:r>
        <w:rPr>
          <w:rFonts w:ascii="Times New Roman"/>
          <w:b w:val="false"/>
          <w:i w:val="false"/>
          <w:color w:val="000000"/>
          <w:sz w:val="28"/>
        </w:rPr>
        <w:t xml:space="preserve"> (бірінші, екінші, үшінші, төртінші, бесінші, алтыншы және сегізінші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және он үшінші бөліктерінде),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635</w:t>
      </w:r>
      <w:r>
        <w:rPr>
          <w:rFonts w:ascii="Times New Roman"/>
          <w:b w:val="false"/>
          <w:i w:val="false"/>
          <w:color w:val="000000"/>
          <w:sz w:val="28"/>
        </w:rPr>
        <w:t xml:space="preserve"> (үшінші бөлігінде)-баптарында көзделген әкімшілік құқық бұзушылық туралы істерді қарайды.</w:t>
      </w:r>
    </w:p>
    <w:bookmarkEnd w:id="281"/>
    <w:bookmarkStart w:name="z301" w:id="282"/>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және оның аумақтық бөлімшелерінің басшылары құқылы.";</w:t>
      </w:r>
    </w:p>
    <w:bookmarkEnd w:id="282"/>
    <w:bookmarkStart w:name="z302" w:id="283"/>
    <w:p>
      <w:pPr>
        <w:spacing w:after="0"/>
        <w:ind w:left="0"/>
        <w:jc w:val="both"/>
      </w:pPr>
      <w:r>
        <w:rPr>
          <w:rFonts w:ascii="Times New Roman"/>
          <w:b w:val="false"/>
          <w:i w:val="false"/>
          <w:color w:val="000000"/>
          <w:sz w:val="28"/>
        </w:rPr>
        <w:t>
      12) мынадай мазмұндағы 688-1-баппен толықтырылсын:</w:t>
      </w:r>
    </w:p>
    <w:bookmarkEnd w:id="283"/>
    <w:bookmarkStart w:name="z303" w:id="284"/>
    <w:p>
      <w:pPr>
        <w:spacing w:after="0"/>
        <w:ind w:left="0"/>
        <w:jc w:val="both"/>
      </w:pPr>
      <w:r>
        <w:rPr>
          <w:rFonts w:ascii="Times New Roman"/>
          <w:b w:val="false"/>
          <w:i w:val="false"/>
          <w:color w:val="000000"/>
          <w:sz w:val="28"/>
        </w:rPr>
        <w:t>
      "688-1-бап. Уран өндіру саласындағы уәкілетті орган</w:t>
      </w:r>
    </w:p>
    <w:bookmarkEnd w:id="284"/>
    <w:bookmarkStart w:name="z304" w:id="285"/>
    <w:p>
      <w:pPr>
        <w:spacing w:after="0"/>
        <w:ind w:left="0"/>
        <w:jc w:val="both"/>
      </w:pPr>
      <w:r>
        <w:rPr>
          <w:rFonts w:ascii="Times New Roman"/>
          <w:b w:val="false"/>
          <w:i w:val="false"/>
          <w:color w:val="000000"/>
          <w:sz w:val="28"/>
        </w:rPr>
        <w:t xml:space="preserve">
      1. Уран өндіру саласындағы уәкілетті орган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-баптарында көзделген әкімшілік құқық бұзушылық туралы істерді қарайды.</w:t>
      </w:r>
    </w:p>
    <w:bookmarkEnd w:id="285"/>
    <w:bookmarkStart w:name="z305" w:id="286"/>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уран өндіру саласындағы уәкілетті орган ведомствосының лауазымды адамдары құқылы.";</w:t>
      </w:r>
    </w:p>
    <w:bookmarkEnd w:id="286"/>
    <w:bookmarkStart w:name="z306" w:id="28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697-баптың</w:t>
      </w:r>
      <w:r>
        <w:rPr>
          <w:rFonts w:ascii="Times New Roman"/>
          <w:b w:val="false"/>
          <w:i w:val="false"/>
          <w:color w:val="000000"/>
          <w:sz w:val="28"/>
        </w:rPr>
        <w:t xml:space="preserve"> бірінші бөлігі мынадай редакцияда жазылсын:</w:t>
      </w:r>
    </w:p>
    <w:bookmarkEnd w:id="287"/>
    <w:bookmarkStart w:name="z307" w:id="288"/>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w:t>
      </w:r>
      <w:r>
        <w:rPr>
          <w:rFonts w:ascii="Times New Roman"/>
          <w:b w:val="false"/>
          <w:i w:val="false"/>
          <w:color w:val="000000"/>
          <w:sz w:val="28"/>
        </w:rPr>
        <w:t>139</w:t>
      </w:r>
      <w:r>
        <w:rPr>
          <w:rFonts w:ascii="Times New Roman"/>
          <w:b w:val="false"/>
          <w:i w:val="false"/>
          <w:color w:val="000000"/>
          <w:sz w:val="28"/>
        </w:rPr>
        <w:t xml:space="preserve"> (бірінші бөлігінде), 230 (шаруашылық және өзге де қызметтің экологиялық жағынан қауіпті түрлерін жүзеге асыратын тұлғалар жасаған құқық бұзушылықтар бойынша екінші бөлігінде), </w:t>
      </w:r>
      <w:r>
        <w:rPr>
          <w:rFonts w:ascii="Times New Roman"/>
          <w:b w:val="false"/>
          <w:i w:val="false"/>
          <w:color w:val="000000"/>
          <w:sz w:val="28"/>
        </w:rPr>
        <w:t>297</w:t>
      </w:r>
      <w:r>
        <w:rPr>
          <w:rFonts w:ascii="Times New Roman"/>
          <w:b w:val="false"/>
          <w:i w:val="false"/>
          <w:color w:val="000000"/>
          <w:sz w:val="28"/>
        </w:rPr>
        <w:t xml:space="preserve"> (бірінші бөлігінде),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(бірінші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347, 351, 352, 353, 356 (екінші бөлігінде),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397</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399</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End w:id="288"/>
    <w:bookmarkStart w:name="z308" w:id="28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289"/>
    <w:bookmarkStart w:name="z309" w:id="290"/>
    <w:p>
      <w:pPr>
        <w:spacing w:after="0"/>
        <w:ind w:left="0"/>
        <w:jc w:val="both"/>
      </w:pPr>
      <w:r>
        <w:rPr>
          <w:rFonts w:ascii="Times New Roman"/>
          <w:b w:val="false"/>
          <w:i w:val="false"/>
          <w:color w:val="000000"/>
          <w:sz w:val="28"/>
        </w:rPr>
        <w:t>
      11) тармақшадағы "мен пайдалану" деген сөздер алып тасталсын;</w:t>
      </w:r>
    </w:p>
    <w:bookmarkEnd w:id="290"/>
    <w:bookmarkStart w:name="z310" w:id="291"/>
    <w:p>
      <w:pPr>
        <w:spacing w:after="0"/>
        <w:ind w:left="0"/>
        <w:jc w:val="both"/>
      </w:pPr>
      <w:r>
        <w:rPr>
          <w:rFonts w:ascii="Times New Roman"/>
          <w:b w:val="false"/>
          <w:i w:val="false"/>
          <w:color w:val="000000"/>
          <w:sz w:val="28"/>
        </w:rPr>
        <w:t>
      42) тармақша мынадай редакцияда жазылсын:</w:t>
      </w:r>
    </w:p>
    <w:bookmarkEnd w:id="291"/>
    <w:bookmarkStart w:name="z311" w:id="292"/>
    <w:p>
      <w:pPr>
        <w:spacing w:after="0"/>
        <w:ind w:left="0"/>
        <w:jc w:val="both"/>
      </w:pPr>
      <w:r>
        <w:rPr>
          <w:rFonts w:ascii="Times New Roman"/>
          <w:b w:val="false"/>
          <w:i w:val="false"/>
          <w:color w:val="000000"/>
          <w:sz w:val="28"/>
        </w:rPr>
        <w:t xml:space="preserve">
      "42) көмірсутектер саласындағы уәкілетті органның (170 (жетінші, тоғызыншы, оныншы, он бірінші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w:t>
      </w:r>
      <w:r>
        <w:rPr>
          <w:rFonts w:ascii="Times New Roman"/>
          <w:b w:val="false"/>
          <w:i w:val="false"/>
          <w:color w:val="000000"/>
          <w:sz w:val="28"/>
        </w:rPr>
        <w:t>356</w:t>
      </w:r>
      <w:r>
        <w:rPr>
          <w:rFonts w:ascii="Times New Roman"/>
          <w:b w:val="false"/>
          <w:i w:val="false"/>
          <w:color w:val="000000"/>
          <w:sz w:val="28"/>
        </w:rPr>
        <w:t xml:space="preserve"> (он төртінші бөлігі), </w:t>
      </w:r>
      <w:r>
        <w:rPr>
          <w:rFonts w:ascii="Times New Roman"/>
          <w:b w:val="false"/>
          <w:i w:val="false"/>
          <w:color w:val="000000"/>
          <w:sz w:val="28"/>
        </w:rPr>
        <w:t>462</w:t>
      </w:r>
      <w:r>
        <w:rPr>
          <w:rFonts w:ascii="Times New Roman"/>
          <w:b w:val="false"/>
          <w:i w:val="false"/>
          <w:color w:val="000000"/>
          <w:sz w:val="28"/>
        </w:rPr>
        <w:t xml:space="preserve"> (үшінші бөлігі), </w:t>
      </w:r>
      <w:r>
        <w:rPr>
          <w:rFonts w:ascii="Times New Roman"/>
          <w:b w:val="false"/>
          <w:i w:val="false"/>
          <w:color w:val="000000"/>
          <w:sz w:val="28"/>
        </w:rPr>
        <w:t>463-баптар</w:t>
      </w:r>
      <w:r>
        <w:rPr>
          <w:rFonts w:ascii="Times New Roman"/>
          <w:b w:val="false"/>
          <w:i w:val="false"/>
          <w:color w:val="000000"/>
          <w:sz w:val="28"/>
        </w:rPr>
        <w:t>;);";</w:t>
      </w:r>
    </w:p>
    <w:bookmarkEnd w:id="292"/>
    <w:bookmarkStart w:name="z312" w:id="293"/>
    <w:p>
      <w:pPr>
        <w:spacing w:after="0"/>
        <w:ind w:left="0"/>
        <w:jc w:val="both"/>
      </w:pPr>
      <w:r>
        <w:rPr>
          <w:rFonts w:ascii="Times New Roman"/>
          <w:b w:val="false"/>
          <w:i w:val="false"/>
          <w:color w:val="000000"/>
          <w:sz w:val="28"/>
        </w:rPr>
        <w:t>
      мынадай мазмұндағы 42-1) және 42-2) тармақшалармен толықтырылсын:</w:t>
      </w:r>
    </w:p>
    <w:bookmarkEnd w:id="293"/>
    <w:bookmarkStart w:name="z313" w:id="294"/>
    <w:p>
      <w:pPr>
        <w:spacing w:after="0"/>
        <w:ind w:left="0"/>
        <w:jc w:val="both"/>
      </w:pPr>
      <w:r>
        <w:rPr>
          <w:rFonts w:ascii="Times New Roman"/>
          <w:b w:val="false"/>
          <w:i w:val="false"/>
          <w:color w:val="000000"/>
          <w:sz w:val="28"/>
        </w:rPr>
        <w:t>
      "42-1) пайдалы қатты қазбалар саласындағы уәкілетті органның (462 (үшінші бөлігі)-бап;);</w:t>
      </w:r>
    </w:p>
    <w:bookmarkEnd w:id="294"/>
    <w:p>
      <w:pPr>
        <w:spacing w:after="0"/>
        <w:ind w:left="0"/>
        <w:jc w:val="both"/>
      </w:pPr>
      <w:r>
        <w:rPr>
          <w:rFonts w:ascii="Times New Roman"/>
          <w:b w:val="false"/>
          <w:i w:val="false"/>
          <w:color w:val="000000"/>
          <w:sz w:val="28"/>
        </w:rPr>
        <w:t>
      42-2) уран өндіру саласындағы уәкілетті органның (462 (үшінші бөлігі)-бап;);";</w:t>
      </w:r>
    </w:p>
    <w:bookmarkStart w:name="z314" w:id="29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920-баптың</w:t>
      </w:r>
      <w:r>
        <w:rPr>
          <w:rFonts w:ascii="Times New Roman"/>
          <w:b w:val="false"/>
          <w:i w:val="false"/>
          <w:color w:val="000000"/>
          <w:sz w:val="28"/>
        </w:rPr>
        <w:t xml:space="preserve"> екінші бөлігі мынадай редакцияда жазылсын:</w:t>
      </w:r>
    </w:p>
    <w:bookmarkEnd w:id="295"/>
    <w:bookmarkStart w:name="z315" w:id="296"/>
    <w:p>
      <w:pPr>
        <w:spacing w:after="0"/>
        <w:ind w:left="0"/>
        <w:jc w:val="both"/>
      </w:pPr>
      <w:r>
        <w:rPr>
          <w:rFonts w:ascii="Times New Roman"/>
          <w:b w:val="false"/>
          <w:i w:val="false"/>
          <w:color w:val="000000"/>
          <w:sz w:val="28"/>
        </w:rPr>
        <w:t>
      "2. Осы Кодекс:</w:t>
      </w:r>
    </w:p>
    <w:bookmarkEnd w:id="296"/>
    <w:p>
      <w:pPr>
        <w:spacing w:after="0"/>
        <w:ind w:left="0"/>
        <w:jc w:val="both"/>
      </w:pPr>
      <w:r>
        <w:rPr>
          <w:rFonts w:ascii="Times New Roman"/>
          <w:b w:val="false"/>
          <w:i w:val="false"/>
          <w:color w:val="000000"/>
          <w:sz w:val="28"/>
        </w:rPr>
        <w:t>
      1) мұнай өнімдерін өндірушілер үшін - 2017 жылғы 1 қаңтардан бастап;</w:t>
      </w:r>
    </w:p>
    <w:p>
      <w:pPr>
        <w:spacing w:after="0"/>
        <w:ind w:left="0"/>
        <w:jc w:val="both"/>
      </w:pPr>
      <w:r>
        <w:rPr>
          <w:rFonts w:ascii="Times New Roman"/>
          <w:b w:val="false"/>
          <w:i w:val="false"/>
          <w:color w:val="000000"/>
          <w:sz w:val="28"/>
        </w:rPr>
        <w:t>
      мұнай өнімдерін берушілер, импорттаушылар, мұнай өнімдерін бөлшек сауда арқылы өткізушілер, мұнай берушілер үшін:</w:t>
      </w:r>
    </w:p>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p>
      <w:pPr>
        <w:spacing w:after="0"/>
        <w:ind w:left="0"/>
        <w:jc w:val="both"/>
      </w:pPr>
      <w:r>
        <w:rPr>
          <w:rFonts w:ascii="Times New Roman"/>
          <w:b w:val="false"/>
          <w:i w:val="false"/>
          <w:color w:val="000000"/>
          <w:sz w:val="28"/>
        </w:rPr>
        <w:t>
      осы тармақшаның төртінші абзацында көрсетілмеген жанармай құю станциялары үшін - 2021 жылғы 1 қаңтардан бастап қолданысқа енгізілетін 281-баптың бесінші бөлігінің 4) және 8) тармақшаларын;</w:t>
      </w:r>
    </w:p>
    <w:p>
      <w:pPr>
        <w:spacing w:after="0"/>
        <w:ind w:left="0"/>
        <w:jc w:val="both"/>
      </w:pPr>
      <w:r>
        <w:rPr>
          <w:rFonts w:ascii="Times New Roman"/>
          <w:b w:val="false"/>
          <w:i w:val="false"/>
          <w:color w:val="000000"/>
          <w:sz w:val="28"/>
        </w:rPr>
        <w:t>
      2) 2016 жылғы 1 қаңтардан бастап қолданысқа енгізілетін 282-баптың үшінші бөлігінің 6) тармақшасын қоспағанда, 2015 жылғы 1 қаңтардан бастап қолданысқа енгізіледі.".</w:t>
      </w:r>
    </w:p>
    <w:bookmarkStart w:name="z316" w:id="297"/>
    <w:p>
      <w:pPr>
        <w:spacing w:after="0"/>
        <w:ind w:left="0"/>
        <w:jc w:val="both"/>
      </w:pPr>
      <w:r>
        <w:rPr>
          <w:rFonts w:ascii="Times New Roman"/>
          <w:b w:val="false"/>
          <w:i w:val="false"/>
          <w:color w:val="000000"/>
          <w:sz w:val="28"/>
        </w:rPr>
        <w:t xml:space="preserve">
      6.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7-II, 55-құжат; № 8-I, 62, 65-құжаттар; № 8-II, 72-құжат; № 12, 87-құжат; № 23, 118-құжат; № 24, 124, 126-құжаттар; 2017 ж., № 9, 21-құжат; № 14, 50, 51-құжаттар):</w:t>
      </w:r>
    </w:p>
    <w:bookmarkEnd w:id="297"/>
    <w:bookmarkStart w:name="z317" w:id="298"/>
    <w:p>
      <w:pPr>
        <w:spacing w:after="0"/>
        <w:ind w:left="0"/>
        <w:jc w:val="both"/>
      </w:pPr>
      <w:r>
        <w:rPr>
          <w:rFonts w:ascii="Times New Roman"/>
          <w:b w:val="false"/>
          <w:i w:val="false"/>
          <w:color w:val="000000"/>
          <w:sz w:val="28"/>
        </w:rPr>
        <w:t>
      1) мазмұнындағы 267-баптың тақырыбы мынадай редакцияда жазылсын:</w:t>
      </w:r>
    </w:p>
    <w:bookmarkEnd w:id="298"/>
    <w:bookmarkStart w:name="z318" w:id="299"/>
    <w:p>
      <w:pPr>
        <w:spacing w:after="0"/>
        <w:ind w:left="0"/>
        <w:jc w:val="both"/>
      </w:pPr>
      <w:r>
        <w:rPr>
          <w:rFonts w:ascii="Times New Roman"/>
          <w:b w:val="false"/>
          <w:i w:val="false"/>
          <w:color w:val="000000"/>
          <w:sz w:val="28"/>
        </w:rPr>
        <w:t>
      "267-бап. Жер учаскелерiн беру";</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21" w:id="3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138-бапта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24" w:id="301"/>
    <w:p>
      <w:pPr>
        <w:spacing w:after="0"/>
        <w:ind w:left="0"/>
        <w:jc w:val="both"/>
      </w:pPr>
      <w:r>
        <w:rPr>
          <w:rFonts w:ascii="Times New Roman"/>
          <w:b w:val="false"/>
          <w:i w:val="false"/>
          <w:color w:val="000000"/>
          <w:sz w:val="28"/>
        </w:rPr>
        <w:t>
      "7) көмірсутектер, уран өндіру саласында жер қойнауын пайдалану жөніндегі операцияларды жүргізу кезінде;";</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29" w:id="302"/>
    <w:p>
      <w:pPr>
        <w:spacing w:after="0"/>
        <w:ind w:left="0"/>
        <w:jc w:val="both"/>
      </w:pPr>
      <w:r>
        <w:rPr>
          <w:rFonts w:ascii="Times New Roman"/>
          <w:b w:val="false"/>
          <w:i w:val="false"/>
          <w:color w:val="000000"/>
          <w:sz w:val="28"/>
        </w:rPr>
        <w:t xml:space="preserve">
      6) 257-баптың 2-тармағының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302"/>
    <w:bookmarkStart w:name="z330" w:id="303"/>
    <w:p>
      <w:pPr>
        <w:spacing w:after="0"/>
        <w:ind w:left="0"/>
        <w:jc w:val="both"/>
      </w:pPr>
      <w:r>
        <w:rPr>
          <w:rFonts w:ascii="Times New Roman"/>
          <w:b w:val="false"/>
          <w:i w:val="false"/>
          <w:color w:val="000000"/>
          <w:sz w:val="28"/>
        </w:rPr>
        <w:t>
      "10) жер учаскелерін беру;";</w:t>
      </w:r>
    </w:p>
    <w:bookmarkEnd w:id="303"/>
    <w:bookmarkStart w:name="z331" w:id="3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267-бап</w:t>
      </w:r>
      <w:r>
        <w:rPr>
          <w:rFonts w:ascii="Times New Roman"/>
          <w:b w:val="false"/>
          <w:i w:val="false"/>
          <w:color w:val="000000"/>
          <w:sz w:val="28"/>
        </w:rPr>
        <w:t xml:space="preserve"> мынадай редакцияда жазылсын:</w:t>
      </w:r>
    </w:p>
    <w:bookmarkEnd w:id="304"/>
    <w:bookmarkStart w:name="z332" w:id="305"/>
    <w:p>
      <w:pPr>
        <w:spacing w:after="0"/>
        <w:ind w:left="0"/>
        <w:jc w:val="both"/>
      </w:pPr>
      <w:r>
        <w:rPr>
          <w:rFonts w:ascii="Times New Roman"/>
          <w:b w:val="false"/>
          <w:i w:val="false"/>
          <w:color w:val="000000"/>
          <w:sz w:val="28"/>
        </w:rPr>
        <w:t>
      "267-бап. Жер учаскелерін беру</w:t>
      </w:r>
    </w:p>
    <w:bookmarkEnd w:id="305"/>
    <w:p>
      <w:pPr>
        <w:spacing w:after="0"/>
        <w:ind w:left="0"/>
        <w:jc w:val="both"/>
      </w:pPr>
      <w:r>
        <w:rPr>
          <w:rFonts w:ascii="Times New Roman"/>
          <w:b w:val="false"/>
          <w:i w:val="false"/>
          <w:color w:val="000000"/>
          <w:sz w:val="28"/>
        </w:rPr>
        <w:t>
      Индустриялық-инновациялық қызмет субъектiлерiне жер учаскелерiн беру Қазақстан Республикасының Жер кодексiне сәйкес уақытша жер пайдалану құқығымен жер учаскелерiн бөлу арқылы жүзеге асырылады.";</w:t>
      </w:r>
    </w:p>
    <w:bookmarkStart w:name="z333" w:id="306"/>
    <w:p>
      <w:pPr>
        <w:spacing w:after="0"/>
        <w:ind w:left="0"/>
        <w:jc w:val="both"/>
      </w:pPr>
      <w:r>
        <w:rPr>
          <w:rFonts w:ascii="Times New Roman"/>
          <w:b w:val="false"/>
          <w:i w:val="false"/>
          <w:color w:val="000000"/>
          <w:sz w:val="28"/>
        </w:rPr>
        <w:t xml:space="preserve">
      8) 281-баптың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06"/>
    <w:bookmarkStart w:name="z334" w:id="307"/>
    <w:p>
      <w:pPr>
        <w:spacing w:after="0"/>
        <w:ind w:left="0"/>
        <w:jc w:val="both"/>
      </w:pPr>
      <w:r>
        <w:rPr>
          <w:rFonts w:ascii="Times New Roman"/>
          <w:b w:val="false"/>
          <w:i w:val="false"/>
          <w:color w:val="000000"/>
          <w:sz w:val="28"/>
        </w:rPr>
        <w:t>
      "2. Инвестицияларды мемлекеттiк қолдау мемлекеттік преференциялар беру болып табылады.</w:t>
      </w:r>
    </w:p>
    <w:bookmarkEnd w:id="307"/>
    <w:p>
      <w:pPr>
        <w:spacing w:after="0"/>
        <w:ind w:left="0"/>
        <w:jc w:val="both"/>
      </w:pPr>
      <w:r>
        <w:rPr>
          <w:rFonts w:ascii="Times New Roman"/>
          <w:b w:val="false"/>
          <w:i w:val="false"/>
          <w:color w:val="000000"/>
          <w:sz w:val="28"/>
        </w:rPr>
        <w:t>
      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bookmarkStart w:name="z335" w:id="308"/>
    <w:p>
      <w:pPr>
        <w:spacing w:after="0"/>
        <w:ind w:left="0"/>
        <w:jc w:val="both"/>
      </w:pPr>
      <w:r>
        <w:rPr>
          <w:rFonts w:ascii="Times New Roman"/>
          <w:b w:val="false"/>
          <w:i w:val="false"/>
          <w:color w:val="000000"/>
          <w:sz w:val="28"/>
        </w:rPr>
        <w:t xml:space="preserve">
      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№8, 52-құжат; 2002 ж., № 23-24, 193-құжат; 2003 ж., № 11, 56-құжат;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№10, 52-құжат; № 11,61-құжат; № 19-I, 19-II, 94, 96-құжаттар; № 23, 143-құжат; 2015 ж., № 9, 46-құжат; № 15, 78-құжат; № 20-IV, 113-құжат; № 21-II, 130-құжат; № 22-I, 143-құжат; 2016 ж., № 7-II, 53-құжат; 2017 ж., № 4, 7-құжат):</w:t>
      </w:r>
    </w:p>
    <w:bookmarkEnd w:id="308"/>
    <w:bookmarkStart w:name="z336" w:id="3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10-4) тармақшамен толықтырылсын: </w:t>
      </w:r>
    </w:p>
    <w:bookmarkEnd w:id="309"/>
    <w:p>
      <w:pPr>
        <w:spacing w:after="0"/>
        <w:ind w:left="0"/>
        <w:jc w:val="both"/>
      </w:pPr>
      <w:r>
        <w:rPr>
          <w:rFonts w:ascii="Times New Roman"/>
          <w:b w:val="false"/>
          <w:i w:val="false"/>
          <w:color w:val="000000"/>
          <w:sz w:val="28"/>
        </w:rPr>
        <w:t>
      "10-4) жер қойнауын пайдаланушының шығыстары туралы мәліметтер аудиті – жер қойнауын пайдаланушының пайдалы қазбаларды барлау мен өндіру жөніндегі операцияға арналған шығыстарының аудиті;";</w:t>
      </w:r>
    </w:p>
    <w:bookmarkStart w:name="z337" w:id="310"/>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4-3) тармақшамен толықтырылсын: </w:t>
      </w:r>
    </w:p>
    <w:bookmarkEnd w:id="310"/>
    <w:p>
      <w:pPr>
        <w:spacing w:after="0"/>
        <w:ind w:left="0"/>
        <w:jc w:val="both"/>
      </w:pPr>
      <w:r>
        <w:rPr>
          <w:rFonts w:ascii="Times New Roman"/>
          <w:b w:val="false"/>
          <w:i w:val="false"/>
          <w:color w:val="000000"/>
          <w:sz w:val="28"/>
        </w:rPr>
        <w:t>
      "4-3) жер қойнауын пайдаланушының шығыстары туралы мәліметтер аудитін жүргізу;";</w:t>
      </w:r>
    </w:p>
    <w:bookmarkStart w:name="z338" w:id="311"/>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жетінші абзацы мынадай редакцияда жазылсын: </w:t>
      </w:r>
    </w:p>
    <w:bookmarkEnd w:id="31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Кодексінде көзделген жағдайларда, көмірсутектерді барлау мен өндіру немесе пайдалы қатты қазбаларды барлау мен өндіру жөніндегі операцияларды жүргізуге жер қойнауын пайдалану құқығына ие заңды тұлғалар;".</w:t>
      </w:r>
    </w:p>
    <w:bookmarkStart w:name="z339" w:id="312"/>
    <w:p>
      <w:pPr>
        <w:spacing w:after="0"/>
        <w:ind w:left="0"/>
        <w:jc w:val="both"/>
      </w:pPr>
      <w:r>
        <w:rPr>
          <w:rFonts w:ascii="Times New Roman"/>
          <w:b w:val="false"/>
          <w:i w:val="false"/>
          <w:color w:val="000000"/>
          <w:sz w:val="28"/>
        </w:rPr>
        <w:t xml:space="preserve">
      8.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 II, 96-құжат; 2015 ж., № 20-IV, 113-құжат; № 20-VII, 117-құжат; 2016 ж., № 7-II, 55-құжат; 2017 ж., № 14, 51-құжат;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1-тармағының екінші бөлігі мынадай редакцияда жазылсын:</w:t>
      </w:r>
    </w:p>
    <w:p>
      <w:pPr>
        <w:spacing w:after="0"/>
        <w:ind w:left="0"/>
        <w:jc w:val="both"/>
      </w:pPr>
      <w:r>
        <w:rPr>
          <w:rFonts w:ascii="Times New Roman"/>
          <w:b w:val="false"/>
          <w:i w:val="false"/>
          <w:color w:val="000000"/>
          <w:sz w:val="28"/>
        </w:rPr>
        <w:t>
      "Осы Заңның ережелерi жер қойнауын пайдалану жөніндегі операцияларды жүргізуге байланысты қатынастарға қолданылмайды. Жер қойнауын пайдалану жөніндегі операцияларды жүргізуге байланысты қатынастар "Жер қойнауы және жер қойнауын пайдалану туралы" Қазақстан Республикасының Кодексіне сәйкес реттеледi және жүзеге асырылады.".</w:t>
      </w:r>
    </w:p>
    <w:bookmarkStart w:name="z341" w:id="313"/>
    <w:p>
      <w:pPr>
        <w:spacing w:after="0"/>
        <w:ind w:left="0"/>
        <w:jc w:val="both"/>
      </w:pPr>
      <w:r>
        <w:rPr>
          <w:rFonts w:ascii="Times New Roman"/>
          <w:b w:val="false"/>
          <w:i w:val="false"/>
          <w:color w:val="000000"/>
          <w:sz w:val="28"/>
        </w:rPr>
        <w:t xml:space="preserve">
      9. "Ерекше қорғалатын табиғи аумақтар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19-I, 19-II, 96-құжат; 2015 ж., № 23-II, 172-құжат; 2017 ж., № 3, 6-құжат; № 12, 34-құжат):</w:t>
      </w:r>
    </w:p>
    <w:bookmarkEnd w:id="313"/>
    <w:bookmarkStart w:name="z342" w:id="314"/>
    <w:p>
      <w:pPr>
        <w:spacing w:after="0"/>
        <w:ind w:left="0"/>
        <w:jc w:val="both"/>
      </w:pPr>
      <w:r>
        <w:rPr>
          <w:rFonts w:ascii="Times New Roman"/>
          <w:b w:val="false"/>
          <w:i w:val="false"/>
          <w:color w:val="000000"/>
          <w:sz w:val="28"/>
        </w:rPr>
        <w:t xml:space="preserve">
      72-баптың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314"/>
    <w:p>
      <w:pPr>
        <w:spacing w:after="0"/>
        <w:ind w:left="0"/>
        <w:jc w:val="both"/>
      </w:pPr>
      <w:r>
        <w:rPr>
          <w:rFonts w:ascii="Times New Roman"/>
          <w:b w:val="false"/>
          <w:i w:val="false"/>
          <w:color w:val="000000"/>
          <w:sz w:val="28"/>
        </w:rPr>
        <w:t xml:space="preserve">
      "Пайдалы қазбаларды өндіруге Қазақстан Республикасының </w:t>
      </w:r>
      <w:r>
        <w:rPr>
          <w:rFonts w:ascii="Times New Roman"/>
          <w:b w:val="false"/>
          <w:i w:val="false"/>
          <w:color w:val="000000"/>
          <w:sz w:val="28"/>
        </w:rPr>
        <w:t>Экологиялық кодексінде</w:t>
      </w:r>
      <w:r>
        <w:rPr>
          <w:rFonts w:ascii="Times New Roman"/>
          <w:b w:val="false"/>
          <w:i w:val="false"/>
          <w:color w:val="000000"/>
          <w:sz w:val="28"/>
        </w:rPr>
        <w:t xml:space="preserve"> белгіленген арнайы экологиялық талаптар ескеріле отырып, уәкілетті органмен келісілген, жер қойнауын зерттеу жөніндегі уәкілетті органның ұсынуы бойынша Қазақстан Республикасы Үкiметiнің шешімінің негізінде айрықша жағдайларда жол беріледі.".</w:t>
      </w:r>
    </w:p>
    <w:bookmarkStart w:name="z343" w:id="315"/>
    <w:p>
      <w:pPr>
        <w:spacing w:after="0"/>
        <w:ind w:left="0"/>
        <w:jc w:val="both"/>
      </w:pPr>
      <w:r>
        <w:rPr>
          <w:rFonts w:ascii="Times New Roman"/>
          <w:b w:val="false"/>
          <w:i w:val="false"/>
          <w:color w:val="000000"/>
          <w:sz w:val="28"/>
        </w:rPr>
        <w:t xml:space="preserve">
      10.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13, 113-құжат; 2012 ж., № 2, 14-құжат; № 11, 80-құжат; № 15, 97-құжат; № 21-22, 124-құжат; 2013 ж., № 4, 21-құжат; № 21-22, 115-құжат; 2014 ж., № 1, 4-құжат; № 7, 37-құжат; № 10, 52-құжат; № 16, 90-құжат; № 19-І, 19-ІІ, 96-құжат; № 21, 122-құжат; № 22, 131-құжат; № 23, 143-құжат; 2015 ж., № 9, 46-құжат; № 20-IV, 113-құжат; № 23-І, 169-құжат; 2016 ж., № 8-ІІ, 66-құжат; № 22, 116-құжат; № 24, 124-құжат):</w:t>
      </w:r>
    </w:p>
    <w:bookmarkEnd w:id="315"/>
    <w:bookmarkStart w:name="z344" w:id="31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26) тармақшалары</w:t>
      </w:r>
      <w:r>
        <w:rPr>
          <w:rFonts w:ascii="Times New Roman"/>
          <w:b w:val="false"/>
          <w:i w:val="false"/>
          <w:color w:val="000000"/>
          <w:sz w:val="28"/>
        </w:rPr>
        <w:t xml:space="preserve"> мынадай редакцияда жазылсын:</w:t>
      </w:r>
    </w:p>
    <w:bookmarkEnd w:id="316"/>
    <w:p>
      <w:pPr>
        <w:spacing w:after="0"/>
        <w:ind w:left="0"/>
        <w:jc w:val="both"/>
      </w:pPr>
      <w:r>
        <w:rPr>
          <w:rFonts w:ascii="Times New Roman"/>
          <w:b w:val="false"/>
          <w:i w:val="false"/>
          <w:color w:val="000000"/>
          <w:sz w:val="28"/>
        </w:rPr>
        <w:t>
      "4) есепке алатын бақылау аспаптары – мұнай өнімдерін өндірушілердің өндірістік объектілерінде және жанармай құю станцияларында (жылжымалы үлгідегі 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мұнай өнімдерін өндірудің және (немесе) оның айналымының көлемдері туралы ақпараттың автоматтандырылған жүйесінің көмегімен мұнай өнімдерін өндіру және айналымы саласындағы есепке алатын бақылау аспаптарының деректерін оператор арқылы мұнай өнімдерінің айналымы саласындағы уәкілетті органға нақты уақыт режимінде кейіннен беру мақсатында есепке алуды жүргізуге арналған мұнай өнімдерінің сандық және сапалық сипаттамаларын айқындайтын техникалық құрылғылар;";</w:t>
      </w:r>
    </w:p>
    <w:p>
      <w:pPr>
        <w:spacing w:after="0"/>
        <w:ind w:left="0"/>
        <w:jc w:val="both"/>
      </w:pPr>
      <w:r>
        <w:rPr>
          <w:rFonts w:ascii="Times New Roman"/>
          <w:b w:val="false"/>
          <w:i w:val="false"/>
          <w:color w:val="000000"/>
          <w:sz w:val="28"/>
        </w:rPr>
        <w:t>
      "26) резервуар – мұнай өнімдері базасындағы не мұнай өнімдерін өндірушінің өндірістік объектісіндегі сақтауға арналған ыдыс;";</w:t>
      </w:r>
    </w:p>
    <w:bookmarkStart w:name="z345" w:id="317"/>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12-1) тармақшасы</w:t>
      </w:r>
      <w:r>
        <w:rPr>
          <w:rFonts w:ascii="Times New Roman"/>
          <w:b w:val="false"/>
          <w:i w:val="false"/>
          <w:color w:val="000000"/>
          <w:sz w:val="28"/>
        </w:rPr>
        <w:t xml:space="preserve"> мынадай редакцияда жазылсын:</w:t>
      </w:r>
    </w:p>
    <w:bookmarkEnd w:id="317"/>
    <w:p>
      <w:pPr>
        <w:spacing w:after="0"/>
        <w:ind w:left="0"/>
        <w:jc w:val="both"/>
      </w:pPr>
      <w:r>
        <w:rPr>
          <w:rFonts w:ascii="Times New Roman"/>
          <w:b w:val="false"/>
          <w:i w:val="false"/>
          <w:color w:val="000000"/>
          <w:sz w:val="28"/>
        </w:rPr>
        <w:t>
      "12-1) мұнай өнімдерін өндірушілердің өндірістік объектілерінің резервуарларын және жанармай құю станцияларын (жылжымалы үлгідегі жанармай құю станцияларынан басқа) есепке алатын бақылау аспаптарымен жарақтандыру тәртібі мен талаптарын әзірлейді және бекітеді;";</w:t>
      </w:r>
    </w:p>
    <w:bookmarkStart w:name="z346" w:id="318"/>
    <w:p>
      <w:pPr>
        <w:spacing w:after="0"/>
        <w:ind w:left="0"/>
        <w:jc w:val="both"/>
      </w:pPr>
      <w:r>
        <w:rPr>
          <w:rFonts w:ascii="Times New Roman"/>
          <w:b w:val="false"/>
          <w:i w:val="false"/>
          <w:color w:val="000000"/>
          <w:sz w:val="28"/>
        </w:rPr>
        <w:t xml:space="preserve">
      3) 17-баптың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"иелік етуге;" деген сөздер "иелік етуге тиіс." деген сөздермен ауыстырылып 2) тармақша алып тасталсын;</w:t>
      </w:r>
    </w:p>
    <w:bookmarkEnd w:id="318"/>
    <w:bookmarkStart w:name="z347" w:id="319"/>
    <w:p>
      <w:pPr>
        <w:spacing w:after="0"/>
        <w:ind w:left="0"/>
        <w:jc w:val="both"/>
      </w:pPr>
      <w:r>
        <w:rPr>
          <w:rFonts w:ascii="Times New Roman"/>
          <w:b w:val="false"/>
          <w:i w:val="false"/>
          <w:color w:val="000000"/>
          <w:sz w:val="28"/>
        </w:rPr>
        <w:t xml:space="preserve">
      4) 19-баптың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төртінші бөлікпен толықтырылсын:</w:t>
      </w:r>
    </w:p>
    <w:bookmarkEnd w:id="319"/>
    <w:p>
      <w:pPr>
        <w:spacing w:after="0"/>
        <w:ind w:left="0"/>
        <w:jc w:val="both"/>
      </w:pPr>
      <w:r>
        <w:rPr>
          <w:rFonts w:ascii="Times New Roman"/>
          <w:b w:val="false"/>
          <w:i w:val="false"/>
          <w:color w:val="000000"/>
          <w:sz w:val="28"/>
        </w:rPr>
        <w:t>
      "Мұнай өнімдерін мұнай өнімдері базаларынан өткізу, тиеп-жөнелту және (немесе) тасымалдау, сондай-ақ айдау есепке алатын бақылау аспаптары қолданылмай жүзеге асырылады.";</w:t>
      </w:r>
    </w:p>
    <w:bookmarkStart w:name="z348" w:id="320"/>
    <w:p>
      <w:pPr>
        <w:spacing w:after="0"/>
        <w:ind w:left="0"/>
        <w:jc w:val="both"/>
      </w:pPr>
      <w:r>
        <w:rPr>
          <w:rFonts w:ascii="Times New Roman"/>
          <w:b w:val="false"/>
          <w:i w:val="false"/>
          <w:color w:val="000000"/>
          <w:sz w:val="28"/>
        </w:rPr>
        <w:t xml:space="preserve">
      5) 26-баптың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320"/>
    <w:p>
      <w:pPr>
        <w:spacing w:after="0"/>
        <w:ind w:left="0"/>
        <w:jc w:val="both"/>
      </w:pPr>
      <w:r>
        <w:rPr>
          <w:rFonts w:ascii="Times New Roman"/>
          <w:b w:val="false"/>
          <w:i w:val="false"/>
          <w:color w:val="000000"/>
          <w:sz w:val="28"/>
        </w:rPr>
        <w:t xml:space="preserve">
      "2) мұнай өнімдерін өндірушілер үшін 2017 жылғы 1 қаңтардан бастап, мұнай өнімдерін көтерме сауда арқылы берушілер, импорттаушылар, мұнай берушілер үшін 2019 жылғы 1 қаңтардан бастап қолданысқа енгізілетін 12-баптың </w:t>
      </w:r>
      <w:r>
        <w:rPr>
          <w:rFonts w:ascii="Times New Roman"/>
          <w:b w:val="false"/>
          <w:i w:val="false"/>
          <w:color w:val="000000"/>
          <w:sz w:val="28"/>
        </w:rPr>
        <w:t>3-тармағының</w:t>
      </w:r>
      <w:r>
        <w:rPr>
          <w:rFonts w:ascii="Times New Roman"/>
          <w:b w:val="false"/>
          <w:i w:val="false"/>
          <w:color w:val="000000"/>
          <w:sz w:val="28"/>
        </w:rPr>
        <w:t xml:space="preserve"> 6) және 7) тармақшаларын және 19-баптың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p>
      <w:pPr>
        <w:spacing w:after="0"/>
        <w:ind w:left="0"/>
        <w:jc w:val="both"/>
      </w:pPr>
      <w:r>
        <w:rPr>
          <w:rFonts w:ascii="Times New Roman"/>
          <w:b w:val="false"/>
          <w:i w:val="false"/>
          <w:color w:val="000000"/>
          <w:sz w:val="28"/>
        </w:rPr>
        <w:t xml:space="preserve">
      осы тармақшаның екінші абзацында көрсетілмеген жанармай құю станциялары үшін - 2021 жылғы 1 қаңтардан бастап қолданысқа енгізілетін 19-баптың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 қоспағанда, алғашқы ресми жарияланған күнінен кейін күнтізбелік он күн өткен соң қолданысқа енгізіледі.".</w:t>
      </w:r>
    </w:p>
    <w:bookmarkStart w:name="z349" w:id="321"/>
    <w:p>
      <w:pPr>
        <w:spacing w:after="0"/>
        <w:ind w:left="0"/>
        <w:jc w:val="both"/>
      </w:pPr>
      <w:r>
        <w:rPr>
          <w:rFonts w:ascii="Times New Roman"/>
          <w:b w:val="false"/>
          <w:i w:val="false"/>
          <w:color w:val="000000"/>
          <w:sz w:val="28"/>
        </w:rPr>
        <w:t xml:space="preserve">
      11.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№14, 75-құжат; 2014 ж., № 1, 4-құжат; № 7, 37-құжат; № 11, 61-құжат; № 14, 84-құжат; № 16, 90-құжат; № 21, 118, 122-құжаттар; 2015 ж., № 20-IV, 113-құжат; № 21-II, 130-құжат; № 22-V, 154, 156-құжаттар; № 23-II, 172-құжат; 2016 ж., № 7-I, 50-құжат; № 12, 87-құжат; № 24, 126-құжат; 2017 ж., № 16, 56-құжат):</w:t>
      </w:r>
    </w:p>
    <w:bookmarkEnd w:id="321"/>
    <w:bookmarkStart w:name="z350" w:id="322"/>
    <w:p>
      <w:pPr>
        <w:spacing w:after="0"/>
        <w:ind w:left="0"/>
        <w:jc w:val="both"/>
      </w:pPr>
      <w:r>
        <w:rPr>
          <w:rFonts w:ascii="Times New Roman"/>
          <w:b w:val="false"/>
          <w:i w:val="false"/>
          <w:color w:val="000000"/>
          <w:sz w:val="28"/>
        </w:rPr>
        <w:t xml:space="preserve">
      15-баптың 1-тармағының </w:t>
      </w:r>
      <w:r>
        <w:rPr>
          <w:rFonts w:ascii="Times New Roman"/>
          <w:b w:val="false"/>
          <w:i w:val="false"/>
          <w:color w:val="000000"/>
          <w:sz w:val="28"/>
        </w:rPr>
        <w:t>27) тармақшасы</w:t>
      </w:r>
      <w:r>
        <w:rPr>
          <w:rFonts w:ascii="Times New Roman"/>
          <w:b w:val="false"/>
          <w:i w:val="false"/>
          <w:color w:val="000000"/>
          <w:sz w:val="28"/>
        </w:rPr>
        <w:t xml:space="preserve"> мынадай редакцияда жазылсын:</w:t>
      </w:r>
    </w:p>
    <w:bookmarkEnd w:id="322"/>
    <w:bookmarkStart w:name="z351" w:id="323"/>
    <w:p>
      <w:pPr>
        <w:spacing w:after="0"/>
        <w:ind w:left="0"/>
        <w:jc w:val="both"/>
      </w:pPr>
      <w:r>
        <w:rPr>
          <w:rFonts w:ascii="Times New Roman"/>
          <w:b w:val="false"/>
          <w:i w:val="false"/>
          <w:color w:val="000000"/>
          <w:sz w:val="28"/>
        </w:rPr>
        <w:t>
      "27) жер қойнауын зерттеу жөніндегі уәкілетті орган – жер қойнауын геологиялық зерттеу саласында мемлекеттік саясатты іске асыруды және бақылауды қамтамасыз ететін, сондай-ақ Қазақстан Республикасының заңнамасында белгіленген, жер қойнауын пайдалану саласындағы өзге де функцияларды жүзеге асыратын орталық атқарушы орган;".</w:t>
      </w:r>
    </w:p>
    <w:bookmarkEnd w:id="323"/>
    <w:bookmarkStart w:name="z352" w:id="324"/>
    <w:p>
      <w:pPr>
        <w:spacing w:after="0"/>
        <w:ind w:left="0"/>
        <w:jc w:val="both"/>
      </w:pPr>
      <w:r>
        <w:rPr>
          <w:rFonts w:ascii="Times New Roman"/>
          <w:b w:val="false"/>
          <w:i w:val="false"/>
          <w:color w:val="000000"/>
          <w:sz w:val="28"/>
        </w:rPr>
        <w:t xml:space="preserve">
      12.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 19-II, 102-құжат; № 22-І, 140-құжат; № 23-II, 172-құжат; 2017 ж., № 14, 54-құжат):</w:t>
      </w:r>
    </w:p>
    <w:bookmarkEnd w:id="324"/>
    <w:bookmarkStart w:name="z353" w:id="325"/>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25"/>
    <w:bookmarkStart w:name="z354" w:id="326"/>
    <w:p>
      <w:pPr>
        <w:spacing w:after="0"/>
        <w:ind w:left="0"/>
        <w:jc w:val="both"/>
      </w:pPr>
      <w:r>
        <w:rPr>
          <w:rFonts w:ascii="Times New Roman"/>
          <w:b w:val="false"/>
          <w:i w:val="false"/>
          <w:color w:val="000000"/>
          <w:sz w:val="28"/>
        </w:rPr>
        <w:t>
      "2."Жер қойнауы және жер қойнауын пайдалану туралы" Қазақстан Республикасының Кодексінде көзделген тәртіппен және шарттарда жер қойнауын пайдалану құқығына және (немесе) жер қойнауын пайдалану құқығымен байланысты объектіге ие тұлғаның жер қойнауын пайдалану құқығын (жер қойнауын пайдалану құқығындағы үлесін) және (немесе) жер қойнауын пайдалану құқығымен байланысты объектіні иеліктен шығару ниеті болған жағдайда мемлекет Қор, ұлттық компания немесе уәкілетті мемлекеттік орган арқылы иеліктен шығарылатын жер қойнауын пайдалану құқығын (жер қойнауын пайдалану құқығындағы үлесін) және (немесе) жер қойнауын пайдалану құқығымен байланысты объектіні иеленудің басым құқығына ие болады.".</w:t>
      </w:r>
    </w:p>
    <w:bookmarkEnd w:id="326"/>
    <w:bookmarkStart w:name="z355" w:id="327"/>
    <w:p>
      <w:pPr>
        <w:spacing w:after="0"/>
        <w:ind w:left="0"/>
        <w:jc w:val="both"/>
      </w:pPr>
      <w:r>
        <w:rPr>
          <w:rFonts w:ascii="Times New Roman"/>
          <w:b w:val="false"/>
          <w:i w:val="false"/>
          <w:color w:val="000000"/>
          <w:sz w:val="28"/>
        </w:rPr>
        <w:t xml:space="preserve">
      13.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11, 79-құжат; 2014 ж., № 7, 37-құжат; № 10, 52-құжат; № 19-I, 19-II, 96-құжат; № 21, 122-құжат; № 23, 143-құжат; № 24, 145-құжат; 2015 ж., № 9, 46-құжат; № 20-IV, 113-құжат; 2016 ж., № 24, 124-құжат):</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20-1) тармақшамен толықтырылсын: </w:t>
      </w:r>
    </w:p>
    <w:bookmarkStart w:name="z357" w:id="328"/>
    <w:p>
      <w:pPr>
        <w:spacing w:after="0"/>
        <w:ind w:left="0"/>
        <w:jc w:val="both"/>
      </w:pPr>
      <w:r>
        <w:rPr>
          <w:rFonts w:ascii="Times New Roman"/>
          <w:b w:val="false"/>
          <w:i w:val="false"/>
          <w:color w:val="000000"/>
          <w:sz w:val="28"/>
        </w:rPr>
        <w:t>
      "20-1) терминал меншік иесі – магистральдық мұнай құбыры объектілерінің құрамына кірмейтін, резервуарларды білдіретін, өнім сақтауға арналған өнеркәсіптік объектіге, сондай-ақ мұнайды қабылдауға және (немесе) көлікке (теміржол цистерналары, автоцистерналар, танкерлер және басқалары) немесе мұнай құбырына тиеп-жөнелтуге арналған платформаға иелік ететін жеке немесе заңды тұлға;";</w:t>
      </w:r>
    </w:p>
    <w:bookmarkEnd w:id="328"/>
    <w:bookmarkStart w:name="z358" w:id="329"/>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29"/>
    <w:bookmarkStart w:name="z359" w:id="330"/>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магистральдық құбыржолдың меншік иесі не магистральдық құбыржолға өзге заңды негізде иелік ететін тұлға уәкілетті органға ведомстволық статистикалық байқау немесе әкімшілік есепке алу үшін қажет мұнай тасымалы жөніндегі деректерді ұсынады.";</w:t>
      </w:r>
    </w:p>
    <w:bookmarkEnd w:id="330"/>
    <w:bookmarkStart w:name="z360" w:id="331"/>
    <w:p>
      <w:pPr>
        <w:spacing w:after="0"/>
        <w:ind w:left="0"/>
        <w:jc w:val="both"/>
      </w:pPr>
      <w:r>
        <w:rPr>
          <w:rFonts w:ascii="Times New Roman"/>
          <w:b w:val="false"/>
          <w:i w:val="false"/>
          <w:color w:val="000000"/>
          <w:sz w:val="28"/>
        </w:rPr>
        <w:t xml:space="preserve">
      3) 25-баптың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331"/>
    <w:bookmarkStart w:name="z361" w:id="332"/>
    <w:p>
      <w:pPr>
        <w:spacing w:after="0"/>
        <w:ind w:left="0"/>
        <w:jc w:val="both"/>
      </w:pPr>
      <w:r>
        <w:rPr>
          <w:rFonts w:ascii="Times New Roman"/>
          <w:b w:val="false"/>
          <w:i w:val="false"/>
          <w:color w:val="000000"/>
          <w:sz w:val="28"/>
        </w:rPr>
        <w:t>
      "3-1.Мұнай тасымалдауға арналған магистралдық құбырлар Қазақстан Республикасының жер қойнауы және жер қойнауын пайдалану туралы заңнамасына сәйкес есепке алудың бақылау аспаптарымен жарақтандырылуға тиіс.".</w:t>
      </w:r>
    </w:p>
    <w:bookmarkEnd w:id="332"/>
    <w:bookmarkStart w:name="z362" w:id="333"/>
    <w:p>
      <w:pPr>
        <w:spacing w:after="0"/>
        <w:ind w:left="0"/>
        <w:jc w:val="both"/>
      </w:pPr>
      <w:r>
        <w:rPr>
          <w:rFonts w:ascii="Times New Roman"/>
          <w:b w:val="false"/>
          <w:i w:val="false"/>
          <w:color w:val="000000"/>
          <w:sz w:val="28"/>
        </w:rPr>
        <w:t>
      4) мынадай мазмұндағы 25-1-баппен толықтырылсын:</w:t>
      </w:r>
    </w:p>
    <w:bookmarkEnd w:id="333"/>
    <w:bookmarkStart w:name="z363" w:id="334"/>
    <w:p>
      <w:pPr>
        <w:spacing w:after="0"/>
        <w:ind w:left="0"/>
        <w:jc w:val="both"/>
      </w:pPr>
      <w:r>
        <w:rPr>
          <w:rFonts w:ascii="Times New Roman"/>
          <w:b w:val="false"/>
          <w:i w:val="false"/>
          <w:color w:val="000000"/>
          <w:sz w:val="28"/>
        </w:rPr>
        <w:t>
      "25-1-бап. Терминал меншік иелерінің өнімді сақтау, қабылдау және (немесе) тиеп-жөнелту бойынша қызметтер көрсетуі</w:t>
      </w:r>
    </w:p>
    <w:bookmarkEnd w:id="334"/>
    <w:bookmarkStart w:name="z364" w:id="335"/>
    <w:p>
      <w:pPr>
        <w:spacing w:after="0"/>
        <w:ind w:left="0"/>
        <w:jc w:val="both"/>
      </w:pPr>
      <w:r>
        <w:rPr>
          <w:rFonts w:ascii="Times New Roman"/>
          <w:b w:val="false"/>
          <w:i w:val="false"/>
          <w:color w:val="000000"/>
          <w:sz w:val="28"/>
        </w:rPr>
        <w:t>
      1. Терминал меншік иелері мұнайды сақтау, қабылдау және (немесе) тиеп-жөнелту бойынша қызметтер көрсетуге арналған шартқа, терминал меншік иесінің ішкі құжаттарына және Қазақстан Республикасының заңнамасына сәйкес жөнелтушілерге резервуарларды білдіретін, өзінің өнім сақтауға арналған өнеркәсіптік объектілерінде, сондай-ақ мұнайды қабылдауға және (немесе) көлікке (теміржол цистерналарына, автоцистерналарға, танкерлерге және басқаларына) немесе мұнай құбырына тиеп-жөнелтуге арналған платформаларда мұнай тасымалдаудың жұмыс істеп тұрған маршруттары бойынша мұнайды сақтау, қабылдау және (немесе) тиеп-жөнелту бойынша қызметтер көрсетеді.</w:t>
      </w:r>
    </w:p>
    <w:bookmarkEnd w:id="335"/>
    <w:bookmarkStart w:name="z365" w:id="336"/>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терминал меншік иелері өздерінің өнеркәсіптік объектілерін есепке алатын бақылау аспаптарымен жарақтандырады.</w:t>
      </w:r>
    </w:p>
    <w:bookmarkEnd w:id="336"/>
    <w:bookmarkStart w:name="z366" w:id="337"/>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терминал меншік иесі магистральдық құбыржол саласындағы уәкілетті органға ведомстволық статистикалық байқау немесе әкімшілік есепке алу үшін қажет мұнай қозғалысы жөніндегі деректерді ұсынуға міндетті.".</w:t>
      </w:r>
    </w:p>
    <w:bookmarkEnd w:id="337"/>
    <w:bookmarkStart w:name="z367" w:id="338"/>
    <w:p>
      <w:pPr>
        <w:spacing w:after="0"/>
        <w:ind w:left="0"/>
        <w:jc w:val="both"/>
      </w:pPr>
      <w:r>
        <w:rPr>
          <w:rFonts w:ascii="Times New Roman"/>
          <w:b w:val="false"/>
          <w:i w:val="false"/>
          <w:color w:val="000000"/>
          <w:sz w:val="28"/>
        </w:rPr>
        <w:t xml:space="preserve">
      14.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 № 9, 17-құжат; № 11, 29-құжат; № 16, 56-құжат):</w:t>
      </w:r>
    </w:p>
    <w:bookmarkEnd w:id="338"/>
    <w:bookmarkStart w:name="z368" w:id="339"/>
    <w:p>
      <w:pPr>
        <w:spacing w:after="0"/>
        <w:ind w:left="0"/>
        <w:jc w:val="both"/>
      </w:pPr>
      <w:r>
        <w:rPr>
          <w:rFonts w:ascii="Times New Roman"/>
          <w:b w:val="false"/>
          <w:i w:val="false"/>
          <w:color w:val="000000"/>
          <w:sz w:val="28"/>
        </w:rPr>
        <w:t xml:space="preserve">
      1) 53-баптың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39"/>
    <w:bookmarkStart w:name="z369" w:id="340"/>
    <w:p>
      <w:pPr>
        <w:spacing w:after="0"/>
        <w:ind w:left="0"/>
        <w:jc w:val="both"/>
      </w:pPr>
      <w:r>
        <w:rPr>
          <w:rFonts w:ascii="Times New Roman"/>
          <w:b w:val="false"/>
          <w:i w:val="false"/>
          <w:color w:val="000000"/>
          <w:sz w:val="28"/>
        </w:rPr>
        <w:t>
      "5. Континенттік қайраң режимін сақтауды бақылау жер қойнауын зерттеу жөніндегі уәкілетті органға және Қазақстан Республикасы Ұлттық қауіпсіздік комитетінің Шекара қызметіне жүктеледі.";</w:t>
      </w:r>
    </w:p>
    <w:bookmarkEnd w:id="340"/>
    <w:bookmarkStart w:name="z370" w:id="341"/>
    <w:p>
      <w:pPr>
        <w:spacing w:after="0"/>
        <w:ind w:left="0"/>
        <w:jc w:val="both"/>
      </w:pPr>
      <w:r>
        <w:rPr>
          <w:rFonts w:ascii="Times New Roman"/>
          <w:b w:val="false"/>
          <w:i w:val="false"/>
          <w:color w:val="000000"/>
          <w:sz w:val="28"/>
        </w:rPr>
        <w:t xml:space="preserve">
      2) 54-баптың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41"/>
    <w:bookmarkStart w:name="z371" w:id="342"/>
    <w:p>
      <w:pPr>
        <w:spacing w:after="0"/>
        <w:ind w:left="0"/>
        <w:jc w:val="both"/>
      </w:pPr>
      <w:r>
        <w:rPr>
          <w:rFonts w:ascii="Times New Roman"/>
          <w:b w:val="false"/>
          <w:i w:val="false"/>
          <w:color w:val="000000"/>
          <w:sz w:val="28"/>
        </w:rPr>
        <w:t>
      "2. Континенттік қайраң режимінің бұзылуына байланысты құқық бұзушылықтар анықталған жағдайда, осы Заңға сәйкес жер қойнауын зерттеу жөніндегі уәкілетті орган және Қазақстан Республикасының Ұлттық қауіпсіздік комитеті заңсыз әрекеттерді тоқтату бойынша қажетті шаралар қабылдайды.".</w:t>
      </w:r>
    </w:p>
    <w:bookmarkEnd w:id="342"/>
    <w:bookmarkStart w:name="z372" w:id="343"/>
    <w:p>
      <w:pPr>
        <w:spacing w:after="0"/>
        <w:ind w:left="0"/>
        <w:jc w:val="both"/>
      </w:pPr>
      <w:r>
        <w:rPr>
          <w:rFonts w:ascii="Times New Roman"/>
          <w:b w:val="false"/>
          <w:i w:val="false"/>
          <w:color w:val="000000"/>
          <w:sz w:val="28"/>
        </w:rPr>
        <w:t xml:space="preserve">
      15. "Азаматтық қорғау туралы" 2014 жылғы 11 сəуірдегі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19-І, 19-ІІ, 96-құжат; № 21, 122-құжат; № 23, 143-құжат; 2015 ж., № 1, 2-құжат; № 15, 78-құжат; № 19-ІІ, 103, 104-құжаттар; № 20-І, 111-құжат; № 20-ІV, 113-құжат; № 23-І, 169-құжат; 2016 ж., № 6, 45-құжат; № 7-ІІ, 53, 56-құжаттар; 2017 ж., № 11, 29-құжат):</w:t>
      </w:r>
    </w:p>
    <w:bookmarkEnd w:id="343"/>
    <w:bookmarkStart w:name="z373" w:id="344"/>
    <w:p>
      <w:pPr>
        <w:spacing w:after="0"/>
        <w:ind w:left="0"/>
        <w:jc w:val="both"/>
      </w:pPr>
      <w:r>
        <w:rPr>
          <w:rFonts w:ascii="Times New Roman"/>
          <w:b w:val="false"/>
          <w:i w:val="false"/>
          <w:color w:val="000000"/>
          <w:sz w:val="28"/>
        </w:rPr>
        <w:t xml:space="preserve">
      73-баптың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 тармақшамен толықтырылсын: </w:t>
      </w:r>
    </w:p>
    <w:bookmarkEnd w:id="344"/>
    <w:bookmarkStart w:name="z374" w:id="345"/>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өнеркәсіптік қауіпсіздік саласындағы сараптамаға жататын жобалау құжаттары жатады.".</w:t>
      </w:r>
    </w:p>
    <w:bookmarkEnd w:id="345"/>
    <w:bookmarkStart w:name="z375" w:id="346"/>
    <w:p>
      <w:pPr>
        <w:spacing w:after="0"/>
        <w:ind w:left="0"/>
        <w:jc w:val="both"/>
      </w:pPr>
      <w:r>
        <w:rPr>
          <w:rFonts w:ascii="Times New Roman"/>
          <w:b w:val="false"/>
          <w:i w:val="false"/>
          <w:color w:val="000000"/>
          <w:sz w:val="28"/>
        </w:rPr>
        <w:t xml:space="preserve">
      16.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w:t>
      </w:r>
    </w:p>
    <w:bookmarkEnd w:id="346"/>
    <w:bookmarkStart w:name="z376" w:id="347"/>
    <w:p>
      <w:pPr>
        <w:spacing w:after="0"/>
        <w:ind w:left="0"/>
        <w:jc w:val="both"/>
      </w:pPr>
      <w:r>
        <w:rPr>
          <w:rFonts w:ascii="Times New Roman"/>
          <w:b w:val="false"/>
          <w:i w:val="false"/>
          <w:color w:val="000000"/>
          <w:sz w:val="28"/>
        </w:rPr>
        <w:t xml:space="preserve">
      1) 28-баптың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 мынадай редакцияда жазылсын:</w:t>
      </w:r>
    </w:p>
    <w:bookmarkEnd w:id="347"/>
    <w:bookmarkStart w:name="z377" w:id="348"/>
    <w:p>
      <w:pPr>
        <w:spacing w:after="0"/>
        <w:ind w:left="0"/>
        <w:jc w:val="both"/>
      </w:pPr>
      <w:r>
        <w:rPr>
          <w:rFonts w:ascii="Times New Roman"/>
          <w:b w:val="false"/>
          <w:i w:val="false"/>
          <w:color w:val="000000"/>
          <w:sz w:val="28"/>
        </w:rPr>
        <w:t>
      "5) көмірсутектер;";</w:t>
      </w:r>
    </w:p>
    <w:bookmarkEnd w:id="348"/>
    <w:bookmarkStart w:name="z378" w:id="349"/>
    <w:p>
      <w:pPr>
        <w:spacing w:after="0"/>
        <w:ind w:left="0"/>
        <w:jc w:val="both"/>
      </w:pPr>
      <w:r>
        <w:rPr>
          <w:rFonts w:ascii="Times New Roman"/>
          <w:b w:val="false"/>
          <w:i w:val="false"/>
          <w:color w:val="000000"/>
          <w:sz w:val="28"/>
        </w:rPr>
        <w:t xml:space="preserve">
      2) 30-баптың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349"/>
    <w:bookmarkStart w:name="z379" w:id="350"/>
    <w:p>
      <w:pPr>
        <w:spacing w:after="0"/>
        <w:ind w:left="0"/>
        <w:jc w:val="both"/>
      </w:pPr>
      <w:r>
        <w:rPr>
          <w:rFonts w:ascii="Times New Roman"/>
          <w:b w:val="false"/>
          <w:i w:val="false"/>
          <w:color w:val="000000"/>
          <w:sz w:val="28"/>
        </w:rPr>
        <w:t>
      "1.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bookmarkEnd w:id="350"/>
    <w:bookmarkStart w:name="z380" w:id="351"/>
    <w:p>
      <w:pPr>
        <w:spacing w:after="0"/>
        <w:ind w:left="0"/>
        <w:jc w:val="both"/>
      </w:pPr>
      <w:r>
        <w:rPr>
          <w:rFonts w:ascii="Times New Roman"/>
          <w:b w:val="false"/>
          <w:i w:val="false"/>
          <w:color w:val="000000"/>
          <w:sz w:val="28"/>
        </w:rPr>
        <w:t>
      2.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лицензияны және (немесе) лицензияға қосымшаны не оларды беруден уәжді бас тартуды лицензиар Қазақстан Республикасының заңдарына сәйкес белгіленген құжаттармен қоса өтініш ұсынылған күннен бастап отыз жұмыс күнінен кешіктірмей береді.";</w:t>
      </w:r>
    </w:p>
    <w:bookmarkEnd w:id="351"/>
    <w:bookmarkStart w:name="z381" w:id="352"/>
    <w:p>
      <w:pPr>
        <w:spacing w:after="0"/>
        <w:ind w:left="0"/>
        <w:jc w:val="both"/>
      </w:pPr>
      <w:r>
        <w:rPr>
          <w:rFonts w:ascii="Times New Roman"/>
          <w:b w:val="false"/>
          <w:i w:val="false"/>
          <w:color w:val="000000"/>
          <w:sz w:val="28"/>
        </w:rPr>
        <w:t xml:space="preserve">
      3) 34-баптың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352"/>
    <w:bookmarkStart w:name="z382" w:id="353"/>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осы баптың 4-тармағының үшінші бөлігінде және 5-тармағының үшінші бөлігінде белгіленген құжаттармен қоса өтініш ұсынылған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экспорттық бақылауға жататын өнімнің импорты және экспорты саласындағы, білім беру саласындағы, көмірсутектер саласындағы лицензияларды және (немесе) лицензияларға қосымшаларды қоспағанда, осы баптың 4 және 5-тармақтарына сәйкес лицензияны және (немесе) лицензияға қосымшаны лицензиар он бес жұмыс күнінен кешіктірмей қайта ресімдейді.";</w:t>
      </w:r>
    </w:p>
    <w:bookmarkEnd w:id="353"/>
    <w:bookmarkStart w:name="z383" w:id="3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1-қосымшаның</w:t>
      </w:r>
      <w:r>
        <w:rPr>
          <w:rFonts w:ascii="Times New Roman"/>
          <w:b w:val="false"/>
          <w:i w:val="false"/>
          <w:color w:val="000000"/>
          <w:sz w:val="28"/>
        </w:rPr>
        <w:t xml:space="preserve"> тақырыбы мен 8-жолы мынадай редакцияда жазылсын:</w:t>
      </w:r>
    </w:p>
    <w:bookmarkEnd w:id="354"/>
    <w:bookmarkStart w:name="z384" w:id="355"/>
    <w:p>
      <w:pPr>
        <w:spacing w:after="0"/>
        <w:ind w:left="0"/>
        <w:jc w:val="both"/>
      </w:pPr>
      <w:r>
        <w:rPr>
          <w:rFonts w:ascii="Times New Roman"/>
          <w:b w:val="false"/>
          <w:i w:val="false"/>
          <w:color w:val="000000"/>
          <w:sz w:val="28"/>
        </w:rPr>
        <w:t>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6635"/>
        <w:gridCol w:w="4119"/>
        <w:gridCol w:w="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лицензиялау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газды, мұнай-газ конденсатын өндiру.</w:t>
            </w:r>
            <w:r>
              <w:br/>
            </w:r>
            <w:r>
              <w:rPr>
                <w:rFonts w:ascii="Times New Roman"/>
                <w:b w:val="false"/>
                <w:i w:val="false"/>
                <w:color w:val="000000"/>
                <w:sz w:val="20"/>
              </w:rPr>
              <w:t>2. Көмірсутектер кен орындарында технологиялық жұмыстарды жүргізу (кәсіпшілік зерттеулер; сейсмикалық барлау жұмыстары; геофизикалық жұмыстар).</w:t>
            </w:r>
            <w:r>
              <w:br/>
            </w:r>
            <w:r>
              <w:rPr>
                <w:rFonts w:ascii="Times New Roman"/>
                <w:b w:val="false"/>
                <w:i w:val="false"/>
                <w:color w:val="000000"/>
                <w:sz w:val="20"/>
              </w:rPr>
              <w:t>3. Мұнай; газ; газ конденсаты; қысыммен айдау ұңғымаларындағы атқылау-жару жұмыстары.</w:t>
            </w:r>
            <w:r>
              <w:br/>
            </w:r>
            <w:r>
              <w:rPr>
                <w:rFonts w:ascii="Times New Roman"/>
                <w:b w:val="false"/>
                <w:i w:val="false"/>
                <w:color w:val="000000"/>
                <w:sz w:val="20"/>
              </w:rPr>
              <w:t>4. Құрлықтағы; теңiздегі; iшкi су айдындарындағы көмірсутектер кен орындарында ұңғымаларды бұрғылау.</w:t>
            </w:r>
            <w:r>
              <w:br/>
            </w:r>
            <w:r>
              <w:rPr>
                <w:rFonts w:ascii="Times New Roman"/>
                <w:b w:val="false"/>
                <w:i w:val="false"/>
                <w:color w:val="000000"/>
                <w:sz w:val="20"/>
              </w:rPr>
              <w:t>5. Кен орындарында ұңғымаларды жерасты жөндеу (ағымдағы; күрделі).</w:t>
            </w:r>
            <w:r>
              <w:br/>
            </w:r>
            <w:r>
              <w:rPr>
                <w:rFonts w:ascii="Times New Roman"/>
                <w:b w:val="false"/>
                <w:i w:val="false"/>
                <w:color w:val="000000"/>
                <w:sz w:val="20"/>
              </w:rPr>
              <w:t>6. Көмірсутектер кен орындарында ұңғымаларды цементтеу; сынау; игеру; сынамалау.</w:t>
            </w:r>
            <w:r>
              <w:br/>
            </w:r>
            <w:r>
              <w:rPr>
                <w:rFonts w:ascii="Times New Roman"/>
                <w:b w:val="false"/>
                <w:i w:val="false"/>
                <w:color w:val="000000"/>
                <w:sz w:val="20"/>
              </w:rPr>
              <w:t>7. Көмірсутектер кен орындарында ұңғымаларды консервациялау; жою.</w:t>
            </w:r>
            <w:r>
              <w:br/>
            </w:r>
            <w:r>
              <w:rPr>
                <w:rFonts w:ascii="Times New Roman"/>
                <w:b w:val="false"/>
                <w:i w:val="false"/>
                <w:color w:val="000000"/>
                <w:sz w:val="20"/>
              </w:rPr>
              <w:t>8. Мұнай қабаттарының мұнай беруiн арттыру және ұңғымалардың өнiмдiлiгiн ұлғайту.</w:t>
            </w:r>
            <w:r>
              <w:br/>
            </w:r>
            <w:r>
              <w:rPr>
                <w:rFonts w:ascii="Times New Roman"/>
                <w:b w:val="false"/>
                <w:i w:val="false"/>
                <w:color w:val="000000"/>
                <w:sz w:val="20"/>
              </w:rPr>
              <w:t>9. Құрлықтағы; теңiздегі көмірсутектер кен орындарында төгiлудi болғызбау және жою жөнiндегi жұмыстар.</w:t>
            </w:r>
            <w:r>
              <w:br/>
            </w:r>
            <w:r>
              <w:rPr>
                <w:rFonts w:ascii="Times New Roman"/>
                <w:b w:val="false"/>
                <w:i w:val="false"/>
                <w:color w:val="000000"/>
                <w:sz w:val="20"/>
              </w:rPr>
              <w:t>
10. Мұнай-химия өндiрiстерiн пайдалану.</w:t>
            </w:r>
            <w:r>
              <w:br/>
            </w:r>
            <w:r>
              <w:rPr>
                <w:rFonts w:ascii="Times New Roman"/>
                <w:b w:val="false"/>
                <w:i w:val="false"/>
                <w:color w:val="000000"/>
                <w:sz w:val="20"/>
              </w:rPr>
              <w:t>11. Көмірсутектер кен орындарына арналған жобалау құжаттарын; технологиялық регламенттерді; жобалардың техникалық-экономикалық негiздемесiн жасау.</w:t>
            </w:r>
            <w:r>
              <w:br/>
            </w:r>
            <w:r>
              <w:rPr>
                <w:rFonts w:ascii="Times New Roman"/>
                <w:b w:val="false"/>
                <w:i w:val="false"/>
                <w:color w:val="000000"/>
                <w:sz w:val="20"/>
              </w:rPr>
              <w:t>12. Магистральдық газ құбырларын, мұнай құбырларын, мұнай өнiмдерi құбырларын пайдалану.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p>
        </w:tc>
      </w:tr>
    </w:tbl>
    <w:p>
      <w:pPr>
        <w:spacing w:after="0"/>
        <w:ind w:left="0"/>
        <w:jc w:val="both"/>
      </w:pPr>
      <w:r>
        <w:rPr>
          <w:rFonts w:ascii="Times New Roman"/>
          <w:b w:val="false"/>
          <w:i w:val="false"/>
          <w:color w:val="000000"/>
          <w:sz w:val="28"/>
        </w:rPr>
        <w:t>
      ";</w:t>
      </w:r>
    </w:p>
    <w:bookmarkStart w:name="z385" w:id="3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2-қосымшада</w:t>
      </w:r>
      <w:r>
        <w:rPr>
          <w:rFonts w:ascii="Times New Roman"/>
          <w:b w:val="false"/>
          <w:i w:val="false"/>
          <w:color w:val="000000"/>
          <w:sz w:val="28"/>
        </w:rPr>
        <w:t>:</w:t>
      </w:r>
    </w:p>
    <w:bookmarkEnd w:id="356"/>
    <w:bookmarkStart w:name="z386" w:id="357"/>
    <w:p>
      <w:pPr>
        <w:spacing w:after="0"/>
        <w:ind w:left="0"/>
        <w:jc w:val="both"/>
      </w:pPr>
      <w:r>
        <w:rPr>
          <w:rFonts w:ascii="Times New Roman"/>
          <w:b w:val="false"/>
          <w:i w:val="false"/>
          <w:color w:val="000000"/>
          <w:sz w:val="28"/>
        </w:rPr>
        <w:t>
      96, 270 және 283-жолдар мынадай редакцияда жазылсын:</w:t>
      </w:r>
    </w:p>
    <w:bookmarkEnd w:id="357"/>
    <w:bookmarkStart w:name="z387" w:id="358"/>
    <w:p>
      <w:pPr>
        <w:spacing w:after="0"/>
        <w:ind w:left="0"/>
        <w:jc w:val="both"/>
      </w:pPr>
      <w:r>
        <w:rPr>
          <w:rFonts w:ascii="Times New Roman"/>
          <w:b w:val="false"/>
          <w:i w:val="false"/>
          <w:color w:val="000000"/>
          <w:sz w:val="28"/>
        </w:rPr>
        <w:t>
      "</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029"/>
        <w:gridCol w:w="5226"/>
        <w:gridCol w:w="113"/>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мемлекеттік бақылау жөніндегі органдармен келісуі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келісу-хат</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8" w:id="359"/>
    <w:p>
      <w:pPr>
        <w:spacing w:after="0"/>
        <w:ind w:left="0"/>
        <w:jc w:val="both"/>
      </w:pPr>
      <w:r>
        <w:rPr>
          <w:rFonts w:ascii="Times New Roman"/>
          <w:b w:val="false"/>
          <w:i w:val="false"/>
          <w:color w:val="000000"/>
          <w:sz w:val="28"/>
        </w:rPr>
        <w:t>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4"/>
        <w:gridCol w:w="3518"/>
        <w:gridCol w:w="2890"/>
        <w:gridCol w:w="498"/>
      </w:tblGrid>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9" w:id="360"/>
    <w:p>
      <w:pPr>
        <w:spacing w:after="0"/>
        <w:ind w:left="0"/>
        <w:jc w:val="both"/>
      </w:pPr>
      <w:r>
        <w:rPr>
          <w:rFonts w:ascii="Times New Roman"/>
          <w:b w:val="false"/>
          <w:i w:val="false"/>
          <w:color w:val="000000"/>
          <w:sz w:val="28"/>
        </w:rPr>
        <w:t>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4154"/>
        <w:gridCol w:w="3678"/>
        <w:gridCol w:w="378"/>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 беру</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0" w:id="361"/>
    <w:p>
      <w:pPr>
        <w:spacing w:after="0"/>
        <w:ind w:left="0"/>
        <w:jc w:val="both"/>
      </w:pPr>
      <w:r>
        <w:rPr>
          <w:rFonts w:ascii="Times New Roman"/>
          <w:b w:val="false"/>
          <w:i w:val="false"/>
          <w:color w:val="000000"/>
          <w:sz w:val="28"/>
        </w:rPr>
        <w:t>
      285, 286 және 287-жолдар алып тасталсын;</w:t>
      </w:r>
    </w:p>
    <w:bookmarkEnd w:id="361"/>
    <w:bookmarkStart w:name="z391" w:id="362"/>
    <w:p>
      <w:pPr>
        <w:spacing w:after="0"/>
        <w:ind w:left="0"/>
        <w:jc w:val="both"/>
      </w:pPr>
      <w:r>
        <w:rPr>
          <w:rFonts w:ascii="Times New Roman"/>
          <w:b w:val="false"/>
          <w:i w:val="false"/>
          <w:color w:val="000000"/>
          <w:sz w:val="28"/>
        </w:rPr>
        <w:t>
      289 және 309-жолдар мынадай редакцияда жазылсын:</w:t>
      </w:r>
    </w:p>
    <w:bookmarkEnd w:id="362"/>
    <w:bookmarkStart w:name="z392"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3965"/>
        <w:gridCol w:w="3443"/>
        <w:gridCol w:w="413"/>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 беру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3" w:id="364"/>
    <w:p>
      <w:pPr>
        <w:spacing w:after="0"/>
        <w:ind w:left="0"/>
        <w:jc w:val="both"/>
      </w:pPr>
      <w:r>
        <w:rPr>
          <w:rFonts w:ascii="Times New Roman"/>
          <w:b w:val="false"/>
          <w:i w:val="false"/>
          <w:color w:val="000000"/>
          <w:sz w:val="28"/>
        </w:rPr>
        <w:t>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6"/>
        <w:gridCol w:w="3133"/>
        <w:gridCol w:w="4715"/>
        <w:gridCol w:w="376"/>
      </w:tblGrid>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Көмірсутектердің кен орындарын әзірлеу жобасын бекіту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 туралы шешім-хат</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4" w:id="365"/>
    <w:p>
      <w:pPr>
        <w:spacing w:after="0"/>
        <w:ind w:left="0"/>
        <w:jc w:val="both"/>
      </w:pPr>
      <w:r>
        <w:rPr>
          <w:rFonts w:ascii="Times New Roman"/>
          <w:b w:val="false"/>
          <w:i w:val="false"/>
          <w:color w:val="000000"/>
          <w:sz w:val="28"/>
        </w:rPr>
        <w:t>
      342-жолдың 2-бағанындағы "және бөлуді" деген сөздер алып тасталсын.</w:t>
      </w:r>
    </w:p>
    <w:bookmarkEnd w:id="365"/>
    <w:bookmarkStart w:name="z395" w:id="366"/>
    <w:p>
      <w:pPr>
        <w:spacing w:after="0"/>
        <w:ind w:left="0"/>
        <w:jc w:val="both"/>
      </w:pPr>
      <w:r>
        <w:rPr>
          <w:rFonts w:ascii="Times New Roman"/>
          <w:b w:val="false"/>
          <w:i w:val="false"/>
          <w:color w:val="000000"/>
          <w:sz w:val="28"/>
        </w:rPr>
        <w:t xml:space="preserve">
      17.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 2016 ж., № 7-II, 55-құжат; 2017 ж., № 14, 51-құжат;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6"/>
    <w:bookmarkStart w:name="z396" w:id="367"/>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67"/>
    <w:bookmarkStart w:name="z397" w:id="368"/>
    <w:p>
      <w:pPr>
        <w:spacing w:after="0"/>
        <w:ind w:left="0"/>
        <w:jc w:val="both"/>
      </w:pPr>
      <w:r>
        <w:rPr>
          <w:rFonts w:ascii="Times New Roman"/>
          <w:b w:val="false"/>
          <w:i w:val="false"/>
          <w:color w:val="000000"/>
          <w:sz w:val="28"/>
        </w:rPr>
        <w:t>
      "6. Жер қойнауын пайдалану саласындағы мемлекеттік-жекешелік әріптестік жобаларын іске асыруға байланысты қатынастар осы Заңмен және "Жер қойнауы және жер қойнауын пайдалану туралы" Қазақстан Республикасының Кодексімен реттеледі.".</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399" w:id="369"/>
    <w:p>
      <w:pPr>
        <w:spacing w:after="0"/>
        <w:ind w:left="0"/>
        <w:jc w:val="both"/>
      </w:pPr>
      <w:r>
        <w:rPr>
          <w:rFonts w:ascii="Times New Roman"/>
          <w:b w:val="false"/>
          <w:i w:val="false"/>
          <w:color w:val="000000"/>
          <w:sz w:val="28"/>
        </w:rPr>
        <w:t>
      1. Осы Заң:</w:t>
      </w:r>
    </w:p>
    <w:bookmarkEnd w:id="369"/>
    <w:bookmarkStart w:name="z400" w:id="370"/>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5-тармағының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15) тармақшаларын</w:t>
      </w:r>
      <w:r>
        <w:rPr>
          <w:rFonts w:ascii="Times New Roman"/>
          <w:b w:val="false"/>
          <w:i w:val="false"/>
          <w:color w:val="000000"/>
          <w:sz w:val="28"/>
        </w:rPr>
        <w:t xml:space="preserve">, </w:t>
      </w:r>
      <w:r>
        <w:rPr>
          <w:rFonts w:ascii="Times New Roman"/>
          <w:b w:val="false"/>
          <w:i w:val="false"/>
          <w:color w:val="000000"/>
          <w:sz w:val="28"/>
        </w:rPr>
        <w:t>10-тармағын</w:t>
      </w:r>
      <w:r>
        <w:rPr>
          <w:rFonts w:ascii="Times New Roman"/>
          <w:b w:val="false"/>
          <w:i w:val="false"/>
          <w:color w:val="000000"/>
          <w:sz w:val="28"/>
        </w:rPr>
        <w:t>;</w:t>
      </w:r>
    </w:p>
    <w:bookmarkEnd w:id="370"/>
    <w:bookmarkStart w:name="z401" w:id="371"/>
    <w:p>
      <w:pPr>
        <w:spacing w:after="0"/>
        <w:ind w:left="0"/>
        <w:jc w:val="both"/>
      </w:pPr>
      <w:r>
        <w:rPr>
          <w:rFonts w:ascii="Times New Roman"/>
          <w:b w:val="false"/>
          <w:i w:val="false"/>
          <w:color w:val="000000"/>
          <w:sz w:val="28"/>
        </w:rPr>
        <w:t xml:space="preserve">
      2) осы Заң қолданысқа енгізілген күннен бастап бес жыл өткен соң қолданысқа енгізілетін 1-баптың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371"/>
    <w:bookmarkStart w:name="z402" w:id="372"/>
    <w:p>
      <w:pPr>
        <w:spacing w:after="0"/>
        <w:ind w:left="0"/>
        <w:jc w:val="both"/>
      </w:pPr>
      <w:r>
        <w:rPr>
          <w:rFonts w:ascii="Times New Roman"/>
          <w:b w:val="false"/>
          <w:i w:val="false"/>
          <w:color w:val="000000"/>
          <w:sz w:val="28"/>
        </w:rPr>
        <w:t xml:space="preserve">
      2. 1-баптың 6-тармағының </w:t>
      </w:r>
      <w:r>
        <w:rPr>
          <w:rFonts w:ascii="Times New Roman"/>
          <w:b w:val="false"/>
          <w:i w:val="false"/>
          <w:color w:val="000000"/>
          <w:sz w:val="28"/>
        </w:rPr>
        <w:t>7) тармақшасы</w:t>
      </w:r>
      <w:r>
        <w:rPr>
          <w:rFonts w:ascii="Times New Roman"/>
          <w:b w:val="false"/>
          <w:i w:val="false"/>
          <w:color w:val="000000"/>
          <w:sz w:val="28"/>
        </w:rPr>
        <w:t xml:space="preserve"> осы Заң қолданысқа енгізілген күннен бастап бес жыл ішінде мынадай редакцияда қолданылады деп белгіленсін:</w:t>
      </w:r>
    </w:p>
    <w:bookmarkEnd w:id="372"/>
    <w:bookmarkStart w:name="z403" w:id="3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267-баптың</w:t>
      </w:r>
      <w:r>
        <w:rPr>
          <w:rFonts w:ascii="Times New Roman"/>
          <w:b w:val="false"/>
          <w:i w:val="false"/>
          <w:color w:val="000000"/>
          <w:sz w:val="28"/>
        </w:rPr>
        <w:t xml:space="preserve"> 2) тармақшасы мынадай редакцияда жазылсын:</w:t>
      </w:r>
    </w:p>
    <w:bookmarkEnd w:id="373"/>
    <w:bookmarkStart w:name="z404" w:id="374"/>
    <w:p>
      <w:pPr>
        <w:spacing w:after="0"/>
        <w:ind w:left="0"/>
        <w:jc w:val="both"/>
      </w:pPr>
      <w:r>
        <w:rPr>
          <w:rFonts w:ascii="Times New Roman"/>
          <w:b w:val="false"/>
          <w:i w:val="false"/>
          <w:color w:val="000000"/>
          <w:sz w:val="28"/>
        </w:rPr>
        <w:t>
      "2) "Жер қойнауы және жер қойнауын пайдалану туралы" Қазақстан Республикасының Кодексінде айқындалған тәртіппен, өндiрiстiк қызметке (технологиялық циклға) байланысты пайдалы қатты қазбаларды барлау немесе өндiру жөніндегі операцияларды жүргiзу үшін жер қойнауын пайдалану құқығын беру арқылы жүзеге асырылады.".</w:t>
      </w:r>
    </w:p>
    <w:bookmarkEnd w:id="3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