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a533" w14:textId="a92a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Жәбірленушілерге өтемақы қоры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10 қаңтардағы № 132-VI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2017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заңнамасын жетілдіру мәселелері бойынша өзгерістер мен толықтырулар енгізу туралы" 2017 жылғы 30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26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27 желтоқсанда "Егемен Қазақстан" және "Казахстанская правда" газеттерінде жарияланған "Қазақстан Республикасының кейбір заңнамалық актілеріне кедендік реттеу мәселелері бойынша өзгерістер мен толықтырулар енгізу туралы" 2017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мазмұны мынадай мазмұндағы 52-2-баптың тақырыбымен толықтырылсын:</w:t>
      </w:r>
    </w:p>
    <w:bookmarkEnd w:id="1"/>
    <w:bookmarkStart w:name="z3" w:id="2"/>
    <w:p>
      <w:pPr>
        <w:spacing w:after="0"/>
        <w:ind w:left="0"/>
        <w:jc w:val="both"/>
      </w:pPr>
      <w:r>
        <w:rPr>
          <w:rFonts w:ascii="Times New Roman"/>
          <w:b w:val="false"/>
          <w:i w:val="false"/>
          <w:color w:val="000000"/>
          <w:sz w:val="28"/>
        </w:rPr>
        <w:t>
      "52-2-бап. Жәбірленушілерге өтемақы қорына түсетін түсімдер";</w:t>
      </w:r>
    </w:p>
    <w:bookmarkEnd w:id="2"/>
    <w:bookmarkStart w:name="z4" w:id="3"/>
    <w:p>
      <w:pPr>
        <w:spacing w:after="0"/>
        <w:ind w:left="0"/>
        <w:jc w:val="both"/>
      </w:pPr>
      <w:r>
        <w:rPr>
          <w:rFonts w:ascii="Times New Roman"/>
          <w:b w:val="false"/>
          <w:i w:val="false"/>
          <w:color w:val="000000"/>
          <w:sz w:val="28"/>
        </w:rPr>
        <w:t xml:space="preserve">
      2) 3-баптың 1-тармағының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"14) бюджеттi атқару жөнiндегi орталық уәкiлеттi орган – бюджетті атқару, республикалық бюджеттiң және өз құзыретi шегiнде жергiлiктi бюджеттердiң, Жәбірленушілерге өтемақы қорының, Қазақстан Республикасы Ұлттық Банкiнiң есебi негiзiнде Қазақстан Республикасы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үйлестіруді жүзеге асыратын орталық атқарушы орган;";</w:t>
      </w:r>
    </w:p>
    <w:bookmarkEnd w:id="4"/>
    <w:bookmarkStart w:name="z6" w:id="5"/>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5"/>
    <w:bookmarkStart w:name="z7" w:id="6"/>
    <w:p>
      <w:pPr>
        <w:spacing w:after="0"/>
        <w:ind w:left="0"/>
        <w:jc w:val="both"/>
      </w:pPr>
      <w:r>
        <w:rPr>
          <w:rFonts w:ascii="Times New Roman"/>
          <w:b w:val="false"/>
          <w:i w:val="false"/>
          <w:color w:val="000000"/>
          <w:sz w:val="28"/>
        </w:rPr>
        <w:t>
      "Өз араларында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шығыстарын біріктіретін мемлекеттің орталықтандырылған ақша қоры шоғырландырылған бюджет болып табылады.";</w:t>
      </w:r>
    </w:p>
    <w:bookmarkEnd w:id="6"/>
    <w:bookmarkStart w:name="z8" w:id="7"/>
    <w:p>
      <w:pPr>
        <w:spacing w:after="0"/>
        <w:ind w:left="0"/>
        <w:jc w:val="both"/>
      </w:pPr>
      <w:r>
        <w:rPr>
          <w:rFonts w:ascii="Times New Roman"/>
          <w:b w:val="false"/>
          <w:i w:val="false"/>
          <w:color w:val="000000"/>
          <w:sz w:val="28"/>
        </w:rPr>
        <w:t xml:space="preserve">
      4) 49-баптың </w:t>
      </w:r>
      <w:r>
        <w:rPr>
          <w:rFonts w:ascii="Times New Roman"/>
          <w:b w:val="false"/>
          <w:i w:val="false"/>
          <w:color w:val="000000"/>
          <w:sz w:val="28"/>
        </w:rPr>
        <w:t>2-тармағының</w:t>
      </w:r>
      <w:r>
        <w:rPr>
          <w:rFonts w:ascii="Times New Roman"/>
          <w:b w:val="false"/>
          <w:i w:val="false"/>
          <w:color w:val="000000"/>
          <w:sz w:val="28"/>
        </w:rPr>
        <w:t xml:space="preserve"> 4) және 5) тармақшалары мынадай редакцияда жазылсын:</w:t>
      </w:r>
    </w:p>
    <w:bookmarkEnd w:id="7"/>
    <w:bookmarkStart w:name="z9" w:id="8"/>
    <w:p>
      <w:pPr>
        <w:spacing w:after="0"/>
        <w:ind w:left="0"/>
        <w:jc w:val="both"/>
      </w:pPr>
      <w:r>
        <w:rPr>
          <w:rFonts w:ascii="Times New Roman"/>
          <w:b w:val="false"/>
          <w:i w:val="false"/>
          <w:color w:val="000000"/>
          <w:sz w:val="28"/>
        </w:rPr>
        <w:t>
      "4) мұнай секторы ұйымдарынан және Жәбірленушілерге өтемақы қорына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bookmarkEnd w:id="8"/>
    <w:bookmarkStart w:name="z10" w:id="9"/>
    <w:p>
      <w:pPr>
        <w:spacing w:after="0"/>
        <w:ind w:left="0"/>
        <w:jc w:val="both"/>
      </w:pPr>
      <w:r>
        <w:rPr>
          <w:rFonts w:ascii="Times New Roman"/>
          <w:b w:val="false"/>
          <w:i w:val="false"/>
          <w:color w:val="000000"/>
          <w:sz w:val="28"/>
        </w:rPr>
        <w:t>
      5) мұнай секторы ұйымдарынан және Жәбірленушілерге өтемақы қорына түсетін түсімдерді қоспағанда, республикалық бюджетке басқа да салықтық емес түсімдер республикалық бюджетке түсетін салықтық емес түсімдер болып табылады.";</w:t>
      </w:r>
    </w:p>
    <w:bookmarkEnd w:id="9"/>
    <w:bookmarkStart w:name="z11" w:id="10"/>
    <w:p>
      <w:pPr>
        <w:spacing w:after="0"/>
        <w:ind w:left="0"/>
        <w:jc w:val="both"/>
      </w:pPr>
      <w:r>
        <w:rPr>
          <w:rFonts w:ascii="Times New Roman"/>
          <w:b w:val="false"/>
          <w:i w:val="false"/>
          <w:color w:val="000000"/>
          <w:sz w:val="28"/>
        </w:rPr>
        <w:t>
      5) мынадай мазмұндағы 52-2-баппен толықтырылсын:</w:t>
      </w:r>
    </w:p>
    <w:bookmarkEnd w:id="10"/>
    <w:bookmarkStart w:name="z12" w:id="11"/>
    <w:p>
      <w:pPr>
        <w:spacing w:after="0"/>
        <w:ind w:left="0"/>
        <w:jc w:val="both"/>
      </w:pPr>
      <w:r>
        <w:rPr>
          <w:rFonts w:ascii="Times New Roman"/>
          <w:b w:val="false"/>
          <w:i w:val="false"/>
          <w:color w:val="000000"/>
          <w:sz w:val="28"/>
        </w:rPr>
        <w:t>
      "52-2-бап. Жәбірленушілерге өтемақы қорына түсетін түсімдер</w:t>
      </w:r>
    </w:p>
    <w:bookmarkEnd w:id="11"/>
    <w:bookmarkStart w:name="z13" w:id="12"/>
    <w:p>
      <w:pPr>
        <w:spacing w:after="0"/>
        <w:ind w:left="0"/>
        <w:jc w:val="both"/>
      </w:pPr>
      <w:r>
        <w:rPr>
          <w:rFonts w:ascii="Times New Roman"/>
          <w:b w:val="false"/>
          <w:i w:val="false"/>
          <w:color w:val="000000"/>
          <w:sz w:val="28"/>
        </w:rPr>
        <w:t>
      1. Мыналар Жәбірленушілерге өтемақы қорына түсетін салықтық емес түсімдер болып табылады:</w:t>
      </w:r>
    </w:p>
    <w:bookmarkEnd w:id="12"/>
    <w:p>
      <w:pPr>
        <w:spacing w:after="0"/>
        <w:ind w:left="0"/>
        <w:jc w:val="both"/>
      </w:pPr>
      <w:r>
        <w:rPr>
          <w:rFonts w:ascii="Times New Roman"/>
          <w:b w:val="false"/>
          <w:i w:val="false"/>
          <w:color w:val="000000"/>
          <w:sz w:val="28"/>
        </w:rPr>
        <w:t>
      1) сот өндіріп алатын мәжбүрлі төлемдер;</w:t>
      </w:r>
    </w:p>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міндеттерді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w:t>
      </w:r>
    </w:p>
    <w:p>
      <w:pPr>
        <w:spacing w:after="0"/>
        <w:ind w:left="0"/>
        <w:jc w:val="both"/>
      </w:pP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ақшалай өндіріп алулар;</w:t>
      </w:r>
    </w:p>
    <w:p>
      <w:pPr>
        <w:spacing w:after="0"/>
        <w:ind w:left="0"/>
        <w:jc w:val="both"/>
      </w:pPr>
      <w:r>
        <w:rPr>
          <w:rFonts w:ascii="Times New Roman"/>
          <w:b w:val="false"/>
          <w:i w:val="false"/>
          <w:color w:val="000000"/>
          <w:sz w:val="28"/>
        </w:rPr>
        <w:t xml:space="preserve">
      4) "Жәбірленушілерге өтемақы қоры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регрестік талаптар тәртібімен өндіріп алынған ақша;</w:t>
      </w:r>
    </w:p>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көздер.";</w:t>
      </w:r>
    </w:p>
    <w:bookmarkStart w:name="z14"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88-бапта</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тармақшасындағы</w:t>
      </w:r>
      <w:r>
        <w:rPr>
          <w:rFonts w:ascii="Times New Roman"/>
          <w:b w:val="false"/>
          <w:i w:val="false"/>
          <w:color w:val="000000"/>
          <w:sz w:val="28"/>
        </w:rPr>
        <w:t xml:space="preserve"> "байланысты операцияларды есепке алуға арналады." деген сөздер "байланысты;" деген сөзбен ауыстырылып, мынадай мазмұндағы 12) тармақшамен толықтырылсын:</w:t>
      </w:r>
    </w:p>
    <w:bookmarkEnd w:id="14"/>
    <w:bookmarkStart w:name="z16" w:id="15"/>
    <w:p>
      <w:pPr>
        <w:spacing w:after="0"/>
        <w:ind w:left="0"/>
        <w:jc w:val="both"/>
      </w:pPr>
      <w:r>
        <w:rPr>
          <w:rFonts w:ascii="Times New Roman"/>
          <w:b w:val="false"/>
          <w:i w:val="false"/>
          <w:color w:val="000000"/>
          <w:sz w:val="28"/>
        </w:rPr>
        <w:t>
      "12) Жәбірленушілерге өтемақы қорына (Қор шотына) жіберілетін ақша түсімдерін есепке жатқызуға және Қазақстан Республикасының Жәбірленушілерге өтемақы қоры туралы заңнамасында көзделген өтемақы төлемін жүргізуге байланысты операцияларды есепке алуға арналады.";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8" w:id="16"/>
    <w:p>
      <w:pPr>
        <w:spacing w:after="0"/>
        <w:ind w:left="0"/>
        <w:jc w:val="both"/>
      </w:pPr>
      <w:r>
        <w:rPr>
          <w:rFonts w:ascii="Times New Roman"/>
          <w:b w:val="false"/>
          <w:i w:val="false"/>
          <w:color w:val="000000"/>
          <w:sz w:val="28"/>
        </w:rPr>
        <w:t>
      "2. Тиісті бюджеттердің, Жәбірленушілерге өтемақы қорының, Қазақстан Республикасы Ұлттық қорының қолма-қол ақшаны бақылау шоттарынан, мемлекеттік мекемелердің тауарларды (жұмыстарды, көрсетілетін кызметтерді) өткізуінен түсетін түсімдер мен жүргізілген төлемдер және (немесе) ақша аударымдары бойынша операциялар бірыңғай бюджеттік сыныптамаға және мемлекеттік мекемелердің кодтарына сәйкес есепке алынады.";</w:t>
      </w:r>
    </w:p>
    <w:bookmarkEnd w:id="16"/>
    <w:bookmarkStart w:name="z19" w:id="17"/>
    <w:p>
      <w:pPr>
        <w:spacing w:after="0"/>
        <w:ind w:left="0"/>
        <w:jc w:val="both"/>
      </w:pPr>
      <w:r>
        <w:rPr>
          <w:rFonts w:ascii="Times New Roman"/>
          <w:b w:val="false"/>
          <w:i w:val="false"/>
          <w:color w:val="000000"/>
          <w:sz w:val="28"/>
        </w:rPr>
        <w:t xml:space="preserve">
      7) 98-баптың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17"/>
    <w:bookmarkStart w:name="z20" w:id="18"/>
    <w:p>
      <w:pPr>
        <w:spacing w:after="0"/>
        <w:ind w:left="0"/>
        <w:jc w:val="both"/>
      </w:pPr>
      <w:r>
        <w:rPr>
          <w:rFonts w:ascii="Times New Roman"/>
          <w:b w:val="false"/>
          <w:i w:val="false"/>
          <w:color w:val="000000"/>
          <w:sz w:val="28"/>
        </w:rPr>
        <w:t>
      "3.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арнайы шоттарына, сыртқы қарыздардың немесе байланысты гранттардың арнайы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Жәбірленушілерге өтемақы қорының қолма-қол ақшаны бақылау шоттарына шығаруға жол берілмейді.";</w:t>
      </w:r>
    </w:p>
    <w:bookmarkEnd w:id="18"/>
    <w:bookmarkStart w:name="z21"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104-бап</w:t>
      </w:r>
      <w:r>
        <w:rPr>
          <w:rFonts w:ascii="Times New Roman"/>
          <w:b w:val="false"/>
          <w:i w:val="false"/>
          <w:color w:val="000000"/>
          <w:sz w:val="28"/>
        </w:rPr>
        <w:t xml:space="preserve"> мынадай мазмұндағы 3-1-тармақпен толықтырылсын:</w:t>
      </w:r>
    </w:p>
    <w:bookmarkEnd w:id="19"/>
    <w:bookmarkStart w:name="z22" w:id="20"/>
    <w:p>
      <w:pPr>
        <w:spacing w:after="0"/>
        <w:ind w:left="0"/>
        <w:jc w:val="both"/>
      </w:pPr>
      <w:r>
        <w:rPr>
          <w:rFonts w:ascii="Times New Roman"/>
          <w:b w:val="false"/>
          <w:i w:val="false"/>
          <w:color w:val="000000"/>
          <w:sz w:val="28"/>
        </w:rPr>
        <w:t>
      "3-1. Жәбірленушілерге өтемақы қорының ақша қалдықтары мемлекеттік бюджетке алып қоюға (аударуға) жатпайды.".</w:t>
      </w:r>
    </w:p>
    <w:bookmarkEnd w:id="20"/>
    <w:bookmarkStart w:name="z23" w:id="21"/>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2017 жылғы 27 желтоқсанда "Егемен Қазақстан" және "Казахстанская правда" газеттерінде жарияланған "Қазақстан Республикасының кейбір заңнамалық актілеріне кедендік реттеу мәселелері бойынша өзгерістер мен толықтырулар енгізу туралы" 2017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1) мазмұнында:</w:t>
      </w:r>
    </w:p>
    <w:bookmarkEnd w:id="22"/>
    <w:bookmarkStart w:name="z25" w:id="23"/>
    <w:p>
      <w:pPr>
        <w:spacing w:after="0"/>
        <w:ind w:left="0"/>
        <w:jc w:val="both"/>
      </w:pPr>
      <w:r>
        <w:rPr>
          <w:rFonts w:ascii="Times New Roman"/>
          <w:b w:val="false"/>
          <w:i w:val="false"/>
          <w:color w:val="000000"/>
          <w:sz w:val="28"/>
        </w:rPr>
        <w:t>
      7-бөлімнің тақырыбы мынадай редакцияда жазылсын:</w:t>
      </w:r>
    </w:p>
    <w:bookmarkEnd w:id="23"/>
    <w:bookmarkStart w:name="z26" w:id="24"/>
    <w:p>
      <w:pPr>
        <w:spacing w:after="0"/>
        <w:ind w:left="0"/>
        <w:jc w:val="both"/>
      </w:pPr>
      <w:r>
        <w:rPr>
          <w:rFonts w:ascii="Times New Roman"/>
          <w:b w:val="false"/>
          <w:i w:val="false"/>
          <w:color w:val="000000"/>
          <w:sz w:val="28"/>
        </w:rPr>
        <w:t>
      "7-бөлім. Медициналық сипаттағы мәжбүрлеу шаралары. Өзге де қылмыстық-құқықтық ықпал ету шаралары";</w:t>
      </w:r>
    </w:p>
    <w:bookmarkEnd w:id="24"/>
    <w:bookmarkStart w:name="z27" w:id="25"/>
    <w:p>
      <w:pPr>
        <w:spacing w:after="0"/>
        <w:ind w:left="0"/>
        <w:jc w:val="both"/>
      </w:pPr>
      <w:r>
        <w:rPr>
          <w:rFonts w:ascii="Times New Roman"/>
          <w:b w:val="false"/>
          <w:i w:val="false"/>
          <w:color w:val="000000"/>
          <w:sz w:val="28"/>
        </w:rPr>
        <w:t>
      мынадай мазмұндағы 98-1 және 98-2-баптардың тақырыптарымен толықтырылсын:</w:t>
      </w:r>
    </w:p>
    <w:bookmarkEnd w:id="25"/>
    <w:bookmarkStart w:name="z28" w:id="26"/>
    <w:p>
      <w:pPr>
        <w:spacing w:after="0"/>
        <w:ind w:left="0"/>
        <w:jc w:val="both"/>
      </w:pPr>
      <w:r>
        <w:rPr>
          <w:rFonts w:ascii="Times New Roman"/>
          <w:b w:val="false"/>
          <w:i w:val="false"/>
          <w:color w:val="000000"/>
          <w:sz w:val="28"/>
        </w:rPr>
        <w:t>
      "98-1-бап. Мәжбүрлі төлем</w:t>
      </w:r>
    </w:p>
    <w:bookmarkEnd w:id="26"/>
    <w:bookmarkStart w:name="z29" w:id="27"/>
    <w:p>
      <w:pPr>
        <w:spacing w:after="0"/>
        <w:ind w:left="0"/>
        <w:jc w:val="both"/>
      </w:pPr>
      <w:r>
        <w:rPr>
          <w:rFonts w:ascii="Times New Roman"/>
          <w:b w:val="false"/>
          <w:i w:val="false"/>
          <w:color w:val="000000"/>
          <w:sz w:val="28"/>
        </w:rPr>
        <w:t>
      98-2-бап. Мәжбүрлі төлем мөлшері";</w:t>
      </w:r>
    </w:p>
    <w:bookmarkEnd w:id="27"/>
    <w:bookmarkStart w:name="z30"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26-1) тармақпен толықтырылсын:</w:t>
      </w:r>
    </w:p>
    <w:bookmarkEnd w:id="28"/>
    <w:bookmarkStart w:name="z31" w:id="29"/>
    <w:p>
      <w:pPr>
        <w:spacing w:after="0"/>
        <w:ind w:left="0"/>
        <w:jc w:val="both"/>
      </w:pPr>
      <w:r>
        <w:rPr>
          <w:rFonts w:ascii="Times New Roman"/>
          <w:b w:val="false"/>
          <w:i w:val="false"/>
          <w:color w:val="000000"/>
          <w:sz w:val="28"/>
        </w:rPr>
        <w:t>
      "26-1) мәжбүрлі төлем – бұл Қазақстан Республикасының Жәбірленушілерге өтемақы қоры туралы заңнамасына сәйкес соттың айыптау үкімі бойынша өндіріп алынатын тіркелген ақшалай соманы қылмыстық құқық бұзушылық жасаған адамның төлеу жөніндегі міндеті;";</w:t>
      </w:r>
    </w:p>
    <w:bookmarkEnd w:id="29"/>
    <w:bookmarkStart w:name="z32"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42-баптың</w:t>
      </w:r>
      <w:r>
        <w:rPr>
          <w:rFonts w:ascii="Times New Roman"/>
          <w:b w:val="false"/>
          <w:i w:val="false"/>
          <w:color w:val="000000"/>
          <w:sz w:val="28"/>
        </w:rPr>
        <w:t xml:space="preserve"> бірінші бөлігіндегі "мемлекет кірісіне ақша өндіріп ала отырып", "мемлекет кірісіне" деген сөздер тиісінше "Жәбірленушілерге өтемақы қорына ақшалай өндіріп алу шегеріле отырып", "Жәбірленушілерге өтемақы қорына" деген сөздермен ауыстырылсын;</w:t>
      </w:r>
    </w:p>
    <w:bookmarkEnd w:id="30"/>
    <w:bookmarkStart w:name="z33"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7-бөлімнің</w:t>
      </w:r>
      <w:r>
        <w:rPr>
          <w:rFonts w:ascii="Times New Roman"/>
          <w:b w:val="false"/>
          <w:i w:val="false"/>
          <w:color w:val="000000"/>
          <w:sz w:val="28"/>
        </w:rPr>
        <w:t xml:space="preserve"> тақырыбы мынадай редакцияда жазылсын:</w:t>
      </w:r>
    </w:p>
    <w:bookmarkEnd w:id="31"/>
    <w:bookmarkStart w:name="z34" w:id="32"/>
    <w:p>
      <w:pPr>
        <w:spacing w:after="0"/>
        <w:ind w:left="0"/>
        <w:jc w:val="both"/>
      </w:pPr>
      <w:r>
        <w:rPr>
          <w:rFonts w:ascii="Times New Roman"/>
          <w:b w:val="false"/>
          <w:i w:val="false"/>
          <w:color w:val="000000"/>
          <w:sz w:val="28"/>
        </w:rPr>
        <w:t>
      "7-бөлім. Медициналық сипаттағы мәжбүрлеу шаралары. Өзге де қылмыстық-құқықтық ықпал ету шаралары";</w:t>
      </w:r>
    </w:p>
    <w:bookmarkEnd w:id="32"/>
    <w:bookmarkStart w:name="z35" w:id="33"/>
    <w:p>
      <w:pPr>
        <w:spacing w:after="0"/>
        <w:ind w:left="0"/>
        <w:jc w:val="both"/>
      </w:pPr>
      <w:r>
        <w:rPr>
          <w:rFonts w:ascii="Times New Roman"/>
          <w:b w:val="false"/>
          <w:i w:val="false"/>
          <w:color w:val="000000"/>
          <w:sz w:val="28"/>
        </w:rPr>
        <w:t>
      5) мынадай мазмұндағы 98-1 және 98-2-баптармен толықтырылсын:</w:t>
      </w:r>
    </w:p>
    <w:bookmarkEnd w:id="33"/>
    <w:bookmarkStart w:name="z36" w:id="34"/>
    <w:p>
      <w:pPr>
        <w:spacing w:after="0"/>
        <w:ind w:left="0"/>
        <w:jc w:val="both"/>
      </w:pPr>
      <w:r>
        <w:rPr>
          <w:rFonts w:ascii="Times New Roman"/>
          <w:b w:val="false"/>
          <w:i w:val="false"/>
          <w:color w:val="000000"/>
          <w:sz w:val="28"/>
        </w:rPr>
        <w:t>
      "98-1-бап. Мәжбүрлі төлем</w:t>
      </w:r>
    </w:p>
    <w:bookmarkEnd w:id="34"/>
    <w:p>
      <w:pPr>
        <w:spacing w:after="0"/>
        <w:ind w:left="0"/>
        <w:jc w:val="both"/>
      </w:pPr>
      <w:r>
        <w:rPr>
          <w:rFonts w:ascii="Times New Roman"/>
          <w:b w:val="false"/>
          <w:i w:val="false"/>
          <w:color w:val="000000"/>
          <w:sz w:val="28"/>
        </w:rPr>
        <w:t>
      Жәбірленушілердің құқықтары мен заңды мүдделерін қорғау мақсатында қылмыстық құқық бұзушылық жасаған кінәлі адамнан осы Кодекстің 98-2-бабында белгіленген тіркелген ақшалай сома түріндегі мәжбүрлі төлемді сот Қазақстан Республикасының Жәбірленушілерге өтемақы қоры туралы заңнамасында көзделген тәртіппен өндіріп алады.</w:t>
      </w:r>
    </w:p>
    <w:bookmarkStart w:name="z37" w:id="35"/>
    <w:p>
      <w:pPr>
        <w:spacing w:after="0"/>
        <w:ind w:left="0"/>
        <w:jc w:val="both"/>
      </w:pPr>
      <w:r>
        <w:rPr>
          <w:rFonts w:ascii="Times New Roman"/>
          <w:b w:val="false"/>
          <w:i w:val="false"/>
          <w:color w:val="000000"/>
          <w:sz w:val="28"/>
        </w:rPr>
        <w:t>
      98-2-бап. Мәжбүрлі төлем мөлшері</w:t>
      </w:r>
    </w:p>
    <w:bookmarkEnd w:id="35"/>
    <w:p>
      <w:pPr>
        <w:spacing w:after="0"/>
        <w:ind w:left="0"/>
        <w:jc w:val="both"/>
      </w:pPr>
      <w:r>
        <w:rPr>
          <w:rFonts w:ascii="Times New Roman"/>
          <w:b w:val="false"/>
          <w:i w:val="false"/>
          <w:color w:val="000000"/>
          <w:sz w:val="28"/>
        </w:rPr>
        <w:t>
      Мәжбүрлі төлемді сот Қазақстан Республикасының Жәбірленушілерге өтемақы қоры туралы заңнамасында көзделген тәртіппен:</w:t>
      </w:r>
    </w:p>
    <w:p>
      <w:pPr>
        <w:spacing w:after="0"/>
        <w:ind w:left="0"/>
        <w:jc w:val="both"/>
      </w:pPr>
      <w:r>
        <w:rPr>
          <w:rFonts w:ascii="Times New Roman"/>
          <w:b w:val="false"/>
          <w:i w:val="false"/>
          <w:color w:val="000000"/>
          <w:sz w:val="28"/>
        </w:rPr>
        <w:t>
      1) қылмыстық теріс қылықтар үшін – бес айлық есептік көрсеткіш;</w:t>
      </w:r>
    </w:p>
    <w:p>
      <w:pPr>
        <w:spacing w:after="0"/>
        <w:ind w:left="0"/>
        <w:jc w:val="both"/>
      </w:pPr>
      <w:r>
        <w:rPr>
          <w:rFonts w:ascii="Times New Roman"/>
          <w:b w:val="false"/>
          <w:i w:val="false"/>
          <w:color w:val="000000"/>
          <w:sz w:val="28"/>
        </w:rPr>
        <w:t>
      2) онша ауыр емес қылмыстар үшін – он айлық есептік көрсеткіш;</w:t>
      </w:r>
    </w:p>
    <w:p>
      <w:pPr>
        <w:spacing w:after="0"/>
        <w:ind w:left="0"/>
        <w:jc w:val="both"/>
      </w:pPr>
      <w:r>
        <w:rPr>
          <w:rFonts w:ascii="Times New Roman"/>
          <w:b w:val="false"/>
          <w:i w:val="false"/>
          <w:color w:val="000000"/>
          <w:sz w:val="28"/>
        </w:rPr>
        <w:t>
      3) ауырлығы орташа қылмыстар үшін – он бес айлық есептік көрсеткіш;</w:t>
      </w:r>
    </w:p>
    <w:p>
      <w:pPr>
        <w:spacing w:after="0"/>
        <w:ind w:left="0"/>
        <w:jc w:val="both"/>
      </w:pPr>
      <w:r>
        <w:rPr>
          <w:rFonts w:ascii="Times New Roman"/>
          <w:b w:val="false"/>
          <w:i w:val="false"/>
          <w:color w:val="000000"/>
          <w:sz w:val="28"/>
        </w:rPr>
        <w:t>
      4) ауыр қылмыстар үшін – жиырма айлық есептік көрсеткіш;</w:t>
      </w:r>
    </w:p>
    <w:p>
      <w:pPr>
        <w:spacing w:after="0"/>
        <w:ind w:left="0"/>
        <w:jc w:val="both"/>
      </w:pPr>
      <w:r>
        <w:rPr>
          <w:rFonts w:ascii="Times New Roman"/>
          <w:b w:val="false"/>
          <w:i w:val="false"/>
          <w:color w:val="000000"/>
          <w:sz w:val="28"/>
        </w:rPr>
        <w:t>
      5) аса ауыр қылмыстар үшін – отыз айлық есептік көрсеткіш мөлшерінде өндіріп алады.".</w:t>
      </w:r>
    </w:p>
    <w:bookmarkStart w:name="z38" w:id="36"/>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19-І, 19- 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2017 жылғы 14 желтоқсанда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2017 жылғы 12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2017 жылғы 22 желтоқсанда "Егемен Қазақстан" және "Казахстанская правда" газеттерінде жарияланған "Қазақстан Республикасының кейбір заңнамалық актілеріне құқық қорғау қызметінің процестік негіздерін жаңғырту мәселелері бойынша өзгерістер мен толықтырулар енгізу туралы" 2017 жылғы 21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1) мазмұнындағы 173-баптың тақырыбы мынадай редакцияда жазылсын:</w:t>
      </w:r>
    </w:p>
    <w:bookmarkEnd w:id="37"/>
    <w:bookmarkStart w:name="z40" w:id="38"/>
    <w:p>
      <w:pPr>
        <w:spacing w:after="0"/>
        <w:ind w:left="0"/>
        <w:jc w:val="both"/>
      </w:pPr>
      <w:r>
        <w:rPr>
          <w:rFonts w:ascii="Times New Roman"/>
          <w:b w:val="false"/>
          <w:i w:val="false"/>
          <w:color w:val="000000"/>
          <w:sz w:val="28"/>
        </w:rPr>
        <w:t>
      "173-бап. Жәбірленушілерге өтемақы қоры";</w:t>
      </w:r>
    </w:p>
    <w:bookmarkEnd w:id="38"/>
    <w:bookmarkStart w:name="z41"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71-баптың</w:t>
      </w:r>
      <w:r>
        <w:rPr>
          <w:rFonts w:ascii="Times New Roman"/>
          <w:b w:val="false"/>
          <w:i w:val="false"/>
          <w:color w:val="000000"/>
          <w:sz w:val="28"/>
        </w:rPr>
        <w:t xml:space="preserve"> алтыншы бөлігі бірінші абзацының 22) тармағындағы "қарсылық білдіруге құқығы бар." деген сөздер "қарсылық білдіруге;" деген сөздермен ауыстырылып, мынадай мазмұндағы 23) тармақпен толықтырылсын:</w:t>
      </w:r>
    </w:p>
    <w:bookmarkEnd w:id="39"/>
    <w:bookmarkStart w:name="z42" w:id="40"/>
    <w:p>
      <w:pPr>
        <w:spacing w:after="0"/>
        <w:ind w:left="0"/>
        <w:jc w:val="both"/>
      </w:pPr>
      <w:r>
        <w:rPr>
          <w:rFonts w:ascii="Times New Roman"/>
          <w:b w:val="false"/>
          <w:i w:val="false"/>
          <w:color w:val="000000"/>
          <w:sz w:val="28"/>
        </w:rPr>
        <w:t>
      "23) Қазақстан Республикасының Жәбірленушілерге өтемақы қоры туралы заңнамасына сәйкес өтемақы алуға құқығы бар.";</w:t>
      </w:r>
    </w:p>
    <w:bookmarkEnd w:id="40"/>
    <w:bookmarkStart w:name="z43"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73-баптың</w:t>
      </w:r>
      <w:r>
        <w:rPr>
          <w:rFonts w:ascii="Times New Roman"/>
          <w:b w:val="false"/>
          <w:i w:val="false"/>
          <w:color w:val="000000"/>
          <w:sz w:val="28"/>
        </w:rPr>
        <w:t xml:space="preserve"> екінші бөлігінің 18) тармағы алып тасталсын;</w:t>
      </w:r>
    </w:p>
    <w:bookmarkEnd w:id="41"/>
    <w:bookmarkStart w:name="z44" w:id="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173-бап</w:t>
      </w:r>
      <w:r>
        <w:rPr>
          <w:rFonts w:ascii="Times New Roman"/>
          <w:b w:val="false"/>
          <w:i w:val="false"/>
          <w:color w:val="000000"/>
          <w:sz w:val="28"/>
        </w:rPr>
        <w:t xml:space="preserve"> мынадай редакцияда жазылсын:</w:t>
      </w:r>
    </w:p>
    <w:bookmarkEnd w:id="42"/>
    <w:bookmarkStart w:name="z45" w:id="43"/>
    <w:p>
      <w:pPr>
        <w:spacing w:after="0"/>
        <w:ind w:left="0"/>
        <w:jc w:val="both"/>
      </w:pPr>
      <w:r>
        <w:rPr>
          <w:rFonts w:ascii="Times New Roman"/>
          <w:b w:val="false"/>
          <w:i w:val="false"/>
          <w:color w:val="000000"/>
          <w:sz w:val="28"/>
        </w:rPr>
        <w:t>
      "173-бап. Жәбірленушілерге өтемақы қоры</w:t>
      </w:r>
    </w:p>
    <w:bookmarkEnd w:id="43"/>
    <w:bookmarkStart w:name="z46" w:id="44"/>
    <w:p>
      <w:pPr>
        <w:spacing w:after="0"/>
        <w:ind w:left="0"/>
        <w:jc w:val="both"/>
      </w:pPr>
      <w:r>
        <w:rPr>
          <w:rFonts w:ascii="Times New Roman"/>
          <w:b w:val="false"/>
          <w:i w:val="false"/>
          <w:color w:val="000000"/>
          <w:sz w:val="28"/>
        </w:rPr>
        <w:t>
      1. Жәбірленушілердің Қазақстан Республикасының Жәбірленушілерге өтемақы қоры туралы заңнамасында көзделген жағдайларда және тәртіппен өтемақы алуға құқығы бар.</w:t>
      </w:r>
    </w:p>
    <w:bookmarkEnd w:id="44"/>
    <w:bookmarkStart w:name="z47" w:id="45"/>
    <w:p>
      <w:pPr>
        <w:spacing w:after="0"/>
        <w:ind w:left="0"/>
        <w:jc w:val="both"/>
      </w:pPr>
      <w:r>
        <w:rPr>
          <w:rFonts w:ascii="Times New Roman"/>
          <w:b w:val="false"/>
          <w:i w:val="false"/>
          <w:color w:val="000000"/>
          <w:sz w:val="28"/>
        </w:rPr>
        <w:t>
      2. Мәжбүрлі төлемді сот Қазақстан Республикасы Қылмыстық кодексінің 98-1 және 98-2-баптарына сәйкес өндіріп алады.</w:t>
      </w:r>
    </w:p>
    <w:bookmarkEnd w:id="45"/>
    <w:bookmarkStart w:name="z48" w:id="46"/>
    <w:p>
      <w:pPr>
        <w:spacing w:after="0"/>
        <w:ind w:left="0"/>
        <w:jc w:val="both"/>
      </w:pPr>
      <w:r>
        <w:rPr>
          <w:rFonts w:ascii="Times New Roman"/>
          <w:b w:val="false"/>
          <w:i w:val="false"/>
          <w:color w:val="000000"/>
          <w:sz w:val="28"/>
        </w:rPr>
        <w:t xml:space="preserve">
      3. Өтемақы ретінде төленген ақшаны өтеу жөніндегі міндетті сот "Жәбірленушілерге өтемақы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мөлшерде:</w:t>
      </w:r>
    </w:p>
    <w:bookmarkEnd w:id="46"/>
    <w:p>
      <w:pPr>
        <w:spacing w:after="0"/>
        <w:ind w:left="0"/>
        <w:jc w:val="both"/>
      </w:pPr>
      <w:r>
        <w:rPr>
          <w:rFonts w:ascii="Times New Roman"/>
          <w:b w:val="false"/>
          <w:i w:val="false"/>
          <w:color w:val="000000"/>
          <w:sz w:val="28"/>
        </w:rPr>
        <w:t>
      1) кінәлі адамға;</w:t>
      </w:r>
    </w:p>
    <w:p>
      <w:pPr>
        <w:spacing w:after="0"/>
        <w:ind w:left="0"/>
        <w:jc w:val="both"/>
      </w:pPr>
      <w:r>
        <w:rPr>
          <w:rFonts w:ascii="Times New Roman"/>
          <w:b w:val="false"/>
          <w:i w:val="false"/>
          <w:color w:val="000000"/>
          <w:sz w:val="28"/>
        </w:rPr>
        <w:t>
      2) қылмыс жасауда кінәлі деп танылған кәмелетке толмаған адамның заңды өкілдеріне;</w:t>
      </w:r>
    </w:p>
    <w:p>
      <w:pPr>
        <w:spacing w:after="0"/>
        <w:ind w:left="0"/>
        <w:jc w:val="both"/>
      </w:pPr>
      <w:r>
        <w:rPr>
          <w:rFonts w:ascii="Times New Roman"/>
          <w:b w:val="false"/>
          <w:i w:val="false"/>
          <w:color w:val="000000"/>
          <w:sz w:val="28"/>
        </w:rPr>
        <w:t>
      3) жеке тұлғаның қылмыстық құқық бұзушылығымен келтірілген зиян үшін Қазақстан Республикасының заңдарына сәйкес материалдық жауаптылықта болатын заңды тұлғаға жүктейді.</w:t>
      </w:r>
    </w:p>
    <w:bookmarkStart w:name="z49" w:id="47"/>
    <w:p>
      <w:pPr>
        <w:spacing w:after="0"/>
        <w:ind w:left="0"/>
        <w:jc w:val="both"/>
      </w:pPr>
      <w:r>
        <w:rPr>
          <w:rFonts w:ascii="Times New Roman"/>
          <w:b w:val="false"/>
          <w:i w:val="false"/>
          <w:color w:val="000000"/>
          <w:sz w:val="28"/>
        </w:rPr>
        <w:t xml:space="preserve">
      4. Сотқа дейінгі тергеп-тексеруді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тоқтату туралы қаулы осы баптың үшінші бөлігінде аталған тұлғалардан "Жәбірленушілерге өтемақы қоры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мөлшерде Жәбірленушілерге өтемақы қорына азаматтық сот ісін жүргізу тәртібімен ақшаны өндіріп алу үшін негіз болып табылады.</w:t>
      </w:r>
    </w:p>
    <w:bookmarkEnd w:id="47"/>
    <w:bookmarkStart w:name="z50" w:id="48"/>
    <w:p>
      <w:pPr>
        <w:spacing w:after="0"/>
        <w:ind w:left="0"/>
        <w:jc w:val="both"/>
      </w:pPr>
      <w:r>
        <w:rPr>
          <w:rFonts w:ascii="Times New Roman"/>
          <w:b w:val="false"/>
          <w:i w:val="false"/>
          <w:color w:val="000000"/>
          <w:sz w:val="28"/>
        </w:rPr>
        <w:t xml:space="preserve">
      5. Жәбірленушілерге өтемақы қорынан жәбірленушілерге төленген ақша олардың өтемақы алу үшін анық емес мәліметтерді ұсыну фактісі анықталған, сондай-ақ қылмыстық құқық бұзушылықтар "Жәбірленушілерге өтемақы қоры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көзделмеген құрамдарға қайта сараланған және қылмыстық құқық бұзушылық оқиғасының болмауынан қылмыстық іс тоқтатылған не соттың ақтау үкімі заңды күшіне енген жағдайларда, жәбірленушіден өндіріп алуға жатады.";</w:t>
      </w:r>
    </w:p>
    <w:bookmarkEnd w:id="48"/>
    <w:bookmarkStart w:name="z51"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390-баптың</w:t>
      </w:r>
      <w:r>
        <w:rPr>
          <w:rFonts w:ascii="Times New Roman"/>
          <w:b w:val="false"/>
          <w:i w:val="false"/>
          <w:color w:val="000000"/>
          <w:sz w:val="28"/>
        </w:rPr>
        <w:t xml:space="preserve"> бірінші бөлігі мынадай мазмұндағы 15-1) тармақпен толықтырылсын:</w:t>
      </w:r>
    </w:p>
    <w:bookmarkEnd w:id="49"/>
    <w:bookmarkStart w:name="z52" w:id="50"/>
    <w:p>
      <w:pPr>
        <w:spacing w:after="0"/>
        <w:ind w:left="0"/>
        <w:jc w:val="both"/>
      </w:pPr>
      <w:r>
        <w:rPr>
          <w:rFonts w:ascii="Times New Roman"/>
          <w:b w:val="false"/>
          <w:i w:val="false"/>
          <w:color w:val="000000"/>
          <w:sz w:val="28"/>
        </w:rPr>
        <w:t>
      "15-1) Қазақстан Республикасы Қылмыстық кодексінің 98-1 және 98-2-баптарында көзделген жағдайларда өзге де қылмыстық-құқықтық ықпал ету шараларын қолдану туралы;";</w:t>
      </w:r>
    </w:p>
    <w:bookmarkEnd w:id="50"/>
    <w:bookmarkStart w:name="z53" w:id="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401-бап</w:t>
      </w:r>
      <w:r>
        <w:rPr>
          <w:rFonts w:ascii="Times New Roman"/>
          <w:b w:val="false"/>
          <w:i w:val="false"/>
          <w:color w:val="000000"/>
          <w:sz w:val="28"/>
        </w:rPr>
        <w:t xml:space="preserve"> мынадай редакцияда жазылсын:</w:t>
      </w:r>
    </w:p>
    <w:bookmarkEnd w:id="51"/>
    <w:bookmarkStart w:name="z54" w:id="52"/>
    <w:p>
      <w:pPr>
        <w:spacing w:after="0"/>
        <w:ind w:left="0"/>
        <w:jc w:val="both"/>
      </w:pPr>
      <w:r>
        <w:rPr>
          <w:rFonts w:ascii="Times New Roman"/>
          <w:b w:val="false"/>
          <w:i w:val="false"/>
          <w:color w:val="000000"/>
          <w:sz w:val="28"/>
        </w:rPr>
        <w:t>
      "401-бап. Үкiмнiң қарар бөлiгiнде шешуге жататын өзге де мәселелер</w:t>
      </w:r>
    </w:p>
    <w:bookmarkEnd w:id="52"/>
    <w:p>
      <w:pPr>
        <w:spacing w:after="0"/>
        <w:ind w:left="0"/>
        <w:jc w:val="both"/>
      </w:pPr>
      <w:r>
        <w:rPr>
          <w:rFonts w:ascii="Times New Roman"/>
          <w:b w:val="false"/>
          <w:i w:val="false"/>
          <w:color w:val="000000"/>
          <w:sz w:val="28"/>
        </w:rPr>
        <w:t xml:space="preserve">
      Айыптау үкімінің де, ақтау үкiмiнiң де қарар бөлiгiнде, осы Кодекстiң </w:t>
      </w:r>
      <w:r>
        <w:rPr>
          <w:rFonts w:ascii="Times New Roman"/>
          <w:b w:val="false"/>
          <w:i w:val="false"/>
          <w:color w:val="000000"/>
          <w:sz w:val="28"/>
        </w:rPr>
        <w:t>398</w:t>
      </w:r>
      <w:r>
        <w:rPr>
          <w:rFonts w:ascii="Times New Roman"/>
          <w:b w:val="false"/>
          <w:i w:val="false"/>
          <w:color w:val="000000"/>
          <w:sz w:val="28"/>
        </w:rPr>
        <w:t xml:space="preserve"> және </w:t>
      </w:r>
      <w:r>
        <w:rPr>
          <w:rFonts w:ascii="Times New Roman"/>
          <w:b w:val="false"/>
          <w:i w:val="false"/>
          <w:color w:val="000000"/>
          <w:sz w:val="28"/>
        </w:rPr>
        <w:t>400-баптарында</w:t>
      </w:r>
      <w:r>
        <w:rPr>
          <w:rFonts w:ascii="Times New Roman"/>
          <w:b w:val="false"/>
          <w:i w:val="false"/>
          <w:color w:val="000000"/>
          <w:sz w:val="28"/>
        </w:rPr>
        <w:t xml:space="preserve"> санамаланған мәселелерден басқа, мыналар қамтылуға тиiс:</w:t>
      </w:r>
    </w:p>
    <w:p>
      <w:pPr>
        <w:spacing w:after="0"/>
        <w:ind w:left="0"/>
        <w:jc w:val="both"/>
      </w:pPr>
      <w:r>
        <w:rPr>
          <w:rFonts w:ascii="Times New Roman"/>
          <w:b w:val="false"/>
          <w:i w:val="false"/>
          <w:color w:val="000000"/>
          <w:sz w:val="28"/>
        </w:rPr>
        <w:t>
      1) қойылған азаматтық талап қою жөніндегі шешiм;</w:t>
      </w:r>
    </w:p>
    <w:p>
      <w:pPr>
        <w:spacing w:after="0"/>
        <w:ind w:left="0"/>
        <w:jc w:val="both"/>
      </w:pPr>
      <w:r>
        <w:rPr>
          <w:rFonts w:ascii="Times New Roman"/>
          <w:b w:val="false"/>
          <w:i w:val="false"/>
          <w:color w:val="000000"/>
          <w:sz w:val="28"/>
        </w:rPr>
        <w:t>
      2) заттай дәлелдемелер туралы мәселенiң шешімі;</w:t>
      </w:r>
    </w:p>
    <w:p>
      <w:pPr>
        <w:spacing w:after="0"/>
        <w:ind w:left="0"/>
        <w:jc w:val="both"/>
      </w:pPr>
      <w:r>
        <w:rPr>
          <w:rFonts w:ascii="Times New Roman"/>
          <w:b w:val="false"/>
          <w:i w:val="false"/>
          <w:color w:val="000000"/>
          <w:sz w:val="28"/>
        </w:rPr>
        <w:t>
      3) процестік шығасыларды бөлу туралы шешiм;</w:t>
      </w:r>
    </w:p>
    <w:p>
      <w:pPr>
        <w:spacing w:after="0"/>
        <w:ind w:left="0"/>
        <w:jc w:val="both"/>
      </w:pPr>
      <w:r>
        <w:rPr>
          <w:rFonts w:ascii="Times New Roman"/>
          <w:b w:val="false"/>
          <w:i w:val="false"/>
          <w:color w:val="000000"/>
          <w:sz w:val="28"/>
        </w:rPr>
        <w:t>
      4) үкiмге апелляциялық шағым жасау не оны прокурордың өтінішхаты бойынша қайта қарау тәртiбi мен мерзiмi туралы нұсқау;</w:t>
      </w:r>
    </w:p>
    <w:p>
      <w:pPr>
        <w:spacing w:after="0"/>
        <w:ind w:left="0"/>
        <w:jc w:val="both"/>
      </w:pPr>
      <w:r>
        <w:rPr>
          <w:rFonts w:ascii="Times New Roman"/>
          <w:b w:val="false"/>
          <w:i w:val="false"/>
          <w:color w:val="000000"/>
          <w:sz w:val="28"/>
        </w:rPr>
        <w:t>
      5) қорғалатын адамдарға қатысты қауіпсіздік шараларының күшін жою туралы не оларды жүзеге асыруды жалғастыру туралы мәселенің шешімі;</w:t>
      </w:r>
    </w:p>
    <w:p>
      <w:pPr>
        <w:spacing w:after="0"/>
        <w:ind w:left="0"/>
        <w:jc w:val="both"/>
      </w:pPr>
      <w:r>
        <w:rPr>
          <w:rFonts w:ascii="Times New Roman"/>
          <w:b w:val="false"/>
          <w:i w:val="false"/>
          <w:color w:val="000000"/>
          <w:sz w:val="28"/>
        </w:rPr>
        <w:t>
      6) тәркiлеудi қамтамасыз ету шараларының, сондай-ақ азаматтық талап қоюды қамтамасыз ету жөніндегі шаралардың, егер мұндай шаралар қолданылған болса, күшін жою туралы, оларды сақтау туралы шешiм.</w:t>
      </w:r>
    </w:p>
    <w:p>
      <w:pPr>
        <w:spacing w:after="0"/>
        <w:ind w:left="0"/>
        <w:jc w:val="both"/>
      </w:pPr>
      <w:r>
        <w:rPr>
          <w:rFonts w:ascii="Times New Roman"/>
          <w:b w:val="false"/>
          <w:i w:val="false"/>
          <w:color w:val="000000"/>
          <w:sz w:val="28"/>
        </w:rPr>
        <w:t>
      Айыптау үкімінің қарар бөлiгiнде Жәбірленушілерге өтемақы қорына мәжбүрлі төлемдерді өндіріп алу туралы шешім, олардың мөлшері және көрсетілген Қордан жәбірленушіге өтемақы ретінде төленген ақшаны қайтару туралы кінәлі адамға қойылатын регрестік талаптар жөніндегі шешім де қамтылуға тиіс.</w:t>
      </w:r>
    </w:p>
    <w:p>
      <w:pPr>
        <w:spacing w:after="0"/>
        <w:ind w:left="0"/>
        <w:jc w:val="both"/>
      </w:pPr>
      <w:r>
        <w:rPr>
          <w:rFonts w:ascii="Times New Roman"/>
          <w:b w:val="false"/>
          <w:i w:val="false"/>
          <w:color w:val="000000"/>
          <w:sz w:val="28"/>
        </w:rPr>
        <w:t>
      Ақтау үкімін шығару кезінде сот қылмыстық жауаптылыққа заңсыз тартумен келтірілген зиянды өтеу тәртібін түсіндіретін хабарлама жасайды, бұл үкім жария етілген соң ақталған адамға табыс етіледі.";</w:t>
      </w:r>
    </w:p>
    <w:bookmarkStart w:name="z55" w:id="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673-баптың</w:t>
      </w:r>
      <w:r>
        <w:rPr>
          <w:rFonts w:ascii="Times New Roman"/>
          <w:b w:val="false"/>
          <w:i w:val="false"/>
          <w:color w:val="000000"/>
          <w:sz w:val="28"/>
        </w:rPr>
        <w:t xml:space="preserve"> екінші бөлігі мынадай редакцияда жазылсын:</w:t>
      </w:r>
    </w:p>
    <w:bookmarkEnd w:id="53"/>
    <w:bookmarkStart w:name="z56" w:id="54"/>
    <w:p>
      <w:pPr>
        <w:spacing w:after="0"/>
        <w:ind w:left="0"/>
        <w:jc w:val="both"/>
      </w:pPr>
      <w:r>
        <w:rPr>
          <w:rFonts w:ascii="Times New Roman"/>
          <w:b w:val="false"/>
          <w:i w:val="false"/>
          <w:color w:val="000000"/>
          <w:sz w:val="28"/>
        </w:rPr>
        <w:t xml:space="preserve">
      "2. Осы Кодекстің Жәбірленушілерге өтемақы қоры туралы </w:t>
      </w:r>
      <w:r>
        <w:rPr>
          <w:rFonts w:ascii="Times New Roman"/>
          <w:b w:val="false"/>
          <w:i w:val="false"/>
          <w:color w:val="000000"/>
          <w:sz w:val="28"/>
        </w:rPr>
        <w:t>173-бабының</w:t>
      </w:r>
      <w:r>
        <w:rPr>
          <w:rFonts w:ascii="Times New Roman"/>
          <w:b w:val="false"/>
          <w:i w:val="false"/>
          <w:color w:val="000000"/>
          <w:sz w:val="28"/>
        </w:rPr>
        <w:t xml:space="preserve"> ережелері "</w:t>
      </w:r>
      <w:r>
        <w:rPr>
          <w:rFonts w:ascii="Times New Roman"/>
          <w:b w:val="false"/>
          <w:i w:val="false"/>
          <w:color w:val="000000"/>
          <w:sz w:val="28"/>
        </w:rPr>
        <w:t>Жәбірленушілерге өтемақы қоры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Жәбірленушілерге өтемақы қоры мәселелері бойынша өзгерістер мен толықтырулар енгізу туралы</w:t>
      </w:r>
      <w:r>
        <w:rPr>
          <w:rFonts w:ascii="Times New Roman"/>
          <w:b w:val="false"/>
          <w:i w:val="false"/>
          <w:color w:val="000000"/>
          <w:sz w:val="28"/>
        </w:rPr>
        <w:t>" Қазақстан Республикасының заңдары қолданысқа енгізілген күннен бастап және соларға сәйкес қолданысқа енгізіледі.".</w:t>
      </w:r>
    </w:p>
    <w:bookmarkEnd w:id="54"/>
    <w:bookmarkStart w:name="z57" w:id="55"/>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 14, 50-құжат; № 16, 56-құжат):</w:t>
      </w:r>
    </w:p>
    <w:bookmarkEnd w:id="55"/>
    <w:bookmarkStart w:name="z58"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52-баптың</w:t>
      </w:r>
      <w:r>
        <w:rPr>
          <w:rFonts w:ascii="Times New Roman"/>
          <w:b w:val="false"/>
          <w:i w:val="false"/>
          <w:color w:val="000000"/>
          <w:sz w:val="28"/>
        </w:rPr>
        <w:t xml:space="preserve"> бірінші және төртінші бөліктеріндегі "мемлекет кірісіне" деген сөздер "Жәбірленушілерге өтемақы қорына" деген сөздермен ауыстырылсын;</w:t>
      </w:r>
    </w:p>
    <w:bookmarkEnd w:id="56"/>
    <w:bookmarkStart w:name="z59"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55-баптың</w:t>
      </w:r>
      <w:r>
        <w:rPr>
          <w:rFonts w:ascii="Times New Roman"/>
          <w:b w:val="false"/>
          <w:i w:val="false"/>
          <w:color w:val="000000"/>
          <w:sz w:val="28"/>
        </w:rPr>
        <w:t xml:space="preserve"> 3) тармақшасындағы "мемлекет кірісіне" деген сөздер "Жәбірленушілерге өтемақы қорына" деген сөздермен ауыстырылсын;</w:t>
      </w:r>
    </w:p>
    <w:bookmarkEnd w:id="57"/>
    <w:bookmarkStart w:name="z60" w:id="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56-баптың</w:t>
      </w:r>
      <w:r>
        <w:rPr>
          <w:rFonts w:ascii="Times New Roman"/>
          <w:b w:val="false"/>
          <w:i w:val="false"/>
          <w:color w:val="000000"/>
          <w:sz w:val="28"/>
        </w:rPr>
        <w:t xml:space="preserve"> бірінші бөлігінің 1) тармақшасындағы "мемлекет кірісіне" деген сөздер "Жәбірленушілерге өтемақы қорына" деген сөздермен ауыстырылсын.</w:t>
      </w:r>
    </w:p>
    <w:bookmarkEnd w:id="58"/>
    <w:bookmarkStart w:name="z61" w:id="59"/>
    <w:p>
      <w:pPr>
        <w:spacing w:after="0"/>
        <w:ind w:left="0"/>
        <w:jc w:val="both"/>
      </w:pPr>
      <w:r>
        <w:rPr>
          <w:rFonts w:ascii="Times New Roman"/>
          <w:b w:val="false"/>
          <w:i w:val="false"/>
          <w:color w:val="000000"/>
          <w:sz w:val="28"/>
        </w:rPr>
        <w:t xml:space="preserve">
      5.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16, 79-құжат; № 22-І, 143-құжат; 2016 ж., № 7-ІІ, 55-құжат):</w:t>
      </w:r>
    </w:p>
    <w:bookmarkEnd w:id="59"/>
    <w:bookmarkStart w:name="z62" w:id="60"/>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0"/>
    <w:bookmarkStart w:name="z63" w:id="61"/>
    <w:p>
      <w:pPr>
        <w:spacing w:after="0"/>
        <w:ind w:left="0"/>
        <w:jc w:val="both"/>
      </w:pPr>
      <w:r>
        <w:rPr>
          <w:rFonts w:ascii="Times New Roman"/>
          <w:b w:val="false"/>
          <w:i w:val="false"/>
          <w:color w:val="000000"/>
          <w:sz w:val="28"/>
        </w:rPr>
        <w:t xml:space="preserve">
      "2) 2016 жылғы 20 сәуірден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3-тармағының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9-тармағын</w:t>
      </w:r>
      <w:r>
        <w:rPr>
          <w:rFonts w:ascii="Times New Roman"/>
          <w:b w:val="false"/>
          <w:i w:val="false"/>
          <w:color w:val="000000"/>
          <w:sz w:val="28"/>
        </w:rPr>
        <w:t xml:space="preserve">, 13-тармағы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және оныншы абзацтарын,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екінші – жетінші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екінші және үшінші абзацтарын және </w:t>
      </w:r>
      <w:r>
        <w:rPr>
          <w:rFonts w:ascii="Times New Roman"/>
          <w:b w:val="false"/>
          <w:i w:val="false"/>
          <w:color w:val="000000"/>
          <w:sz w:val="28"/>
        </w:rPr>
        <w:t>16-тармағын</w:t>
      </w:r>
      <w:r>
        <w:rPr>
          <w:rFonts w:ascii="Times New Roman"/>
          <w:b w:val="false"/>
          <w:i w:val="false"/>
          <w:color w:val="000000"/>
          <w:sz w:val="28"/>
        </w:rPr>
        <w:t>;".</w:t>
      </w:r>
    </w:p>
    <w:bookmarkEnd w:id="61"/>
    <w:p>
      <w:pPr>
        <w:spacing w:after="0"/>
        <w:ind w:left="0"/>
        <w:jc w:val="both"/>
      </w:pPr>
      <w:r>
        <w:rPr>
          <w:rFonts w:ascii="Times New Roman"/>
          <w:b/>
          <w:i w:val="false"/>
          <w:color w:val="000000"/>
          <w:sz w:val="28"/>
        </w:rPr>
        <w:t xml:space="preserve">2-бап. </w:t>
      </w:r>
      <w:r>
        <w:rPr>
          <w:rFonts w:ascii="Times New Roman"/>
          <w:b/>
          <w:i w:val="false"/>
          <w:color w:val="000000"/>
          <w:sz w:val="28"/>
        </w:rPr>
        <w:t xml:space="preserve">Осы Заң, </w:t>
      </w:r>
      <w:r>
        <w:rPr>
          <w:rFonts w:ascii="Times New Roman"/>
          <w:b/>
          <w:i w:val="false"/>
          <w:color w:val="000000"/>
          <w:sz w:val="28"/>
        </w:rPr>
        <w:t xml:space="preserve">2018 жылғы 1 шілдеден бастап қолданысқа енгізілетін 1-баптың 1-тармағының </w:t>
      </w:r>
      <w:r>
        <w:rPr>
          <w:rFonts w:ascii="Times New Roman"/>
          <w:b/>
          <w:i w:val="false"/>
          <w:color w:val="000000"/>
          <w:sz w:val="28"/>
        </w:rPr>
        <w:t>1)</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және </w:t>
      </w:r>
      <w:r>
        <w:rPr>
          <w:rFonts w:ascii="Times New Roman"/>
          <w:b/>
          <w:i w:val="false"/>
          <w:color w:val="000000"/>
          <w:sz w:val="28"/>
        </w:rPr>
        <w:t>4) тармақшаларын</w:t>
      </w:r>
      <w:r>
        <w:rPr>
          <w:rFonts w:ascii="Times New Roman"/>
          <w:b/>
          <w:i w:val="false"/>
          <w:color w:val="000000"/>
          <w:sz w:val="28"/>
        </w:rPr>
        <w:t xml:space="preserve">, </w:t>
      </w:r>
      <w:r>
        <w:rPr>
          <w:rFonts w:ascii="Times New Roman"/>
          <w:b/>
          <w:i w:val="false"/>
          <w:color w:val="000000"/>
          <w:sz w:val="28"/>
        </w:rPr>
        <w:t>5) тармақшасының</w:t>
      </w:r>
      <w:r>
        <w:rPr>
          <w:rFonts w:ascii="Times New Roman"/>
          <w:b/>
          <w:i w:val="false"/>
          <w:color w:val="000000"/>
          <w:sz w:val="28"/>
        </w:rPr>
        <w:t xml:space="preserve"> бірінші, екінші, үшінші, төртінші, бесінші, алтыншы және сегізінші абзацтарын, </w:t>
      </w:r>
      <w:r>
        <w:rPr>
          <w:rFonts w:ascii="Times New Roman"/>
          <w:b/>
          <w:i w:val="false"/>
          <w:color w:val="000000"/>
          <w:sz w:val="28"/>
        </w:rPr>
        <w:t>6)</w:t>
      </w:r>
      <w:r>
        <w:rPr>
          <w:rFonts w:ascii="Times New Roman"/>
          <w:b/>
          <w:i w:val="false"/>
          <w:color w:val="000000"/>
          <w:sz w:val="28"/>
        </w:rPr>
        <w:t xml:space="preserve">, </w:t>
      </w:r>
      <w:r>
        <w:rPr>
          <w:rFonts w:ascii="Times New Roman"/>
          <w:b/>
          <w:i w:val="false"/>
          <w:color w:val="000000"/>
          <w:sz w:val="28"/>
        </w:rPr>
        <w:t>7)</w:t>
      </w:r>
      <w:r>
        <w:rPr>
          <w:rFonts w:ascii="Times New Roman"/>
          <w:b/>
          <w:i w:val="false"/>
          <w:color w:val="000000"/>
          <w:sz w:val="28"/>
        </w:rPr>
        <w:t xml:space="preserve"> және </w:t>
      </w:r>
      <w:r>
        <w:rPr>
          <w:rFonts w:ascii="Times New Roman"/>
          <w:b/>
          <w:i w:val="false"/>
          <w:color w:val="000000"/>
          <w:sz w:val="28"/>
        </w:rPr>
        <w:t>8) тармақшаларын</w:t>
      </w:r>
      <w:r>
        <w:rPr>
          <w:rFonts w:ascii="Times New Roman"/>
          <w:b/>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3</w:t>
      </w:r>
      <w:r>
        <w:rPr>
          <w:rFonts w:ascii="Times New Roman"/>
          <w:b/>
          <w:i w:val="false"/>
          <w:color w:val="000000"/>
          <w:sz w:val="28"/>
        </w:rPr>
        <w:t xml:space="preserve"> </w:t>
      </w:r>
      <w:r>
        <w:rPr>
          <w:rFonts w:ascii="Times New Roman"/>
          <w:b/>
          <w:i w:val="false"/>
          <w:color w:val="000000"/>
          <w:sz w:val="28"/>
        </w:rPr>
        <w:t xml:space="preserve">және </w:t>
      </w:r>
      <w:r>
        <w:rPr>
          <w:rFonts w:ascii="Times New Roman"/>
          <w:b/>
          <w:i w:val="false"/>
          <w:color w:val="000000"/>
          <w:sz w:val="28"/>
        </w:rPr>
        <w:t>4-тармақтарын</w:t>
      </w:r>
      <w:r>
        <w:rPr>
          <w:rFonts w:ascii="Times New Roman"/>
          <w:b/>
          <w:i w:val="false"/>
          <w:color w:val="000000"/>
          <w:sz w:val="28"/>
        </w:rPr>
        <w:t xml:space="preserve"> және 2020 жылғы 1 шілдеден бастап қолданысқа енгізілетін 1-баптың 1-тармағы </w:t>
      </w:r>
      <w:r>
        <w:rPr>
          <w:rFonts w:ascii="Times New Roman"/>
          <w:b/>
          <w:i w:val="false"/>
          <w:color w:val="000000"/>
          <w:sz w:val="28"/>
        </w:rPr>
        <w:t>5) тармақшасының</w:t>
      </w:r>
      <w:r>
        <w:rPr>
          <w:rFonts w:ascii="Times New Roman"/>
          <w:b/>
          <w:i w:val="false"/>
          <w:color w:val="000000"/>
          <w:sz w:val="28"/>
        </w:rPr>
        <w:t xml:space="preserve"> жетінші абзацын </w:t>
      </w:r>
      <w:r>
        <w:rPr>
          <w:rFonts w:ascii="Times New Roman"/>
          <w:b/>
          <w:i w:val="false"/>
          <w:color w:val="000000"/>
          <w:sz w:val="28"/>
        </w:rPr>
        <w:t>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