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703d" w14:textId="57f7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және валюталық бақылау туралы</w:t>
      </w:r>
    </w:p>
    <w:p>
      <w:pPr>
        <w:spacing w:after="0"/>
        <w:ind w:left="0"/>
        <w:jc w:val="both"/>
      </w:pPr>
      <w:r>
        <w:rPr>
          <w:rFonts w:ascii="Times New Roman"/>
          <w:b w:val="false"/>
          <w:i w:val="false"/>
          <w:color w:val="000000"/>
          <w:sz w:val="28"/>
        </w:rPr>
        <w:t>Қазақстан Республикасының Заңы 2018 жылғы 2 шiлдедегi № 167-VІ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МАЗМҰНЫ</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Осы Заң валюталық операцияларды жүзеге асыруға байланысты қоғамдық қатынастарды реттейді, валюталық реттеу мен валюталық бақылаудың мақсаттарын, мiндеттерiн айқындайды.</w:t>
      </w:r>
    </w:p>
    <w:bookmarkEnd w:id="0"/>
    <w:bookmarkStart w:name="z2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 мен терминдер</w:t>
      </w:r>
    </w:p>
    <w:bookmarkStart w:name="z28" w:id="2"/>
    <w:p>
      <w:pPr>
        <w:spacing w:after="0"/>
        <w:ind w:left="0"/>
        <w:jc w:val="both"/>
      </w:pPr>
      <w:r>
        <w:rPr>
          <w:rFonts w:ascii="Times New Roman"/>
          <w:b w:val="false"/>
          <w:i w:val="false"/>
          <w:color w:val="000000"/>
          <w:sz w:val="28"/>
        </w:rPr>
        <w:t>
      1. Осы Заңда мынадай негізгі ұғымдар пайдаланылады:</w:t>
      </w:r>
    </w:p>
    <w:bookmarkEnd w:id="2"/>
    <w:bookmarkStart w:name="z29" w:id="3"/>
    <w:p>
      <w:pPr>
        <w:spacing w:after="0"/>
        <w:ind w:left="0"/>
        <w:jc w:val="both"/>
      </w:pPr>
      <w:r>
        <w:rPr>
          <w:rFonts w:ascii="Times New Roman"/>
          <w:b w:val="false"/>
          <w:i w:val="false"/>
          <w:color w:val="000000"/>
          <w:sz w:val="28"/>
        </w:rPr>
        <w:t>
      1)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bookmarkEnd w:id="3"/>
    <w:bookmarkStart w:name="z30" w:id="4"/>
    <w:p>
      <w:pPr>
        <w:spacing w:after="0"/>
        <w:ind w:left="0"/>
        <w:jc w:val="both"/>
      </w:pPr>
      <w:r>
        <w:rPr>
          <w:rFonts w:ascii="Times New Roman"/>
          <w:b w:val="false"/>
          <w:i w:val="false"/>
          <w:color w:val="000000"/>
          <w:sz w:val="28"/>
        </w:rPr>
        <w:t>
      2) валюталық құндылықтар:</w:t>
      </w:r>
    </w:p>
    <w:bookmarkEnd w:id="4"/>
    <w:p>
      <w:pPr>
        <w:spacing w:after="0"/>
        <w:ind w:left="0"/>
        <w:jc w:val="both"/>
      </w:pPr>
      <w:r>
        <w:rPr>
          <w:rFonts w:ascii="Times New Roman"/>
          <w:b w:val="false"/>
          <w:i w:val="false"/>
          <w:color w:val="000000"/>
          <w:sz w:val="28"/>
        </w:rPr>
        <w:t>
      шетел валютасы;</w:t>
      </w:r>
    </w:p>
    <w:p>
      <w:pPr>
        <w:spacing w:after="0"/>
        <w:ind w:left="0"/>
        <w:jc w:val="both"/>
      </w:pPr>
      <w:r>
        <w:rPr>
          <w:rFonts w:ascii="Times New Roman"/>
          <w:b w:val="false"/>
          <w:i w:val="false"/>
          <w:color w:val="000000"/>
          <w:sz w:val="28"/>
        </w:rPr>
        <w:t>
      номиналы шетел валютасымен көрсетілген бағалы қағаздар мен төлем құжаттары;</w:t>
      </w:r>
    </w:p>
    <w:p>
      <w:pPr>
        <w:spacing w:after="0"/>
        <w:ind w:left="0"/>
        <w:jc w:val="both"/>
      </w:pPr>
      <w:r>
        <w:rPr>
          <w:rFonts w:ascii="Times New Roman"/>
          <w:b w:val="false"/>
          <w:i w:val="false"/>
          <w:color w:val="000000"/>
          <w:sz w:val="28"/>
        </w:rPr>
        <w:t>
      Қазақстан Республикасының бейрезиденттері шығарған, номиналы жоқ бағалы қағаздар;</w:t>
      </w:r>
    </w:p>
    <w:p>
      <w:pPr>
        <w:spacing w:after="0"/>
        <w:ind w:left="0"/>
        <w:jc w:val="both"/>
      </w:pPr>
      <w:r>
        <w:rPr>
          <w:rFonts w:ascii="Times New Roman"/>
          <w:b w:val="false"/>
          <w:i w:val="false"/>
          <w:color w:val="000000"/>
          <w:sz w:val="28"/>
        </w:rPr>
        <w:t>
      құймалардағы аффинирленген алтын;</w:t>
      </w:r>
    </w:p>
    <w:p>
      <w:pPr>
        <w:spacing w:after="0"/>
        <w:ind w:left="0"/>
        <w:jc w:val="both"/>
      </w:pPr>
      <w:r>
        <w:rPr>
          <w:rFonts w:ascii="Times New Roman"/>
          <w:b w:val="false"/>
          <w:i w:val="false"/>
          <w:color w:val="000000"/>
          <w:sz w:val="28"/>
        </w:rPr>
        <w:t>
      Қазақстан Республикасының резиденттері мен Қазақстан Республикасының бейрезиденттері арасында және Қазақстан Республикасының бейрезиденттері арасында олармен операциялар жасалған, сондай-ақ оларды Қазақстан Республикасынан әкеткен (аударған) немесе Қазақстан Республикасына әкелген (аударған) жағдайларда ұлттық валюта, номиналы ұлттық валютамен көрсетілген бағалы қағаздар мен төлем құжаттары;</w:t>
      </w:r>
    </w:p>
    <w:p>
      <w:pPr>
        <w:spacing w:after="0"/>
        <w:ind w:left="0"/>
        <w:jc w:val="both"/>
      </w:pPr>
      <w:r>
        <w:rPr>
          <w:rFonts w:ascii="Times New Roman"/>
          <w:b w:val="false"/>
          <w:i w:val="false"/>
          <w:color w:val="000000"/>
          <w:sz w:val="28"/>
        </w:rPr>
        <w:t>
      Қазақстан Республикасының резиденттері мен Қазақстан Республикасының бейрезиденттері арасында және Қазақстан Республикасының бейрезиденттері арасында олармен операциялар жасалған, сондай-ақ оларды Қазақстан Республикасынан әкеткен немесе Қазақстан Республикасына әкелген жағдайларда Қазақстан Республикасының резиденттері шығарған, номиналы жоқ бағалы қағаздар;</w:t>
      </w:r>
    </w:p>
    <w:bookmarkStart w:name="z31" w:id="5"/>
    <w:p>
      <w:pPr>
        <w:spacing w:after="0"/>
        <w:ind w:left="0"/>
        <w:jc w:val="both"/>
      </w:pPr>
      <w:r>
        <w:rPr>
          <w:rFonts w:ascii="Times New Roman"/>
          <w:b w:val="false"/>
          <w:i w:val="false"/>
          <w:color w:val="000000"/>
          <w:sz w:val="28"/>
        </w:rPr>
        <w:t>
      3) валюталық операциялар:</w:t>
      </w:r>
    </w:p>
    <w:bookmarkEnd w:id="5"/>
    <w:p>
      <w:pPr>
        <w:spacing w:after="0"/>
        <w:ind w:left="0"/>
        <w:jc w:val="both"/>
      </w:pPr>
      <w:r>
        <w:rPr>
          <w:rFonts w:ascii="Times New Roman"/>
          <w:b w:val="false"/>
          <w:i w:val="false"/>
          <w:color w:val="000000"/>
          <w:sz w:val="28"/>
        </w:rPr>
        <w:t>
      валюталық құндылықтарға меншік құқығының және өзге де құқықтардың өтуіне байланысты операциялар, сондай-ақ валюталық құндылықтарды төлем құралы ретінде пайдалану;</w:t>
      </w:r>
    </w:p>
    <w:p>
      <w:pPr>
        <w:spacing w:after="0"/>
        <w:ind w:left="0"/>
        <w:jc w:val="both"/>
      </w:pPr>
      <w:r>
        <w:rPr>
          <w:rFonts w:ascii="Times New Roman"/>
          <w:b w:val="false"/>
          <w:i w:val="false"/>
          <w:color w:val="000000"/>
          <w:sz w:val="28"/>
        </w:rPr>
        <w:t>
      валюталық құндылықтарды Қазақстан Республикасына әкелу, жіберу және аудару, сондай-ақ Қазақстан Республикасынан әкету, жіберу және аудару;</w:t>
      </w:r>
    </w:p>
    <w:p>
      <w:pPr>
        <w:spacing w:after="0"/>
        <w:ind w:left="0"/>
        <w:jc w:val="both"/>
      </w:pPr>
      <w:r>
        <w:rPr>
          <w:rFonts w:ascii="Times New Roman"/>
          <w:b w:val="false"/>
          <w:i w:val="false"/>
          <w:color w:val="000000"/>
          <w:sz w:val="28"/>
        </w:rPr>
        <w:t>
      валюталық құндылықтарды сенімгерлік басқаруға беру;</w:t>
      </w:r>
    </w:p>
    <w:p>
      <w:pPr>
        <w:spacing w:after="0"/>
        <w:ind w:left="0"/>
        <w:jc w:val="both"/>
      </w:pPr>
      <w:r>
        <w:rPr>
          <w:rFonts w:ascii="Times New Roman"/>
          <w:b w:val="false"/>
          <w:i w:val="false"/>
          <w:color w:val="000000"/>
          <w:sz w:val="28"/>
        </w:rPr>
        <w:t>
      валюталық құндылықтарды брокерлік қызметтер көрсету туралы шарт негізінде беру;</w:t>
      </w:r>
    </w:p>
    <w:bookmarkStart w:name="z32" w:id="6"/>
    <w:p>
      <w:pPr>
        <w:spacing w:after="0"/>
        <w:ind w:left="0"/>
        <w:jc w:val="both"/>
      </w:pPr>
      <w:r>
        <w:rPr>
          <w:rFonts w:ascii="Times New Roman"/>
          <w:b w:val="false"/>
          <w:i w:val="false"/>
          <w:color w:val="000000"/>
          <w:sz w:val="28"/>
        </w:rPr>
        <w:t>
      4) валюталық шарт – валюталық операциялар солардың негізінде және (немесе) оларды орындау үшін жүзеге асырылатын, өзгерістерін және (немесе) толықтыруларын қоса алғанда, келісімдер, құрылтай құжаттары, сондай-ақ өзге де құжаттар;</w:t>
      </w:r>
    </w:p>
    <w:bookmarkEnd w:id="6"/>
    <w:bookmarkStart w:name="z33" w:id="7"/>
    <w:p>
      <w:pPr>
        <w:spacing w:after="0"/>
        <w:ind w:left="0"/>
        <w:jc w:val="both"/>
      </w:pPr>
      <w:r>
        <w:rPr>
          <w:rFonts w:ascii="Times New Roman"/>
          <w:b w:val="false"/>
          <w:i w:val="false"/>
          <w:color w:val="000000"/>
          <w:sz w:val="28"/>
        </w:rPr>
        <w:t>
      5) есептік нөмір – Қазақстан Республикасының Ұлттық Банкі немесе уәкілетті банк валюталық шартқа немесе шетелдік банктегі шотқа беретін және валюталық операциялар бойынша есепке алуды және есептілікті қамтамасыз етуге арналған сәйкестендіру нөмірі;</w:t>
      </w:r>
    </w:p>
    <w:bookmarkEnd w:id="7"/>
    <w:bookmarkStart w:name="z34" w:id="8"/>
    <w:p>
      <w:pPr>
        <w:spacing w:after="0"/>
        <w:ind w:left="0"/>
        <w:jc w:val="both"/>
      </w:pPr>
      <w:r>
        <w:rPr>
          <w:rFonts w:ascii="Times New Roman"/>
          <w:b w:val="false"/>
          <w:i w:val="false"/>
          <w:color w:val="000000"/>
          <w:sz w:val="28"/>
        </w:rPr>
        <w:t>
      6) импорт – Қазақстан Республикасы бейрезидентінің Қазақстан Республикасының резидентіне тауарларды беруі, Қазақстан Республикасы бейрезидентінің Қазақстан Республикасының резидентіне зияткерлік меншік объектілеріне айрықша құқықтарды ішінара беруі, Қазақстан Республикасы бейрезидентінің Қазақстан Республикасының резидентіне жұмыстарды орындауы, қызметтерді көрсетуі, мүлікті жалға беруі;</w:t>
      </w:r>
    </w:p>
    <w:bookmarkEnd w:id="8"/>
    <w:bookmarkStart w:name="z35" w:id="9"/>
    <w:p>
      <w:pPr>
        <w:spacing w:after="0"/>
        <w:ind w:left="0"/>
        <w:jc w:val="both"/>
      </w:pPr>
      <w:r>
        <w:rPr>
          <w:rFonts w:ascii="Times New Roman"/>
          <w:b w:val="false"/>
          <w:i w:val="false"/>
          <w:color w:val="000000"/>
          <w:sz w:val="28"/>
        </w:rPr>
        <w:t>
      7) құймалардағы аффинирленген алтын – аффинаждау нәтижесінде алынған және өлшеуіш және стандартты құймалар түрінде дайындалған, "Бағалы металдар мен асыл тастар туралы" Қазақстан Республикасының Заңына сәйкес инвестициялық алтынға жатқызылатын алтын;</w:t>
      </w:r>
    </w:p>
    <w:bookmarkEnd w:id="9"/>
    <w:bookmarkStart w:name="z156" w:id="10"/>
    <w:p>
      <w:pPr>
        <w:spacing w:after="0"/>
        <w:ind w:left="0"/>
        <w:jc w:val="both"/>
      </w:pPr>
      <w:r>
        <w:rPr>
          <w:rFonts w:ascii="Times New Roman"/>
          <w:b w:val="false"/>
          <w:i w:val="false"/>
          <w:color w:val="000000"/>
          <w:sz w:val="28"/>
        </w:rPr>
        <w:t>
      7-1)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0"/>
    <w:bookmarkStart w:name="z36" w:id="11"/>
    <w:p>
      <w:pPr>
        <w:spacing w:after="0"/>
        <w:ind w:left="0"/>
        <w:jc w:val="both"/>
      </w:pPr>
      <w:r>
        <w:rPr>
          <w:rFonts w:ascii="Times New Roman"/>
          <w:b w:val="false"/>
          <w:i w:val="false"/>
          <w:color w:val="000000"/>
          <w:sz w:val="28"/>
        </w:rPr>
        <w:t>
      8)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bookmarkEnd w:id="11"/>
    <w:bookmarkStart w:name="z37" w:id="12"/>
    <w:p>
      <w:pPr>
        <w:spacing w:after="0"/>
        <w:ind w:left="0"/>
        <w:jc w:val="both"/>
      </w:pPr>
      <w:r>
        <w:rPr>
          <w:rFonts w:ascii="Times New Roman"/>
          <w:b w:val="false"/>
          <w:i w:val="false"/>
          <w:color w:val="000000"/>
          <w:sz w:val="28"/>
        </w:rPr>
        <w:t>
      9)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bookmarkEnd w:id="12"/>
    <w:bookmarkStart w:name="z38" w:id="13"/>
    <w:p>
      <w:pPr>
        <w:spacing w:after="0"/>
        <w:ind w:left="0"/>
        <w:jc w:val="both"/>
      </w:pPr>
      <w:r>
        <w:rPr>
          <w:rFonts w:ascii="Times New Roman"/>
          <w:b w:val="false"/>
          <w:i w:val="false"/>
          <w:color w:val="000000"/>
          <w:sz w:val="28"/>
        </w:rPr>
        <w:t>
      10) ұлттық валюта:</w:t>
      </w:r>
    </w:p>
    <w:bookmarkEnd w:id="13"/>
    <w:p>
      <w:pPr>
        <w:spacing w:after="0"/>
        <w:ind w:left="0"/>
        <w:jc w:val="both"/>
      </w:pPr>
      <w:r>
        <w:rPr>
          <w:rFonts w:ascii="Times New Roman"/>
          <w:b w:val="false"/>
          <w:i w:val="false"/>
          <w:color w:val="000000"/>
          <w:sz w:val="28"/>
        </w:rPr>
        <w:t>
      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w:t>
      </w:r>
    </w:p>
    <w:p>
      <w:pPr>
        <w:spacing w:after="0"/>
        <w:ind w:left="0"/>
        <w:jc w:val="both"/>
      </w:pPr>
      <w:r>
        <w:rPr>
          <w:rFonts w:ascii="Times New Roman"/>
          <w:b w:val="false"/>
          <w:i w:val="false"/>
          <w:color w:val="000000"/>
          <w:sz w:val="28"/>
        </w:rPr>
        <w:t>
      банктік шоттардағы Қазақстан Республикасының ақша бірліктеріндегі ақша;</w:t>
      </w:r>
    </w:p>
    <w:bookmarkStart w:name="z39" w:id="14"/>
    <w:p>
      <w:pPr>
        <w:spacing w:after="0"/>
        <w:ind w:left="0"/>
        <w:jc w:val="both"/>
      </w:pPr>
      <w:r>
        <w:rPr>
          <w:rFonts w:ascii="Times New Roman"/>
          <w:b w:val="false"/>
          <w:i w:val="false"/>
          <w:color w:val="000000"/>
          <w:sz w:val="28"/>
        </w:rPr>
        <w:t>
      11) шетел валютасы:</w:t>
      </w:r>
    </w:p>
    <w:bookmarkEnd w:id="14"/>
    <w:p>
      <w:pPr>
        <w:spacing w:after="0"/>
        <w:ind w:left="0"/>
        <w:jc w:val="both"/>
      </w:pPr>
      <w:r>
        <w:rPr>
          <w:rFonts w:ascii="Times New Roman"/>
          <w:b w:val="false"/>
          <w:i w:val="false"/>
          <w:color w:val="000000"/>
          <w:sz w:val="28"/>
        </w:rPr>
        <w:t>
      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p>
    <w:p>
      <w:pPr>
        <w:spacing w:after="0"/>
        <w:ind w:left="0"/>
        <w:jc w:val="both"/>
      </w:pPr>
      <w:r>
        <w:rPr>
          <w:rFonts w:ascii="Times New Roman"/>
          <w:b w:val="false"/>
          <w:i w:val="false"/>
          <w:color w:val="000000"/>
          <w:sz w:val="28"/>
        </w:rPr>
        <w:t>
      банктік шоттардағы шет мемлекеттердің (мемлекеттер тобының) ақша бірліктеріндегі және халықаралық ақша немесе есеп айырысу бірліктеріндегі ақша;</w:t>
      </w:r>
    </w:p>
    <w:bookmarkStart w:name="z40" w:id="15"/>
    <w:p>
      <w:pPr>
        <w:spacing w:after="0"/>
        <w:ind w:left="0"/>
        <w:jc w:val="both"/>
      </w:pPr>
      <w:r>
        <w:rPr>
          <w:rFonts w:ascii="Times New Roman"/>
          <w:b w:val="false"/>
          <w:i w:val="false"/>
          <w:color w:val="000000"/>
          <w:sz w:val="28"/>
        </w:rPr>
        <w:t>
      12) шетелдік банктер – шет мемлекеттердің заңнамасына сәйкес құрылған және өздері тіркелген мемлекеттердің заңнамасы негізінде Қазақстан Республикасының шегінен тыс жерде банк қызметін жүзеге асыратын банктер және өзге де қаржы институттары;</w:t>
      </w:r>
    </w:p>
    <w:bookmarkEnd w:id="15"/>
    <w:bookmarkStart w:name="z41" w:id="16"/>
    <w:p>
      <w:pPr>
        <w:spacing w:after="0"/>
        <w:ind w:left="0"/>
        <w:jc w:val="both"/>
      </w:pPr>
      <w:r>
        <w:rPr>
          <w:rFonts w:ascii="Times New Roman"/>
          <w:b w:val="false"/>
          <w:i w:val="false"/>
          <w:color w:val="000000"/>
          <w:sz w:val="28"/>
        </w:rPr>
        <w:t>
      13) экспорт – Қазақстан Республикасы резидентінің Қазақстан Республикасының бейрезидентіне тауарларды беруі, Қазақстан Республикасы резидентінің Қазақстан Республикасының бейрезидентіне зияткерлік меншік объектілеріне айрықша құқықтарды ішінара беруі, Қазақстан Республикасы резидентінің Қазақстан Республикасының бейрезидентіне жұмыстарды орындауы, қызметтерді көрсетуі, мүлікті жалға беруі.</w:t>
      </w:r>
    </w:p>
    <w:bookmarkEnd w:id="16"/>
    <w:bookmarkStart w:name="z42" w:id="17"/>
    <w:p>
      <w:pPr>
        <w:spacing w:after="0"/>
        <w:ind w:left="0"/>
        <w:jc w:val="both"/>
      </w:pPr>
      <w:r>
        <w:rPr>
          <w:rFonts w:ascii="Times New Roman"/>
          <w:b w:val="false"/>
          <w:i w:val="false"/>
          <w:color w:val="000000"/>
          <w:sz w:val="28"/>
        </w:rPr>
        <w:t>
      2. Осы Заңда валюталық операцияларды сыныптау мақсаттары үшін мынадай негізгі терминдер пайдаланылады:</w:t>
      </w:r>
    </w:p>
    <w:bookmarkEnd w:id="17"/>
    <w:bookmarkStart w:name="z43" w:id="18"/>
    <w:p>
      <w:pPr>
        <w:spacing w:after="0"/>
        <w:ind w:left="0"/>
        <w:jc w:val="both"/>
      </w:pPr>
      <w:r>
        <w:rPr>
          <w:rFonts w:ascii="Times New Roman"/>
          <w:b w:val="false"/>
          <w:i w:val="false"/>
          <w:color w:val="000000"/>
          <w:sz w:val="28"/>
        </w:rPr>
        <w:t>
      1) капиталға қатысу:</w:t>
      </w:r>
    </w:p>
    <w:bookmarkEnd w:id="18"/>
    <w:p>
      <w:pPr>
        <w:spacing w:after="0"/>
        <w:ind w:left="0"/>
        <w:jc w:val="both"/>
      </w:pPr>
      <w:r>
        <w:rPr>
          <w:rFonts w:ascii="Times New Roman"/>
          <w:b w:val="false"/>
          <w:i w:val="false"/>
          <w:color w:val="000000"/>
          <w:sz w:val="28"/>
        </w:rPr>
        <w:t>
      заңды тұлғаның, жай серіктестіктің, консорциумның жарғылық капиталына, мүлкіне қатысу, оның ішінде акциялар, қатысу үлестері, салымдар және (немесе) қатысушылардың дауыстары түрінде қатысу;</w:t>
      </w:r>
    </w:p>
    <w:p>
      <w:pPr>
        <w:spacing w:after="0"/>
        <w:ind w:left="0"/>
        <w:jc w:val="both"/>
      </w:pPr>
      <w:r>
        <w:rPr>
          <w:rFonts w:ascii="Times New Roman"/>
          <w:b w:val="false"/>
          <w:i w:val="false"/>
          <w:color w:val="000000"/>
          <w:sz w:val="28"/>
        </w:rPr>
        <w:t>
      заңды тұлғаның жарғылық капиталынан өзге капиталына қатысу;</w:t>
      </w:r>
    </w:p>
    <w:bookmarkStart w:name="z44" w:id="19"/>
    <w:p>
      <w:pPr>
        <w:spacing w:after="0"/>
        <w:ind w:left="0"/>
        <w:jc w:val="both"/>
      </w:pPr>
      <w:r>
        <w:rPr>
          <w:rFonts w:ascii="Times New Roman"/>
          <w:b w:val="false"/>
          <w:i w:val="false"/>
          <w:color w:val="000000"/>
          <w:sz w:val="28"/>
        </w:rPr>
        <w:t>
      2) капитал қозғалысы операциялары – Қазақстан Республикасының резиденттері мен Қазақстан Республикасының бейрезиденттері арасында жүзеге асырылатын, валюталық құндылықтарға меншік құқығының және өзге де құқықтардың өтуіне байланысты болатын, мыналар:</w:t>
      </w:r>
    </w:p>
    <w:bookmarkEnd w:id="19"/>
    <w:p>
      <w:pPr>
        <w:spacing w:after="0"/>
        <w:ind w:left="0"/>
        <w:jc w:val="both"/>
      </w:pPr>
      <w:r>
        <w:rPr>
          <w:rFonts w:ascii="Times New Roman"/>
          <w:b w:val="false"/>
          <w:i w:val="false"/>
          <w:color w:val="000000"/>
          <w:sz w:val="28"/>
        </w:rPr>
        <w:t>
      қаржылай қарыздар;</w:t>
      </w:r>
    </w:p>
    <w:p>
      <w:pPr>
        <w:spacing w:after="0"/>
        <w:ind w:left="0"/>
        <w:jc w:val="both"/>
      </w:pPr>
      <w:r>
        <w:rPr>
          <w:rFonts w:ascii="Times New Roman"/>
          <w:b w:val="false"/>
          <w:i w:val="false"/>
          <w:color w:val="000000"/>
          <w:sz w:val="28"/>
        </w:rPr>
        <w:t>
      капиталға қатысу;</w:t>
      </w:r>
    </w:p>
    <w:p>
      <w:pPr>
        <w:spacing w:after="0"/>
        <w:ind w:left="0"/>
        <w:jc w:val="both"/>
      </w:pPr>
      <w:r>
        <w:rPr>
          <w:rFonts w:ascii="Times New Roman"/>
          <w:b w:val="false"/>
          <w:i w:val="false"/>
          <w:color w:val="000000"/>
          <w:sz w:val="28"/>
        </w:rPr>
        <w:t>
      бағалы қағаздармен, қатысу үлестерімен және туынды қаржы құралдарымен операциялар;</w:t>
      </w:r>
    </w:p>
    <w:p>
      <w:pPr>
        <w:spacing w:after="0"/>
        <w:ind w:left="0"/>
        <w:jc w:val="both"/>
      </w:pPr>
      <w:r>
        <w:rPr>
          <w:rFonts w:ascii="Times New Roman"/>
          <w:b w:val="false"/>
          <w:i w:val="false"/>
          <w:color w:val="000000"/>
          <w:sz w:val="28"/>
        </w:rPr>
        <w:t>
      Қазақстан Республикасының заңдарымен жылжымайтын мүлікке теңестірілген не жатқызылған жылжымалы заттарды қоспағанда, жылжымайтын мүлікке меншік құқығын иемдену;</w:t>
      </w:r>
    </w:p>
    <w:p>
      <w:pPr>
        <w:spacing w:after="0"/>
        <w:ind w:left="0"/>
        <w:jc w:val="both"/>
      </w:pPr>
      <w:r>
        <w:rPr>
          <w:rFonts w:ascii="Times New Roman"/>
          <w:b w:val="false"/>
          <w:i w:val="false"/>
          <w:color w:val="000000"/>
          <w:sz w:val="28"/>
        </w:rPr>
        <w:t>
      зияткерлік меншік объектілеріне айрықша құқықтарды толығымен иемдену;</w:t>
      </w:r>
    </w:p>
    <w:p>
      <w:pPr>
        <w:spacing w:after="0"/>
        <w:ind w:left="0"/>
        <w:jc w:val="both"/>
      </w:pPr>
      <w:r>
        <w:rPr>
          <w:rFonts w:ascii="Times New Roman"/>
          <w:b w:val="false"/>
          <w:i w:val="false"/>
          <w:color w:val="000000"/>
          <w:sz w:val="28"/>
        </w:rPr>
        <w:t>
      ақшаны және өзге де мүлікті бірлескен қызметке қатысушының міндеттемелерін орындау үшін, сондай-ақ сенімгерлік басқаруға, трастқа беру;</w:t>
      </w:r>
    </w:p>
    <w:p>
      <w:pPr>
        <w:spacing w:after="0"/>
        <w:ind w:left="0"/>
        <w:jc w:val="both"/>
      </w:pPr>
      <w:r>
        <w:rPr>
          <w:rFonts w:ascii="Times New Roman"/>
          <w:b w:val="false"/>
          <w:i w:val="false"/>
          <w:color w:val="000000"/>
          <w:sz w:val="28"/>
        </w:rPr>
        <w:t>
      клиенттердің тапсырмалары бойынша валюталық операцияларды жүзеге асыратын бағалы қағаздар нарығына кәсіби қатысушыларға ақшаны және қаржы құралдарын клиенттерге тиесілі ақшаны есепке алуға және сақтауға арналған шоттарға беру;</w:t>
      </w:r>
    </w:p>
    <w:p>
      <w:pPr>
        <w:spacing w:after="0"/>
        <w:ind w:left="0"/>
        <w:jc w:val="both"/>
      </w:pPr>
      <w:r>
        <w:rPr>
          <w:rFonts w:ascii="Times New Roman"/>
          <w:b w:val="false"/>
          <w:i w:val="false"/>
          <w:color w:val="000000"/>
          <w:sz w:val="28"/>
        </w:rPr>
        <w:t>
      ақшаны және өзге де валюталық құндылықтарды өтеусіз беру көзделетін операциялар;</w:t>
      </w:r>
    </w:p>
    <w:bookmarkStart w:name="z45" w:id="20"/>
    <w:p>
      <w:pPr>
        <w:spacing w:after="0"/>
        <w:ind w:left="0"/>
        <w:jc w:val="both"/>
      </w:pPr>
      <w:r>
        <w:rPr>
          <w:rFonts w:ascii="Times New Roman"/>
          <w:b w:val="false"/>
          <w:i w:val="false"/>
          <w:color w:val="000000"/>
          <w:sz w:val="28"/>
        </w:rPr>
        <w:t>
      3) қаржылай қарыздар:</w:t>
      </w:r>
    </w:p>
    <w:bookmarkEnd w:id="20"/>
    <w:p>
      <w:pPr>
        <w:spacing w:after="0"/>
        <w:ind w:left="0"/>
        <w:jc w:val="both"/>
      </w:pPr>
      <w:r>
        <w:rPr>
          <w:rFonts w:ascii="Times New Roman"/>
          <w:b w:val="false"/>
          <w:i w:val="false"/>
          <w:color w:val="000000"/>
          <w:sz w:val="28"/>
        </w:rPr>
        <w:t>
      экспортты немесе импортты алдын ала төлеу, төлеуді кейінге қалдыру және бөліп төлеу кезінде туындайтын міндеттемелерді қоспағанда, қарыздар;</w:t>
      </w:r>
    </w:p>
    <w:p>
      <w:pPr>
        <w:spacing w:after="0"/>
        <w:ind w:left="0"/>
        <w:jc w:val="both"/>
      </w:pPr>
      <w:r>
        <w:rPr>
          <w:rFonts w:ascii="Times New Roman"/>
          <w:b w:val="false"/>
          <w:i w:val="false"/>
          <w:color w:val="000000"/>
          <w:sz w:val="28"/>
        </w:rPr>
        <w:t>
      борышкер міндеттемелерінің орындалуын қамтамасыз етуге берілетін ақша;</w:t>
      </w:r>
    </w:p>
    <w:p>
      <w:pPr>
        <w:spacing w:after="0"/>
        <w:ind w:left="0"/>
        <w:jc w:val="both"/>
      </w:pPr>
      <w:r>
        <w:rPr>
          <w:rFonts w:ascii="Times New Roman"/>
          <w:b w:val="false"/>
          <w:i w:val="false"/>
          <w:color w:val="000000"/>
          <w:sz w:val="28"/>
        </w:rPr>
        <w:t>
      тауарларды (жұмыстарды, көрсетілетін қызметтерді) берушілер мен алушылардың (сатушылар мен сатып алушылардың) ақшалай талабын басқаға беру арқылы қаржыландыру;</w:t>
      </w:r>
    </w:p>
    <w:p>
      <w:pPr>
        <w:spacing w:after="0"/>
        <w:ind w:left="0"/>
        <w:jc w:val="both"/>
      </w:pPr>
      <w:r>
        <w:rPr>
          <w:rFonts w:ascii="Times New Roman"/>
          <w:b w:val="false"/>
          <w:i w:val="false"/>
          <w:color w:val="000000"/>
          <w:sz w:val="28"/>
        </w:rPr>
        <w:t>
      үшінші тұлғалардың тауарларды (жұмыстарды, көрсетілетін қызметтерді) сатып алуды және өзге де мәмілелерді қаржыландыруы, сондай-ақ үшінші тұлғалардың борышкердің кредитор алдындағы міндеттемелерін орындауы, солардың нәтижесінде өзі үшін міндеттеме орындалған тұлғада осындай қаржыландыруды берген және (немесе) осындай орындауды жүзеге асырған тұлғаға ақшаны және өзге де мүлікті қайтару міндеті туындайды;</w:t>
      </w:r>
    </w:p>
    <w:p>
      <w:pPr>
        <w:spacing w:after="0"/>
        <w:ind w:left="0"/>
        <w:jc w:val="both"/>
      </w:pPr>
      <w:r>
        <w:rPr>
          <w:rFonts w:ascii="Times New Roman"/>
          <w:b w:val="false"/>
          <w:i w:val="false"/>
          <w:color w:val="000000"/>
          <w:sz w:val="28"/>
        </w:rPr>
        <w:t xml:space="preserve">
      қаржы лизингі, Қазақстан Республикасының заңдарымен жылжымайтын мүлікке теңестірілген не жатқызылған жылжымалы заттарды жалға алуды қоспағанда, жылжымайтын мүлікті кейіннен сатып ала отырып жалға алу; </w:t>
      </w:r>
    </w:p>
    <w:bookmarkStart w:name="z46" w:id="21"/>
    <w:p>
      <w:pPr>
        <w:spacing w:after="0"/>
        <w:ind w:left="0"/>
        <w:jc w:val="both"/>
      </w:pPr>
      <w:r>
        <w:rPr>
          <w:rFonts w:ascii="Times New Roman"/>
          <w:b w:val="false"/>
          <w:i w:val="false"/>
          <w:color w:val="000000"/>
          <w:sz w:val="28"/>
        </w:rPr>
        <w:t>
      4) шетелдік қаржы ұйымдары – шет мемлекеттердің заңнамасына сәйкес құрылған және өздері тіркелген мемлекеттердің заңнамасы негізінде қаржы қызметтерін көрсету бойынша кәсіпкерлік қызметті жүзеге асыратын шетелдік банктер және өзге де қаржы институттары;</w:t>
      </w:r>
    </w:p>
    <w:bookmarkEnd w:id="21"/>
    <w:bookmarkStart w:name="z47" w:id="22"/>
    <w:p>
      <w:pPr>
        <w:spacing w:after="0"/>
        <w:ind w:left="0"/>
        <w:jc w:val="both"/>
      </w:pPr>
      <w:r>
        <w:rPr>
          <w:rFonts w:ascii="Times New Roman"/>
          <w:b w:val="false"/>
          <w:i w:val="false"/>
          <w:color w:val="000000"/>
          <w:sz w:val="28"/>
        </w:rPr>
        <w:t>
      5) шетелдік қаржылық емес ұйымдар – шетелдік қаржы ұйымдарын қоспағанда, шет мемлекеттердің заңнамасына сәйкес құрылған, Қазақстан Республикасының шегінен тыс жерде орналасқан заңды тұлғалар және заңды тұлға құрмайтын өзге де ұйымдар.</w:t>
      </w:r>
    </w:p>
    <w:bookmarkEnd w:id="22"/>
    <w:p>
      <w:pPr>
        <w:spacing w:after="0"/>
        <w:ind w:left="0"/>
        <w:jc w:val="both"/>
      </w:pPr>
      <w:r>
        <w:rPr>
          <w:rFonts w:ascii="Times New Roman"/>
          <w:b w:val="false"/>
          <w:i w:val="false"/>
          <w:color w:val="000000"/>
          <w:sz w:val="28"/>
        </w:rPr>
        <w:t xml:space="preserve">
      Осы Заңның мақсаттары үшін: </w:t>
      </w:r>
    </w:p>
    <w:p>
      <w:pPr>
        <w:spacing w:after="0"/>
        <w:ind w:left="0"/>
        <w:jc w:val="both"/>
      </w:pPr>
      <w:r>
        <w:rPr>
          <w:rFonts w:ascii="Times New Roman"/>
          <w:b w:val="false"/>
          <w:i w:val="false"/>
          <w:color w:val="000000"/>
          <w:sz w:val="28"/>
        </w:rPr>
        <w:t>
      Қазақстан Республикасының бейрезиденттері шығарған электрондық ақшаны Қазақстан Республикасы резидентінің сатып алуы және өтеуі жөніндегі операциялар;</w:t>
      </w:r>
    </w:p>
    <w:p>
      <w:pPr>
        <w:spacing w:after="0"/>
        <w:ind w:left="0"/>
        <w:jc w:val="both"/>
      </w:pPr>
      <w:r>
        <w:rPr>
          <w:rFonts w:ascii="Times New Roman"/>
          <w:b w:val="false"/>
          <w:i w:val="false"/>
          <w:color w:val="000000"/>
          <w:sz w:val="28"/>
        </w:rPr>
        <w:t>
      Қазақстан Республикасының резиденттері шығарған электрондық ақшаны Қазақстан Республикасы бейрезидентінің сатып алуы және өтеуі жөніндегі операциялар тауарлар мен көрсетілетін қызметтердің импортына немесе экспортына байланысты валюталық операциялар болып табылады.</w:t>
      </w:r>
    </w:p>
    <w:bookmarkStart w:name="z48" w:id="23"/>
    <w:p>
      <w:pPr>
        <w:spacing w:after="0"/>
        <w:ind w:left="0"/>
        <w:jc w:val="both"/>
      </w:pPr>
      <w:r>
        <w:rPr>
          <w:rFonts w:ascii="Times New Roman"/>
          <w:b w:val="false"/>
          <w:i w:val="false"/>
          <w:color w:val="000000"/>
          <w:sz w:val="28"/>
        </w:rPr>
        <w:t>
      3.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резиденттері (бұдан әрі – резиденттер) деп:</w:t>
      </w:r>
    </w:p>
    <w:bookmarkEnd w:id="23"/>
    <w:p>
      <w:pPr>
        <w:spacing w:after="0"/>
        <w:ind w:left="0"/>
        <w:jc w:val="both"/>
      </w:pPr>
      <w:r>
        <w:rPr>
          <w:rFonts w:ascii="Times New Roman"/>
          <w:b w:val="false"/>
          <w:i w:val="false"/>
          <w:color w:val="000000"/>
          <w:sz w:val="28"/>
        </w:rPr>
        <w:t>
      шет мемлекеттің заңнамасына сәйкес берілген құқық негізінде осы шет мемлекетте тұрақты тұратын Қазақстан Республикасының азаматтарын қоспағанда, Қазақстан Республикасының азаматтары;</w:t>
      </w:r>
    </w:p>
    <w:p>
      <w:pPr>
        <w:spacing w:after="0"/>
        <w:ind w:left="0"/>
        <w:jc w:val="both"/>
      </w:pPr>
      <w:r>
        <w:rPr>
          <w:rFonts w:ascii="Times New Roman"/>
          <w:b w:val="false"/>
          <w:i w:val="false"/>
          <w:color w:val="000000"/>
          <w:sz w:val="28"/>
        </w:rPr>
        <w:t>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Қазақстан Республикасында орналасқан заңды тұлғалар (халықаралық ұйымдарды қоспағанда), сондай-ақ олардың филиалдары (өкілдіктері);</w:t>
      </w:r>
    </w:p>
    <w:p>
      <w:pPr>
        <w:spacing w:after="0"/>
        <w:ind w:left="0"/>
        <w:jc w:val="both"/>
      </w:pPr>
      <w:r>
        <w:rPr>
          <w:rFonts w:ascii="Times New Roman"/>
          <w:b w:val="false"/>
          <w:i w:val="false"/>
          <w:color w:val="000000"/>
          <w:sz w:val="28"/>
        </w:rPr>
        <w:t>
      егер халықаралық ұйымдарды құру туралы халықаралық шартта олар үшін резидент мәртебесі айқындалған болса, Қазақстан Республикасында орналасқан халықаралық ұйымдар;</w:t>
      </w:r>
    </w:p>
    <w:p>
      <w:pPr>
        <w:spacing w:after="0"/>
        <w:ind w:left="0"/>
        <w:jc w:val="both"/>
      </w:pPr>
      <w:r>
        <w:rPr>
          <w:rFonts w:ascii="Times New Roman"/>
          <w:b w:val="false"/>
          <w:i w:val="false"/>
          <w:color w:val="000000"/>
          <w:sz w:val="28"/>
        </w:rPr>
        <w:t>
      Қазақстан Республикасының шет елдердегі мекемелері;</w:t>
      </w:r>
    </w:p>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аумағында банк және (немесе) сақтандыру қызметін жүзеге асыруға құқылы шетелдік қаржы ұйымдарының филиалдары;</w:t>
      </w:r>
    </w:p>
    <w:p>
      <w:pPr>
        <w:spacing w:after="0"/>
        <w:ind w:left="0"/>
        <w:jc w:val="both"/>
      </w:pPr>
      <w:r>
        <w:rPr>
          <w:rFonts w:ascii="Times New Roman"/>
          <w:b w:val="false"/>
          <w:i w:val="false"/>
          <w:color w:val="000000"/>
          <w:sz w:val="28"/>
        </w:rPr>
        <w:t>
      осы баптың 4-тармағына сәйкес Қазақстан Республикасының бейрезиденттері деп танылатын шетелдік қаржылық емес ұйымдардың филиалдарын (өкілдіктерін) қоспағанда, "Салық және бюджетке төленетін басқа да міндетті төлемдер туралы" Қазақстан Республикасының Кодексіне (Салық кодексі) (бұдан әрі – Салық кодексі) сәйкес шетелдік қаржылық емес ұйымдардың Қазақстан Республикасындағы тұрақты мекемелері болып табылатын осындай шетелдік қаржылық емес ұйымдардың филиалдары (өкілдіктері) танылады.</w:t>
      </w:r>
    </w:p>
    <w:bookmarkStart w:name="z49" w:id="24"/>
    <w:p>
      <w:pPr>
        <w:spacing w:after="0"/>
        <w:ind w:left="0"/>
        <w:jc w:val="both"/>
      </w:pPr>
      <w:r>
        <w:rPr>
          <w:rFonts w:ascii="Times New Roman"/>
          <w:b w:val="false"/>
          <w:i w:val="false"/>
          <w:color w:val="000000"/>
          <w:sz w:val="28"/>
        </w:rPr>
        <w:t>
      4. Осы Заңның және валюталық реттеу мен валюталық бақылау саласындағы өзге де нормативтік құқықтық актілердің мақсаттары үшін Қазақстан Республикасының бейрезиденттері (бұдан әрі – бейрезиденттер) деп:</w:t>
      </w:r>
    </w:p>
    <w:bookmarkEnd w:id="24"/>
    <w:p>
      <w:pPr>
        <w:spacing w:after="0"/>
        <w:ind w:left="0"/>
        <w:jc w:val="both"/>
      </w:pPr>
      <w:r>
        <w:rPr>
          <w:rFonts w:ascii="Times New Roman"/>
          <w:b w:val="false"/>
          <w:i w:val="false"/>
          <w:color w:val="000000"/>
          <w:sz w:val="28"/>
        </w:rPr>
        <w:t xml:space="preserve">
      осы баптың 3-тармағына сәйкес резиденттер болып табылмайтын жеке тұлғалар; </w:t>
      </w:r>
    </w:p>
    <w:p>
      <w:pPr>
        <w:spacing w:after="0"/>
        <w:ind w:left="0"/>
        <w:jc w:val="both"/>
      </w:pPr>
      <w:r>
        <w:rPr>
          <w:rFonts w:ascii="Times New Roman"/>
          <w:b w:val="false"/>
          <w:i w:val="false"/>
          <w:color w:val="000000"/>
          <w:sz w:val="28"/>
        </w:rPr>
        <w:t>
      шет мемлекеттердің заңнамасына сәйкес құрылған, Қазақстан Республикасының шегінен тыс жерде орналасқан заңды тұлғалар және заңды тұлға құрмайтын ұйымдар, сондай-ақ Салық кодексіне сәйкес бейрезиденттің тұрақты мекемесін құруға алып келмейтін қызметті жүзеге асыратын олардың Қазақстан Республикасындағы филиалдары (өкілдіктері);</w:t>
      </w:r>
    </w:p>
    <w:p>
      <w:pPr>
        <w:spacing w:after="0"/>
        <w:ind w:left="0"/>
        <w:jc w:val="both"/>
      </w:pPr>
      <w:r>
        <w:rPr>
          <w:rFonts w:ascii="Times New Roman"/>
          <w:b w:val="false"/>
          <w:i w:val="false"/>
          <w:color w:val="000000"/>
          <w:sz w:val="28"/>
        </w:rPr>
        <w:t>
      Қазақстан Республикасының валюталық заңнамасы бойынша бейрезидент мәртебесі Қазақстан Республикасының атынан шетелдік ұйымдармен жасалған және осы Заң қолданысқа енгізілгенге дейін күшіне енген келісімдердің талаптарында белгіленген шетелдік қаржылық емес ұйымдардың филиалдары (өкілдіктері);</w:t>
      </w:r>
    </w:p>
    <w:p>
      <w:pPr>
        <w:spacing w:after="0"/>
        <w:ind w:left="0"/>
        <w:jc w:val="both"/>
      </w:pPr>
      <w:r>
        <w:rPr>
          <w:rFonts w:ascii="Times New Roman"/>
          <w:b w:val="false"/>
          <w:i w:val="false"/>
          <w:color w:val="000000"/>
          <w:sz w:val="28"/>
        </w:rPr>
        <w:t>
      егер халықаралық ұйымдарды құру туралы халықаралық шартта өзгеше айқындалмаса, халықаралық ұйымдар;</w:t>
      </w:r>
    </w:p>
    <w:p>
      <w:pPr>
        <w:spacing w:after="0"/>
        <w:ind w:left="0"/>
        <w:jc w:val="both"/>
      </w:pPr>
      <w:r>
        <w:rPr>
          <w:rFonts w:ascii="Times New Roman"/>
          <w:b w:val="false"/>
          <w:i w:val="false"/>
          <w:color w:val="000000"/>
          <w:sz w:val="28"/>
        </w:rPr>
        <w:t>
      шет мемлекеттердің дипломатиялық және өзге де ресми өкілдіктері танылады.</w:t>
      </w:r>
    </w:p>
    <w:p>
      <w:pPr>
        <w:spacing w:after="0"/>
        <w:ind w:left="0"/>
        <w:jc w:val="both"/>
      </w:pPr>
      <w:r>
        <w:rPr>
          <w:rFonts w:ascii="Times New Roman"/>
          <w:b w:val="false"/>
          <w:i w:val="false"/>
          <w:color w:val="000000"/>
          <w:sz w:val="28"/>
        </w:rPr>
        <w:t>
      Қазақстан Республикасының валюталық заңнамасы бойынша бейрезидент мәртебесі Қазақстан Республикасының атынан шетелдік ұйымдармен жасалған келісімдердің талаптарында белгіленген шетелдік қаржылық емес ұйымдар филиалдарының (өкілдіктерінің) тізбесі Қазақстан Республикасы Үкіметінің актісінде белгіленеді.</w:t>
      </w:r>
    </w:p>
    <w:bookmarkStart w:name="z50" w:id="25"/>
    <w:p>
      <w:pPr>
        <w:spacing w:after="0"/>
        <w:ind w:left="0"/>
        <w:jc w:val="both"/>
      </w:pPr>
      <w:r>
        <w:rPr>
          <w:rFonts w:ascii="Times New Roman"/>
          <w:b w:val="false"/>
          <w:i w:val="false"/>
          <w:color w:val="000000"/>
          <w:sz w:val="28"/>
        </w:rPr>
        <w:t>
      5. Осы Заңда пайдаланылатын және анықтама берілмеген ұғымдар мен терминдер Қазақстан Республикасының заңдарында пайдаланылатындай мағынада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 Қазақстан Республикасының аумағында қолданылады және Қазақстан Республикасының аумағында валюталық операцияларды жүзеге асыратын резиденттер мен бейрезиденттерге қолданылады.</w:t>
      </w:r>
    </w:p>
    <w:p>
      <w:pPr>
        <w:spacing w:after="0"/>
        <w:ind w:left="0"/>
        <w:jc w:val="both"/>
      </w:pPr>
      <w:r>
        <w:rPr>
          <w:rFonts w:ascii="Times New Roman"/>
          <w:b w:val="false"/>
          <w:i w:val="false"/>
          <w:color w:val="000000"/>
          <w:sz w:val="28"/>
        </w:rPr>
        <w:t>
      Қазақстан Республикасының шегінен тыс жерде осы Заң резиденттерге қолданылады.</w:t>
      </w:r>
    </w:p>
    <w:p>
      <w:pPr>
        <w:spacing w:after="0"/>
        <w:ind w:left="0"/>
        <w:jc w:val="both"/>
      </w:pPr>
      <w:r>
        <w:rPr>
          <w:rFonts w:ascii="Times New Roman"/>
          <w:b w:val="false"/>
          <w:i w:val="false"/>
          <w:color w:val="000000"/>
          <w:sz w:val="28"/>
        </w:rPr>
        <w:t>
      "Қаржы нарығы мен қаржы ұйымдарын мемлекеттiк реттеу, бақылау және қадағалау туралы" Қазақстан Республикасының Заңына сәйкес енгізілген ерекше реттеу режимі шеңберінде қызметін жүзеге асыратын уәкілетті ұйымдар мен өзге де заңды тұлғаларға осы Заңның және валюталық реттеу органы осы Заңға сәйкес қабылдайтын нормативтік құқықтық актілердің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валюталық заңнамасы</w:t>
      </w:r>
    </w:p>
    <w:bookmarkStart w:name="z51" w:id="26"/>
    <w:p>
      <w:pPr>
        <w:spacing w:after="0"/>
        <w:ind w:left="0"/>
        <w:jc w:val="both"/>
      </w:pPr>
      <w:r>
        <w:rPr>
          <w:rFonts w:ascii="Times New Roman"/>
          <w:b w:val="false"/>
          <w:i w:val="false"/>
          <w:color w:val="000000"/>
          <w:sz w:val="28"/>
        </w:rPr>
        <w:t xml:space="preserve">
      1. Қазақстан Республикасының валюталық заңнамасы Қазақстан Республикасының Конституциясына негiзделедi және осы Заңнан, Қазақстан Республикасының өзге де заңдарынан, Қазақстан Республикасы Президентінің жарлықтарынан, сондай-ақ валюталық реттеу органдары мен валюталық бақылау органдары Қазақстан Республикасының заңнамасында белгіленген құзыретіне сәйкес шығаратын нормативтік құқықтық актілерінен тұрады. </w:t>
      </w:r>
    </w:p>
    <w:bookmarkEnd w:id="26"/>
    <w:bookmarkStart w:name="z52" w:id="27"/>
    <w:p>
      <w:pPr>
        <w:spacing w:after="0"/>
        <w:ind w:left="0"/>
        <w:jc w:val="both"/>
      </w:pPr>
      <w:r>
        <w:rPr>
          <w:rFonts w:ascii="Times New Roman"/>
          <w:b w:val="false"/>
          <w:i w:val="false"/>
          <w:color w:val="000000"/>
          <w:sz w:val="28"/>
        </w:rPr>
        <w:t xml:space="preserve">
      2. Қазақстан Республикасы халықаралық шарттарының нормалары, Қазақстан Республикасының халықаралық шартынан осындай нормаларды қолдану үшін Қазақстан Республикасының нормативтік құқықтық актісін қабылдау (шығару) талап етілетін жағдайларды қоспағанда, осы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қатынастарға тікелей қолданылады.</w:t>
      </w:r>
    </w:p>
    <w:bookmarkEnd w:id="27"/>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 </w:t>
      </w:r>
    </w:p>
    <w:p>
      <w:pPr>
        <w:spacing w:after="0"/>
        <w:ind w:left="0"/>
        <w:jc w:val="both"/>
      </w:pPr>
      <w:r>
        <w:rPr>
          <w:rFonts w:ascii="Times New Roman"/>
          <w:b/>
          <w:i w:val="false"/>
          <w:color w:val="000000"/>
          <w:sz w:val="28"/>
        </w:rPr>
        <w:t xml:space="preserve">4-бап. Валюталық реттеудің және валюталық бақылаудың мақсаттары мен міндеттері </w:t>
      </w:r>
    </w:p>
    <w:bookmarkStart w:name="z53" w:id="28"/>
    <w:p>
      <w:pPr>
        <w:spacing w:after="0"/>
        <w:ind w:left="0"/>
        <w:jc w:val="both"/>
      </w:pPr>
      <w:r>
        <w:rPr>
          <w:rFonts w:ascii="Times New Roman"/>
          <w:b w:val="false"/>
          <w:i w:val="false"/>
          <w:color w:val="000000"/>
          <w:sz w:val="28"/>
        </w:rPr>
        <w:t>
      1. Қазақстан Республикасының орнықты экономикалық өсуіне қол жеткізу және халықаралық ынтымақтастығын дамыту жөніндегі мемлекеттік саясатқа жәрдемдесу, төлем балансының орнықтылығын, Қазақстан Республикасының ішкі валюта нарығының тұрақтылығын және экономикалық қауіпсіздігін қамтамасыз етуге жәрдемдесу валюталық реттеудің мақсаттары болып табылады.</w:t>
      </w:r>
    </w:p>
    <w:bookmarkEnd w:id="28"/>
    <w:p>
      <w:pPr>
        <w:spacing w:after="0"/>
        <w:ind w:left="0"/>
        <w:jc w:val="both"/>
      </w:pPr>
      <w:r>
        <w:rPr>
          <w:rFonts w:ascii="Times New Roman"/>
          <w:b w:val="false"/>
          <w:i w:val="false"/>
          <w:color w:val="000000"/>
          <w:sz w:val="28"/>
        </w:rPr>
        <w:t>
      Валюталық реттеудің міндеттері:</w:t>
      </w:r>
    </w:p>
    <w:p>
      <w:pPr>
        <w:spacing w:after="0"/>
        <w:ind w:left="0"/>
        <w:jc w:val="both"/>
      </w:pPr>
      <w:r>
        <w:rPr>
          <w:rFonts w:ascii="Times New Roman"/>
          <w:b w:val="false"/>
          <w:i w:val="false"/>
          <w:color w:val="000000"/>
          <w:sz w:val="28"/>
        </w:rPr>
        <w:t xml:space="preserve">
      1) Қазақстан Республикасында валюталық құндылықтар айналысының тәртібін айқындау; </w:t>
      </w:r>
    </w:p>
    <w:p>
      <w:pPr>
        <w:spacing w:after="0"/>
        <w:ind w:left="0"/>
        <w:jc w:val="both"/>
      </w:pPr>
      <w:r>
        <w:rPr>
          <w:rFonts w:ascii="Times New Roman"/>
          <w:b w:val="false"/>
          <w:i w:val="false"/>
          <w:color w:val="000000"/>
          <w:sz w:val="28"/>
        </w:rPr>
        <w:t>
      2) Қазақстан Республикасының әлемдік экономикаға одан әрi интеграциялануына жәрдемдесу;</w:t>
      </w:r>
    </w:p>
    <w:p>
      <w:pPr>
        <w:spacing w:after="0"/>
        <w:ind w:left="0"/>
        <w:jc w:val="both"/>
      </w:pPr>
      <w:r>
        <w:rPr>
          <w:rFonts w:ascii="Times New Roman"/>
          <w:b w:val="false"/>
          <w:i w:val="false"/>
          <w:color w:val="000000"/>
          <w:sz w:val="28"/>
        </w:rPr>
        <w:t>
      3) валюталық операциялар және Қазақстан Республикасының халықаралық қаржы активтері мен міндеттемелері бойынша ақпараттық базаны қамтамасыз ету болып табылады.</w:t>
      </w:r>
    </w:p>
    <w:bookmarkStart w:name="z54" w:id="29"/>
    <w:p>
      <w:pPr>
        <w:spacing w:after="0"/>
        <w:ind w:left="0"/>
        <w:jc w:val="both"/>
      </w:pPr>
      <w:r>
        <w:rPr>
          <w:rFonts w:ascii="Times New Roman"/>
          <w:b w:val="false"/>
          <w:i w:val="false"/>
          <w:color w:val="000000"/>
          <w:sz w:val="28"/>
        </w:rPr>
        <w:t>
      2. Резиденттер мен бейрезиденттер валюталық операцияларды жүргізген кезде олардың Қазақстан Республикасының валюталық заңнамасын сақтауын қамтамасыз ету валюталық бақылаудың мақсаты болып табылады.</w:t>
      </w:r>
    </w:p>
    <w:bookmarkEnd w:id="29"/>
    <w:p>
      <w:pPr>
        <w:spacing w:after="0"/>
        <w:ind w:left="0"/>
        <w:jc w:val="both"/>
      </w:pPr>
      <w:r>
        <w:rPr>
          <w:rFonts w:ascii="Times New Roman"/>
          <w:b w:val="false"/>
          <w:i w:val="false"/>
          <w:color w:val="000000"/>
          <w:sz w:val="28"/>
        </w:rPr>
        <w:t>
      Валюталық бақылаудың мiндеттерi:</w:t>
      </w:r>
    </w:p>
    <w:p>
      <w:pPr>
        <w:spacing w:after="0"/>
        <w:ind w:left="0"/>
        <w:jc w:val="both"/>
      </w:pPr>
      <w:r>
        <w:rPr>
          <w:rFonts w:ascii="Times New Roman"/>
          <w:b w:val="false"/>
          <w:i w:val="false"/>
          <w:color w:val="000000"/>
          <w:sz w:val="28"/>
        </w:rPr>
        <w:t>
      1) жүргiзiлетiн валюталық операциялардың Қазақстан Республикасының валюталық заңнамасына сәйкестiгiн айқындау;</w:t>
      </w:r>
    </w:p>
    <w:p>
      <w:pPr>
        <w:spacing w:after="0"/>
        <w:ind w:left="0"/>
        <w:jc w:val="both"/>
      </w:pPr>
      <w:r>
        <w:rPr>
          <w:rFonts w:ascii="Times New Roman"/>
          <w:b w:val="false"/>
          <w:i w:val="false"/>
          <w:color w:val="000000"/>
          <w:sz w:val="28"/>
        </w:rPr>
        <w:t>
      2) валюталық операциялар бойынша төлемдердің және (немесе) ақша аударымдарының негiздiлiгiн және оларды жүзеге асыру үшін қажетті құжаттардың болуын тексеру;</w:t>
      </w:r>
    </w:p>
    <w:p>
      <w:pPr>
        <w:spacing w:after="0"/>
        <w:ind w:left="0"/>
        <w:jc w:val="both"/>
      </w:pPr>
      <w:r>
        <w:rPr>
          <w:rFonts w:ascii="Times New Roman"/>
          <w:b w:val="false"/>
          <w:i w:val="false"/>
          <w:color w:val="000000"/>
          <w:sz w:val="28"/>
        </w:rPr>
        <w:t>
      3) валюталық операциялар бойынша есепке алу мен есептіліктің толықтығын, уақтылығын және объективтiлiгiн тексеру болып табылады.</w:t>
      </w:r>
    </w:p>
    <w:bookmarkStart w:name="z153" w:id="30"/>
    <w:p>
      <w:pPr>
        <w:spacing w:after="0"/>
        <w:ind w:left="0"/>
        <w:jc w:val="left"/>
      </w:pPr>
      <w:r>
        <w:rPr>
          <w:rFonts w:ascii="Times New Roman"/>
          <w:b/>
          <w:i w:val="false"/>
          <w:color w:val="000000"/>
        </w:rPr>
        <w:t xml:space="preserve"> 2-тарау. ВАЛЮТАЛЫҚ РЕТТЕУ</w:t>
      </w:r>
    </w:p>
    <w:bookmarkEnd w:id="30"/>
    <w:p>
      <w:pPr>
        <w:spacing w:after="0"/>
        <w:ind w:left="0"/>
        <w:jc w:val="both"/>
      </w:pPr>
      <w:r>
        <w:rPr>
          <w:rFonts w:ascii="Times New Roman"/>
          <w:b/>
          <w:i w:val="false"/>
          <w:color w:val="000000"/>
          <w:sz w:val="28"/>
        </w:rPr>
        <w:t>5-бап. Валюталық реттеу органдары</w:t>
      </w:r>
    </w:p>
    <w:bookmarkStart w:name="z55" w:id="31"/>
    <w:p>
      <w:pPr>
        <w:spacing w:after="0"/>
        <w:ind w:left="0"/>
        <w:jc w:val="both"/>
      </w:pPr>
      <w:r>
        <w:rPr>
          <w:rFonts w:ascii="Times New Roman"/>
          <w:b w:val="false"/>
          <w:i w:val="false"/>
          <w:color w:val="000000"/>
          <w:sz w:val="28"/>
        </w:rPr>
        <w:t>
      1. Қазақстан Республикасының Ұлттық Банкi Қазақстан Республикасында негізгі валюталық реттеу органы болып табылады.</w:t>
      </w:r>
    </w:p>
    <w:bookmarkEnd w:id="31"/>
    <w:bookmarkStart w:name="z56" w:id="32"/>
    <w:p>
      <w:pPr>
        <w:spacing w:after="0"/>
        <w:ind w:left="0"/>
        <w:jc w:val="both"/>
      </w:pPr>
      <w:r>
        <w:rPr>
          <w:rFonts w:ascii="Times New Roman"/>
          <w:b w:val="false"/>
          <w:i w:val="false"/>
          <w:color w:val="000000"/>
          <w:sz w:val="28"/>
        </w:rPr>
        <w:t>
      2. Қазақстан Республикасының Үкіметі және мемлекеттік органдар валюталық реттеуді өз құзыреті шегінде жүзеге асырады.</w:t>
      </w:r>
    </w:p>
    <w:bookmarkEnd w:id="32"/>
    <w:bookmarkStart w:name="z57" w:id="33"/>
    <w:p>
      <w:pPr>
        <w:spacing w:after="0"/>
        <w:ind w:left="0"/>
        <w:jc w:val="both"/>
      </w:pPr>
      <w:r>
        <w:rPr>
          <w:rFonts w:ascii="Times New Roman"/>
          <w:b w:val="false"/>
          <w:i w:val="false"/>
          <w:color w:val="000000"/>
          <w:sz w:val="28"/>
        </w:rPr>
        <w:t>
      3. Қазақстан Республикасының Үкіметі және Қазақстан Республикасының Ұлттық Банкi осы Заңға сәйкес өз құзыреті шегінде резиденттер мен бейрезиденттердің орындауы үшін мiндеттi нормативтік құқықтық актілер шығарады.</w:t>
      </w:r>
    </w:p>
    <w:bookmarkEnd w:id="33"/>
    <w:p>
      <w:pPr>
        <w:spacing w:after="0"/>
        <w:ind w:left="0"/>
        <w:jc w:val="both"/>
      </w:pPr>
      <w:r>
        <w:rPr>
          <w:rFonts w:ascii="Times New Roman"/>
          <w:b w:val="false"/>
          <w:i w:val="false"/>
          <w:color w:val="000000"/>
          <w:sz w:val="28"/>
        </w:rPr>
        <w:t>
      Мемлекеттік органдар әзірлеген валюталық реттеу мәселелері жөніндегі заңға тәуелді нормативтік құқықтық актілердің жобалары Қазақстан Республикасының Ұлттық Банкімен келісуге жатады.</w:t>
      </w:r>
    </w:p>
    <w:bookmarkStart w:name="z58" w:id="34"/>
    <w:p>
      <w:pPr>
        <w:spacing w:after="0"/>
        <w:ind w:left="0"/>
        <w:jc w:val="both"/>
      </w:pPr>
      <w:r>
        <w:rPr>
          <w:rFonts w:ascii="Times New Roman"/>
          <w:b w:val="false"/>
          <w:i w:val="false"/>
          <w:color w:val="000000"/>
          <w:sz w:val="28"/>
        </w:rPr>
        <w:t>
      4. Қазақстан Республикасының Ұлттық Банкi негізгі валюталық реттеу органы ретінде:</w:t>
      </w:r>
    </w:p>
    <w:bookmarkEnd w:id="34"/>
    <w:p>
      <w:pPr>
        <w:spacing w:after="0"/>
        <w:ind w:left="0"/>
        <w:jc w:val="both"/>
      </w:pPr>
      <w:r>
        <w:rPr>
          <w:rFonts w:ascii="Times New Roman"/>
          <w:b w:val="false"/>
          <w:i w:val="false"/>
          <w:color w:val="000000"/>
          <w:sz w:val="28"/>
        </w:rPr>
        <w:t>
      1) Қазақстан Республикасында валюталық операцияларды жүзеге асыру қағидаларын;</w:t>
      </w:r>
    </w:p>
    <w:p>
      <w:pPr>
        <w:spacing w:after="0"/>
        <w:ind w:left="0"/>
        <w:jc w:val="both"/>
      </w:pPr>
      <w:r>
        <w:rPr>
          <w:rFonts w:ascii="Times New Roman"/>
          <w:b w:val="false"/>
          <w:i w:val="false"/>
          <w:color w:val="000000"/>
          <w:sz w:val="28"/>
        </w:rPr>
        <w:t>
      2) Қазақстан Республикасында қолма-қол шетел валютасымен айырбастау операцияларын жүзеге асыру қағидаларын;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Республикасында валюталық операцияларды мониторингтеу қағидаларын; </w:t>
      </w:r>
    </w:p>
    <w:p>
      <w:pPr>
        <w:spacing w:after="0"/>
        <w:ind w:left="0"/>
        <w:jc w:val="both"/>
      </w:pPr>
      <w:r>
        <w:rPr>
          <w:rFonts w:ascii="Times New Roman"/>
          <w:b w:val="false"/>
          <w:i w:val="false"/>
          <w:color w:val="000000"/>
          <w:sz w:val="28"/>
        </w:rPr>
        <w:t>
      5) шетелдік қаржылық емес ұйымдардың Қазақстан Республикасында қызметін жүзеге асыратын филиалдарының (өкілдіктерінің) ақпарат ұсыну қағидаларын;</w:t>
      </w:r>
    </w:p>
    <w:p>
      <w:pPr>
        <w:spacing w:after="0"/>
        <w:ind w:left="0"/>
        <w:jc w:val="both"/>
      </w:pPr>
      <w:r>
        <w:rPr>
          <w:rFonts w:ascii="Times New Roman"/>
          <w:b w:val="false"/>
          <w:i w:val="false"/>
          <w:color w:val="000000"/>
          <w:sz w:val="28"/>
        </w:rPr>
        <w:t>
      6) Қазақстан Республикасының ішкі валюта нарығындағы сұраныс пен ұсыныс көздерін мониторингтеу қағидаларын бекітеді.</w:t>
      </w:r>
    </w:p>
    <w:bookmarkStart w:name="z59" w:id="35"/>
    <w:p>
      <w:pPr>
        <w:spacing w:after="0"/>
        <w:ind w:left="0"/>
        <w:jc w:val="both"/>
      </w:pPr>
      <w:r>
        <w:rPr>
          <w:rFonts w:ascii="Times New Roman"/>
          <w:b w:val="false"/>
          <w:i w:val="false"/>
          <w:color w:val="000000"/>
          <w:sz w:val="28"/>
        </w:rPr>
        <w:t>
      5. Қазақстан Республикасының Ұлттық Банкi және Қазақстан Республикасының Қаржы министрлігі резиденттермен және бейрезиденттермен валюталық операциялардың барлық түрін шектеусіз жүзеге асырады.</w:t>
      </w:r>
    </w:p>
    <w:bookmarkEnd w:id="35"/>
    <w:bookmarkStart w:name="z60" w:id="36"/>
    <w:p>
      <w:pPr>
        <w:spacing w:after="0"/>
        <w:ind w:left="0"/>
        <w:jc w:val="both"/>
      </w:pPr>
      <w:r>
        <w:rPr>
          <w:rFonts w:ascii="Times New Roman"/>
          <w:b w:val="false"/>
          <w:i w:val="false"/>
          <w:color w:val="000000"/>
          <w:sz w:val="28"/>
        </w:rPr>
        <w:t>
      6. Валюталық операциялар бойынша есепке алу мен есептілік нысандарын, сондай-ақ оларды ұсыну тәртібі мен мерзімдерін Қазақстан Республикасының Ұлттық Банкi уәкілетті мемлекеттік органдармен олардың құзыретіне сәйкес келісу бойынша айқындайды.</w:t>
      </w:r>
    </w:p>
    <w:bookmarkEnd w:id="36"/>
    <w:bookmarkStart w:name="z157" w:id="37"/>
    <w:p>
      <w:pPr>
        <w:spacing w:after="0"/>
        <w:ind w:left="0"/>
        <w:jc w:val="both"/>
      </w:pPr>
      <w:r>
        <w:rPr>
          <w:rFonts w:ascii="Times New Roman"/>
          <w:b w:val="false"/>
          <w:i w:val="false"/>
          <w:color w:val="000000"/>
          <w:sz w:val="28"/>
        </w:rPr>
        <w:t>
      7. Қазақстан Республикасының Ұлттық Банкі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Республикасында экспорттық-импорттық валюталық бақылауды жүзеге асыру қағидаларын бекітеді.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Резиденттер мен бейрезиденттердің валюталық операциялары</w:t>
      </w:r>
    </w:p>
    <w:bookmarkStart w:name="z61" w:id="38"/>
    <w:p>
      <w:pPr>
        <w:spacing w:after="0"/>
        <w:ind w:left="0"/>
        <w:jc w:val="both"/>
      </w:pPr>
      <w:r>
        <w:rPr>
          <w:rFonts w:ascii="Times New Roman"/>
          <w:b w:val="false"/>
          <w:i w:val="false"/>
          <w:color w:val="000000"/>
          <w:sz w:val="28"/>
        </w:rPr>
        <w:t xml:space="preserve">
      1. Қазақстан Республикасының аумағында резиденттер арасындағы валюталық операцияларға тыйым салынған, бұған: </w:t>
      </w:r>
    </w:p>
    <w:bookmarkEnd w:id="38"/>
    <w:p>
      <w:pPr>
        <w:spacing w:after="0"/>
        <w:ind w:left="0"/>
        <w:jc w:val="both"/>
      </w:pPr>
      <w:r>
        <w:rPr>
          <w:rFonts w:ascii="Times New Roman"/>
          <w:b w:val="false"/>
          <w:i w:val="false"/>
          <w:color w:val="000000"/>
          <w:sz w:val="28"/>
        </w:rPr>
        <w:t>
      1) Қазақстан Республикасының Ұлттық Банкi, Қазақстан Республикасының Қаржы министрлiгi, сондай-ақ Қазақстан Республикасының шет елдердегі мекемелері тараптардың бiрi ретінде әрекет ететін операциялар;</w:t>
      </w:r>
    </w:p>
    <w:p>
      <w:pPr>
        <w:spacing w:after="0"/>
        <w:ind w:left="0"/>
        <w:jc w:val="both"/>
      </w:pPr>
      <w:r>
        <w:rPr>
          <w:rFonts w:ascii="Times New Roman"/>
          <w:b w:val="false"/>
          <w:i w:val="false"/>
          <w:color w:val="000000"/>
          <w:sz w:val="28"/>
        </w:rPr>
        <w:t xml:space="preserve">
      2) резиденттермен валюталық операцияларды жүргізу құқығы Қазақстан Республикасының заңдарымен не осы Заң қолданысқа енгізілгенге дейін қабылданған Қазақстан Республикасы Президентінің актілерімен берілген резиденттер тараптардың бiрi ретінде әрекет ететін операциялар; </w:t>
      </w:r>
    </w:p>
    <w:p>
      <w:pPr>
        <w:spacing w:after="0"/>
        <w:ind w:left="0"/>
        <w:jc w:val="both"/>
      </w:pPr>
      <w:r>
        <w:rPr>
          <w:rFonts w:ascii="Times New Roman"/>
          <w:b w:val="false"/>
          <w:i w:val="false"/>
          <w:color w:val="000000"/>
          <w:sz w:val="28"/>
        </w:rPr>
        <w:t>
      3) уәкiлеттi банктер мен уәкілетті ұйымдар,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жүзеге асыруға құқылы банк операциялары мен өзге де операцияларға жатқызылатын валюталық құндылықтармен операциялар;</w:t>
      </w:r>
    </w:p>
    <w:p>
      <w:pPr>
        <w:spacing w:after="0"/>
        <w:ind w:left="0"/>
        <w:jc w:val="both"/>
      </w:pPr>
      <w:r>
        <w:rPr>
          <w:rFonts w:ascii="Times New Roman"/>
          <w:b w:val="false"/>
          <w:i w:val="false"/>
          <w:color w:val="000000"/>
          <w:sz w:val="28"/>
        </w:rPr>
        <w:t xml:space="preserve">
      4) валюталық операцияларды жүргізу бойынша банктік көрсетілетін қызметтерге ақы төлеу; </w:t>
      </w:r>
    </w:p>
    <w:p>
      <w:pPr>
        <w:spacing w:after="0"/>
        <w:ind w:left="0"/>
        <w:jc w:val="both"/>
      </w:pPr>
      <w:r>
        <w:rPr>
          <w:rFonts w:ascii="Times New Roman"/>
          <w:b w:val="false"/>
          <w:i w:val="false"/>
          <w:color w:val="000000"/>
          <w:sz w:val="28"/>
        </w:rPr>
        <w:t>
      5) номиналды құны шетел валютасымен көрсетілген бағалы қағаздарды сатып алуға, сатуға, сыйақы төлеуге және (немесе) өтеуге байланысты операциялар;</w:t>
      </w:r>
    </w:p>
    <w:p>
      <w:pPr>
        <w:spacing w:after="0"/>
        <w:ind w:left="0"/>
        <w:jc w:val="both"/>
      </w:pPr>
      <w:r>
        <w:rPr>
          <w:rFonts w:ascii="Times New Roman"/>
          <w:b w:val="false"/>
          <w:i w:val="false"/>
          <w:color w:val="000000"/>
          <w:sz w:val="28"/>
        </w:rPr>
        <w:t>
      6) комитентке валюталық құндылықтарды қайтару жөніндегі операцияларды қоса алғанда, комиссионерлердің экспорт немесе импорт бойынша бейрезиденттермен шарттарды жасасуға және орындауға байланысты қызметтер көрсетуі кезінде комиссионерлер мен комитенттер арасындағы операциялар;</w:t>
      </w:r>
    </w:p>
    <w:p>
      <w:pPr>
        <w:spacing w:after="0"/>
        <w:ind w:left="0"/>
        <w:jc w:val="both"/>
      </w:pPr>
      <w:r>
        <w:rPr>
          <w:rFonts w:ascii="Times New Roman"/>
          <w:b w:val="false"/>
          <w:i w:val="false"/>
          <w:color w:val="000000"/>
          <w:sz w:val="28"/>
        </w:rPr>
        <w:t>
      7) құймалардағы аффинирленген алтынды ұлттық валютаға сатып алу және (немесе) сату жөніндегі операциялар;</w:t>
      </w:r>
    </w:p>
    <w:p>
      <w:pPr>
        <w:spacing w:after="0"/>
        <w:ind w:left="0"/>
        <w:jc w:val="both"/>
      </w:pPr>
      <w:r>
        <w:rPr>
          <w:rFonts w:ascii="Times New Roman"/>
          <w:b w:val="false"/>
          <w:i w:val="false"/>
          <w:color w:val="000000"/>
          <w:sz w:val="28"/>
        </w:rPr>
        <w:t>
      8) шетел валютасымен көрсетілген вексельдерді ақшалай міндеттемелерді орындау ретінде беру;</w:t>
      </w:r>
    </w:p>
    <w:p>
      <w:pPr>
        <w:spacing w:after="0"/>
        <w:ind w:left="0"/>
        <w:jc w:val="both"/>
      </w:pPr>
      <w:r>
        <w:rPr>
          <w:rFonts w:ascii="Times New Roman"/>
          <w:b w:val="false"/>
          <w:i w:val="false"/>
          <w:color w:val="000000"/>
          <w:sz w:val="28"/>
        </w:rPr>
        <w:t>
      9) бажсыз сауда дүкендерінде тауарларды өткізу кезінде, сондай-ақ халықаралық тасымалдар кезіндегі жүру жолында жолаушыларға тауарларды өткізу және қызметтер көрсету кезінде есеп айырысуларға байланысты операциялар;</w:t>
      </w:r>
    </w:p>
    <w:p>
      <w:pPr>
        <w:spacing w:after="0"/>
        <w:ind w:left="0"/>
        <w:jc w:val="both"/>
      </w:pPr>
      <w:r>
        <w:rPr>
          <w:rFonts w:ascii="Times New Roman"/>
          <w:b w:val="false"/>
          <w:i w:val="false"/>
          <w:color w:val="000000"/>
          <w:sz w:val="28"/>
        </w:rPr>
        <w:t xml:space="preserve">
      10) шетелдік ұйымдардың филиалдары (өкілдіктері) арасындағы операциялар; </w:t>
      </w:r>
    </w:p>
    <w:p>
      <w:pPr>
        <w:spacing w:after="0"/>
        <w:ind w:left="0"/>
        <w:jc w:val="both"/>
      </w:pPr>
      <w:r>
        <w:rPr>
          <w:rFonts w:ascii="Times New Roman"/>
          <w:b w:val="false"/>
          <w:i w:val="false"/>
          <w:color w:val="000000"/>
          <w:sz w:val="28"/>
        </w:rPr>
        <w:t>
      11)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 сондай-ақ Қазақстан Республикасының шегінен тыс жерге іссапарға шығуына байланысты берілген, жұмсалмаған авансты өтеу кезіндегі операциялар;</w:t>
      </w:r>
    </w:p>
    <w:p>
      <w:pPr>
        <w:spacing w:after="0"/>
        <w:ind w:left="0"/>
        <w:jc w:val="both"/>
      </w:pPr>
      <w:r>
        <w:rPr>
          <w:rFonts w:ascii="Times New Roman"/>
          <w:b w:val="false"/>
          <w:i w:val="false"/>
          <w:color w:val="000000"/>
          <w:sz w:val="28"/>
        </w:rPr>
        <w:t xml:space="preserve">
      12) жеке тұлғаларға, сондай-ақ жарғылық қызметі қайырымдылықты жүзеге асыруға бағытталған заңды тұлғаларға жеке тұлғалардың өтеусіз ақша аударымдары немесе валюталық құндылықтарды өтеусіз беруі; </w:t>
      </w:r>
    </w:p>
    <w:p>
      <w:pPr>
        <w:spacing w:after="0"/>
        <w:ind w:left="0"/>
        <w:jc w:val="both"/>
      </w:pPr>
      <w:r>
        <w:rPr>
          <w:rFonts w:ascii="Times New Roman"/>
          <w:b w:val="false"/>
          <w:i w:val="false"/>
          <w:color w:val="000000"/>
          <w:sz w:val="28"/>
        </w:rPr>
        <w:t xml:space="preserve">
      13) жеке тұлғалардың банктік салымдарды басқа жеке тұлғалардың пайдасына енгізуі; </w:t>
      </w:r>
    </w:p>
    <w:p>
      <w:pPr>
        <w:spacing w:after="0"/>
        <w:ind w:left="0"/>
        <w:jc w:val="both"/>
      </w:pPr>
      <w:r>
        <w:rPr>
          <w:rFonts w:ascii="Times New Roman"/>
          <w:b w:val="false"/>
          <w:i w:val="false"/>
          <w:color w:val="000000"/>
          <w:sz w:val="28"/>
        </w:rPr>
        <w:t>
      14) брокерлік қызметтер көрсету туралы шарттарды орындау және тоқтату шеңберінде клиенттерге тиесілі ақшаны және қаржы құралдарын есепке алуға және сақтауға арналған шоттардан (шоттарға) ақшаны және қаржы құралдарын беруге байланысты, клиенттердің тапсырмалары бойынша валюталық операцияларды жүзеге асыратын бағалы қағаздар нарығына кәсіби қатысушылар және жеке немесе заңды тұлғалар арасындағы операциялар;</w:t>
      </w:r>
    </w:p>
    <w:p>
      <w:pPr>
        <w:spacing w:after="0"/>
        <w:ind w:left="0"/>
        <w:jc w:val="both"/>
      </w:pPr>
      <w:r>
        <w:rPr>
          <w:rFonts w:ascii="Times New Roman"/>
          <w:b w:val="false"/>
          <w:i w:val="false"/>
          <w:color w:val="000000"/>
          <w:sz w:val="28"/>
        </w:rPr>
        <w:t>
      15) Салық кодексінде көзделген жағдайларда салықтарды және бюджетке төленетін басқа да міндетті төлемдерді төлеуге байланысты операциялар;</w:t>
      </w:r>
    </w:p>
    <w:p>
      <w:pPr>
        <w:spacing w:after="0"/>
        <w:ind w:left="0"/>
        <w:jc w:val="both"/>
      </w:pPr>
      <w:r>
        <w:rPr>
          <w:rFonts w:ascii="Times New Roman"/>
          <w:b w:val="false"/>
          <w:i w:val="false"/>
          <w:color w:val="000000"/>
          <w:sz w:val="28"/>
        </w:rPr>
        <w:t>
      16) Салық кодексіне сәйкес өзіне жер қойнауын пайдаланушы салықтық міндеттемесін заттай нысанда орындау есебіне беретін пайдалы қазбаларды мемлекет атынан алушының осындай пайдалы қазбаларды тасуға, сақтауға және өткізуге байланысты операциялары;</w:t>
      </w:r>
    </w:p>
    <w:p>
      <w:pPr>
        <w:spacing w:after="0"/>
        <w:ind w:left="0"/>
        <w:jc w:val="both"/>
      </w:pPr>
      <w:r>
        <w:rPr>
          <w:rFonts w:ascii="Times New Roman"/>
          <w:b w:val="false"/>
          <w:i w:val="false"/>
          <w:color w:val="000000"/>
          <w:sz w:val="28"/>
        </w:rPr>
        <w:t xml:space="preserve">
      17) жеке тұлғалардың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 жүргізу жағдайлары кірмейді. </w:t>
      </w:r>
    </w:p>
    <w:bookmarkStart w:name="z62" w:id="39"/>
    <w:p>
      <w:pPr>
        <w:spacing w:after="0"/>
        <w:ind w:left="0"/>
        <w:jc w:val="both"/>
      </w:pPr>
      <w:r>
        <w:rPr>
          <w:rFonts w:ascii="Times New Roman"/>
          <w:b w:val="false"/>
          <w:i w:val="false"/>
          <w:color w:val="000000"/>
          <w:sz w:val="28"/>
        </w:rPr>
        <w:t>
      2. Резиденттер мен бейрезиденттер арасындағы валюталық операциялар ұлттық валютада және (немесе) шетел валютасында жүзеге асырылады. </w:t>
      </w:r>
    </w:p>
    <w:bookmarkEnd w:id="39"/>
    <w:bookmarkStart w:name="z63" w:id="40"/>
    <w:p>
      <w:pPr>
        <w:spacing w:after="0"/>
        <w:ind w:left="0"/>
        <w:jc w:val="both"/>
      </w:pPr>
      <w:r>
        <w:rPr>
          <w:rFonts w:ascii="Times New Roman"/>
          <w:b w:val="false"/>
          <w:i w:val="false"/>
          <w:color w:val="000000"/>
          <w:sz w:val="28"/>
        </w:rPr>
        <w:t xml:space="preserve">
      3. Бейрезиденттер Қазақстан Республикасының валюталық заңнамасына сәйкес Қазақстан Республикасында орналасқан өздерінің филиалдарымен (өкілдіктерімен) кез келген валюталық операциялар бойынша ақшаны еркін алуға және аударуға құқылы. </w:t>
      </w:r>
    </w:p>
    <w:bookmarkEnd w:id="40"/>
    <w:bookmarkStart w:name="z64" w:id="41"/>
    <w:p>
      <w:pPr>
        <w:spacing w:after="0"/>
        <w:ind w:left="0"/>
        <w:jc w:val="both"/>
      </w:pPr>
      <w:r>
        <w:rPr>
          <w:rFonts w:ascii="Times New Roman"/>
          <w:b w:val="false"/>
          <w:i w:val="false"/>
          <w:color w:val="000000"/>
          <w:sz w:val="28"/>
        </w:rPr>
        <w:t>
      4. Бейрезиденттер Қазақстан Республикасының валюталық заңнамасына сәйкес салымдар (депозиттер), бағалы қағаздар, резиденттермен қарыз операциялары және өзге де валюталық операциялар бойынша алынған дивидендтерді, сыйақыны және өзге де кiрiстердi еркін алуға және аударуға құқылы.</w:t>
      </w:r>
    </w:p>
    <w:bookmarkEnd w:id="41"/>
    <w:bookmarkStart w:name="z65" w:id="42"/>
    <w:p>
      <w:pPr>
        <w:spacing w:after="0"/>
        <w:ind w:left="0"/>
        <w:jc w:val="both"/>
      </w:pPr>
      <w:r>
        <w:rPr>
          <w:rFonts w:ascii="Times New Roman"/>
          <w:b w:val="false"/>
          <w:i w:val="false"/>
          <w:color w:val="000000"/>
          <w:sz w:val="28"/>
        </w:rPr>
        <w:t>
      5. Қазақстан Республикасының аумағында бейрезиденттер арасындағы валюталық операциялар Қазақстан Республикасының валюталық заңнамасына сәйкес шектеусіз жүзеге асырылады.</w:t>
      </w:r>
    </w:p>
    <w:bookmarkEnd w:id="42"/>
    <w:bookmarkStart w:name="z66" w:id="43"/>
    <w:p>
      <w:pPr>
        <w:spacing w:after="0"/>
        <w:ind w:left="0"/>
        <w:jc w:val="both"/>
      </w:pPr>
      <w:r>
        <w:rPr>
          <w:rFonts w:ascii="Times New Roman"/>
          <w:b w:val="false"/>
          <w:i w:val="false"/>
          <w:color w:val="000000"/>
          <w:sz w:val="28"/>
        </w:rPr>
        <w:t>
      6. "Астана" халықаралық қаржы орталығының аумағында қаржылық және кәсіби қызметтерді көрсетуге байланысты валюталық операцияларды жүргізу шарттары мен тәртібі Қазақстан Республикасының Ұлттық Банкімен келісу бойынша "Астана" халықаралық қаржы орталығының актілерінде айқындалады.</w:t>
      </w:r>
    </w:p>
    <w:bookmarkEnd w:id="43"/>
    <w:bookmarkStart w:name="z67" w:id="44"/>
    <w:p>
      <w:pPr>
        <w:spacing w:after="0"/>
        <w:ind w:left="0"/>
        <w:jc w:val="both"/>
      </w:pPr>
      <w:r>
        <w:rPr>
          <w:rFonts w:ascii="Times New Roman"/>
          <w:b w:val="false"/>
          <w:i w:val="false"/>
          <w:color w:val="000000"/>
          <w:sz w:val="28"/>
        </w:rPr>
        <w:t>
      7. Осы Заңда жүзеге асырылу талаптары белгіленбеген резиденттер мен бейрезиденттер арасындағы валюталық операциялар Қазақстан Республикасының валюталық заңнамасына сәйкес шектеусіз жүргізіледі.</w:t>
      </w:r>
    </w:p>
    <w:bookmarkEnd w:id="44"/>
    <w:bookmarkStart w:name="z68" w:id="45"/>
    <w:p>
      <w:pPr>
        <w:spacing w:after="0"/>
        <w:ind w:left="0"/>
        <w:jc w:val="both"/>
      </w:pPr>
      <w:r>
        <w:rPr>
          <w:rFonts w:ascii="Times New Roman"/>
          <w:b w:val="false"/>
          <w:i w:val="false"/>
          <w:color w:val="000000"/>
          <w:sz w:val="28"/>
        </w:rPr>
        <w:t>
      8. Валюталық құндылықтарды Қазақстан Республикасына әкелуді және Қазақстан Республикасынан әкетуді резиденттер мен бейрезиденттер Еуразиялық экономикалық одақтың және (немесе) Қазақстан Республикасының кеден заңнамасының талаптарын сақтаған кезде шектеусіз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Резиденттер мен бейрезиденттердің валюталық операциялары бойынша төлемдері және (немесе) ақша аударымдары</w:t>
      </w:r>
    </w:p>
    <w:bookmarkStart w:name="z69" w:id="46"/>
    <w:p>
      <w:pPr>
        <w:spacing w:after="0"/>
        <w:ind w:left="0"/>
        <w:jc w:val="both"/>
      </w:pPr>
      <w:r>
        <w:rPr>
          <w:rFonts w:ascii="Times New Roman"/>
          <w:b w:val="false"/>
          <w:i w:val="false"/>
          <w:color w:val="000000"/>
          <w:sz w:val="28"/>
        </w:rPr>
        <w:t>
      1. Резиденттер мен бейрезиденттердің валюталық операциялары бойынша төлемдері және (немесе) ақша аударымдары уәкiлеттi банктердегі банктік шоттар арқылы Қазақстан Республикасының валюталық заңнамасында белгіленген тәртіппен жүзеге асырылады.</w:t>
      </w:r>
    </w:p>
    <w:bookmarkEnd w:id="46"/>
    <w:p>
      <w:pPr>
        <w:spacing w:after="0"/>
        <w:ind w:left="0"/>
        <w:jc w:val="both"/>
      </w:pPr>
      <w:r>
        <w:rPr>
          <w:rFonts w:ascii="Times New Roman"/>
          <w:b w:val="false"/>
          <w:i w:val="false"/>
          <w:color w:val="000000"/>
          <w:sz w:val="28"/>
        </w:rPr>
        <w:t xml:space="preserve">
      Уәкілетті банктерде банктік шоттарды ашпай және (немесе) пайдаланбай: </w:t>
      </w:r>
    </w:p>
    <w:p>
      <w:pPr>
        <w:spacing w:after="0"/>
        <w:ind w:left="0"/>
        <w:jc w:val="both"/>
      </w:pPr>
      <w:r>
        <w:rPr>
          <w:rFonts w:ascii="Times New Roman"/>
          <w:b w:val="false"/>
          <w:i w:val="false"/>
          <w:color w:val="000000"/>
          <w:sz w:val="28"/>
        </w:rPr>
        <w:t xml:space="preserve">
      1) Қазақстан Республикасының аумағында ұлттық валютамен жеке тұлғалардың төлемдерін және (немесе) ақша аударымдарын, сондай-ақ олардың пайдасына төлемдерді және (немесе) ақша аударымдарын; </w:t>
      </w:r>
    </w:p>
    <w:p>
      <w:pPr>
        <w:spacing w:after="0"/>
        <w:ind w:left="0"/>
        <w:jc w:val="both"/>
      </w:pPr>
      <w:r>
        <w:rPr>
          <w:rFonts w:ascii="Times New Roman"/>
          <w:b w:val="false"/>
          <w:i w:val="false"/>
          <w:color w:val="000000"/>
          <w:sz w:val="28"/>
        </w:rPr>
        <w:t xml:space="preserve">
      2) осы баптың 4-тармағында көзделген жағдайларда жеке тұлғалардың ақша аударымдарын; </w:t>
      </w:r>
    </w:p>
    <w:p>
      <w:pPr>
        <w:spacing w:after="0"/>
        <w:ind w:left="0"/>
        <w:jc w:val="both"/>
      </w:pPr>
      <w:r>
        <w:rPr>
          <w:rFonts w:ascii="Times New Roman"/>
          <w:b w:val="false"/>
          <w:i w:val="false"/>
          <w:color w:val="000000"/>
          <w:sz w:val="28"/>
        </w:rPr>
        <w:t>
      3) бажсыз сауда дүкендерінде тауарларды өткізу кезіндегі, сондай-ақ халықаралық тасымалдар кезіндегі жүру жолында жолаушыларға тауарларды өткізу және қызметтерді көрсету кезіндегі есеп айырысуларды;</w:t>
      </w:r>
    </w:p>
    <w:p>
      <w:pPr>
        <w:spacing w:after="0"/>
        <w:ind w:left="0"/>
        <w:jc w:val="both"/>
      </w:pPr>
      <w:r>
        <w:rPr>
          <w:rFonts w:ascii="Times New Roman"/>
          <w:b w:val="false"/>
          <w:i w:val="false"/>
          <w:color w:val="000000"/>
          <w:sz w:val="28"/>
        </w:rPr>
        <w:t>
      4) уәкілетті банктермен, сондай-ақ уәкілетті ұйымдардың айырбастау пункттерінде жүзеге асырылатын қолма-қол ұлттық валютамен және шетел валютасымен жеке тұлғалардың операцияларын; </w:t>
      </w:r>
    </w:p>
    <w:p>
      <w:pPr>
        <w:spacing w:after="0"/>
        <w:ind w:left="0"/>
        <w:jc w:val="both"/>
      </w:pPr>
      <w:r>
        <w:rPr>
          <w:rFonts w:ascii="Times New Roman"/>
          <w:b w:val="false"/>
          <w:i w:val="false"/>
          <w:color w:val="000000"/>
          <w:sz w:val="28"/>
        </w:rPr>
        <w:t>
      5) заңды тұлғалардың және шетелдік ұйымдар филиалдарының (өкілдіктерінің) жұмыскерлерге жалақы төлеуін;</w:t>
      </w:r>
    </w:p>
    <w:p>
      <w:pPr>
        <w:spacing w:after="0"/>
        <w:ind w:left="0"/>
        <w:jc w:val="both"/>
      </w:pPr>
      <w:r>
        <w:rPr>
          <w:rFonts w:ascii="Times New Roman"/>
          <w:b w:val="false"/>
          <w:i w:val="false"/>
          <w:color w:val="000000"/>
          <w:sz w:val="28"/>
        </w:rPr>
        <w:t>
      6)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операцияларды, сондай-ақ Қазақстан Республикасының шегінен тыс жерге іссапарға шығуына байланысты берілген, жұмсалмаған авансты өтеу кезіндегі операцияларды;</w:t>
      </w:r>
    </w:p>
    <w:p>
      <w:pPr>
        <w:spacing w:after="0"/>
        <w:ind w:left="0"/>
        <w:jc w:val="both"/>
      </w:pPr>
      <w:r>
        <w:rPr>
          <w:rFonts w:ascii="Times New Roman"/>
          <w:b w:val="false"/>
          <w:i w:val="false"/>
          <w:color w:val="000000"/>
          <w:sz w:val="28"/>
        </w:rPr>
        <w:t>
      7) өз қызметін әуежайларда, порттарда және халықаралық қатынас үшін ашылған шекаралық өткелдерде кедендік бақылаумен жүзеге асыратын жеке тұлғалар мен бейрезидент-заңды тұлғалар арасындағы төлемдерді;</w:t>
      </w:r>
    </w:p>
    <w:p>
      <w:pPr>
        <w:spacing w:after="0"/>
        <w:ind w:left="0"/>
        <w:jc w:val="both"/>
      </w:pPr>
      <w:r>
        <w:rPr>
          <w:rFonts w:ascii="Times New Roman"/>
          <w:b w:val="false"/>
          <w:i w:val="false"/>
          <w:color w:val="000000"/>
          <w:sz w:val="28"/>
        </w:rPr>
        <w:t>
      8) Қазақстан Республикасының аумағындағы әуежайлар мен теңіз порттарында шет мемлекеттердің кемелеріне қызмет көрсеткені үшін бейрезиденттер мен резиденттер арасындағы төлемдерді, сондай-ақ бейрезиденттердің халықаралық рейстерге қызмет көрсету бойынша аэронавигациялық қызмет көрсетуге, әуежай қызметі көрсететін қызметтерге және теңіз порттары көрсететін қызметтерге ақы төлеуін;</w:t>
      </w:r>
    </w:p>
    <w:p>
      <w:pPr>
        <w:spacing w:after="0"/>
        <w:ind w:left="0"/>
        <w:jc w:val="both"/>
      </w:pPr>
      <w:r>
        <w:rPr>
          <w:rFonts w:ascii="Times New Roman"/>
          <w:b w:val="false"/>
          <w:i w:val="false"/>
          <w:color w:val="000000"/>
          <w:sz w:val="28"/>
        </w:rPr>
        <w:t>
      9) резиденттер мен өз қызметін Қазақстан Республикасының аумағында жүзеге асыратын бейрезиденттер арасындағы, Қазақстан Республикасының төлемдер және төлем жүйелері туралы заңнамасында белгіленген сома шегінде ұлттық валютамен төлемдерді; </w:t>
      </w:r>
    </w:p>
    <w:p>
      <w:pPr>
        <w:spacing w:after="0"/>
        <w:ind w:left="0"/>
        <w:jc w:val="both"/>
      </w:pPr>
      <w:r>
        <w:rPr>
          <w:rFonts w:ascii="Times New Roman"/>
          <w:b w:val="false"/>
          <w:i w:val="false"/>
          <w:color w:val="000000"/>
          <w:sz w:val="28"/>
        </w:rPr>
        <w:t>
      10) чек, вексель беру (тапсыру) арқылы жасалатын төлемдерді; </w:t>
      </w:r>
    </w:p>
    <w:p>
      <w:pPr>
        <w:spacing w:after="0"/>
        <w:ind w:left="0"/>
        <w:jc w:val="both"/>
      </w:pPr>
      <w:r>
        <w:rPr>
          <w:rFonts w:ascii="Times New Roman"/>
          <w:b w:val="false"/>
          <w:i w:val="false"/>
          <w:color w:val="000000"/>
          <w:sz w:val="28"/>
        </w:rPr>
        <w:t>
      11) қолма-қол шетел валютасымен айырбастау операцияларын жүзеге асыру мақсаттары үшін уәкілетті банктер мен уәкілетті ұйымдар арасындағы қолма-қол шетел валютасын сатып алу және (немесе) сату жөніндегі операцияларды;</w:t>
      </w:r>
    </w:p>
    <w:p>
      <w:pPr>
        <w:spacing w:after="0"/>
        <w:ind w:left="0"/>
        <w:jc w:val="both"/>
      </w:pPr>
      <w:r>
        <w:rPr>
          <w:rFonts w:ascii="Times New Roman"/>
          <w:b w:val="false"/>
          <w:i w:val="false"/>
          <w:color w:val="000000"/>
          <w:sz w:val="28"/>
        </w:rPr>
        <w:t>
      12) жеке тұлғалардың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төлемдерін;</w:t>
      </w:r>
    </w:p>
    <w:p>
      <w:pPr>
        <w:spacing w:after="0"/>
        <w:ind w:left="0"/>
        <w:jc w:val="both"/>
      </w:pPr>
      <w:r>
        <w:rPr>
          <w:rFonts w:ascii="Times New Roman"/>
          <w:b w:val="false"/>
          <w:i w:val="false"/>
          <w:color w:val="000000"/>
          <w:sz w:val="28"/>
        </w:rPr>
        <w:t>
      13) резидент-жеке тұлғалар, Қазақстан Республикасының шет елдердегі мекемелері Қазақстан Республикасының шегінен тыс жерде жүзеге асыратын валюталық операциялар бойынша төлемдерді және (немесе) ақша аударымдарын;</w:t>
      </w:r>
    </w:p>
    <w:p>
      <w:pPr>
        <w:spacing w:after="0"/>
        <w:ind w:left="0"/>
        <w:jc w:val="both"/>
      </w:pPr>
      <w:r>
        <w:rPr>
          <w:rFonts w:ascii="Times New Roman"/>
          <w:b w:val="false"/>
          <w:i w:val="false"/>
          <w:color w:val="000000"/>
          <w:sz w:val="28"/>
        </w:rPr>
        <w:t>
      14) осы Заңда белгіленген жағдайларда және тәртіппен резиденттер ашқан шетелдік банктердегі шоттар арқылы жүзеге асырылатын бейрезиденттермен операциялар бойынша төлемдерді және (немесе) ақша аударымдарын, сондай-ақ уәкілетті банктердің шетелдік банктердегі корреспонденттік шоттары арқылы төлемдерді және (немесе) ақша аударымдарын;</w:t>
      </w:r>
    </w:p>
    <w:p>
      <w:pPr>
        <w:spacing w:after="0"/>
        <w:ind w:left="0"/>
        <w:jc w:val="both"/>
      </w:pPr>
      <w:r>
        <w:rPr>
          <w:rFonts w:ascii="Times New Roman"/>
          <w:b w:val="false"/>
          <w:i w:val="false"/>
          <w:color w:val="000000"/>
          <w:sz w:val="28"/>
        </w:rPr>
        <w:t>
      15) Қазақстан Республикасында валюталық операцияларды жүзеге асыру қағидаларында көзделген жағдайларда, бейрезиденттердің шетелдік банктердегі шоттарынан олар резиденттің мiндеттемелерiн орындау есебіне жүзеге асыратын ақша аударымдарын жүргізуге жол беріледі.</w:t>
      </w:r>
    </w:p>
    <w:bookmarkStart w:name="z70" w:id="47"/>
    <w:p>
      <w:pPr>
        <w:spacing w:after="0"/>
        <w:ind w:left="0"/>
        <w:jc w:val="both"/>
      </w:pPr>
      <w:r>
        <w:rPr>
          <w:rFonts w:ascii="Times New Roman"/>
          <w:b w:val="false"/>
          <w:i w:val="false"/>
          <w:color w:val="000000"/>
          <w:sz w:val="28"/>
        </w:rPr>
        <w:t>
      2. Қазақстан Республикасының аумағында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 қоспағанда) валюталық операцияларды жүргізу кезінде заңды тұлғалар мен шетелдік ұйымдардың филиалдары (өкілдіктері) алған қолма-қол шетел валютасы уәкілетті банктердегі банктік шоттарға есепке жатқызылуға тиіс.</w:t>
      </w:r>
    </w:p>
    <w:bookmarkEnd w:id="47"/>
    <w:p>
      <w:pPr>
        <w:spacing w:after="0"/>
        <w:ind w:left="0"/>
        <w:jc w:val="both"/>
      </w:pPr>
      <w:r>
        <w:rPr>
          <w:rFonts w:ascii="Times New Roman"/>
          <w:b w:val="false"/>
          <w:i w:val="false"/>
          <w:color w:val="000000"/>
          <w:sz w:val="28"/>
        </w:rPr>
        <w:t>
      Резиденттер мен бейрезиденттердің қолма-қол шетел валютасын алуға, есепке жатқызуға және пайдалануға байланысты уәкілетті банктегі банктік шот бойынша операцияларды жүргізу тәртібі Қазақстан Республикасында валюталық операцияларды жүзеге асыру қағидаларында айқындалады.</w:t>
      </w:r>
    </w:p>
    <w:p>
      <w:pPr>
        <w:spacing w:after="0"/>
        <w:ind w:left="0"/>
        <w:jc w:val="both"/>
      </w:pPr>
      <w:r>
        <w:rPr>
          <w:rFonts w:ascii="Times New Roman"/>
          <w:b w:val="false"/>
          <w:i w:val="false"/>
          <w:color w:val="000000"/>
          <w:sz w:val="28"/>
        </w:rPr>
        <w:t>
      3. Капитал қозғалысы операциялары бойынша төлемдер және (немесе) ақша аударымдары, сондай-ақ осы Заңға сәйкес есептік нөмірді алу қажет болатын валюталық шарттар бойынша төлемдер және (немесе) ақша аударымдары банктік шоттар арқылы ғана жүзеге асырылады.</w:t>
      </w:r>
    </w:p>
    <w:bookmarkStart w:name="z71" w:id="48"/>
    <w:p>
      <w:pPr>
        <w:spacing w:after="0"/>
        <w:ind w:left="0"/>
        <w:jc w:val="both"/>
      </w:pPr>
      <w:r>
        <w:rPr>
          <w:rFonts w:ascii="Times New Roman"/>
          <w:b w:val="false"/>
          <w:i w:val="false"/>
          <w:color w:val="000000"/>
          <w:sz w:val="28"/>
        </w:rPr>
        <w:t>
      4. Жеке тұлғалар Қазақстан Республикасының Ұлттық Банкі белгілеген сома шегінде уәкiлеттi банкте шот ашпай және (немесе) оны пайдаланбай, валюталық операциялар бойынша мынадай ақша аударымдарын:</w:t>
      </w:r>
    </w:p>
    <w:bookmarkEnd w:id="48"/>
    <w:p>
      <w:pPr>
        <w:spacing w:after="0"/>
        <w:ind w:left="0"/>
        <w:jc w:val="both"/>
      </w:pPr>
      <w:r>
        <w:rPr>
          <w:rFonts w:ascii="Times New Roman"/>
          <w:b w:val="false"/>
          <w:i w:val="false"/>
          <w:color w:val="000000"/>
          <w:sz w:val="28"/>
        </w:rPr>
        <w:t>
      1) Қазақстан Республикасының аумағында, Қазақстан Республикасынан және Қазақстан Республикасына өтеусіз ақша аударымдарын;</w:t>
      </w:r>
    </w:p>
    <w:p>
      <w:pPr>
        <w:spacing w:after="0"/>
        <w:ind w:left="0"/>
        <w:jc w:val="both"/>
      </w:pPr>
      <w:r>
        <w:rPr>
          <w:rFonts w:ascii="Times New Roman"/>
          <w:b w:val="false"/>
          <w:i w:val="false"/>
          <w:color w:val="000000"/>
          <w:sz w:val="28"/>
        </w:rPr>
        <w:t>
      2) мемлекет пайдасына айыппұлдарды, салықтарды және басқа да міндетті төлемдерді төлеу үшін Қазақстан Республикасының аумағында, Қазақстан Республикасынан және Қазақстан Республикасына ақша аударымдарын;</w:t>
      </w:r>
    </w:p>
    <w:p>
      <w:pPr>
        <w:spacing w:after="0"/>
        <w:ind w:left="0"/>
        <w:jc w:val="both"/>
      </w:pPr>
      <w:r>
        <w:rPr>
          <w:rFonts w:ascii="Times New Roman"/>
          <w:b w:val="false"/>
          <w:i w:val="false"/>
          <w:color w:val="000000"/>
          <w:sz w:val="28"/>
        </w:rPr>
        <w:t>
      3) жеке тұлғаның кәсіпкерлік қызметті жүзеге асыруына және осы Заңға сәйкес есептік нөмір алу қажет болатын валюталық шарттар бойынша операцияларға байланысты емес, Қазақстан Республикасынан және Қазақстан Республикасына өзге де ақша аударымдарын жүзеге асыруға құқылы.</w:t>
      </w:r>
    </w:p>
    <w:p>
      <w:pPr>
        <w:spacing w:after="0"/>
        <w:ind w:left="0"/>
        <w:jc w:val="both"/>
      </w:pPr>
      <w:r>
        <w:rPr>
          <w:rFonts w:ascii="Times New Roman"/>
          <w:b w:val="false"/>
          <w:i w:val="false"/>
          <w:color w:val="000000"/>
          <w:sz w:val="28"/>
        </w:rPr>
        <w:t>
      Банктік шот ашпай және (немесе) оны пайдаланбай аударым сомасы үшін шекті мәнді қоса алғанда, жеке тұлғалардың уәкілетті банкте банктік шот ашпай және (немесе) оны пайдаланбай ақша аударымдарын жүргізу тәртібі Қазақстан Республикасында валюталық операцияларды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Резиденттер мен бейрезиденттердің шоттары</w:t>
      </w:r>
    </w:p>
    <w:bookmarkStart w:name="z72" w:id="49"/>
    <w:p>
      <w:pPr>
        <w:spacing w:after="0"/>
        <w:ind w:left="0"/>
        <w:jc w:val="both"/>
      </w:pPr>
      <w:r>
        <w:rPr>
          <w:rFonts w:ascii="Times New Roman"/>
          <w:b w:val="false"/>
          <w:i w:val="false"/>
          <w:color w:val="000000"/>
          <w:sz w:val="28"/>
        </w:rPr>
        <w:t xml:space="preserve">
      1. Резиденттер осы Заңның </w:t>
      </w:r>
      <w:r>
        <w:rPr>
          <w:rFonts w:ascii="Times New Roman"/>
          <w:b w:val="false"/>
          <w:i w:val="false"/>
          <w:color w:val="000000"/>
          <w:sz w:val="28"/>
        </w:rPr>
        <w:t>16-бабының</w:t>
      </w:r>
      <w:r>
        <w:rPr>
          <w:rFonts w:ascii="Times New Roman"/>
          <w:b w:val="false"/>
          <w:i w:val="false"/>
          <w:color w:val="000000"/>
          <w:sz w:val="28"/>
        </w:rPr>
        <w:t xml:space="preserve"> ережелерін ескере отырып, шетелдік банктерде шоттарды шектеусіз ашады.</w:t>
      </w:r>
    </w:p>
    <w:bookmarkEnd w:id="49"/>
    <w:bookmarkStart w:name="z73" w:id="50"/>
    <w:p>
      <w:pPr>
        <w:spacing w:after="0"/>
        <w:ind w:left="0"/>
        <w:jc w:val="both"/>
      </w:pPr>
      <w:r>
        <w:rPr>
          <w:rFonts w:ascii="Times New Roman"/>
          <w:b w:val="false"/>
          <w:i w:val="false"/>
          <w:color w:val="000000"/>
          <w:sz w:val="28"/>
        </w:rPr>
        <w:t>
      2. Резиденттер мен бейрезиденттер Қазақстан Республикасының аумағында уәкілетті банктерде банктік шоттарды ұлттық валютада және (немесе) шетел валютасында шектеусіз ашады.</w:t>
      </w:r>
    </w:p>
    <w:bookmarkEnd w:id="50"/>
    <w:bookmarkStart w:name="z74" w:id="51"/>
    <w:p>
      <w:pPr>
        <w:spacing w:after="0"/>
        <w:ind w:left="0"/>
        <w:jc w:val="both"/>
      </w:pPr>
      <w:r>
        <w:rPr>
          <w:rFonts w:ascii="Times New Roman"/>
          <w:b w:val="false"/>
          <w:i w:val="false"/>
          <w:color w:val="000000"/>
          <w:sz w:val="28"/>
        </w:rPr>
        <w:t>
      3. Бейрезиденттер ұлттық валютаны және (немесе) шетел валютасын Қазақстан Республикасы аумағының шегінен тыс жердегі өздерінің шоттарынан уәкілетті банктердегі өздерінің банктік шоттарына, сондай-ақ уәкілетті банктердегі өздерінің банктік шоттарынан Қазақстан Республикасы аумағының шегінен тыс жердегі өздерінің шоттарына еркін аударуға құқылы.</w:t>
      </w:r>
    </w:p>
    <w:bookmarkEnd w:id="51"/>
    <w:p>
      <w:pPr>
        <w:spacing w:after="0"/>
        <w:ind w:left="0"/>
        <w:jc w:val="both"/>
      </w:pPr>
      <w:r>
        <w:rPr>
          <w:rFonts w:ascii="Times New Roman"/>
          <w:b/>
          <w:i w:val="false"/>
          <w:color w:val="000000"/>
          <w:sz w:val="28"/>
        </w:rPr>
        <w:t>9-бап. Экспорт немесе импорт бойынша ұлттық валютаны және (немесе) шетел валютасын репатриациялау талабы</w:t>
      </w:r>
    </w:p>
    <w:bookmarkStart w:name="z75" w:id="52"/>
    <w:p>
      <w:pPr>
        <w:spacing w:after="0"/>
        <w:ind w:left="0"/>
        <w:jc w:val="both"/>
      </w:pPr>
      <w:r>
        <w:rPr>
          <w:rFonts w:ascii="Times New Roman"/>
          <w:b w:val="false"/>
          <w:i w:val="false"/>
          <w:color w:val="000000"/>
          <w:sz w:val="28"/>
        </w:rPr>
        <w:t>
      1. Экспорт немесе импорт бойынша ұлттық валютаны және (немесе) шетел валютасын репатриациялау уәкілетті банктердегі банктік шоттарға:</w:t>
      </w:r>
    </w:p>
    <w:bookmarkEnd w:id="52"/>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түсімді;</w:t>
      </w:r>
    </w:p>
    <w:p>
      <w:pPr>
        <w:spacing w:after="0"/>
        <w:ind w:left="0"/>
        <w:jc w:val="both"/>
      </w:pPr>
      <w:r>
        <w:rPr>
          <w:rFonts w:ascii="Times New Roman"/>
          <w:b w:val="false"/>
          <w:i w:val="false"/>
          <w:color w:val="000000"/>
          <w:sz w:val="28"/>
        </w:rPr>
        <w:t xml:space="preserve">
      2) бейрезидент міндеттемелерін орындамаған немесе толық емес орындаған жағдайларда, импорт бойынша есеп айырысуларды жүзеге асыру үшін резидент бейрезиденттің пайдасына аударған ұлттық валютаны және (немесе) шетел валютасын есепке жатқызуды білдіреді. </w:t>
      </w:r>
    </w:p>
    <w:bookmarkStart w:name="z76" w:id="53"/>
    <w:p>
      <w:pPr>
        <w:spacing w:after="0"/>
        <w:ind w:left="0"/>
        <w:jc w:val="both"/>
      </w:pPr>
      <w:r>
        <w:rPr>
          <w:rFonts w:ascii="Times New Roman"/>
          <w:b w:val="false"/>
          <w:i w:val="false"/>
          <w:color w:val="000000"/>
          <w:sz w:val="28"/>
        </w:rPr>
        <w:t>
      2. Резидент (шетелдік ұйымның филиалын (өкілдігін) қоспағанда) ұлттық валютаны және (немесе) шетел валютасын экспорт немесе импорт жөніндегі валюталық шартта көзделген мерзімдерде репатриациялауды қамтамасыз етуге міндетті.</w:t>
      </w:r>
    </w:p>
    <w:bookmarkEnd w:id="53"/>
    <w:p>
      <w:pPr>
        <w:spacing w:after="0"/>
        <w:ind w:left="0"/>
        <w:jc w:val="both"/>
      </w:pPr>
      <w:r>
        <w:rPr>
          <w:rFonts w:ascii="Times New Roman"/>
          <w:b w:val="false"/>
          <w:i w:val="false"/>
          <w:color w:val="000000"/>
          <w:sz w:val="28"/>
        </w:rPr>
        <w:t xml:space="preserve">
      Резиденттің (шетелдік ұйымның филиалын (өкілдігін) қоспағанда) репатриациялау талабын орындау мерзімі (бұдан әрі – репатриациялау мерзімі) Қазақстан Республикасында экспорттық-импорттық валюталық бақылауды жүзеге асыру қағидаларында айқындалған тәртіппен экспорт немесе импорт жөніндегі валюталық шарт тараптарының міндеттемелерді орындау талаптары негізге алына отырып айқындалады. </w:t>
      </w:r>
    </w:p>
    <w:p>
      <w:pPr>
        <w:spacing w:after="0"/>
        <w:ind w:left="0"/>
        <w:jc w:val="both"/>
      </w:pPr>
      <w:r>
        <w:rPr>
          <w:rFonts w:ascii="Times New Roman"/>
          <w:b w:val="false"/>
          <w:i w:val="false"/>
          <w:color w:val="000000"/>
          <w:sz w:val="28"/>
        </w:rPr>
        <w:t>
      Репатриациялау талабы қолданылатын экспорт немесе импорт жөніндегі валюталық шарттың талаптарында бейрезиденттердің міндеттемелерді орындау мерзімдері көзделуге тиіс. Экспорт немесе импорт жөніндегі валюталық шарттарға қызмет көрсететін уәкілетті банктер резиденттен репатриациялау мерзімін нақтылауды талап етуге құқылы.</w:t>
      </w:r>
    </w:p>
    <w:p>
      <w:pPr>
        <w:spacing w:after="0"/>
        <w:ind w:left="0"/>
        <w:jc w:val="both"/>
      </w:pPr>
      <w:r>
        <w:rPr>
          <w:rFonts w:ascii="Times New Roman"/>
          <w:b w:val="false"/>
          <w:i w:val="false"/>
          <w:color w:val="000000"/>
          <w:sz w:val="28"/>
        </w:rPr>
        <w:t>
      Репатриациялауға жататын және шетелдік банктердегі шоттарға есепке жатқызылған ұлттық валюта және (немесе) шетел валютасы уәкілетті банктердегі резиденттің (шетелдік ұйымның филиалын (өкілдігін) қоспағанда) шоттарына репатриациялау мерзімі өткенге дейін аударылуға тиіс.</w:t>
      </w:r>
    </w:p>
    <w:bookmarkStart w:name="z77" w:id="54"/>
    <w:p>
      <w:pPr>
        <w:spacing w:after="0"/>
        <w:ind w:left="0"/>
        <w:jc w:val="both"/>
      </w:pPr>
      <w:r>
        <w:rPr>
          <w:rFonts w:ascii="Times New Roman"/>
          <w:b w:val="false"/>
          <w:i w:val="false"/>
          <w:color w:val="000000"/>
          <w:sz w:val="28"/>
        </w:rPr>
        <w:t xml:space="preserve">
      3. Репатриациялау талабы: </w:t>
      </w:r>
    </w:p>
    <w:bookmarkEnd w:id="54"/>
    <w:p>
      <w:pPr>
        <w:spacing w:after="0"/>
        <w:ind w:left="0"/>
        <w:jc w:val="both"/>
      </w:pPr>
      <w:r>
        <w:rPr>
          <w:rFonts w:ascii="Times New Roman"/>
          <w:b w:val="false"/>
          <w:i w:val="false"/>
          <w:color w:val="000000"/>
          <w:sz w:val="28"/>
        </w:rPr>
        <w:t>
      1) бейрезиденттен тартылған қаржылай қарыз талаптарына сәйкес резиденттің міндеттемелерін қамтамасыз етуге немесе резиденттің шетелде ашылған филиалдарының (өкілдіктерінің) қызметін қамтамасыз етуге арналған резиденттің шетелдік банктердегі шоттарына ұлттық валютаны және (немесе) шетел валютасын есепке жатқызу;</w:t>
      </w:r>
    </w:p>
    <w:p>
      <w:pPr>
        <w:spacing w:after="0"/>
        <w:ind w:left="0"/>
        <w:jc w:val="both"/>
      </w:pPr>
      <w:r>
        <w:rPr>
          <w:rFonts w:ascii="Times New Roman"/>
          <w:b w:val="false"/>
          <w:i w:val="false"/>
          <w:color w:val="000000"/>
          <w:sz w:val="28"/>
        </w:rPr>
        <w:t>
      2) резиденттер Қазақстан Республикасының шегінен тыс жерде көрмелерді, спорттық, мәдени және өзге осыған ұқсас іс-шараларды өткізуден алатын шетел валютасын оларды өткізу кезеңінде шығыстарды жабу үшін пайдалану;</w:t>
      </w:r>
    </w:p>
    <w:p>
      <w:pPr>
        <w:spacing w:after="0"/>
        <w:ind w:left="0"/>
        <w:jc w:val="both"/>
      </w:pPr>
      <w:r>
        <w:rPr>
          <w:rFonts w:ascii="Times New Roman"/>
          <w:b w:val="false"/>
          <w:i w:val="false"/>
          <w:color w:val="000000"/>
          <w:sz w:val="28"/>
        </w:rPr>
        <w:t>
      3) резидент – көлік ұйымдарының шетелдік банктердегі шоттарына шет мемлекеттердің аумақтарында порттық және өзге де алымдарды төлеуге және осындай көлік ұйымдарының Қазақстан Республикасының шегінен тыс жердегі көлік құралдары мен олардың жолаушыларына қызмет көрсетуге байланысты шығыстарды, сондай-ақ осындай көлік ұйымдарының Қазақстан Республикасы аумағының шегінен тыс жердегі филиалдарының (өкілдіктерінің) қызметін қамтамасыз етуге арналған шығыстарды төлеу мақсатында валюталық түсімді есепке жатқызу;</w:t>
      </w:r>
    </w:p>
    <w:p>
      <w:pPr>
        <w:spacing w:after="0"/>
        <w:ind w:left="0"/>
        <w:jc w:val="both"/>
      </w:pPr>
      <w:r>
        <w:rPr>
          <w:rFonts w:ascii="Times New Roman"/>
          <w:b w:val="false"/>
          <w:i w:val="false"/>
          <w:color w:val="000000"/>
          <w:sz w:val="28"/>
        </w:rPr>
        <w:t>
      4) экспорт немесе импорт жөніндегі валюталық шарттар бойынша қарсы талапты есепке жатқызу арқылы бейрезиденттің міндеттемесін тоқтату;</w:t>
      </w:r>
    </w:p>
    <w:p>
      <w:pPr>
        <w:spacing w:after="0"/>
        <w:ind w:left="0"/>
        <w:jc w:val="both"/>
      </w:pPr>
      <w:r>
        <w:rPr>
          <w:rFonts w:ascii="Times New Roman"/>
          <w:b w:val="false"/>
          <w:i w:val="false"/>
          <w:color w:val="000000"/>
          <w:sz w:val="28"/>
        </w:rPr>
        <w:t>
      5) резидент пен бейрезидент арасында болған бастапқы міндеттемені сол тұлғалар арасында өзге нысананы немесе орындау тәсілін көздейтін басқа міндеттемемен ауыстыру арқылы бейрезиденттің міндеттемесін тоқтату;</w:t>
      </w:r>
    </w:p>
    <w:p>
      <w:pPr>
        <w:spacing w:after="0"/>
        <w:ind w:left="0"/>
        <w:jc w:val="both"/>
      </w:pPr>
      <w:r>
        <w:rPr>
          <w:rFonts w:ascii="Times New Roman"/>
          <w:b w:val="false"/>
          <w:i w:val="false"/>
          <w:color w:val="000000"/>
          <w:sz w:val="28"/>
        </w:rPr>
        <w:t>
      6) бейрезиденттің міндеттемелерді орындамау тәуекелін сақтандыру шарттары бойынша сақтандыру жағдайы басталған кезде сақтандыру төлемін алу жағдайларында ішінара немесе толық орындалды деп есептеледі.</w:t>
      </w:r>
    </w:p>
    <w:bookmarkStart w:name="z78" w:id="55"/>
    <w:p>
      <w:pPr>
        <w:spacing w:after="0"/>
        <w:ind w:left="0"/>
        <w:jc w:val="both"/>
      </w:pPr>
      <w:r>
        <w:rPr>
          <w:rFonts w:ascii="Times New Roman"/>
          <w:b w:val="false"/>
          <w:i w:val="false"/>
          <w:color w:val="000000"/>
          <w:sz w:val="28"/>
        </w:rPr>
        <w:t>
      4. Резидент бейрезидентке талап қою құқығын басқа резидентке берген жағдайда, экспорт немесе импорт бойынша репатриациялауды белгіленген мерзімде қамтамасыз ету жөніндегі тиісті міндет талап қою құқығын қабылдаған резидентке өтеді.</w:t>
      </w:r>
    </w:p>
    <w:bookmarkEnd w:id="55"/>
    <w:p>
      <w:pPr>
        <w:spacing w:after="0"/>
        <w:ind w:left="0"/>
        <w:jc w:val="both"/>
      </w:pPr>
      <w:r>
        <w:rPr>
          <w:rFonts w:ascii="Times New Roman"/>
          <w:b w:val="false"/>
          <w:i w:val="false"/>
          <w:color w:val="000000"/>
          <w:sz w:val="28"/>
        </w:rPr>
        <w:t>
      Репатриациялау талабы қолданылатын экспорт немесе импорт жөніндегі валюталық шарттар бойынша резиденттің бейрезидентке өзінің талап қою құқығын кәсіпкерлік субъектісі болып табылмайтын жеке тұлғаның пайдасына беруіне, сондай-ақ резиденттің басқа бейрезидентке өзінің талап қою құқығын бейрезидентке өтеусіз беруіне жол берілмейді.</w:t>
      </w:r>
    </w:p>
    <w:bookmarkStart w:name="z79" w:id="56"/>
    <w:p>
      <w:pPr>
        <w:spacing w:after="0"/>
        <w:ind w:left="0"/>
        <w:jc w:val="both"/>
      </w:pPr>
      <w:r>
        <w:rPr>
          <w:rFonts w:ascii="Times New Roman"/>
          <w:b w:val="false"/>
          <w:i w:val="false"/>
          <w:color w:val="000000"/>
          <w:sz w:val="28"/>
        </w:rPr>
        <w:t>
      5. Мемлекеттік кірістер органы Қазақстан Республикасының Ұлттық Банкімен және валюталық бақылау агенттерімен бірлесе отырып,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асырады.</w:t>
      </w:r>
    </w:p>
    <w:bookmarkEnd w:id="56"/>
    <w:p>
      <w:pPr>
        <w:spacing w:after="0"/>
        <w:ind w:left="0"/>
        <w:jc w:val="both"/>
      </w:pPr>
      <w:r>
        <w:rPr>
          <w:rFonts w:ascii="Times New Roman"/>
          <w:b w:val="false"/>
          <w:i w:val="false"/>
          <w:color w:val="000000"/>
          <w:sz w:val="28"/>
        </w:rPr>
        <w:t>
      Осы мониторингтің мақсаттары үшін экспорт немесе импорт жөніндегі валюталық шартқа қызмет көрсететін уәкілетті банк оған есептік нөмір береді, бұл кейіннен валюталық бақылау органдарына экспорт немесе импорт жөніндегі валюталық шарт бойынша есептерді ұсыну кезінде көрсетіледі.</w:t>
      </w:r>
    </w:p>
    <w:bookmarkStart w:name="z80" w:id="57"/>
    <w:p>
      <w:pPr>
        <w:spacing w:after="0"/>
        <w:ind w:left="0"/>
        <w:jc w:val="both"/>
      </w:pPr>
      <w:r>
        <w:rPr>
          <w:rFonts w:ascii="Times New Roman"/>
          <w:b w:val="false"/>
          <w:i w:val="false"/>
          <w:color w:val="000000"/>
          <w:sz w:val="28"/>
        </w:rPr>
        <w:t>
      6. Экспорт немесе импорт жөніндегі валюталық шарттар бойынша есептік нөмірлерді алу тәртібін, есептердің нысандары мен оларды ұсыну мерзімдерін және ұлттық валютаны және (немесе) шетел валютасын репатриациялау мерзімдеріне және (немесе) талаптарына әсер ететін міндеттемелердің және (немесе) мән-жайдың туындауын, орындалуын және тоқтатылуын растайтын құжаттарды ұсыну мерзімдерін қоса алғанда, осындай шарттар бойынша ақша қозғалысын және міндеттемелердің өзге де орындалуын мониторингтеу тәртібі, сондай-ақ ол болған кезде экспорт немесе импорт жөніндегі валюталық шарттар репатриациялау талабының орындалуын бақылауға жататын экспорт немесе импорт жөніндегі валюталық шарт сомасының шекті мәнін қоса алғанда, талаптар мен өлшемшарттар және репатриациялау талабына жатпайтын жағдайлар, экспорт немесе импорт жөніндегі валюталық шарттар бойынша ақпаратты және (немесе) құжаттарды беру тәртібі Қазақстан Республикасында экспорттық-импорттық валюталық бақылауды жүзеге асыру қағидаларында айқындалады.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58"/>
    <w:p>
      <w:pPr>
        <w:spacing w:after="0"/>
        <w:ind w:left="0"/>
        <w:jc w:val="left"/>
      </w:pPr>
      <w:r>
        <w:rPr>
          <w:rFonts w:ascii="Times New Roman"/>
          <w:b/>
          <w:i w:val="false"/>
          <w:color w:val="000000"/>
        </w:rPr>
        <w:t xml:space="preserve"> 3-тарау. ІШКІ ВАЛЮТА НАРЫҒЫ </w:t>
      </w:r>
    </w:p>
    <w:bookmarkEnd w:id="58"/>
    <w:p>
      <w:pPr>
        <w:spacing w:after="0"/>
        <w:ind w:left="0"/>
        <w:jc w:val="both"/>
      </w:pPr>
      <w:r>
        <w:rPr>
          <w:rFonts w:ascii="Times New Roman"/>
          <w:b/>
          <w:i w:val="false"/>
          <w:color w:val="000000"/>
          <w:sz w:val="28"/>
        </w:rPr>
        <w:t>10-бап. Шетел валютасын сатып алу және (немесе) сату</w:t>
      </w:r>
    </w:p>
    <w:bookmarkStart w:name="z82" w:id="59"/>
    <w:p>
      <w:pPr>
        <w:spacing w:after="0"/>
        <w:ind w:left="0"/>
        <w:jc w:val="both"/>
      </w:pPr>
      <w:r>
        <w:rPr>
          <w:rFonts w:ascii="Times New Roman"/>
          <w:b w:val="false"/>
          <w:i w:val="false"/>
          <w:color w:val="000000"/>
          <w:sz w:val="28"/>
        </w:rPr>
        <w:t>
      1. Қазақстан Республикасының ішкі валюта нарығы осы Заңға сәйкес Қазақстан Республикасының аумағында жүзеге асырылатын шетел валютасын сатып алу және (немесе) сату операцияларын жасауға байланысты резиденттер мен бейрезиденттер қатынастарының жиынтығы ретінде айқындалады.</w:t>
      </w:r>
    </w:p>
    <w:bookmarkEnd w:id="59"/>
    <w:bookmarkStart w:name="z83" w:id="60"/>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шетел валютасымен айырбастау операцияларын жүзеге асыруға құқығы бар уәкілетті банктер шетел валютасын Қазақстан Республикасында және шетелде сатуға және (немесе) сатып алуға құқылы.</w:t>
      </w:r>
    </w:p>
    <w:bookmarkEnd w:id="60"/>
    <w:bookmarkStart w:name="z84" w:id="61"/>
    <w:p>
      <w:pPr>
        <w:spacing w:after="0"/>
        <w:ind w:left="0"/>
        <w:jc w:val="both"/>
      </w:pPr>
      <w:r>
        <w:rPr>
          <w:rFonts w:ascii="Times New Roman"/>
          <w:b w:val="false"/>
          <w:i w:val="false"/>
          <w:color w:val="000000"/>
          <w:sz w:val="28"/>
        </w:rPr>
        <w:t xml:space="preserve">
      3. Заңды тұлғалар және шетелдік ұйымдардың филиалдары (өкілдіктері) (уәкілетті банктерді қоспағанда) Қазақстан Республикасында шетел валютасын қолма-қол ақшасыз сатып алуды және (немесе) сатуды Қазақстан Республикасында валюталық операцияларды жүзеге асыру қағидаларында айқындалған тәртіппен уәкілетті банктердегі банктік шоттар арқылы жүзеге асырады. </w:t>
      </w:r>
    </w:p>
    <w:bookmarkEnd w:id="61"/>
    <w:p>
      <w:pPr>
        <w:spacing w:after="0"/>
        <w:ind w:left="0"/>
        <w:jc w:val="both"/>
      </w:pPr>
      <w:r>
        <w:rPr>
          <w:rFonts w:ascii="Times New Roman"/>
          <w:b w:val="false"/>
          <w:i w:val="false"/>
          <w:color w:val="000000"/>
          <w:sz w:val="28"/>
        </w:rPr>
        <w:t xml:space="preserve">
      Уәкілетті ұйымдар уәкілетті банктермен жасасқан шарттар негізінде өз қызметінің мақсаттары үшін олармен қолма-қол шетел валютасын сатып алу және (немесе) сату жөніндегі операцияларды жүзеге асыруға құқылы. </w:t>
      </w:r>
    </w:p>
    <w:bookmarkStart w:name="z85" w:id="62"/>
    <w:p>
      <w:pPr>
        <w:spacing w:after="0"/>
        <w:ind w:left="0"/>
        <w:jc w:val="both"/>
      </w:pPr>
      <w:r>
        <w:rPr>
          <w:rFonts w:ascii="Times New Roman"/>
          <w:b w:val="false"/>
          <w:i w:val="false"/>
          <w:color w:val="000000"/>
          <w:sz w:val="28"/>
        </w:rPr>
        <w:t>
      4. Қазақстан Республикасында жеке тұлғалардың қолма-қол шетел валютасын басқа қолма-қол шетел валютасына немесе қолма-қол ұлттық валютаға сатып алуы және (немесе) сатуы тек қана айырбастау пункттері арқылы жүргізіледі.</w:t>
      </w:r>
    </w:p>
    <w:bookmarkEnd w:id="62"/>
    <w:bookmarkStart w:name="z86" w:id="63"/>
    <w:p>
      <w:pPr>
        <w:spacing w:after="0"/>
        <w:ind w:left="0"/>
        <w:jc w:val="both"/>
      </w:pPr>
      <w:r>
        <w:rPr>
          <w:rFonts w:ascii="Times New Roman"/>
          <w:b w:val="false"/>
          <w:i w:val="false"/>
          <w:color w:val="000000"/>
          <w:sz w:val="28"/>
        </w:rPr>
        <w:t xml:space="preserve">
      5. Қазақстан Республикасының Ұлттық Банкі Қазақстан Республикасының ішкі валюта нарығындағы сұраныс пен ұсыныс көздерін және сатып алынған шетел валютасын пайдалану мақсаттарын мониторингтеуді жүзеге асырады. </w:t>
      </w:r>
    </w:p>
    <w:bookmarkEnd w:id="63"/>
    <w:p>
      <w:pPr>
        <w:spacing w:after="0"/>
        <w:ind w:left="0"/>
        <w:jc w:val="both"/>
      </w:pPr>
      <w:r>
        <w:rPr>
          <w:rFonts w:ascii="Times New Roman"/>
          <w:b w:val="false"/>
          <w:i w:val="false"/>
          <w:color w:val="000000"/>
          <w:sz w:val="28"/>
        </w:rPr>
        <w:t xml:space="preserve">
      Уәкілетті банктер Қазақстан Республикасының Ұлттық Банкіне Қазақстан Республикасының ішкі валюта нарығындағы сұраныс пен ұсыныс көздері және сатып алынған шетел валютасын пайдалану мақсаттары жөнінде ақпарат ұсынады. </w:t>
      </w:r>
    </w:p>
    <w:p>
      <w:pPr>
        <w:spacing w:after="0"/>
        <w:ind w:left="0"/>
        <w:jc w:val="both"/>
      </w:pPr>
      <w:r>
        <w:rPr>
          <w:rFonts w:ascii="Times New Roman"/>
          <w:b w:val="false"/>
          <w:i w:val="false"/>
          <w:color w:val="000000"/>
          <w:sz w:val="28"/>
        </w:rPr>
        <w:t>
      Есептердің нысандарын және оларды ұсыну мерзімдерін қоса алғанда, Қазақстан Республикасының ішкі валюта нарығында сұраныс пен ұсыныс көздері және сатып алынған шетел валютасын пайдалану мақсаттары жөніндегі ақпаратты уәкілетті банктердің ұсыну тәртібі Қазақстан Республикасының ішкі валюта нарығында сұраныс пен ұсыныс көздерін мониторингтеу қағидаларында айқындалады.</w:t>
      </w:r>
    </w:p>
    <w:bookmarkStart w:name="z87" w:id="64"/>
    <w:p>
      <w:pPr>
        <w:spacing w:after="0"/>
        <w:ind w:left="0"/>
        <w:jc w:val="both"/>
      </w:pPr>
      <w:r>
        <w:rPr>
          <w:rFonts w:ascii="Times New Roman"/>
          <w:b w:val="false"/>
          <w:i w:val="false"/>
          <w:color w:val="000000"/>
          <w:sz w:val="28"/>
        </w:rPr>
        <w:t>
      6. Қазақстан Республикасының Ұлттық Банкі Қазақстан Республикасының ішкі валюта нарығында шетел валютасын ұлттық валютаға сатып алу мақсаттарын және оның мәлімделген мақсаттарда пайдаланылуын растау бойынша резидент-заңды тұлғаларға (уәкілетті банктерді қоспағанда) қойылатын талаптарды белгілейді.</w:t>
      </w:r>
    </w:p>
    <w:bookmarkEnd w:id="64"/>
    <w:bookmarkStart w:name="z88" w:id="65"/>
    <w:p>
      <w:pPr>
        <w:spacing w:after="0"/>
        <w:ind w:left="0"/>
        <w:jc w:val="both"/>
      </w:pPr>
      <w:r>
        <w:rPr>
          <w:rFonts w:ascii="Times New Roman"/>
          <w:b w:val="false"/>
          <w:i w:val="false"/>
          <w:color w:val="000000"/>
          <w:sz w:val="28"/>
        </w:rPr>
        <w:t>
      7. Қазақстан Республикасының ішкі валюта нарығында қолма-қол ақшасыз шетел валютасын сатып алу және (немесе) сату тәртібі, Қазақстан Республикасының ішкі валюта нарығында шетел валютасын ұлттық валютаға сатып алу мақсаттарын және оның пайдаланылуын растау бойынша резидент-заңды тұлғаларға (уәкілетті банктерді қоспағанда) қойылатын талаптар, сондай-ақ одан асып кеткен кезде осы талаптар қолданылатын сатып алу сомасы үшін шекті мән Қазақстан Республикасында валюталық операцияларды жүзеге асыру қағидаларында айқындалады.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Қолма-қол шетел валютасымен айырбастау операцияларын ұйымдастыру</w:t>
      </w:r>
    </w:p>
    <w:bookmarkStart w:name="z89" w:id="66"/>
    <w:p>
      <w:pPr>
        <w:spacing w:after="0"/>
        <w:ind w:left="0"/>
        <w:jc w:val="both"/>
      </w:pPr>
      <w:r>
        <w:rPr>
          <w:rFonts w:ascii="Times New Roman"/>
          <w:b w:val="false"/>
          <w:i w:val="false"/>
          <w:color w:val="000000"/>
          <w:sz w:val="28"/>
        </w:rPr>
        <w:t>
      1. Қолма-қол шетел валютасын басқа қолма-қол шетел валютасына немесе қолма-қол ұлттық валютаға сатып алуды және (немесе) сатуды қоса алғанда, Қазақстан Республикасында қолма-қол шетел валютасымен айырбастау операцияларын Қазақстан Республикасы Ұлттық Банкінің,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ұйымдар немесе уәкілетті банктер жүзеге асырады. Өзге тұлғалар Қазақстан Республикасында қолма-қол шетел валютасын сатып алу және (немесе) сату жөніндегі қаржылық қызметтер көрсетуге құқылы емес.</w:t>
      </w:r>
    </w:p>
    <w:bookmarkEnd w:id="66"/>
    <w:bookmarkStart w:name="z90" w:id="67"/>
    <w:p>
      <w:pPr>
        <w:spacing w:after="0"/>
        <w:ind w:left="0"/>
        <w:jc w:val="both"/>
      </w:pPr>
      <w:r>
        <w:rPr>
          <w:rFonts w:ascii="Times New Roman"/>
          <w:b w:val="false"/>
          <w:i w:val="false"/>
          <w:color w:val="000000"/>
          <w:sz w:val="28"/>
        </w:rPr>
        <w:t>
      2. Айырбастау пункттерінде қолма-қол шетел валютасын сатып алу және (немесе) сату, қолма-қол шетел валютасын басқа қолма-қол шетел валютасына немесе қолма-қол ұлттық валютаға сатып алу және (немесе) сату бағамдарын белгілеу тәртібі Қазақстан Республикасында қолма-қол шетел валютасымен айырбастау операцияларын жүзеге асыру қағидаларында айқындалады.</w:t>
      </w:r>
    </w:p>
    <w:bookmarkEnd w:id="67"/>
    <w:bookmarkStart w:name="z91" w:id="68"/>
    <w:p>
      <w:pPr>
        <w:spacing w:after="0"/>
        <w:ind w:left="0"/>
        <w:jc w:val="both"/>
      </w:pPr>
      <w:r>
        <w:rPr>
          <w:rFonts w:ascii="Times New Roman"/>
          <w:b w:val="false"/>
          <w:i w:val="false"/>
          <w:color w:val="000000"/>
          <w:sz w:val="28"/>
        </w:rPr>
        <w:t>
      3. Қазақстан Республикасының Ұлттық Банкі айырбастау пункттері арқылы жүргізілетін операциялар бойынша қолма-қол шетел валютасын қолма-қол ұлттық валютаға сатып алу бағамдарының сату бағамдарынан ауытқу шектерін белгілеуге құқылы. Шетел валюталарының түрлерін және оларға сәйкес келетін бағамдардан ауытқу шектерін Қазақстан Республикасының Ұлттық Банкі белгілейді.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Қолма-қол шетел валютасымен айырбастау операцияларын жүзеге асыру жөніндегі қызметке қойылатын талаптар</w:t>
      </w:r>
    </w:p>
    <w:p>
      <w:pPr>
        <w:spacing w:after="0"/>
        <w:ind w:left="0"/>
        <w:jc w:val="both"/>
      </w:pPr>
      <w:r>
        <w:rPr>
          <w:rFonts w:ascii="Times New Roman"/>
          <w:b w:val="false"/>
          <w:i w:val="false"/>
          <w:color w:val="ff0000"/>
          <w:sz w:val="28"/>
        </w:rPr>
        <w:t xml:space="preserve">
      Ескерту. 12-баптың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2" w:id="69"/>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банк Қазақстан Республикасының Ұлттық Банкін айырбастау пункттері қызметінің басталғаны немесе тоқтатылғаны туралы хабардар етеді.</w:t>
      </w:r>
    </w:p>
    <w:bookmarkEnd w:id="69"/>
    <w:p>
      <w:pPr>
        <w:spacing w:after="0"/>
        <w:ind w:left="0"/>
        <w:jc w:val="both"/>
      </w:pPr>
      <w:r>
        <w:rPr>
          <w:rFonts w:ascii="Times New Roman"/>
          <w:b w:val="false"/>
          <w:i w:val="false"/>
          <w:color w:val="000000"/>
          <w:sz w:val="28"/>
        </w:rPr>
        <w:t>
      Уәкілетті банк айырбастау пункті қызметінің басталғаны туралы хабардар етуді айырбастау пункті операцияларды жүргізуді бастаған күннен кешіктірмей жүзеге асырады. Қазақстан Республикасының Ұлттық Банкі хабардар етілген күннен бастап үш жұмыс күні ішінде уәкілетті банкке хабарламаны алғанын растайды.</w:t>
      </w:r>
    </w:p>
    <w:bookmarkStart w:name="z93" w:id="70"/>
    <w:p>
      <w:pPr>
        <w:spacing w:after="0"/>
        <w:ind w:left="0"/>
        <w:jc w:val="both"/>
      </w:pPr>
      <w:r>
        <w:rPr>
          <w:rFonts w:ascii="Times New Roman"/>
          <w:b w:val="false"/>
          <w:i w:val="false"/>
          <w:color w:val="000000"/>
          <w:sz w:val="28"/>
        </w:rPr>
        <w:t>
      2. Уәкілетті ұйым Қазақстан Республикасының Ұлттық Банкі берген қолма-қол шетел валютасымен айырбастау операцияларына арналған лицензияның және уәкілетті ұйымның әрбір айырбастау пунктіне берілетін лицензияға қосымшаның негізінде қызметін жүзеге асырады.</w:t>
      </w:r>
    </w:p>
    <w:bookmarkEnd w:id="70"/>
    <w:p>
      <w:pPr>
        <w:spacing w:after="0"/>
        <w:ind w:left="0"/>
        <w:jc w:val="both"/>
      </w:pPr>
      <w:r>
        <w:rPr>
          <w:rFonts w:ascii="Times New Roman"/>
          <w:b w:val="false"/>
          <w:i w:val="false"/>
          <w:color w:val="000000"/>
          <w:sz w:val="28"/>
        </w:rPr>
        <w:t>
      Уәкілетті ұйым Қазақстан Республикасының Ұлттық Банкі шығарған, құймалардағы аффинирленген алтынды сатып алу және (немесе) сату жөніндегі операцияларды өзінің айырбастау пункттері арқылы жүзеге асыруға құқылы.</w:t>
      </w:r>
    </w:p>
    <w:p>
      <w:pPr>
        <w:spacing w:after="0"/>
        <w:ind w:left="0"/>
        <w:jc w:val="both"/>
      </w:pPr>
      <w:r>
        <w:rPr>
          <w:rFonts w:ascii="Times New Roman"/>
          <w:b w:val="false"/>
          <w:i w:val="false"/>
          <w:color w:val="000000"/>
          <w:sz w:val="28"/>
        </w:rPr>
        <w:t>
      Уәкілетті ұйымның басқа заңды тұлғалардың жарғылық капиталына қатысуына жол берілмейді.</w:t>
      </w:r>
    </w:p>
    <w:bookmarkStart w:name="z94" w:id="71"/>
    <w:p>
      <w:pPr>
        <w:spacing w:after="0"/>
        <w:ind w:left="0"/>
        <w:jc w:val="both"/>
      </w:pPr>
      <w:r>
        <w:rPr>
          <w:rFonts w:ascii="Times New Roman"/>
          <w:b w:val="false"/>
          <w:i w:val="false"/>
          <w:color w:val="000000"/>
          <w:sz w:val="28"/>
        </w:rPr>
        <w:t xml:space="preserve">
      3. Уәкілетті ұйымдарға құрылтайшыларға (қатысушыларға) қойылатын талаптарды, оның ішінде уәкілетті ұйымның жарғылық капиталына олардың салымдарының шығу көздерін ашып көрсетуді, ұйымдық-құқықтық нысанына, жарғылық капиталдың мөлшеріне және оны қалыптастыру тәртібіне, сондай-ақ айырбастау пункттерінің үй-жайына, жабдығына және персоналына қойылатын талаптарды қамтитын біліктілік талаптары қойылады. </w:t>
      </w:r>
    </w:p>
    <w:bookmarkEnd w:id="71"/>
    <w:bookmarkStart w:name="z95" w:id="72"/>
    <w:p>
      <w:pPr>
        <w:spacing w:after="0"/>
        <w:ind w:left="0"/>
        <w:jc w:val="both"/>
      </w:pPr>
      <w:r>
        <w:rPr>
          <w:rFonts w:ascii="Times New Roman"/>
          <w:b w:val="false"/>
          <w:i w:val="false"/>
          <w:color w:val="000000"/>
          <w:sz w:val="28"/>
        </w:rPr>
        <w:t>
      4. Уәкілетті ұйымда Қазақстан Республикасы Ұлттық Банкінің қолма-қол шетел валютасымен айырбастау операцияларына арналған лицензиясын және (немесе) оған қосымшаны алу үшін айырбастау пунктін орналастыруға арналған үй-жайдың болуы міндетті.</w:t>
      </w:r>
    </w:p>
    <w:bookmarkEnd w:id="72"/>
    <w:p>
      <w:pPr>
        <w:spacing w:after="0"/>
        <w:ind w:left="0"/>
        <w:jc w:val="both"/>
      </w:pPr>
      <w:r>
        <w:rPr>
          <w:rFonts w:ascii="Times New Roman"/>
          <w:b w:val="false"/>
          <w:i w:val="false"/>
          <w:color w:val="000000"/>
          <w:sz w:val="28"/>
        </w:rPr>
        <w:t>
      Уәкілетті ұйымдар лицензияны және (немесе) оған қосымшаны алу үшін "Рұқсаттар және хабарламалар туралы" Қазақстан Республикасының Заңында айқындалған құжаттардан басқа, Қазақстан Республикасының Ұлттық Банкіне шетел валютасындағы шотының бар екені туралы уәкілетті банктің анықтамасын ұсынады.</w:t>
      </w:r>
    </w:p>
    <w:p>
      <w:pPr>
        <w:spacing w:after="0"/>
        <w:ind w:left="0"/>
        <w:jc w:val="both"/>
      </w:pPr>
      <w:r>
        <w:rPr>
          <w:rFonts w:ascii="Times New Roman"/>
          <w:b w:val="false"/>
          <w:i w:val="false"/>
          <w:color w:val="000000"/>
          <w:sz w:val="28"/>
        </w:rPr>
        <w:t>
      Құжаттар Қазақстан Республикасында қолма-қол шетел валютасымен айырбастау операцияларын жүзеге асыру қағидаларында айқындалған шарттарда және тәртіппен ұсынылады.</w:t>
      </w:r>
    </w:p>
    <w:bookmarkStart w:name="z96" w:id="73"/>
    <w:p>
      <w:pPr>
        <w:spacing w:after="0"/>
        <w:ind w:left="0"/>
        <w:jc w:val="both"/>
      </w:pPr>
      <w:r>
        <w:rPr>
          <w:rFonts w:ascii="Times New Roman"/>
          <w:b w:val="false"/>
          <w:i w:val="false"/>
          <w:color w:val="000000"/>
          <w:sz w:val="28"/>
        </w:rPr>
        <w:t>
      5. Қолма-қол шетел валютасымен айырбастау операцияларына арналған лицензияны (оған қосымшаны қоса алғанда) беру немесе лицензияны (оған қосымшаны қоса алғанда) беруден бас тарту уәкілетті ұйым осы Заңда және "Рұқсаттар және хабарламалар туралы" Қазақстан Республикасының Заңында көзделген барлық құжаттар мен мәліметтерді ұсынған күннен бастап жиырма жұмыс күні ішінде жүзеге асырылады.</w:t>
      </w:r>
    </w:p>
    <w:bookmarkEnd w:id="73"/>
    <w:p>
      <w:pPr>
        <w:spacing w:after="0"/>
        <w:ind w:left="0"/>
        <w:jc w:val="both"/>
      </w:pPr>
      <w:r>
        <w:rPr>
          <w:rFonts w:ascii="Times New Roman"/>
          <w:b w:val="false"/>
          <w:i w:val="false"/>
          <w:color w:val="000000"/>
          <w:sz w:val="28"/>
        </w:rPr>
        <w:t>
      Жарамды лицензияға қосымшаны беру, лицензияны және (немесе) оған қосымшаны қайта ресімдеу немесе осындай құжаттарды беруден бас тарту уәкілетті ұйым осы Заңда және "Рұқсаттар және хабарламалар туралы" Қазақстан Республикасының Заңында көзделген барлық құжаттар мен мәліметтерді ұсынған күннен бастап он жұмыс күні ішінде жүзеге асырылады.</w:t>
      </w:r>
    </w:p>
    <w:p>
      <w:pPr>
        <w:spacing w:after="0"/>
        <w:ind w:left="0"/>
        <w:jc w:val="both"/>
      </w:pPr>
      <w:r>
        <w:rPr>
          <w:rFonts w:ascii="Times New Roman"/>
          <w:b w:val="false"/>
          <w:i w:val="false"/>
          <w:color w:val="000000"/>
          <w:sz w:val="28"/>
        </w:rPr>
        <w:t>
      Лицензияны және (немесе) оған қосымшаны беруден, қайта ресімдеуден бас тартылған кезде өтініш берушіге уәжді жауап беріледі.</w:t>
      </w:r>
    </w:p>
    <w:bookmarkStart w:name="z97" w:id="74"/>
    <w:p>
      <w:pPr>
        <w:spacing w:after="0"/>
        <w:ind w:left="0"/>
        <w:jc w:val="both"/>
      </w:pPr>
      <w:r>
        <w:rPr>
          <w:rFonts w:ascii="Times New Roman"/>
          <w:b w:val="false"/>
          <w:i w:val="false"/>
          <w:color w:val="000000"/>
          <w:sz w:val="28"/>
        </w:rPr>
        <w:t>
      6. Лицензияны және (немесе) оған қосымшаны беруден, қайта ресімдеуден бас тарту үшін:</w:t>
      </w:r>
    </w:p>
    <w:bookmarkEnd w:id="74"/>
    <w:p>
      <w:pPr>
        <w:spacing w:after="0"/>
        <w:ind w:left="0"/>
        <w:jc w:val="both"/>
      </w:pPr>
      <w:r>
        <w:rPr>
          <w:rFonts w:ascii="Times New Roman"/>
          <w:b w:val="false"/>
          <w:i w:val="false"/>
          <w:color w:val="000000"/>
          <w:sz w:val="28"/>
        </w:rPr>
        <w:t>
      1) осы Заңда және "Рұқсаттар және хабарламалар туралы" Қазақстан Республикасының Заңында көзделген құжаттарды және (немесе) мәліметтерді ұсынбау;</w:t>
      </w:r>
    </w:p>
    <w:p>
      <w:pPr>
        <w:spacing w:after="0"/>
        <w:ind w:left="0"/>
        <w:jc w:val="both"/>
      </w:pPr>
      <w:r>
        <w:rPr>
          <w:rFonts w:ascii="Times New Roman"/>
          <w:b w:val="false"/>
          <w:i w:val="false"/>
          <w:color w:val="000000"/>
          <w:sz w:val="28"/>
        </w:rPr>
        <w:t>
      2) өтініш берушінің және (немесе) ұсынылған құжаттардың және (немесе) мәліметтердің осы Заңда және "Рұқсаттар және хабарламалар туралы" Қазақстан Республикасының Заңында белгіленген талаптарға сәйкес келмеуі негіз болып табылады.</w:t>
      </w:r>
    </w:p>
    <w:bookmarkStart w:name="z98" w:id="75"/>
    <w:p>
      <w:pPr>
        <w:spacing w:after="0"/>
        <w:ind w:left="0"/>
        <w:jc w:val="both"/>
      </w:pPr>
      <w:r>
        <w:rPr>
          <w:rFonts w:ascii="Times New Roman"/>
          <w:b w:val="false"/>
          <w:i w:val="false"/>
          <w:color w:val="000000"/>
          <w:sz w:val="28"/>
        </w:rPr>
        <w:t>
      7. Уәкілетті ұйымдарға қойылатын біліктілік талаптарын қоса алғанда, оларды лицензиялау, уәкілетті банктің айырбастау пункттері қызметінің басталғаны немесе тоқтатылғаны туралы хабардар ету тәртібі, қолма-қол шетел валютасымен айырбастау операцияларын жүзеге асыру жөніндегі қызметке қойылатын талаптар, айырбастау пункттерінің жұмыс істеу шарттары және Қазақстан Республикасының Ұлттық Банкі шығарған құймалардағы аффинирленген алтынды сатып алу және (немесе) сату жөніндегі операцияларды жүргізу тәртібі, сондай-ақ есептердің нысандары және уәкілетті банктер мен уәкілетті ұйымдардың оларды ұсыну мерзімдері Қазақстан Республикасында қолма-қол шетел валютасымен айырбастау операцияларын жүзеге асыру қағидаларында айқындалады.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9" w:id="76"/>
    <w:p>
      <w:pPr>
        <w:spacing w:after="0"/>
        <w:ind w:left="0"/>
        <w:jc w:val="left"/>
      </w:pPr>
      <w:r>
        <w:rPr>
          <w:rFonts w:ascii="Times New Roman"/>
          <w:b/>
          <w:i w:val="false"/>
          <w:color w:val="000000"/>
        </w:rPr>
        <w:t xml:space="preserve"> 4-тарау. ВАЛЮТАЛЫҚ ОПЕРАЦИЯЛАРДЫ МОНИТОРИНГТЕУ. ВАЛЮТАЛЫҚ ОПЕРАЦИЯЛАР ЖӘНЕ ШЕТЕЛДІК БАНКТЕРДЕГІ ШОТТАР ЖӨНІНДЕГІ АҚПАРАТТЫ ҰСЫНУ </w:t>
      </w:r>
    </w:p>
    <w:bookmarkEnd w:id="76"/>
    <w:p>
      <w:pPr>
        <w:spacing w:after="0"/>
        <w:ind w:left="0"/>
        <w:jc w:val="both"/>
      </w:pPr>
      <w:r>
        <w:rPr>
          <w:rFonts w:ascii="Times New Roman"/>
          <w:b/>
          <w:i w:val="false"/>
          <w:color w:val="000000"/>
          <w:sz w:val="28"/>
        </w:rPr>
        <w:t>13-бап. Валюталық операцияларды мониторингтеу</w:t>
      </w:r>
    </w:p>
    <w:bookmarkStart w:name="z100" w:id="77"/>
    <w:p>
      <w:pPr>
        <w:spacing w:after="0"/>
        <w:ind w:left="0"/>
        <w:jc w:val="both"/>
      </w:pPr>
      <w:r>
        <w:rPr>
          <w:rFonts w:ascii="Times New Roman"/>
          <w:b w:val="false"/>
          <w:i w:val="false"/>
          <w:color w:val="000000"/>
          <w:sz w:val="28"/>
        </w:rPr>
        <w:t xml:space="preserve">
      1. Валюталық операцияларды мониторингтеуді Қазақстан Республикасының Ұлттық Банкі валюталық операцияларға қатысушы – резиденттерден және валюталық операциялар бойынша төлемдерді және (немесе) ақша аударымдарын жүзеге асыратын уәкілетті банктерден валюталық операциялар, сондай-ақ шетелдік банктердегі шоттар туралы ақпарат алу арқылы жүзеге асырады. </w:t>
      </w:r>
    </w:p>
    <w:bookmarkEnd w:id="77"/>
    <w:p>
      <w:pPr>
        <w:spacing w:after="0"/>
        <w:ind w:left="0"/>
        <w:jc w:val="both"/>
      </w:pPr>
      <w:r>
        <w:rPr>
          <w:rFonts w:ascii="Times New Roman"/>
          <w:b w:val="false"/>
          <w:i w:val="false"/>
          <w:color w:val="000000"/>
          <w:sz w:val="28"/>
        </w:rPr>
        <w:t>
      Қазақстан Республикасының Ұлттық Банкі валюталық операцияларды мониторингтеу мақсаттары үшін:</w:t>
      </w:r>
    </w:p>
    <w:p>
      <w:pPr>
        <w:spacing w:after="0"/>
        <w:ind w:left="0"/>
        <w:jc w:val="both"/>
      </w:pPr>
      <w:r>
        <w:rPr>
          <w:rFonts w:ascii="Times New Roman"/>
          <w:b w:val="false"/>
          <w:i w:val="false"/>
          <w:color w:val="000000"/>
          <w:sz w:val="28"/>
        </w:rPr>
        <w:t>
      1) капитал қозғалысы операциялары солардың негізінде және (немесе) оларды орындау үшін жүргізілетін валюталық шарттарды (бұдан әрі – капитал қозғалысы жөніндегі валюталық шарттар) есептік тіркеуді жүзеге асырады және олар бойынша жүргізілетін валюталық операциялар мен оларға байланысты бейрезиденттерге қойылатын талаптар және бейрезиденттер алдындағы міндеттемелер туралы ақпарат алады;</w:t>
      </w:r>
    </w:p>
    <w:p>
      <w:pPr>
        <w:spacing w:after="0"/>
        <w:ind w:left="0"/>
        <w:jc w:val="both"/>
      </w:pPr>
      <w:r>
        <w:rPr>
          <w:rFonts w:ascii="Times New Roman"/>
          <w:b w:val="false"/>
          <w:i w:val="false"/>
          <w:color w:val="000000"/>
          <w:sz w:val="28"/>
        </w:rPr>
        <w:t>
      2) валюталық операциялар бойынша жүргізілген төлемдер және (немесе) ақша аударымдары туралы ақпаратты қоса алғанда, жүргізілген валюталық операциялар туралы хабарламалар алады;</w:t>
      </w:r>
    </w:p>
    <w:p>
      <w:pPr>
        <w:spacing w:after="0"/>
        <w:ind w:left="0"/>
        <w:jc w:val="both"/>
      </w:pPr>
      <w:r>
        <w:rPr>
          <w:rFonts w:ascii="Times New Roman"/>
          <w:b w:val="false"/>
          <w:i w:val="false"/>
          <w:color w:val="000000"/>
          <w:sz w:val="28"/>
        </w:rPr>
        <w:t>
      3) резиденттер (банктерді және шетелдік ұйымдардың филиалдарын (өкілдіктерін) қоспағанда) ашқан шетелдік банктердегі шоттар туралы хабарламалар алады және осындай шоттарды есептік тіркеуді жүзеге асырады;</w:t>
      </w:r>
    </w:p>
    <w:p>
      <w:pPr>
        <w:spacing w:after="0"/>
        <w:ind w:left="0"/>
        <w:jc w:val="both"/>
      </w:pPr>
      <w:r>
        <w:rPr>
          <w:rFonts w:ascii="Times New Roman"/>
          <w:b w:val="false"/>
          <w:i w:val="false"/>
          <w:color w:val="000000"/>
          <w:sz w:val="28"/>
        </w:rPr>
        <w:t>
      4) шетелдік қаржылық емес ұйымдардың Қазақстан Республикасында қызметін жүзеге асыратын филиалдарынан (өкілдіктерінен) тұрақты негізде ақпарат алады.</w:t>
      </w:r>
    </w:p>
    <w:bookmarkStart w:name="z101" w:id="78"/>
    <w:p>
      <w:pPr>
        <w:spacing w:after="0"/>
        <w:ind w:left="0"/>
        <w:jc w:val="both"/>
      </w:pPr>
      <w:r>
        <w:rPr>
          <w:rFonts w:ascii="Times New Roman"/>
          <w:b w:val="false"/>
          <w:i w:val="false"/>
          <w:color w:val="000000"/>
          <w:sz w:val="28"/>
        </w:rPr>
        <w:t xml:space="preserve">
      2. Валюталық операцияларды мониторингтеуді ұйымдастыру және жүзеге асыру үшін Қазақстан Республикасының Ұлттық Банкі немесе уәкілетті банктер осы Заңда белгіленген жағдайларда, солардың негізінде және (немесе) оларды орындау үшін валюталық операциялар жүзеге асырылатын валюталық шарттарға, сондай-ақ резиденттердің (банктерді және шетелдік ұйымдардың филиалдарын (өкілдіктерін) қоспағанда) шетелдік банктердегі шоттарына есептік нөмірлер береді. Қазақстан Республикасының Ұлттық Банкі капитал қозғалысы жөніндегі валюталық шарттарға, резиденттердің (банктерді және шетелдік ұйымдардың филиалдарын (өкілдіктерін) қоспағанда) шетелдік банктердегі шоттарына, сондай-ақ есеп айырысулар осындай шоттар арқылы жүзеге асырылатын экспорт немесе импорт жөніндегі валюталық шарттарға есептік нөмірлер береді. Уәкілетті банктер есеп айырысулар уәкілетті банктердегі шоттар арқылы жүзеге асырылатын экспорт немесе импорт жөніндегі валюталық шарттарға есептік нөмірлер береді. </w:t>
      </w:r>
    </w:p>
    <w:bookmarkEnd w:id="78"/>
    <w:p>
      <w:pPr>
        <w:spacing w:after="0"/>
        <w:ind w:left="0"/>
        <w:jc w:val="both"/>
      </w:pPr>
      <w:r>
        <w:rPr>
          <w:rFonts w:ascii="Times New Roman"/>
          <w:b w:val="false"/>
          <w:i w:val="false"/>
          <w:color w:val="000000"/>
          <w:sz w:val="28"/>
        </w:rPr>
        <w:t>
      Егер капитал қозғалысы жөніндегі валюталық шарт экспорттың немесе импорттың жүзеге асырылуын да көздейтін болса және ол бойынша есеп айырысулар уәкілетті банктердегі банктік шоттар арқылы жүзеге асырылатын болса, онда резидент (уәкілетті банкті және шетелдік ұйымның филиалын (өкілдігін) қоспағанда) осындай валюталық шартқа есептік нөмір беруі үшін уәкілетті банкке өтініш жасайды.</w:t>
      </w:r>
    </w:p>
    <w:bookmarkStart w:name="z102" w:id="79"/>
    <w:p>
      <w:pPr>
        <w:spacing w:after="0"/>
        <w:ind w:left="0"/>
        <w:jc w:val="both"/>
      </w:pPr>
      <w:r>
        <w:rPr>
          <w:rFonts w:ascii="Times New Roman"/>
          <w:b w:val="false"/>
          <w:i w:val="false"/>
          <w:color w:val="000000"/>
          <w:sz w:val="28"/>
        </w:rPr>
        <w:t>
      3. Валюталық шартқа есептік нөмір берілген кезде Қазақстан Республикасының Ұлттық Банкі немесе уәкілетті банк валюталық шартқа қатысушы – резиденттен валюталық шарттың ұсынылған көшірмесіне қосымша мынадай ақпаратты және (немесе) құжаттарды:</w:t>
      </w:r>
    </w:p>
    <w:bookmarkEnd w:id="79"/>
    <w:p>
      <w:pPr>
        <w:spacing w:after="0"/>
        <w:ind w:left="0"/>
        <w:jc w:val="both"/>
      </w:pPr>
      <w:r>
        <w:rPr>
          <w:rFonts w:ascii="Times New Roman"/>
          <w:b w:val="false"/>
          <w:i w:val="false"/>
          <w:color w:val="000000"/>
          <w:sz w:val="28"/>
        </w:rPr>
        <w:t xml:space="preserve">
      1) сәйкестендіру деректерін, тіркелу елін, валюталық шарт тарапының валюталық шарттың басқа тарапының капиталына қатысуы туралы мәліметтерді қоса алғанда, валюталық шартқа қатысушылар туралы мәліметтерді; </w:t>
      </w:r>
    </w:p>
    <w:p>
      <w:pPr>
        <w:spacing w:after="0"/>
        <w:ind w:left="0"/>
        <w:jc w:val="both"/>
      </w:pPr>
      <w:r>
        <w:rPr>
          <w:rFonts w:ascii="Times New Roman"/>
          <w:b w:val="false"/>
          <w:i w:val="false"/>
          <w:color w:val="000000"/>
          <w:sz w:val="28"/>
        </w:rPr>
        <w:t>
      2) валюталық шарттың деректемелері мен сомасын, валюталық шарттың және ол бойынша есеп айырысулардың валютасын, валюталық шарт бойынша міндеттемелерді орындауды аяқтау күнін қоса алғанда, мәміле туралы мәліметтерді;</w:t>
      </w:r>
    </w:p>
    <w:p>
      <w:pPr>
        <w:spacing w:after="0"/>
        <w:ind w:left="0"/>
        <w:jc w:val="both"/>
      </w:pPr>
      <w:r>
        <w:rPr>
          <w:rFonts w:ascii="Times New Roman"/>
          <w:b w:val="false"/>
          <w:i w:val="false"/>
          <w:color w:val="000000"/>
          <w:sz w:val="28"/>
        </w:rPr>
        <w:t>
      3) мәміле бойынша есеп айырысулар жүзеге асырылатын шоттар туралы мәліметтерді;</w:t>
      </w:r>
    </w:p>
    <w:p>
      <w:pPr>
        <w:spacing w:after="0"/>
        <w:ind w:left="0"/>
        <w:jc w:val="both"/>
      </w:pPr>
      <w:r>
        <w:rPr>
          <w:rFonts w:ascii="Times New Roman"/>
          <w:b w:val="false"/>
          <w:i w:val="false"/>
          <w:color w:val="000000"/>
          <w:sz w:val="28"/>
        </w:rPr>
        <w:t>
      4) валюталық шартқа қатысушылары енгізген өзгерістерді және (немесе) толықтыруларды және жүзеге асырылатын мәмілеге байланысты валюталық шартқа қатысушылардың өзге де құжаттарын талап етуге құқылы.</w:t>
      </w:r>
    </w:p>
    <w:p>
      <w:pPr>
        <w:spacing w:after="0"/>
        <w:ind w:left="0"/>
        <w:jc w:val="both"/>
      </w:pPr>
      <w:r>
        <w:rPr>
          <w:rFonts w:ascii="Times New Roman"/>
          <w:b/>
          <w:i w:val="false"/>
          <w:color w:val="000000"/>
          <w:sz w:val="28"/>
        </w:rPr>
        <w:t>14-бап. Капитал қозғалысы жөніндегі валюталық шартты есептік тіркеу</w:t>
      </w:r>
    </w:p>
    <w:bookmarkStart w:name="z103" w:id="80"/>
    <w:p>
      <w:pPr>
        <w:spacing w:after="0"/>
        <w:ind w:left="0"/>
        <w:jc w:val="both"/>
      </w:pPr>
      <w:r>
        <w:rPr>
          <w:rFonts w:ascii="Times New Roman"/>
          <w:b w:val="false"/>
          <w:i w:val="false"/>
          <w:color w:val="000000"/>
          <w:sz w:val="28"/>
        </w:rPr>
        <w:t xml:space="preserve">
      1. Капитал қозғалысы жөніндегі валюталық шартты есептік тіркеу осы шартқа есептік нөмір беруді және капитал қозғалысы жөніндегі валюталық шартқа қатысушы – резиденттің Қазақстан Республикасының Ұлттық Банкіне есептік нөмірді пайдалана отырып, ол бойынша мәліметтерді және есептерді кейіннен ұсынуын көздейді. </w:t>
      </w:r>
    </w:p>
    <w:bookmarkEnd w:id="80"/>
    <w:p>
      <w:pPr>
        <w:spacing w:after="0"/>
        <w:ind w:left="0"/>
        <w:jc w:val="both"/>
      </w:pPr>
      <w:r>
        <w:rPr>
          <w:rFonts w:ascii="Times New Roman"/>
          <w:b w:val="false"/>
          <w:i w:val="false"/>
          <w:color w:val="000000"/>
          <w:sz w:val="28"/>
        </w:rPr>
        <w:t xml:space="preserve">
      Есептік тіркеу талаптары қатысушылары резиденттер (уәкілетті банктерді және шетелдік ұйымдардың филиалдарын (өкілдіктерін) қоспағанда) болып табылатын капитал қозғалысы жөніндегі валюталық шарттарға қолданылады. </w:t>
      </w:r>
    </w:p>
    <w:bookmarkStart w:name="z104" w:id="81"/>
    <w:p>
      <w:pPr>
        <w:spacing w:after="0"/>
        <w:ind w:left="0"/>
        <w:jc w:val="both"/>
      </w:pPr>
      <w:r>
        <w:rPr>
          <w:rFonts w:ascii="Times New Roman"/>
          <w:b w:val="false"/>
          <w:i w:val="false"/>
          <w:color w:val="000000"/>
          <w:sz w:val="28"/>
        </w:rPr>
        <w:t>
      2. Капитал қозғалысы жөніндегі валюталық шартқа қатысушы болып табылатын резидент (уәкілетті банкті және шетелдік ұйымның филиалын (өкілдігін) қоспағанда) Қазақстан Республикасының Ұлттық Банкіне капитал қозғалысы жөніндегі валюталық шартқа есептік нөмір беруі үшін оның тараптарының кез келгені осындай валюталық шарт бойынша міндеттемелерді орындауды бастағанға дейін өтініш жасайды.</w:t>
      </w:r>
    </w:p>
    <w:bookmarkEnd w:id="81"/>
    <w:p>
      <w:pPr>
        <w:spacing w:after="0"/>
        <w:ind w:left="0"/>
        <w:jc w:val="both"/>
      </w:pPr>
      <w:r>
        <w:rPr>
          <w:rFonts w:ascii="Times New Roman"/>
          <w:b w:val="false"/>
          <w:i w:val="false"/>
          <w:color w:val="000000"/>
          <w:sz w:val="28"/>
        </w:rPr>
        <w:t>
      Егер капитал қозғалысы жөніндегі валюталық шарт бойынша міндеттемелерді резидент орындар алдында мүлік бейрезиденттен резиденттің пайдасына берілсе (ақша түссе), онда капитал қозғалысы жөніндегі валюталық шартқа есептік нөмір беруге өтініш жасау мүлік резиденттің билік етуіне берілгенге (ақша түскенге) дейін және (немесе) түскен ақша резиденттің уәкілетті банктердегі банктік шоттарына есепке жатқызылғанға дейін жүзеге асырылады.</w:t>
      </w:r>
    </w:p>
    <w:p>
      <w:pPr>
        <w:spacing w:after="0"/>
        <w:ind w:left="0"/>
        <w:jc w:val="both"/>
      </w:pPr>
      <w:r>
        <w:rPr>
          <w:rFonts w:ascii="Times New Roman"/>
          <w:b w:val="false"/>
          <w:i w:val="false"/>
          <w:color w:val="000000"/>
          <w:sz w:val="28"/>
        </w:rPr>
        <w:t xml:space="preserve">
      Егер капитал қозғалысы жөніндегі валюталық шарт өзгерістер және (немесе) толықтырулар енгізу нәтижесінде есептік тіркеуге арналған өлшемшарттар мен талаптарға сәйкес келсе, онда капитал қозғалысы жөніндегі валюталық шартқа есептік нөмір беру тараптар енгізілген өзгерістермен және (немесе) толықтырулармен бірге капитал қозғалысы жөніндегі валюталық шарт бойынша міндеттемелерді орындауды бастағанға дейін (егер капитал қозғалысы жөніндегі валюталық шартқа өзгерістер және (немесе) толықтырулар енгізілгеннен кейін бейрезидент міндеттемені орындауды бастаса, мүлік резиденттің билік етуіне берілгенге (ақша түскенге) дейін) жүзеге асырылады. </w:t>
      </w:r>
    </w:p>
    <w:p>
      <w:pPr>
        <w:spacing w:after="0"/>
        <w:ind w:left="0"/>
        <w:jc w:val="both"/>
      </w:pPr>
      <w:r>
        <w:rPr>
          <w:rFonts w:ascii="Times New Roman"/>
          <w:b w:val="false"/>
          <w:i w:val="false"/>
          <w:color w:val="000000"/>
          <w:sz w:val="28"/>
        </w:rPr>
        <w:t xml:space="preserve">
      Есептік тіркеуге жататын капитал қозғалысы жөніндегі валюталық шарттар бойынша уәкілетті банктердегі банктік шоттар арқылы төлемдерді және (немесе) ақша аударымдарын жүргізу есептік нөмір болған кезде ғана жүзеге асырылады. </w:t>
      </w:r>
    </w:p>
    <w:bookmarkStart w:name="z105" w:id="82"/>
    <w:p>
      <w:pPr>
        <w:spacing w:after="0"/>
        <w:ind w:left="0"/>
        <w:jc w:val="both"/>
      </w:pPr>
      <w:r>
        <w:rPr>
          <w:rFonts w:ascii="Times New Roman"/>
          <w:b w:val="false"/>
          <w:i w:val="false"/>
          <w:color w:val="000000"/>
          <w:sz w:val="28"/>
        </w:rPr>
        <w:t>
      3. Резидент (уәкілетті банкті және шетелдік ұйымның филиалын (өкілдігін) қоспағанда) капитал қозғалысы жөніндегі валюталық шартты есептік тіркеу үшін Қазақстан Республикасының Ұлттық Банкіне:</w:t>
      </w:r>
    </w:p>
    <w:bookmarkEnd w:id="82"/>
    <w:p>
      <w:pPr>
        <w:spacing w:after="0"/>
        <w:ind w:left="0"/>
        <w:jc w:val="both"/>
      </w:pPr>
      <w:r>
        <w:rPr>
          <w:rFonts w:ascii="Times New Roman"/>
          <w:b w:val="false"/>
          <w:i w:val="false"/>
          <w:color w:val="000000"/>
          <w:sz w:val="28"/>
        </w:rPr>
        <w:t>
      1) резиденттің сәйкестендіру нөмірі көрсетілген өтінішті, жеке тұлғалар үшін – жеке басын куәландыратын құжаттың көшірмесін қоса бере отырып, өтінішті;</w:t>
      </w:r>
    </w:p>
    <w:p>
      <w:pPr>
        <w:spacing w:after="0"/>
        <w:ind w:left="0"/>
        <w:jc w:val="both"/>
      </w:pPr>
      <w:r>
        <w:rPr>
          <w:rFonts w:ascii="Times New Roman"/>
          <w:b w:val="false"/>
          <w:i w:val="false"/>
          <w:color w:val="000000"/>
          <w:sz w:val="28"/>
        </w:rPr>
        <w:t xml:space="preserve">
      2) капитал қозғалысы жөніндегі валюталық шарттың және капитал қозғалысы жөніндегі валюталық шарт бойынша міндеттемелерге қатысты оған өзгерістердің және (немесе) толықтырулардың көшірмелерін ұсынады. </w:t>
      </w:r>
    </w:p>
    <w:p>
      <w:pPr>
        <w:spacing w:after="0"/>
        <w:ind w:left="0"/>
        <w:jc w:val="both"/>
      </w:pPr>
      <w:r>
        <w:rPr>
          <w:rFonts w:ascii="Times New Roman"/>
          <w:b w:val="false"/>
          <w:i w:val="false"/>
          <w:color w:val="000000"/>
          <w:sz w:val="28"/>
        </w:rPr>
        <w:t>
      Қазақстан Республикасының Ұлттық Банкі көрсетілген құжаттардың түпнұсқаларын, сондай-ақ капитал қозғалысы операциясын жүзеге асыруға қатысы бар және (немесе) ұсынылған құжаттарда сілтеме жасалған өзге де құжаттарды және (немесе) мәліметтерді танысу үшін сұратуға құқылы.</w:t>
      </w:r>
    </w:p>
    <w:p>
      <w:pPr>
        <w:spacing w:after="0"/>
        <w:ind w:left="0"/>
        <w:jc w:val="both"/>
      </w:pPr>
      <w:r>
        <w:rPr>
          <w:rFonts w:ascii="Times New Roman"/>
          <w:b w:val="false"/>
          <w:i w:val="false"/>
          <w:color w:val="000000"/>
          <w:sz w:val="28"/>
        </w:rPr>
        <w:t>
      Шет тілінде жасалған құжаттар Қазақстан Республикасының Ұлттық Банкіне қазақ немесе орыс тіліндегі аудармасымен ұсынылады.</w:t>
      </w:r>
    </w:p>
    <w:p>
      <w:pPr>
        <w:spacing w:after="0"/>
        <w:ind w:left="0"/>
        <w:jc w:val="both"/>
      </w:pPr>
      <w:r>
        <w:rPr>
          <w:rFonts w:ascii="Times New Roman"/>
          <w:b w:val="false"/>
          <w:i w:val="false"/>
          <w:color w:val="000000"/>
          <w:sz w:val="28"/>
        </w:rPr>
        <w:t>
      Капитал қозғалысы жөніндегі валюталық шартқа есептік нөмірді беру резидент осы тармақта көзделген барлық құжаттар мен мәліметтерді ұсынған күннен бастап бес жұмыс күні ішінде жүзеге асырылады.</w:t>
      </w:r>
    </w:p>
    <w:bookmarkStart w:name="z106" w:id="83"/>
    <w:p>
      <w:pPr>
        <w:spacing w:after="0"/>
        <w:ind w:left="0"/>
        <w:jc w:val="both"/>
      </w:pPr>
      <w:r>
        <w:rPr>
          <w:rFonts w:ascii="Times New Roman"/>
          <w:b w:val="false"/>
          <w:i w:val="false"/>
          <w:color w:val="000000"/>
          <w:sz w:val="28"/>
        </w:rPr>
        <w:t>
      4. Есептік тіркеу талаптары Қазақстан Республикасының Ұлттық Банкі, Қазақстан Республикасының Қаржы министрлігі қатысушылары болып табылатын капитал қозғалысы жөніндегі валюталық шарттарға қолданылмайды.</w:t>
      </w:r>
    </w:p>
    <w:bookmarkEnd w:id="83"/>
    <w:bookmarkStart w:name="z107" w:id="84"/>
    <w:p>
      <w:pPr>
        <w:spacing w:after="0"/>
        <w:ind w:left="0"/>
        <w:jc w:val="both"/>
      </w:pPr>
      <w:r>
        <w:rPr>
          <w:rFonts w:ascii="Times New Roman"/>
          <w:b w:val="false"/>
          <w:i w:val="false"/>
          <w:color w:val="000000"/>
          <w:sz w:val="28"/>
        </w:rPr>
        <w:t>
      5. Резиденттердің (уәкілетті банктерді және шетелдік ұйымдардың филиалдарын (өкілдіктерін) қоспағанда) капитал қозғалысы жөніндегі валюталық шарттарға есептік нөмірлерді алу тәртібі және олардың міндеттемелердің туындауын, орындалуын және тоқтатылуын растайтын құжаттарды ұсыну мерзімдері, есептердің нысандарын және уәкілетті банктер мен осындай шарттарға қатысушылар болып табылатын резиденттердің оларды ұсыну мерзімдерін қоса алғанда, капитал қозғалысы жөніндегі валюталық шарттар бойынша ақша қозғалысы мен міндеттемелердің өзге де орындалуын мониторингтеу тәртібі, талаптар мен өлшемшарттар, соның ішінде ол болған кезде осындай шарттар есептік тіркеуге жататын капитал қозғалысы жөніндегі валюталық шарт сомасының шекті мәні және есептік тіркеу рәсімдеріне жатпайтын жағдайлар Қазақстан Республикасында валюталық операцияларды мониторингтеу қағидаларында айқындалады.</w:t>
      </w:r>
    </w:p>
    <w:bookmarkEnd w:id="84"/>
    <w:bookmarkStart w:name="z108" w:id="85"/>
    <w:p>
      <w:pPr>
        <w:spacing w:after="0"/>
        <w:ind w:left="0"/>
        <w:jc w:val="both"/>
      </w:pPr>
      <w:r>
        <w:rPr>
          <w:rFonts w:ascii="Times New Roman"/>
          <w:b w:val="false"/>
          <w:i w:val="false"/>
          <w:color w:val="000000"/>
          <w:sz w:val="28"/>
        </w:rPr>
        <w:t>
      6. Осы баптың талаптары "Астана" халықаралық қаржы орталығының қатысушылары оның аумағында жүргізетін валюталық операцияларға қолданылмайды.</w:t>
      </w:r>
    </w:p>
    <w:bookmarkEnd w:id="85"/>
    <w:p>
      <w:pPr>
        <w:spacing w:after="0"/>
        <w:ind w:left="0"/>
        <w:jc w:val="both"/>
      </w:pPr>
      <w:r>
        <w:rPr>
          <w:rFonts w:ascii="Times New Roman"/>
          <w:b/>
          <w:i w:val="false"/>
          <w:color w:val="000000"/>
          <w:sz w:val="28"/>
        </w:rPr>
        <w:t xml:space="preserve">15-бап. Жүргізілген валюталық операциялар туралы хабардар ету </w:t>
      </w:r>
    </w:p>
    <w:bookmarkStart w:name="z109" w:id="86"/>
    <w:p>
      <w:pPr>
        <w:spacing w:after="0"/>
        <w:ind w:left="0"/>
        <w:jc w:val="both"/>
      </w:pPr>
      <w:r>
        <w:rPr>
          <w:rFonts w:ascii="Times New Roman"/>
          <w:b w:val="false"/>
          <w:i w:val="false"/>
          <w:color w:val="000000"/>
          <w:sz w:val="28"/>
        </w:rPr>
        <w:t>
      1. Жүргізілген валюталық операциялар, оның ішінде клиенттердің тапсырмасы бойынша жүргізілген валюталық операциялар туралы хабардар етуді уәкілетті банктер Қазақстан Республикасы Ұлттық Банкіне жіберілетін есептер нысанында жүзеге асырады.</w:t>
      </w:r>
    </w:p>
    <w:bookmarkEnd w:id="86"/>
    <w:bookmarkStart w:name="z110" w:id="87"/>
    <w:p>
      <w:pPr>
        <w:spacing w:after="0"/>
        <w:ind w:left="0"/>
        <w:jc w:val="both"/>
      </w:pPr>
      <w:r>
        <w:rPr>
          <w:rFonts w:ascii="Times New Roman"/>
          <w:b w:val="false"/>
          <w:i w:val="false"/>
          <w:color w:val="000000"/>
          <w:sz w:val="28"/>
        </w:rPr>
        <w:t xml:space="preserve">
      2. Уәкілетті банктер төлемдерді және (немесе) ақша аударымдарын жүргізу кезінде алынған мәліметтер негізінде, сомасы шекті мәнге тең болатын немесе одан асатын жүргізілген валюталық операциялар туралы хабардар етеді. </w:t>
      </w:r>
    </w:p>
    <w:bookmarkEnd w:id="87"/>
    <w:p>
      <w:pPr>
        <w:spacing w:after="0"/>
        <w:ind w:left="0"/>
        <w:jc w:val="both"/>
      </w:pPr>
      <w:r>
        <w:rPr>
          <w:rFonts w:ascii="Times New Roman"/>
          <w:b w:val="false"/>
          <w:i w:val="false"/>
          <w:color w:val="000000"/>
          <w:sz w:val="28"/>
        </w:rPr>
        <w:t>
      Резидент немесе бейрезидент болып табылатын клиент шекті мәнге тең болатын немесе одан асатын сомада валюталық операция бойынша төлемді және (немесе) ақша аударымын жүргізу үшін уәкілетті банкке мынадай:</w:t>
      </w:r>
    </w:p>
    <w:p>
      <w:pPr>
        <w:spacing w:after="0"/>
        <w:ind w:left="0"/>
        <w:jc w:val="both"/>
      </w:pPr>
      <w:r>
        <w:rPr>
          <w:rFonts w:ascii="Times New Roman"/>
          <w:b w:val="false"/>
          <w:i w:val="false"/>
          <w:color w:val="000000"/>
          <w:sz w:val="28"/>
        </w:rPr>
        <w:t xml:space="preserve">
      1) егер осы деректер төлем құжатында көрсетілгендермен сәйкес келмесе, төлем құжаты бойынша жөнелтушінің және бенефициардың тіркелген елі; </w:t>
      </w:r>
    </w:p>
    <w:p>
      <w:pPr>
        <w:spacing w:after="0"/>
        <w:ind w:left="0"/>
        <w:jc w:val="both"/>
      </w:pPr>
      <w:r>
        <w:rPr>
          <w:rFonts w:ascii="Times New Roman"/>
          <w:b w:val="false"/>
          <w:i w:val="false"/>
          <w:color w:val="000000"/>
          <w:sz w:val="28"/>
        </w:rPr>
        <w:t>
      2) корпоративішілік ақша аударымының белгісі (заңды тұлға өзінің құрылымдық бөлімшелерімен жүзеге асыратын немесе бір заңды тұлғаның құрылымдық бөлімшелерінің арасында жүзеге асырылатын операциялар үшін);</w:t>
      </w:r>
    </w:p>
    <w:p>
      <w:pPr>
        <w:spacing w:after="0"/>
        <w:ind w:left="0"/>
        <w:jc w:val="both"/>
      </w:pPr>
      <w:r>
        <w:rPr>
          <w:rFonts w:ascii="Times New Roman"/>
          <w:b w:val="false"/>
          <w:i w:val="false"/>
          <w:color w:val="000000"/>
          <w:sz w:val="28"/>
        </w:rPr>
        <w:t>
      3) төлем және (немесе) ақша аударымы жүргізілетін валюталық операцияның коды туралы мәліметтерді ұсынады.</w:t>
      </w:r>
    </w:p>
    <w:p>
      <w:pPr>
        <w:spacing w:after="0"/>
        <w:ind w:left="0"/>
        <w:jc w:val="both"/>
      </w:pPr>
      <w:r>
        <w:rPr>
          <w:rFonts w:ascii="Times New Roman"/>
          <w:b w:val="false"/>
          <w:i w:val="false"/>
          <w:color w:val="000000"/>
          <w:sz w:val="28"/>
        </w:rPr>
        <w:t>
      Егер клиент резидент болып табылса, онда валюталық операция бойынша төлем және (немесе) ақша аударымы соның негізінде және (немесе) оны орындау үшін жүргізілетін валюталық шарт бойынша қосымша мынадай:</w:t>
      </w:r>
    </w:p>
    <w:p>
      <w:pPr>
        <w:spacing w:after="0"/>
        <w:ind w:left="0"/>
        <w:jc w:val="both"/>
      </w:pPr>
      <w:r>
        <w:rPr>
          <w:rFonts w:ascii="Times New Roman"/>
          <w:b w:val="false"/>
          <w:i w:val="false"/>
          <w:color w:val="000000"/>
          <w:sz w:val="28"/>
        </w:rPr>
        <w:t>
      1) төлем құжаты бойынша жөнелтушімен және бенефициармен сәйкес келмеген жағдайда, валюталық шарт бойынша ақша жөнелтуші және ақша алушы туралы мәліметтерді;</w:t>
      </w:r>
    </w:p>
    <w:p>
      <w:pPr>
        <w:spacing w:after="0"/>
        <w:ind w:left="0"/>
        <w:jc w:val="both"/>
      </w:pPr>
      <w:r>
        <w:rPr>
          <w:rFonts w:ascii="Times New Roman"/>
          <w:b w:val="false"/>
          <w:i w:val="false"/>
          <w:color w:val="000000"/>
          <w:sz w:val="28"/>
        </w:rPr>
        <w:t xml:space="preserve">
      2) төлем құжаты бойынша жөнелтушімен және бенефициармен сәйкес келмеген жағдайда, валюталық шарт бойынша ақша жөнелтушінің және ақша алушының тіркелген елі; </w:t>
      </w:r>
    </w:p>
    <w:p>
      <w:pPr>
        <w:spacing w:after="0"/>
        <w:ind w:left="0"/>
        <w:jc w:val="both"/>
      </w:pPr>
      <w:r>
        <w:rPr>
          <w:rFonts w:ascii="Times New Roman"/>
          <w:b w:val="false"/>
          <w:i w:val="false"/>
          <w:color w:val="000000"/>
          <w:sz w:val="28"/>
        </w:rPr>
        <w:t>
      3) валюталық шарттың деректемелері және валюталық шарттың есептік нөмірі (ол болған кезде) туралы мәліметтерді ұсынады.</w:t>
      </w:r>
    </w:p>
    <w:p>
      <w:pPr>
        <w:spacing w:after="0"/>
        <w:ind w:left="0"/>
        <w:jc w:val="both"/>
      </w:pPr>
      <w:r>
        <w:rPr>
          <w:rFonts w:ascii="Times New Roman"/>
          <w:b w:val="false"/>
          <w:i w:val="false"/>
          <w:color w:val="000000"/>
          <w:sz w:val="28"/>
        </w:rPr>
        <w:t>
      Валюталық операция бойынша төлем және (немесе) ақша аударымы туралы осы тармақта көрсетілген мәліметтерді клиент уәкілетті банкке ұсынады немесе уәкілетті банк клиент ұсынған құжаттар және (немесе) мәліметтер негізінде өзі дербес көрсетеді. Валюталық бақылау агенті ретінде уәкілетті банк валюталық операцияның кодын және осы тармақта көзделген өзге де мәліметтерді көрсетудің дұрыстығын қамтамасыз етеді.</w:t>
      </w:r>
    </w:p>
    <w:p>
      <w:pPr>
        <w:spacing w:after="0"/>
        <w:ind w:left="0"/>
        <w:jc w:val="both"/>
      </w:pPr>
      <w:r>
        <w:rPr>
          <w:rFonts w:ascii="Times New Roman"/>
          <w:b w:val="false"/>
          <w:i w:val="false"/>
          <w:color w:val="000000"/>
          <w:sz w:val="28"/>
        </w:rPr>
        <w:t>
      Хабардар етуге жататын валюталық операция бойынша төлем және (немесе) ақша аударымының сомасына қатысты шекті мән, валюталық операциялардың кодтары және осы тармақта көрсетілген мәліметтерді ұсыну тәртібі Қазақстан Республикасында валюталық операцияларды жүзеге асыру қағидаларында айқындалады.</w:t>
      </w:r>
    </w:p>
    <w:bookmarkStart w:name="z111" w:id="88"/>
    <w:p>
      <w:pPr>
        <w:spacing w:after="0"/>
        <w:ind w:left="0"/>
        <w:jc w:val="both"/>
      </w:pPr>
      <w:r>
        <w:rPr>
          <w:rFonts w:ascii="Times New Roman"/>
          <w:b w:val="false"/>
          <w:i w:val="false"/>
          <w:color w:val="000000"/>
          <w:sz w:val="28"/>
        </w:rPr>
        <w:t>
      3. Есептердің нысандарын және оларды ұсыну мерзімдерін қоса алғанда, уәкілетті банктердің жүргізілген валюталық операциялар туралы хабардар ету тәртібі Қазақстан Республикасында валюталық операцияларды мониторингтеу қағидаларында айқындалады.</w:t>
      </w:r>
    </w:p>
    <w:bookmarkEnd w:id="88"/>
    <w:p>
      <w:pPr>
        <w:spacing w:after="0"/>
        <w:ind w:left="0"/>
        <w:jc w:val="both"/>
      </w:pPr>
      <w:r>
        <w:rPr>
          <w:rFonts w:ascii="Times New Roman"/>
          <w:b w:val="false"/>
          <w:i w:val="false"/>
          <w:color w:val="000000"/>
          <w:sz w:val="28"/>
        </w:rPr>
        <w:t>
      Мәліметтердің тізбесіне және "Астана" халықаралық қаржы орталығына қатысушылардың тапсырмасы бойынша валюталық операцияларды жүзеге асыратын уәкілетті банктердің оларды ұсыну тәртібіне қойылатын талаптар Қазақстан Республикасының Ұлттық Банкімен келісу бойынша "Астана" халықаралық қаржы орталығының актілерінде айқындалады.</w:t>
      </w:r>
    </w:p>
    <w:bookmarkStart w:name="z112" w:id="89"/>
    <w:p>
      <w:pPr>
        <w:spacing w:after="0"/>
        <w:ind w:left="0"/>
        <w:jc w:val="both"/>
      </w:pPr>
      <w:r>
        <w:rPr>
          <w:rFonts w:ascii="Times New Roman"/>
          <w:b w:val="false"/>
          <w:i w:val="false"/>
          <w:color w:val="000000"/>
          <w:sz w:val="28"/>
        </w:rPr>
        <w:t>
      4. Қазақстан Республикасының Ұлттық Банкі валюталық операцияларды жасау мән-жайларын нақтылау мақсатында валюталық бақылау агенттерінен немесе резидент-жөнелтушіден, немесе резидент-бенефициардан хабарламаға енгізілген төлем және (немесе) ақша аударымы бойынша, осындай төлем және (немесе) ақша аударымы соның негізінде және (немесе) оны орындау үшін жүзеге асырылған валюталық шарттың көшірмесін, сондай-ақ осындай валюталық шарт бойынша өзге де мәліметтерді талап етуге құқылы.</w:t>
      </w:r>
    </w:p>
    <w:bookmarkEnd w:id="89"/>
    <w:bookmarkStart w:name="z113" w:id="90"/>
    <w:p>
      <w:pPr>
        <w:spacing w:after="0"/>
        <w:ind w:left="0"/>
        <w:jc w:val="both"/>
      </w:pPr>
      <w:r>
        <w:rPr>
          <w:rFonts w:ascii="Times New Roman"/>
          <w:b w:val="false"/>
          <w:i w:val="false"/>
          <w:color w:val="000000"/>
          <w:sz w:val="28"/>
        </w:rPr>
        <w:t>
      5. Осы баптың талаптары "Астана" халықаралық қаржы орталығының қатысушылары оның аумағында жүргізетін валюталық операцияларға қолданылмайды.</w:t>
      </w:r>
    </w:p>
    <w:bookmarkEnd w:id="90"/>
    <w:p>
      <w:pPr>
        <w:spacing w:after="0"/>
        <w:ind w:left="0"/>
        <w:jc w:val="both"/>
      </w:pPr>
      <w:r>
        <w:rPr>
          <w:rFonts w:ascii="Times New Roman"/>
          <w:b/>
          <w:i w:val="false"/>
          <w:color w:val="000000"/>
          <w:sz w:val="28"/>
        </w:rPr>
        <w:t>16-бап. Шетелдік банктердегі шоттар туралы хабардар ету</w:t>
      </w:r>
    </w:p>
    <w:bookmarkStart w:name="z114" w:id="91"/>
    <w:p>
      <w:pPr>
        <w:spacing w:after="0"/>
        <w:ind w:left="0"/>
        <w:jc w:val="both"/>
      </w:pPr>
      <w:r>
        <w:rPr>
          <w:rFonts w:ascii="Times New Roman"/>
          <w:b w:val="false"/>
          <w:i w:val="false"/>
          <w:color w:val="000000"/>
          <w:sz w:val="28"/>
        </w:rPr>
        <w:t xml:space="preserve">
      1. Резидент-заңды тұлға (банкті және шетелдік ұйымның филиалын (өкілдігін) қоспағанда) Қазақстан Республикасының Ұлттық Банкін шетелдік банкте шот ашылғаны туралы осындай шотты пайдалана отырып операцияларды жүзеге асырғанға дейін осындай шотқа есептік нөмір беруге өтініш жасау арқылы хабардар етеді. </w:t>
      </w:r>
    </w:p>
    <w:bookmarkEnd w:id="91"/>
    <w:p>
      <w:pPr>
        <w:spacing w:after="0"/>
        <w:ind w:left="0"/>
        <w:jc w:val="both"/>
      </w:pPr>
      <w:r>
        <w:rPr>
          <w:rFonts w:ascii="Times New Roman"/>
          <w:b w:val="false"/>
          <w:i w:val="false"/>
          <w:color w:val="000000"/>
          <w:sz w:val="28"/>
        </w:rPr>
        <w:t>
      Резидент-заңды тұлға (банкті және шетелдік ұйымның филиалын (өкілдігін) қоспағанда) Қазақстан Республикасының Ұлттық Банкіне есептік нөмірін көрсете отырып, шетелдік банкте ашылған шотты пайдаланып жүргізілген операциялар бойынша ақпарат ұсынады.</w:t>
      </w:r>
    </w:p>
    <w:p>
      <w:pPr>
        <w:spacing w:after="0"/>
        <w:ind w:left="0"/>
        <w:jc w:val="both"/>
      </w:pPr>
      <w:r>
        <w:rPr>
          <w:rFonts w:ascii="Times New Roman"/>
          <w:b w:val="false"/>
          <w:i w:val="false"/>
          <w:color w:val="000000"/>
          <w:sz w:val="28"/>
        </w:rPr>
        <w:t xml:space="preserve">
      Резидент-заңды тұлға (банкті және шетелдік ұйымның филиалын (өкілдігін) қоспағанда) шетелдік банктегі шотқа есептік нөмір беру үшін бизнес-сәйкестендіру нөмірін көрсете отырып өтінішті және шоттың деректемелері көрсетілген шетелдік банк құжатының көшірмесін ұсынады. </w:t>
      </w:r>
    </w:p>
    <w:p>
      <w:pPr>
        <w:spacing w:after="0"/>
        <w:ind w:left="0"/>
        <w:jc w:val="both"/>
      </w:pPr>
      <w:r>
        <w:rPr>
          <w:rFonts w:ascii="Times New Roman"/>
          <w:b w:val="false"/>
          <w:i w:val="false"/>
          <w:color w:val="000000"/>
          <w:sz w:val="28"/>
        </w:rPr>
        <w:t>
      Есептік нөмір берілген шетелдік банктегі шоттың деректемелері өзгерген немесе ол жабылған жағдайларда, резидент-заңды тұлға (банкті және шетелдік ұйымның филиалын (өкілдігін) қоспағанда) Қазақстан Республикасының Ұлттық Банкін бұл туралы белгіленген мерзімдерде хабардар етеді.</w:t>
      </w:r>
    </w:p>
    <w:bookmarkStart w:name="z115" w:id="92"/>
    <w:p>
      <w:pPr>
        <w:spacing w:after="0"/>
        <w:ind w:left="0"/>
        <w:jc w:val="both"/>
      </w:pPr>
      <w:r>
        <w:rPr>
          <w:rFonts w:ascii="Times New Roman"/>
          <w:b w:val="false"/>
          <w:i w:val="false"/>
          <w:color w:val="000000"/>
          <w:sz w:val="28"/>
        </w:rPr>
        <w:t>
      2. Резидент-жеке тұлғалар Қазақстан Республикасының Ұлттық Банкін шетелдік банктердегі шоттары туралы хабардар етпейді. Жеке тұлғалардың шетелдік банктердегі меншікті шоттарынан (меншікті шоттарына) ақша аударымдары туралы осындай ақша аударымдарын жүзеге асыратын уәкілетті банк хабардар етеді.</w:t>
      </w:r>
    </w:p>
    <w:bookmarkEnd w:id="92"/>
    <w:bookmarkStart w:name="z116" w:id="93"/>
    <w:p>
      <w:pPr>
        <w:spacing w:after="0"/>
        <w:ind w:left="0"/>
        <w:jc w:val="both"/>
      </w:pPr>
      <w:r>
        <w:rPr>
          <w:rFonts w:ascii="Times New Roman"/>
          <w:b w:val="false"/>
          <w:i w:val="false"/>
          <w:color w:val="000000"/>
          <w:sz w:val="28"/>
        </w:rPr>
        <w:t>
      3. Резидент-заңды тұлғалардың (банктерді және шетелдік ұйымдардың филиалдарын (өкілдіктерін) қоспағанда) шетелдік банктердегі шоттар үшін есептік нөмірлерді алу тәртібі, осындай шоттар бойынша ақша қозғалысы жөніндегі есептердің нысандарын және оларды ұсыну мерзімдерін қоса алғанда, олардың шетелдік банктегі шот деректемелерінің өзгергені немесе оның жабылғаны туралы хабардар ету тәртібі, жеке тұлғалардың ақша аударымдары туралы есептерді уәкілетті банктердің ұсыну тәртібі Қазақстан Республикасында валюталық операцияларды мониторингтеу қағидаларында айқындалады.</w:t>
      </w:r>
    </w:p>
    <w:bookmarkEnd w:id="93"/>
    <w:bookmarkStart w:name="z117" w:id="94"/>
    <w:p>
      <w:pPr>
        <w:spacing w:after="0"/>
        <w:ind w:left="0"/>
        <w:jc w:val="both"/>
      </w:pPr>
      <w:r>
        <w:rPr>
          <w:rFonts w:ascii="Times New Roman"/>
          <w:b w:val="false"/>
          <w:i w:val="false"/>
          <w:color w:val="000000"/>
          <w:sz w:val="28"/>
        </w:rPr>
        <w:t>
      4. Осы баптың талаптары "Астана" халықаралық қаржы орталығының қатысушыларына қолданылмайды.</w:t>
      </w:r>
    </w:p>
    <w:bookmarkEnd w:id="94"/>
    <w:p>
      <w:pPr>
        <w:spacing w:after="0"/>
        <w:ind w:left="0"/>
        <w:jc w:val="both"/>
      </w:pPr>
      <w:r>
        <w:rPr>
          <w:rFonts w:ascii="Times New Roman"/>
          <w:b/>
          <w:i w:val="false"/>
          <w:color w:val="000000"/>
          <w:sz w:val="28"/>
        </w:rPr>
        <w:t xml:space="preserve">17-бап. Валюталық операцияларды мониторингтеу мақсаттары үшін ақпарат ұсыну </w:t>
      </w:r>
    </w:p>
    <w:bookmarkStart w:name="z118" w:id="95"/>
    <w:p>
      <w:pPr>
        <w:spacing w:after="0"/>
        <w:ind w:left="0"/>
        <w:jc w:val="both"/>
      </w:pPr>
      <w:r>
        <w:rPr>
          <w:rFonts w:ascii="Times New Roman"/>
          <w:b w:val="false"/>
          <w:i w:val="false"/>
          <w:color w:val="000000"/>
          <w:sz w:val="28"/>
        </w:rPr>
        <w:t xml:space="preserve">
      1. Шетелдік қаржылық емес ұйымдардың Қазақстан Республикасында қызметін бір жылдан астам жүзеге асыратын филиалдары (өкілдіктері) Қазақстан Республикасының Ұлттық Банкіне резиденттермен және бейрезиденттермен жасалған операциялар туралы ақпаратты есептер нысанында, оның ішінде Қазақстан Республикасы Ұлттық Банкінің сұрау салуы бойынша ұсынады. </w:t>
      </w:r>
    </w:p>
    <w:bookmarkEnd w:id="95"/>
    <w:p>
      <w:pPr>
        <w:spacing w:after="0"/>
        <w:ind w:left="0"/>
        <w:jc w:val="both"/>
      </w:pPr>
      <w:r>
        <w:rPr>
          <w:rFonts w:ascii="Times New Roman"/>
          <w:b w:val="false"/>
          <w:i w:val="false"/>
          <w:color w:val="000000"/>
          <w:sz w:val="28"/>
        </w:rPr>
        <w:t xml:space="preserve">
      Есептердің нысандарын және оларды ұсыну мерзімдерін, сондай-ақ шетелдік қаржылық емес ұйымдардың филиалдары (өкілдіктері) жүзеге асырған кезде есептерді ұсынуы талап етілетін қызмет түрлерін қоса алғанда, шетелдік қаржылық емес ұйымдар филиалдарының (өкілдіктерінің) ақпаратты ұсыну тәртібі шетелдік қаржылық емес ұйымдардың Қазақстан Республикасында қызметін жүзеге асыратын филиалдарының (өкілдіктерінің) ақпарат ұсыну қағидаларында айқындалады. </w:t>
      </w:r>
    </w:p>
    <w:bookmarkStart w:name="z119" w:id="96"/>
    <w:p>
      <w:pPr>
        <w:spacing w:after="0"/>
        <w:ind w:left="0"/>
        <w:jc w:val="both"/>
      </w:pPr>
      <w:r>
        <w:rPr>
          <w:rFonts w:ascii="Times New Roman"/>
          <w:b w:val="false"/>
          <w:i w:val="false"/>
          <w:color w:val="000000"/>
          <w:sz w:val="28"/>
        </w:rPr>
        <w:t>
      2. Қазақстан Республикасының Ұлттық Банкімен келісу бойынша "Астана" халықаралық қаржы орталығының актілерінде жүргізілетін валюталық операциялар туралы мәліметтерді ұсыну бойынша "Астана" халықаралық қаржы орталығының қатысушыларына қойылатын талаптар, сондай-ақ "Астана" халықаралық қаржы орталығының органдары мен Қазақстан Республикасы Ұлттық Банкі арасындағы ақпараттық өзара іс-қимыл жасау тәртібі белгіленеді.</w:t>
      </w:r>
    </w:p>
    <w:bookmarkEnd w:id="96"/>
    <w:bookmarkStart w:name="z120" w:id="97"/>
    <w:p>
      <w:pPr>
        <w:spacing w:after="0"/>
        <w:ind w:left="0"/>
        <w:jc w:val="left"/>
      </w:pPr>
      <w:r>
        <w:rPr>
          <w:rFonts w:ascii="Times New Roman"/>
          <w:b/>
          <w:i w:val="false"/>
          <w:color w:val="000000"/>
        </w:rPr>
        <w:t xml:space="preserve"> 5-тарау. ВАЛЮТАЛЫҚ БАҚЫЛАУ </w:t>
      </w:r>
    </w:p>
    <w:bookmarkEnd w:id="97"/>
    <w:p>
      <w:pPr>
        <w:spacing w:after="0"/>
        <w:ind w:left="0"/>
        <w:jc w:val="both"/>
      </w:pPr>
      <w:r>
        <w:rPr>
          <w:rFonts w:ascii="Times New Roman"/>
          <w:b/>
          <w:i w:val="false"/>
          <w:color w:val="000000"/>
          <w:sz w:val="28"/>
        </w:rPr>
        <w:t xml:space="preserve">18-бап. Валюталық бақылау органдары, агенттері және субъектілері </w:t>
      </w:r>
    </w:p>
    <w:bookmarkStart w:name="z121" w:id="98"/>
    <w:p>
      <w:pPr>
        <w:spacing w:after="0"/>
        <w:ind w:left="0"/>
        <w:jc w:val="both"/>
      </w:pPr>
      <w:r>
        <w:rPr>
          <w:rFonts w:ascii="Times New Roman"/>
          <w:b w:val="false"/>
          <w:i w:val="false"/>
          <w:color w:val="000000"/>
          <w:sz w:val="28"/>
        </w:rPr>
        <w:t>
      1. Қазақстан Республикасында валюталық бақылауды Қазақстан Республикасының Үкіметі, Қазақстан Республикасының Ұлттық Банкі, өзге де валюталық бақылау органдары мен агенттері осы Заңға және Қазақстан Республикасының заңнамасына сәйкес жүзеге асырады.</w:t>
      </w:r>
    </w:p>
    <w:bookmarkEnd w:id="98"/>
    <w:bookmarkStart w:name="z122" w:id="99"/>
    <w:p>
      <w:pPr>
        <w:spacing w:after="0"/>
        <w:ind w:left="0"/>
        <w:jc w:val="both"/>
      </w:pPr>
      <w:r>
        <w:rPr>
          <w:rFonts w:ascii="Times New Roman"/>
          <w:b w:val="false"/>
          <w:i w:val="false"/>
          <w:color w:val="000000"/>
          <w:sz w:val="28"/>
        </w:rPr>
        <w:t>
      2. Қазақстан Республикасының Ұлттық Банкі және өзге де мемлекеттік органдар Қазақстан Республикасының заңнамасында белгіленген құзыретіне сәйкес Қазақстан Республикасындағы валюталық бақылау органдары болып табылады.</w:t>
      </w:r>
    </w:p>
    <w:bookmarkEnd w:id="99"/>
    <w:p>
      <w:pPr>
        <w:spacing w:after="0"/>
        <w:ind w:left="0"/>
        <w:jc w:val="both"/>
      </w:pPr>
      <w:r>
        <w:rPr>
          <w:rFonts w:ascii="Times New Roman"/>
          <w:b w:val="false"/>
          <w:i w:val="false"/>
          <w:color w:val="000000"/>
          <w:sz w:val="28"/>
        </w:rPr>
        <w:t xml:space="preserve">
      Уәкілетті банктер, уәкілетті ұйымдар, сондай-ақ клиенттердің тапсырмалары бойынша валюталық операцияларды жүзеге асыратын бағалы қағаздар нарығына кәсіби қатысушылар валюталық бақылау агенттері болып табылады. </w:t>
      </w:r>
    </w:p>
    <w:bookmarkStart w:name="z123" w:id="100"/>
    <w:p>
      <w:pPr>
        <w:spacing w:after="0"/>
        <w:ind w:left="0"/>
        <w:jc w:val="both"/>
      </w:pPr>
      <w:r>
        <w:rPr>
          <w:rFonts w:ascii="Times New Roman"/>
          <w:b w:val="false"/>
          <w:i w:val="false"/>
          <w:color w:val="000000"/>
          <w:sz w:val="28"/>
        </w:rPr>
        <w:t>
      3. Қазақстан Республикасында валюталық бақылау валюталық операцияларды жүзеге асыратын резиденттерге, оның ішінде қаржы ұйымдарына, сондай-ақ Қазақстан Республикасының аумағында валюталық операцияларды жүзеге асыратын бейрезиденттерге (бұдан әрі – валюталық бақылау субъектілері) қатысты жүргізіледі.</w:t>
      </w:r>
    </w:p>
    <w:bookmarkEnd w:id="100"/>
    <w:p>
      <w:pPr>
        <w:spacing w:after="0"/>
        <w:ind w:left="0"/>
        <w:jc w:val="both"/>
      </w:pPr>
      <w:r>
        <w:rPr>
          <w:rFonts w:ascii="Times New Roman"/>
          <w:b w:val="false"/>
          <w:i w:val="false"/>
          <w:color w:val="000000"/>
          <w:sz w:val="28"/>
        </w:rPr>
        <w:t>
      Қаржы ұйымдарына қатысты валюталық бақылауды Қазақстан Республикасының Ұлттық Банкі жүргізеді. Өзге тұлғаларға қатысты валюталық бақылауды мемлекеттік кірістер органы, Қазақстан Республикасының Ұлттық Банкі және (немесе) басқа да валюталық бақылау органдары құзыреті шегінде жүргізеді.</w:t>
      </w:r>
    </w:p>
    <w:bookmarkStart w:name="z124" w:id="101"/>
    <w:p>
      <w:pPr>
        <w:spacing w:after="0"/>
        <w:ind w:left="0"/>
        <w:jc w:val="both"/>
      </w:pPr>
      <w:r>
        <w:rPr>
          <w:rFonts w:ascii="Times New Roman"/>
          <w:b w:val="false"/>
          <w:i w:val="false"/>
          <w:color w:val="000000"/>
          <w:sz w:val="28"/>
        </w:rPr>
        <w:t>
      4. Қазақстан Республикасының Ұлттық Банкі басқа да валюталық бақылау органдарымен өзара іс-қимыл жасайды, сондай-ақ валюталық бақылау агенттерінің басқа да валюталық бақылау органдарымен ақпараттық өзара іс-қимыл жасауын үйлестіреді.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Валюталық бақылау органдары мен агенттерiнiң өкілеттіктері</w:t>
      </w:r>
    </w:p>
    <w:bookmarkStart w:name="z125" w:id="102"/>
    <w:p>
      <w:pPr>
        <w:spacing w:after="0"/>
        <w:ind w:left="0"/>
        <w:jc w:val="both"/>
      </w:pPr>
      <w:r>
        <w:rPr>
          <w:rFonts w:ascii="Times New Roman"/>
          <w:b w:val="false"/>
          <w:i w:val="false"/>
          <w:color w:val="000000"/>
          <w:sz w:val="28"/>
        </w:rPr>
        <w:t xml:space="preserve">
      1. Валюталық бақылау органдары мен агенттері өз құзыреті шегінде, резиденттер және бейрезиденттер Қазақстан Республикасында жүргiзетiн валюталық операциялардың Қазақстан Республикасының валюталық заңнамасына сәйкес келуі бөлігінде осы операцияларды бақылауды жүзеге асырады. </w:t>
      </w:r>
    </w:p>
    <w:bookmarkEnd w:id="102"/>
    <w:bookmarkStart w:name="z126" w:id="103"/>
    <w:p>
      <w:pPr>
        <w:spacing w:after="0"/>
        <w:ind w:left="0"/>
        <w:jc w:val="both"/>
      </w:pPr>
      <w:r>
        <w:rPr>
          <w:rFonts w:ascii="Times New Roman"/>
          <w:b w:val="false"/>
          <w:i w:val="false"/>
          <w:color w:val="000000"/>
          <w:sz w:val="28"/>
        </w:rPr>
        <w:t>
      2. Валюталық бақылау органдары валюталық операциялар бойынша есептілікті ұсыну тәртібін айқындауға, валюталық операцияларды жүргізуге байланысты құжаттарды және (немесе) ақпаратты сұратуға, Қазақстан Республикасында барлық резиденттер мен бейрезиденттердің орындауы үшін мiндеттi болып табылатын, анықталған бұзушылықтарды, олардың жасалуына ықпал еткен себептер мен жағдайларды жою туралы талаптар қоюға және Қазақстан Республикасының заңнамасында көзделген басқа да шараларды қабылдауға құқылы.</w:t>
      </w:r>
    </w:p>
    <w:bookmarkEnd w:id="103"/>
    <w:bookmarkStart w:name="z127" w:id="104"/>
    <w:p>
      <w:pPr>
        <w:spacing w:after="0"/>
        <w:ind w:left="0"/>
        <w:jc w:val="both"/>
      </w:pPr>
      <w:r>
        <w:rPr>
          <w:rFonts w:ascii="Times New Roman"/>
          <w:b w:val="false"/>
          <w:i w:val="false"/>
          <w:color w:val="000000"/>
          <w:sz w:val="28"/>
        </w:rPr>
        <w:t>
      3. Валюталық бақылау агенттері:</w:t>
      </w:r>
    </w:p>
    <w:bookmarkEnd w:id="104"/>
    <w:p>
      <w:pPr>
        <w:spacing w:after="0"/>
        <w:ind w:left="0"/>
        <w:jc w:val="both"/>
      </w:pPr>
      <w:r>
        <w:rPr>
          <w:rFonts w:ascii="Times New Roman"/>
          <w:b w:val="false"/>
          <w:i w:val="false"/>
          <w:color w:val="000000"/>
          <w:sz w:val="28"/>
        </w:rPr>
        <w:t>
      1) операциялар, оның iшiнде клиенттердің тапсырмалары бойынша операциялар жүргізу кезінде Қазақстан Республикасының валюталық заңнамасы талаптарының сақталуын бақылауды жүзеге асыруға;</w:t>
      </w:r>
    </w:p>
    <w:p>
      <w:pPr>
        <w:spacing w:after="0"/>
        <w:ind w:left="0"/>
        <w:jc w:val="both"/>
      </w:pPr>
      <w:r>
        <w:rPr>
          <w:rFonts w:ascii="Times New Roman"/>
          <w:b w:val="false"/>
          <w:i w:val="false"/>
          <w:color w:val="000000"/>
          <w:sz w:val="28"/>
        </w:rPr>
        <w:t xml:space="preserve">
      2) валюталық операциялар бойынша есепке алу мен есептiлiктiң толықтығын және объективтiлiгін қамтамасыз етуге; </w:t>
      </w:r>
    </w:p>
    <w:p>
      <w:pPr>
        <w:spacing w:after="0"/>
        <w:ind w:left="0"/>
        <w:jc w:val="both"/>
      </w:pPr>
      <w:r>
        <w:rPr>
          <w:rFonts w:ascii="Times New Roman"/>
          <w:b w:val="false"/>
          <w:i w:val="false"/>
          <w:color w:val="000000"/>
          <w:sz w:val="28"/>
        </w:rPr>
        <w:t>
      3) өздерінің клиенттері жол берген, өздеріне белгілі болған Қазақстан Республикасының валюталық заңнамасын бұзу фактілері туралы Қазақстан Республикасының Ұлттық Банкіне, сондай-ақ Қазақстан Республикасының заңдарында белгіленген өздерінің өкiлеттiктеріне сәйкес Қазақстан Республикасының басқа да валюталық бақылау органдары мен құқық қорғау органдарына хабарлауға;</w:t>
      </w:r>
    </w:p>
    <w:p>
      <w:pPr>
        <w:spacing w:after="0"/>
        <w:ind w:left="0"/>
        <w:jc w:val="both"/>
      </w:pPr>
      <w:r>
        <w:rPr>
          <w:rFonts w:ascii="Times New Roman"/>
          <w:b w:val="false"/>
          <w:i w:val="false"/>
          <w:color w:val="000000"/>
          <w:sz w:val="28"/>
        </w:rPr>
        <w:t>
      4) валюталық бақылау органдарына өздерінің қатысуымен жүргізiлетiн валюталық операциялар туралы ақпаратты Қазақстан Республикасының валюталық заңнамасында белгіленген тәртіппен ұсынуға мiндеттi.</w:t>
      </w:r>
    </w:p>
    <w:bookmarkStart w:name="z128" w:id="105"/>
    <w:p>
      <w:pPr>
        <w:spacing w:after="0"/>
        <w:ind w:left="0"/>
        <w:jc w:val="both"/>
      </w:pPr>
      <w:r>
        <w:rPr>
          <w:rFonts w:ascii="Times New Roman"/>
          <w:b w:val="false"/>
          <w:i w:val="false"/>
          <w:color w:val="000000"/>
          <w:sz w:val="28"/>
        </w:rPr>
        <w:t>
      4. Валюталық бақылау органдары мен агенттері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Қазақстан Республикасының заңдарына сәйкес ұсынуды қоспағанда, оларды Қазақстан Республикасының заңнамасына сәйкес сақтауға мiндеттi.</w:t>
      </w:r>
    </w:p>
    <w:bookmarkEnd w:id="105"/>
    <w:bookmarkStart w:name="z129" w:id="106"/>
    <w:p>
      <w:pPr>
        <w:spacing w:after="0"/>
        <w:ind w:left="0"/>
        <w:jc w:val="both"/>
      </w:pPr>
      <w:r>
        <w:rPr>
          <w:rFonts w:ascii="Times New Roman"/>
          <w:b w:val="false"/>
          <w:i w:val="false"/>
          <w:color w:val="000000"/>
          <w:sz w:val="28"/>
        </w:rPr>
        <w:t xml:space="preserve">
      5. Уәкiлеттi банк резиденттің және (немесе) бейрезиденттің валюталық операциялары бойынша төлемдерді және (немесе) ақша аударымдарын, олар Қазақстан Республикасының валюталық заңнамасына сәйкес талап етiлетiн құжаттарды және (немесе) мәліметтерді ұсынған жағдайда ғана жүзеге асырады. </w:t>
      </w:r>
    </w:p>
    <w:bookmarkEnd w:id="106"/>
    <w:bookmarkStart w:name="z130" w:id="107"/>
    <w:p>
      <w:pPr>
        <w:spacing w:after="0"/>
        <w:ind w:left="0"/>
        <w:jc w:val="both"/>
      </w:pPr>
      <w:r>
        <w:rPr>
          <w:rFonts w:ascii="Times New Roman"/>
          <w:b w:val="false"/>
          <w:i w:val="false"/>
          <w:color w:val="000000"/>
          <w:sz w:val="28"/>
        </w:rPr>
        <w:t>
      6. Валюталық бақылау агенттері Қазақстан Республикасы валюталық заңнамасының талаптарын сақтауды қамтамасыз ету мақсатында осы Заңға сәйкес резиденттер мен бейрезиденттер валюталық операцияларды жүргізген кезде олардан:</w:t>
      </w:r>
    </w:p>
    <w:bookmarkEnd w:id="107"/>
    <w:p>
      <w:pPr>
        <w:spacing w:after="0"/>
        <w:ind w:left="0"/>
        <w:jc w:val="both"/>
      </w:pPr>
      <w:r>
        <w:rPr>
          <w:rFonts w:ascii="Times New Roman"/>
          <w:b w:val="false"/>
          <w:i w:val="false"/>
          <w:color w:val="000000"/>
          <w:sz w:val="28"/>
        </w:rPr>
        <w:t>
      1) жеке тұлғалар үшін – жеке басын куәландыратын құжатты;</w:t>
      </w:r>
    </w:p>
    <w:p>
      <w:pPr>
        <w:spacing w:after="0"/>
        <w:ind w:left="0"/>
        <w:jc w:val="both"/>
      </w:pPr>
      <w:r>
        <w:rPr>
          <w:rFonts w:ascii="Times New Roman"/>
          <w:b w:val="false"/>
          <w:i w:val="false"/>
          <w:color w:val="000000"/>
          <w:sz w:val="28"/>
        </w:rPr>
        <w:t>
      2) шетелдіктер мен азаматтығы жоқ адамдар үшін – Қазақстан Республикасында тұрақты тұру құқығын растайтын құжатты (ол болған кезде);</w:t>
      </w:r>
    </w:p>
    <w:p>
      <w:pPr>
        <w:spacing w:after="0"/>
        <w:ind w:left="0"/>
        <w:jc w:val="both"/>
      </w:pPr>
      <w:r>
        <w:rPr>
          <w:rFonts w:ascii="Times New Roman"/>
          <w:b w:val="false"/>
          <w:i w:val="false"/>
          <w:color w:val="000000"/>
          <w:sz w:val="28"/>
        </w:rPr>
        <w:t>
      3) заңды тұлғалар және заңды тұлға болып табылмайтын ұйымдар үшін – құрылтай құжаттарын және өзге де құжаттарды, оның ішінде осы тұлғаның қатысушыларын сәйкестендіретін құжаттарды;</w:t>
      </w:r>
    </w:p>
    <w:p>
      <w:pPr>
        <w:spacing w:after="0"/>
        <w:ind w:left="0"/>
        <w:jc w:val="both"/>
      </w:pPr>
      <w:r>
        <w:rPr>
          <w:rFonts w:ascii="Times New Roman"/>
          <w:b w:val="false"/>
          <w:i w:val="false"/>
          <w:color w:val="000000"/>
          <w:sz w:val="28"/>
        </w:rPr>
        <w:t>
      4) валюталық шартты немесе оның көшірмесін, оның ішінде осы Заңда белгіленген жағдайларда есептік нөмір берілгені туралы белгісі бар валюталық шартты немесе оның көшірмесін;</w:t>
      </w:r>
    </w:p>
    <w:p>
      <w:pPr>
        <w:spacing w:after="0"/>
        <w:ind w:left="0"/>
        <w:jc w:val="both"/>
      </w:pPr>
      <w:r>
        <w:rPr>
          <w:rFonts w:ascii="Times New Roman"/>
          <w:b w:val="false"/>
          <w:i w:val="false"/>
          <w:color w:val="000000"/>
          <w:sz w:val="28"/>
        </w:rPr>
        <w:t>
      5) осы Заңда белгіленген жағдайларда лицензияны;</w:t>
      </w:r>
    </w:p>
    <w:p>
      <w:pPr>
        <w:spacing w:after="0"/>
        <w:ind w:left="0"/>
        <w:jc w:val="both"/>
      </w:pPr>
      <w:r>
        <w:rPr>
          <w:rFonts w:ascii="Times New Roman"/>
          <w:b w:val="false"/>
          <w:i w:val="false"/>
          <w:color w:val="000000"/>
          <w:sz w:val="28"/>
        </w:rPr>
        <w:t>
      6) валюталық шарттар бойынша мiндеттемелердiң орындалғанын не солардың негiзiнде міндеттемелерді орындау қажет болатынын растайтын құжаттарды және (немесе) мәліметтерді;</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15-бабына</w:t>
      </w:r>
      <w:r>
        <w:rPr>
          <w:rFonts w:ascii="Times New Roman"/>
          <w:b w:val="false"/>
          <w:i w:val="false"/>
          <w:color w:val="000000"/>
          <w:sz w:val="28"/>
        </w:rPr>
        <w:t xml:space="preserve"> сәйкес валюталық операциялар бойынша төлемдер және (немесе) ақша аударымдары туралы мәліметтерді талап етуге құқылы. </w:t>
      </w:r>
    </w:p>
    <w:p>
      <w:pPr>
        <w:spacing w:after="0"/>
        <w:ind w:left="0"/>
        <w:jc w:val="both"/>
      </w:pPr>
      <w:r>
        <w:rPr>
          <w:rFonts w:ascii="Times New Roman"/>
          <w:b w:val="false"/>
          <w:i w:val="false"/>
          <w:color w:val="000000"/>
          <w:sz w:val="28"/>
        </w:rPr>
        <w:t>
      Уәкілетті банк валюталық шарттардың және осы тармақта талап етілетін өзге де құжаттардың түпнұсқаларын, сондай-ақ шет тілінде жасалған құжаттардың қазақ немесе орыс тіліндегі аудармасын танысу үшін сұратуға құқылы.</w:t>
      </w:r>
    </w:p>
    <w:bookmarkStart w:name="z131" w:id="108"/>
    <w:p>
      <w:pPr>
        <w:spacing w:after="0"/>
        <w:ind w:left="0"/>
        <w:jc w:val="both"/>
      </w:pPr>
      <w:r>
        <w:rPr>
          <w:rFonts w:ascii="Times New Roman"/>
          <w:b w:val="false"/>
          <w:i w:val="false"/>
          <w:color w:val="000000"/>
          <w:sz w:val="28"/>
        </w:rPr>
        <w:t xml:space="preserve">
      7. Валюталық бақылау агенттерінің жүргізілетін валюталық операцияға қатысы жоқ құжаттарды ұсынуды талап етуге құқығы жоқ. </w:t>
      </w:r>
    </w:p>
    <w:bookmarkEnd w:id="108"/>
    <w:bookmarkStart w:name="z132" w:id="109"/>
    <w:p>
      <w:pPr>
        <w:spacing w:after="0"/>
        <w:ind w:left="0"/>
        <w:jc w:val="both"/>
      </w:pPr>
      <w:r>
        <w:rPr>
          <w:rFonts w:ascii="Times New Roman"/>
          <w:b w:val="false"/>
          <w:i w:val="false"/>
          <w:color w:val="000000"/>
          <w:sz w:val="28"/>
        </w:rPr>
        <w:t xml:space="preserve">
      8. Тұлға Қазақстан Республикасының валюталық заңнамасына сәйкес талап етiлетiн құжаттарды ұсынбаған, анық емес құжаттарды ұсынған жағдайларда не Қазақстан Республикасының валюталық заңнамасында белгіленген әрекеттерді жүзеге асырмаған кезде уәкiлеттi банктер валюталық операция бойынша төлемді және (немесе) ақша аударымын жүзеге асырудан бас тартады.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Валюталық бақылау нысандары</w:t>
      </w:r>
    </w:p>
    <w:bookmarkStart w:name="z133" w:id="110"/>
    <w:p>
      <w:pPr>
        <w:spacing w:after="0"/>
        <w:ind w:left="0"/>
        <w:jc w:val="both"/>
      </w:pPr>
      <w:r>
        <w:rPr>
          <w:rFonts w:ascii="Times New Roman"/>
          <w:b w:val="false"/>
          <w:i w:val="false"/>
          <w:color w:val="000000"/>
          <w:sz w:val="28"/>
        </w:rPr>
        <w:t>
      1. Валюталық бақылау органдары валюталық бақылау субъектілеріне қатысты валюталық бақылауды Қазақстан Республикасының заңдарына сәйкес тексеру нысанында және бақылаудың өзге де нысандарында жүзеге асырады.</w:t>
      </w:r>
    </w:p>
    <w:bookmarkEnd w:id="110"/>
    <w:bookmarkStart w:name="z134" w:id="111"/>
    <w:p>
      <w:pPr>
        <w:spacing w:after="0"/>
        <w:ind w:left="0"/>
        <w:jc w:val="both"/>
      </w:pPr>
      <w:r>
        <w:rPr>
          <w:rFonts w:ascii="Times New Roman"/>
          <w:b w:val="false"/>
          <w:i w:val="false"/>
          <w:color w:val="000000"/>
          <w:sz w:val="28"/>
        </w:rPr>
        <w:t xml:space="preserve">
      2. Қаржы ұйымдарына қатысты тәуекел дәрежесін бағалау негізінде тексерулер, валюталық бақылау органының жоспардан тыс және құжаттамалық тексерулері және бақылаудың өзге де нысандары жүргізіледі. </w:t>
      </w:r>
    </w:p>
    <w:bookmarkEnd w:id="111"/>
    <w:p>
      <w:pPr>
        <w:spacing w:after="0"/>
        <w:ind w:left="0"/>
        <w:jc w:val="both"/>
      </w:pPr>
      <w:r>
        <w:rPr>
          <w:rFonts w:ascii="Times New Roman"/>
          <w:b w:val="false"/>
          <w:i w:val="false"/>
          <w:color w:val="000000"/>
          <w:sz w:val="28"/>
        </w:rPr>
        <w:t>
      Валюталық операцияларды жүзеге асыратын өзге резиденттерге, сондай-ақ Қазақстан Республикасының аумағында валюталық операцияларды жүзеге асыратын бейрезиденттерге қатысты олар валюталық операциялар бойынша төлемдерді және (немесе) ақша аударымдарын жүргізген кезде валюталық бақылау рәсімдері, валюталық бақылау органының тексерулері және бақылаудың өзге де нысандары жүргізіледі.</w:t>
      </w:r>
    </w:p>
    <w:bookmarkStart w:name="z135" w:id="112"/>
    <w:p>
      <w:pPr>
        <w:spacing w:after="0"/>
        <w:ind w:left="0"/>
        <w:jc w:val="both"/>
      </w:pPr>
      <w:r>
        <w:rPr>
          <w:rFonts w:ascii="Times New Roman"/>
          <w:b w:val="false"/>
          <w:i w:val="false"/>
          <w:color w:val="000000"/>
          <w:sz w:val="28"/>
        </w:rPr>
        <w:t>
      3. Валюталық бақылау органдары бақылаудың өзге де нысандарын:</w:t>
      </w:r>
    </w:p>
    <w:bookmarkEnd w:id="112"/>
    <w:p>
      <w:pPr>
        <w:spacing w:after="0"/>
        <w:ind w:left="0"/>
        <w:jc w:val="both"/>
      </w:pPr>
      <w:r>
        <w:rPr>
          <w:rFonts w:ascii="Times New Roman"/>
          <w:b w:val="false"/>
          <w:i w:val="false"/>
          <w:color w:val="000000"/>
          <w:sz w:val="28"/>
        </w:rPr>
        <w:t>
      1) уәкілетті ұйымның айырбастау пунктінің үй-жайы мен жабдығын біліктілік талаптарына сәйкестігі тұрғысынан қарап-тексеру;</w:t>
      </w:r>
    </w:p>
    <w:p>
      <w:pPr>
        <w:spacing w:after="0"/>
        <w:ind w:left="0"/>
        <w:jc w:val="both"/>
      </w:pPr>
      <w:r>
        <w:rPr>
          <w:rFonts w:ascii="Times New Roman"/>
          <w:b w:val="false"/>
          <w:i w:val="false"/>
          <w:color w:val="000000"/>
          <w:sz w:val="28"/>
        </w:rPr>
        <w:t>
      2) валюталық бақылау агентіне валюталық бақылауды тиісінше жүзеге асыру мақсатында орындалуы міндетті тапсырма жіберу;</w:t>
      </w:r>
    </w:p>
    <w:p>
      <w:pPr>
        <w:spacing w:after="0"/>
        <w:ind w:left="0"/>
        <w:jc w:val="both"/>
      </w:pPr>
      <w:r>
        <w:rPr>
          <w:rFonts w:ascii="Times New Roman"/>
          <w:b w:val="false"/>
          <w:i w:val="false"/>
          <w:color w:val="000000"/>
          <w:sz w:val="28"/>
        </w:rPr>
        <w:t>
      3) Қазақстан Республикасы валюталық заңнамасының талаптарын ықтимал бұзғаны туралы ақпараттың келіп түсуіне байланысты валюталық бақылау органы сұратқан, валюталық операцияның жүргізілуіне байланысты ақпаратты, есептілік пен құжаттарды және Қазақстан Республикасы валюталық заңнамасының талаптарына сәйкес ұсынылатын өзге де ақпаратты (есептілікті) талдау арқылы жүзеге асырады.</w:t>
      </w:r>
    </w:p>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бақылаудың өзге де нысандарын Қазақстан Республикасының Ұлттық Банкі ғана жүзеге асырады.</w:t>
      </w:r>
    </w:p>
    <w:bookmarkStart w:name="z136" w:id="113"/>
    <w:p>
      <w:pPr>
        <w:spacing w:after="0"/>
        <w:ind w:left="0"/>
        <w:jc w:val="both"/>
      </w:pPr>
      <w:r>
        <w:rPr>
          <w:rFonts w:ascii="Times New Roman"/>
          <w:b w:val="false"/>
          <w:i w:val="false"/>
          <w:color w:val="000000"/>
          <w:sz w:val="28"/>
        </w:rPr>
        <w:t>
      4. Бақылаудың өзге де нысанын жүзеге асыру рәсімдері:</w:t>
      </w:r>
    </w:p>
    <w:bookmarkEnd w:id="113"/>
    <w:p>
      <w:pPr>
        <w:spacing w:after="0"/>
        <w:ind w:left="0"/>
        <w:jc w:val="both"/>
      </w:pPr>
      <w:r>
        <w:rPr>
          <w:rFonts w:ascii="Times New Roman"/>
          <w:b w:val="false"/>
          <w:i w:val="false"/>
          <w:color w:val="000000"/>
          <w:sz w:val="28"/>
        </w:rPr>
        <w:t>
      1) рұқсат беру бақылауы шеңберінде Қазақстан Республикасы Ұлттық Банкінің қолма-қол шетел валютасымен айырбастау операцияларына арналған лицензиясы және (немесе) оған қосымша берілгенге дейін, қойылатын біліктілік талаптарына сәйкестігі тұрғысынан уәкілетті ұйымның айырбастау пунктіне арналған үй-жайға баруды және оны қарап-тексеруді, жабдықты қарап-тексеруді қамтиды. Бару және қарап-тексеру заңды тұлғаның Қазақстан Республикасы Ұлттық Банкінің қолма-қол шетел валютасымен айырбастау операцияларына арналған лицензиясын және (немесе) оған қосымшаны алуға келіп түскен өтініші негізінде жүзеге асырылады. Қарап-тексерудің нәтижелері заңды тұлғаға Қазақстан Республикасы Ұлттық Банкінің қолма-қол шетел валютасымен айырбастау операцияларына арналған лицензиясын және (немесе) оған қосымшаны беру не беруден бас тарту туралы шешім қабылдау кезінде ескеріледі;</w:t>
      </w:r>
    </w:p>
    <w:p>
      <w:pPr>
        <w:spacing w:after="0"/>
        <w:ind w:left="0"/>
        <w:jc w:val="both"/>
      </w:pPr>
      <w:r>
        <w:rPr>
          <w:rFonts w:ascii="Times New Roman"/>
          <w:b w:val="false"/>
          <w:i w:val="false"/>
          <w:color w:val="000000"/>
          <w:sz w:val="28"/>
        </w:rPr>
        <w:t>
      2) валюталық бақылау агентіне тапсырманың мәні және оны орындау мерзімдері көрсетілген жазбаша сұрау салу нысанында тапсырма жіберуді қамтиды. Валюталық бақылау агенті валюталық бақылау органының жазбаша тапсырмасын сұратылған ақпаратты және (немесе) құжаттарды осындай тапсырмада көрсетілген нысанда және мерзімдерде ұсыну арқылы орындайды;</w:t>
      </w:r>
    </w:p>
    <w:p>
      <w:pPr>
        <w:spacing w:after="0"/>
        <w:ind w:left="0"/>
        <w:jc w:val="both"/>
      </w:pPr>
      <w:r>
        <w:rPr>
          <w:rFonts w:ascii="Times New Roman"/>
          <w:b w:val="false"/>
          <w:i w:val="false"/>
          <w:color w:val="000000"/>
          <w:sz w:val="28"/>
        </w:rPr>
        <w:t>
      3) валюталық бақылау органының Қазақстан Республикасының валюталық заңнамасына сәйкес немесе валюталық бақылау органының сұрау салуы бойынша ұсынылған ақпаратты, есептілікті, құжаттарды Қазақстан Республикасы валюталық заңнамасының талаптарын, оның ішінде алынған ақпараттың, есептіліктің, құжаттардың уақтылығы, толықтығы және анықтығы жөніндегі талаптарды сақтау тұрғысынан талдауды жүзеге асыруын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Мемлекеттік кірістер органының экспорт немесе импорт   бойынша ұлттық валютаны және (немесе) шетел   валютасын репатриациялау бойынша валюталық бақылау   жүргізу ерекшеліктері</w:t>
      </w:r>
    </w:p>
    <w:bookmarkStart w:name="z159" w:id="114"/>
    <w:p>
      <w:pPr>
        <w:spacing w:after="0"/>
        <w:ind w:left="0"/>
        <w:jc w:val="both"/>
      </w:pPr>
      <w:r>
        <w:rPr>
          <w:rFonts w:ascii="Times New Roman"/>
          <w:b w:val="false"/>
          <w:i w:val="false"/>
          <w:color w:val="000000"/>
          <w:sz w:val="28"/>
        </w:rPr>
        <w:t>
       1. Осы Заңның 9-бабының 2-тармағында көрсетілген резиденттердің (бұдан әрі – тексерілетін резидент) экспорт немесе импорт бойынша ұлттық валютаны және (немесе) шетел валютасын репатриациялау талабын орындауын валюталық бақылауды мемлекеттік кірістер органы жүзеге асырады.</w:t>
      </w:r>
    </w:p>
    <w:bookmarkEnd w:id="114"/>
    <w:bookmarkStart w:name="z160" w:id="115"/>
    <w:p>
      <w:pPr>
        <w:spacing w:after="0"/>
        <w:ind w:left="0"/>
        <w:jc w:val="both"/>
      </w:pPr>
      <w:r>
        <w:rPr>
          <w:rFonts w:ascii="Times New Roman"/>
          <w:b w:val="false"/>
          <w:i w:val="false"/>
          <w:color w:val="000000"/>
          <w:sz w:val="28"/>
        </w:rPr>
        <w:t xml:space="preserve">
      2. Мемлекеттік кірістер органы тексерілетін резиденттің экспорт немесе импорт бойынша ұлттық валютаны және (немесе) шетел валютасын репатриациялау талабын орындауына валюталық бақылау жүргізу кезінде тексеру жүргізеді және (немесе) осы Заңның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бақылаудың өзге де нысанын жүзеге асырады.</w:t>
      </w:r>
    </w:p>
    <w:bookmarkEnd w:id="115"/>
    <w:bookmarkStart w:name="z161" w:id="116"/>
    <w:p>
      <w:pPr>
        <w:spacing w:after="0"/>
        <w:ind w:left="0"/>
        <w:jc w:val="both"/>
      </w:pPr>
      <w:r>
        <w:rPr>
          <w:rFonts w:ascii="Times New Roman"/>
          <w:b w:val="false"/>
          <w:i w:val="false"/>
          <w:color w:val="000000"/>
          <w:sz w:val="28"/>
        </w:rPr>
        <w:t>
      3. Тексеру жүргізу оны тағайындау туралы акт ресімдеуді талап етпейді.</w:t>
      </w:r>
    </w:p>
    <w:bookmarkEnd w:id="116"/>
    <w:p>
      <w:pPr>
        <w:spacing w:after="0"/>
        <w:ind w:left="0"/>
        <w:jc w:val="both"/>
      </w:pPr>
      <w:r>
        <w:rPr>
          <w:rFonts w:ascii="Times New Roman"/>
          <w:b w:val="false"/>
          <w:i w:val="false"/>
          <w:color w:val="000000"/>
          <w:sz w:val="28"/>
        </w:rPr>
        <w:t>
      Тексеру тексерілетін резидентке бармай, оған валюталық операцияны жүргізуге байланысты, оның ішінде экспорт немесе импорт жөніндегі валюталық шарт шеңберінде міндеттемелердің орындалуы бойынша ақпаратты және (немесе) құжаттарды беру туралы жазбаша сұрау салуды жіберу жолымен жүзеге асырылады.</w:t>
      </w:r>
    </w:p>
    <w:p>
      <w:pPr>
        <w:spacing w:after="0"/>
        <w:ind w:left="0"/>
        <w:jc w:val="both"/>
      </w:pPr>
      <w:r>
        <w:rPr>
          <w:rFonts w:ascii="Times New Roman"/>
          <w:b w:val="false"/>
          <w:i w:val="false"/>
          <w:color w:val="000000"/>
          <w:sz w:val="28"/>
        </w:rPr>
        <w:t>
      Жазбаша сұрау салуда мыналар көрсетіледі:</w:t>
      </w:r>
    </w:p>
    <w:p>
      <w:pPr>
        <w:spacing w:after="0"/>
        <w:ind w:left="0"/>
        <w:jc w:val="both"/>
      </w:pPr>
      <w:r>
        <w:rPr>
          <w:rFonts w:ascii="Times New Roman"/>
          <w:b w:val="false"/>
          <w:i w:val="false"/>
          <w:color w:val="000000"/>
          <w:sz w:val="28"/>
        </w:rPr>
        <w:t>
      1) тексерілетін резиденттің атауы, тегі, аты, әкесінің аты (ол болған кезде), бизнес-сәйкестендіру нөмірі немесе жеке сәйкестендіру нөмірі, оның тұратын жері;</w:t>
      </w:r>
    </w:p>
    <w:p>
      <w:pPr>
        <w:spacing w:after="0"/>
        <w:ind w:left="0"/>
        <w:jc w:val="both"/>
      </w:pPr>
      <w:r>
        <w:rPr>
          <w:rFonts w:ascii="Times New Roman"/>
          <w:b w:val="false"/>
          <w:i w:val="false"/>
          <w:color w:val="000000"/>
          <w:sz w:val="28"/>
        </w:rPr>
        <w:t>
      2) тексерудің негізі;</w:t>
      </w:r>
    </w:p>
    <w:p>
      <w:pPr>
        <w:spacing w:after="0"/>
        <w:ind w:left="0"/>
        <w:jc w:val="both"/>
      </w:pPr>
      <w:r>
        <w:rPr>
          <w:rFonts w:ascii="Times New Roman"/>
          <w:b w:val="false"/>
          <w:i w:val="false"/>
          <w:color w:val="000000"/>
          <w:sz w:val="28"/>
        </w:rPr>
        <w:t>
      3) сұратылатын құжаттардың тізбесі (олардың көшірмелері);</w:t>
      </w:r>
    </w:p>
    <w:p>
      <w:pPr>
        <w:spacing w:after="0"/>
        <w:ind w:left="0"/>
        <w:jc w:val="both"/>
      </w:pPr>
      <w:r>
        <w:rPr>
          <w:rFonts w:ascii="Times New Roman"/>
          <w:b w:val="false"/>
          <w:i w:val="false"/>
          <w:color w:val="000000"/>
          <w:sz w:val="28"/>
        </w:rPr>
        <w:t>
      4) қажет болған кезде түсіндіруді талап ететін ақпарат (мәліметтер);</w:t>
      </w:r>
    </w:p>
    <w:p>
      <w:pPr>
        <w:spacing w:after="0"/>
        <w:ind w:left="0"/>
        <w:jc w:val="both"/>
      </w:pPr>
      <w:r>
        <w:rPr>
          <w:rFonts w:ascii="Times New Roman"/>
          <w:b w:val="false"/>
          <w:i w:val="false"/>
          <w:color w:val="000000"/>
          <w:sz w:val="28"/>
        </w:rPr>
        <w:t>
      5) сұратылатын ақпаратты және (немесе) құжаттарды беру мерзімі.</w:t>
      </w:r>
    </w:p>
    <w:bookmarkStart w:name="z162" w:id="117"/>
    <w:p>
      <w:pPr>
        <w:spacing w:after="0"/>
        <w:ind w:left="0"/>
        <w:jc w:val="both"/>
      </w:pPr>
      <w:r>
        <w:rPr>
          <w:rFonts w:ascii="Times New Roman"/>
          <w:b w:val="false"/>
          <w:i w:val="false"/>
          <w:color w:val="000000"/>
          <w:sz w:val="28"/>
        </w:rPr>
        <w:t>
      4. Тексерілетін резиденттің атына мемлекеттік кірістер органының уәкілетті лауазымды адамы қол қойған жазбаша сұрау салудың жіберілуі тексерудің басталуы болып табылады.</w:t>
      </w:r>
    </w:p>
    <w:bookmarkEnd w:id="117"/>
    <w:p>
      <w:pPr>
        <w:spacing w:after="0"/>
        <w:ind w:left="0"/>
        <w:jc w:val="both"/>
      </w:pPr>
      <w:r>
        <w:rPr>
          <w:rFonts w:ascii="Times New Roman"/>
          <w:b w:val="false"/>
          <w:i w:val="false"/>
          <w:color w:val="000000"/>
          <w:sz w:val="28"/>
        </w:rPr>
        <w:t>
      Төменде санамаланған тәсілдердің бірімен жіберілген жазбаша сұрау салу тексерілетін резидентке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операторының хабарламасында тексерілетін резиденттің белгісі қойылған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xml:space="preserve">
      жазбаша сұрау салу веб-қосымшада жеткізілген күннен бастап табыс етілді деп есептеледі. Көрсетілген тәсіл мемлекеттік кірістер органының ақпараттық жүйесін пайдаланушы ретінде тіркелген тексерілетін резидентке қолданылады; </w:t>
      </w:r>
    </w:p>
    <w:p>
      <w:pPr>
        <w:spacing w:after="0"/>
        <w:ind w:left="0"/>
        <w:jc w:val="both"/>
      </w:pPr>
      <w:r>
        <w:rPr>
          <w:rFonts w:ascii="Times New Roman"/>
          <w:b w:val="false"/>
          <w:i w:val="false"/>
          <w:color w:val="000000"/>
          <w:sz w:val="28"/>
        </w:rPr>
        <w:t>
      хабарлама пайдаланушының "электрондық үкімет" веб-порталындағы жеке кабинетіне жеткізілген күннен бастап табыс етілді деп есептеледі. Көрсетілген тәсіл "электрондық үкімет" веб-порталында тіркелген тексерілетін резидентке қолданылады.</w:t>
      </w:r>
    </w:p>
    <w:bookmarkStart w:name="z163" w:id="118"/>
    <w:p>
      <w:pPr>
        <w:spacing w:after="0"/>
        <w:ind w:left="0"/>
        <w:jc w:val="both"/>
      </w:pPr>
      <w:r>
        <w:rPr>
          <w:rFonts w:ascii="Times New Roman"/>
          <w:b w:val="false"/>
          <w:i w:val="false"/>
          <w:color w:val="000000"/>
          <w:sz w:val="28"/>
        </w:rPr>
        <w:t xml:space="preserve">
      5. Тексерілетін резидент сұратылған ақпаратты және (немесе) құжаттарды (олардың көшірмелерін) мемлекеттік кірістер органының жазбаша сұрау салуында белгіленген мерзімдерде, бірақ тексерілетін резидент жазбаша сұрау салуды алған күннен кейінгі күннен бастап он бес жұмыс күнінен кешіктірмей береді. </w:t>
      </w:r>
    </w:p>
    <w:bookmarkEnd w:id="118"/>
    <w:bookmarkStart w:name="z164" w:id="119"/>
    <w:p>
      <w:pPr>
        <w:spacing w:after="0"/>
        <w:ind w:left="0"/>
        <w:jc w:val="both"/>
      </w:pPr>
      <w:r>
        <w:rPr>
          <w:rFonts w:ascii="Times New Roman"/>
          <w:b w:val="false"/>
          <w:i w:val="false"/>
          <w:color w:val="000000"/>
          <w:sz w:val="28"/>
        </w:rPr>
        <w:t xml:space="preserve">
      6. Тексерілетін резидентке қызмет көрсететін уәкілетті банкте бар ақпаратты және (немесе) құжаттарды (олардың көшірмелерін) нақтылау үшін мемлекеттік кірістер органы осы Заңның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валюталық бақылаудың өзге нысанын пайдалана отырып, осындай банктің атына жазбаша сұрау салуды жібереді.</w:t>
      </w:r>
    </w:p>
    <w:bookmarkEnd w:id="119"/>
    <w:bookmarkStart w:name="z165" w:id="120"/>
    <w:p>
      <w:pPr>
        <w:spacing w:after="0"/>
        <w:ind w:left="0"/>
        <w:jc w:val="both"/>
      </w:pPr>
      <w:r>
        <w:rPr>
          <w:rFonts w:ascii="Times New Roman"/>
          <w:b w:val="false"/>
          <w:i w:val="false"/>
          <w:color w:val="000000"/>
          <w:sz w:val="28"/>
        </w:rPr>
        <w:t>
      7. Тексерілетін резидент тарапынан қол қою талап етілмейтін нәтижелер туралы қорытындыға уәкілетті лауазымды адамның қол қойған күні мемлекеттік кірістер органы тексеруінің аяқталуы болып табылады.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Жекелеген валюталық операциялар бойынша төлемдерді және (немесе) ақша аударымдарын жүргізуге қойылатын талаптар</w:t>
      </w:r>
    </w:p>
    <w:bookmarkStart w:name="z137" w:id="121"/>
    <w:p>
      <w:pPr>
        <w:spacing w:after="0"/>
        <w:ind w:left="0"/>
        <w:jc w:val="both"/>
      </w:pPr>
      <w:r>
        <w:rPr>
          <w:rFonts w:ascii="Times New Roman"/>
          <w:b w:val="false"/>
          <w:i w:val="false"/>
          <w:color w:val="000000"/>
          <w:sz w:val="28"/>
        </w:rPr>
        <w:t>
      1. Уәкілетті банктер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жекелеген валюталық операциялар бойынша резиденттердің (уәкілетті банктерді және шетелдік ұйымдардың филиалдарын (өкілдіктерін) қоспағанда) төлемдерін және (немесе) ақша аударымдарын Қазақстан Республикасында валюталық операцияларды жүзеге асыру қағидаларында көзделген тәртіппен және ақша жөнелтуші немесе ақша алушы болып табылатын резидент уәкілетті банктің осы төлем және (немесе) ақша аудару туралы ақпаратты валюталық бақылау органдарына және құқық қорғау органдарына беруіне рұқсат берген кезде жүзеге асырады.</w:t>
      </w:r>
    </w:p>
    <w:bookmarkEnd w:id="121"/>
    <w:bookmarkStart w:name="z138" w:id="122"/>
    <w:p>
      <w:pPr>
        <w:spacing w:after="0"/>
        <w:ind w:left="0"/>
        <w:jc w:val="both"/>
      </w:pPr>
      <w:r>
        <w:rPr>
          <w:rFonts w:ascii="Times New Roman"/>
          <w:b w:val="false"/>
          <w:i w:val="false"/>
          <w:color w:val="000000"/>
          <w:sz w:val="28"/>
        </w:rPr>
        <w:t xml:space="preserve">
      2. Жүргізілуі Қазақстан Республикасынан ақшаны әкетуге, Қазақстан Республикасының валюталық заңнамасының талаптарын орындаудан жалтаруға бағытталуы мүмкін жекелеген валюталық операциялардың түрлері мен өлшемшарттары Қазақстан Республикасында валюталық операцияларды жүзеге асыру қағидаларында белгіленеді.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Шектеулі ықпал ету шаралары, қадағалап ден қою шаралары және санкциялар </w:t>
      </w:r>
    </w:p>
    <w:bookmarkStart w:name="z139" w:id="123"/>
    <w:p>
      <w:pPr>
        <w:spacing w:after="0"/>
        <w:ind w:left="0"/>
        <w:jc w:val="both"/>
      </w:pPr>
      <w:r>
        <w:rPr>
          <w:rFonts w:ascii="Times New Roman"/>
          <w:b w:val="false"/>
          <w:i w:val="false"/>
          <w:color w:val="000000"/>
          <w:sz w:val="28"/>
        </w:rPr>
        <w:t>
      1. Валюталық бақылау органдары валюталық бақылау субъектілерінің Қазақстан Республикасының валюталық заңнамасын бұзушылықтарын анықтаған кезде Қазақстан Республикасының заңдарында көзделген шектеулі ықпал ету шараларын, қадағалап ден қою шараларын және санкцияларды қолдануға құқылы.</w:t>
      </w:r>
    </w:p>
    <w:bookmarkEnd w:id="123"/>
    <w:bookmarkStart w:name="z140" w:id="124"/>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валюталық заңнамасын бұзушылықтарды анықтаған кезде:</w:t>
      </w:r>
    </w:p>
    <w:bookmarkEnd w:id="124"/>
    <w:p>
      <w:pPr>
        <w:spacing w:after="0"/>
        <w:ind w:left="0"/>
        <w:jc w:val="both"/>
      </w:pPr>
      <w:r>
        <w:rPr>
          <w:rFonts w:ascii="Times New Roman"/>
          <w:b w:val="false"/>
          <w:i w:val="false"/>
          <w:color w:val="000000"/>
          <w:sz w:val="28"/>
        </w:rPr>
        <w:t>
      1) уәкілетті банктерге қатысты Қазақстан Республикасының Әкімшілік құқық бұзушылық туралы кодексіне сәйкес әкімшілік жазалар қолданылады, сондай-ақ анықталған бұзушылықтарды және (немесе) оларды жасауға ықпал еткен себептер мен жағдайларды жою туралы талаптар қойылады;</w:t>
      </w:r>
    </w:p>
    <w:p>
      <w:pPr>
        <w:spacing w:after="0"/>
        <w:ind w:left="0"/>
        <w:jc w:val="both"/>
      </w:pPr>
      <w:r>
        <w:rPr>
          <w:rFonts w:ascii="Times New Roman"/>
          <w:b w:val="false"/>
          <w:i w:val="false"/>
          <w:color w:val="000000"/>
          <w:sz w:val="28"/>
        </w:rPr>
        <w:t xml:space="preserve">
      2) уәкілетті ұйымдарға қатысты Қазақстан Республикасының Әкімшілік құқық бұзушылық туралы кодексіне сәйкес әкімшілік жазалар, "Қазақстан Республикасындағы банктер және банк қызметі туралы" Қазақстан Республикасы Заңының нормаларына және Қазақстан Республикасының өзге де заңдарына сәйкес қадағалап ден қою шаралары және санкциялар; </w:t>
      </w:r>
    </w:p>
    <w:p>
      <w:pPr>
        <w:spacing w:after="0"/>
        <w:ind w:left="0"/>
        <w:jc w:val="both"/>
      </w:pPr>
      <w:r>
        <w:rPr>
          <w:rFonts w:ascii="Times New Roman"/>
          <w:b w:val="false"/>
          <w:i w:val="false"/>
          <w:color w:val="000000"/>
          <w:sz w:val="28"/>
        </w:rPr>
        <w:t>
      3) осы тармақтың 1) және 2) тармақшаларында көрсетілмеген өзге де резиденттерге, сондай-ақ Қазақстан Республикасының аумағында валюталық операцияларды жүзеге асыратын бейрезиденттерге қатысты анықталған бұзушылықтарды жою туралы жазбаша хабарлама түріндегі шектеулі ықпал ету шаралары, сондай-ақ Қазақстан Республикасының Әкімшілік құқық бұзушылық туралы кодексіне сәйкес әкімшілік жазалар қолданылады.</w:t>
      </w:r>
    </w:p>
    <w:bookmarkStart w:name="z141" w:id="125"/>
    <w:p>
      <w:pPr>
        <w:spacing w:after="0"/>
        <w:ind w:left="0"/>
        <w:jc w:val="both"/>
      </w:pPr>
      <w:r>
        <w:rPr>
          <w:rFonts w:ascii="Times New Roman"/>
          <w:b w:val="false"/>
          <w:i w:val="false"/>
          <w:color w:val="000000"/>
          <w:sz w:val="28"/>
        </w:rPr>
        <w:t>
      3. Қазақстан Республикасы Ұлттық Банкінің анықталған бұзушылықтарды жою туралы жазбаша хабарламасы осы баптың 2-тармағының 3) тармақшасында көрсетілген субъектілердің осындай хабарламада белгіленген мерзімде орындауы үшін міндетті болып табылады.</w:t>
      </w:r>
    </w:p>
    <w:bookmarkEnd w:id="125"/>
    <w:p>
      <w:pPr>
        <w:spacing w:after="0"/>
        <w:ind w:left="0"/>
        <w:jc w:val="both"/>
      </w:pPr>
      <w:r>
        <w:rPr>
          <w:rFonts w:ascii="Times New Roman"/>
          <w:b w:val="false"/>
          <w:i w:val="false"/>
          <w:color w:val="000000"/>
          <w:sz w:val="28"/>
        </w:rPr>
        <w:t xml:space="preserve">
      Қазақстан Республикасы Ұлттық Банкінің анықталған бұзушылықтарды жою туралы жазбаша хабарламасын орындамау тексеру жүргізу, оның ішінде басқа да валюталық бақылау органдарымен бірлесіп, құзыреті шегінде тексеру жүргізу үшін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Резиденттер мен бейрезиденттердің құқықтары және мiндеттерi</w:t>
      </w:r>
    </w:p>
    <w:bookmarkStart w:name="z142" w:id="126"/>
    <w:p>
      <w:pPr>
        <w:spacing w:after="0"/>
        <w:ind w:left="0"/>
        <w:jc w:val="both"/>
      </w:pPr>
      <w:r>
        <w:rPr>
          <w:rFonts w:ascii="Times New Roman"/>
          <w:b w:val="false"/>
          <w:i w:val="false"/>
          <w:color w:val="000000"/>
          <w:sz w:val="28"/>
        </w:rPr>
        <w:t>
      1. Қазақстан Республикасының аумағында валюталық операцияларды жүзеге асыратын резиденттер мен бейрезиденттер:</w:t>
      </w:r>
    </w:p>
    <w:bookmarkEnd w:id="126"/>
    <w:p>
      <w:pPr>
        <w:spacing w:after="0"/>
        <w:ind w:left="0"/>
        <w:jc w:val="both"/>
      </w:pPr>
      <w:r>
        <w:rPr>
          <w:rFonts w:ascii="Times New Roman"/>
          <w:b w:val="false"/>
          <w:i w:val="false"/>
          <w:color w:val="000000"/>
          <w:sz w:val="28"/>
        </w:rPr>
        <w:t>
      1) валюталық бақылау органдары жүргізген тексерулердің нәтижелерімен танысуға;</w:t>
      </w:r>
    </w:p>
    <w:p>
      <w:pPr>
        <w:spacing w:after="0"/>
        <w:ind w:left="0"/>
        <w:jc w:val="both"/>
      </w:pPr>
      <w:r>
        <w:rPr>
          <w:rFonts w:ascii="Times New Roman"/>
          <w:b w:val="false"/>
          <w:i w:val="false"/>
          <w:color w:val="000000"/>
          <w:sz w:val="28"/>
        </w:rPr>
        <w:t>
      2) валюталық бақылау органдары мен агенттерiнiң әрекеттеріне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жүзеге асыруға құқылы.</w:t>
      </w:r>
    </w:p>
    <w:bookmarkStart w:name="z143" w:id="127"/>
    <w:p>
      <w:pPr>
        <w:spacing w:after="0"/>
        <w:ind w:left="0"/>
        <w:jc w:val="both"/>
      </w:pPr>
      <w:r>
        <w:rPr>
          <w:rFonts w:ascii="Times New Roman"/>
          <w:b w:val="false"/>
          <w:i w:val="false"/>
          <w:color w:val="000000"/>
          <w:sz w:val="28"/>
        </w:rPr>
        <w:t>
      2. Қазақстан Республикасының аумағында валюталық операцияларды жүзеге асыратын резиденттер мен бейрезиденттер:</w:t>
      </w:r>
    </w:p>
    <w:bookmarkEnd w:id="127"/>
    <w:p>
      <w:pPr>
        <w:spacing w:after="0"/>
        <w:ind w:left="0"/>
        <w:jc w:val="both"/>
      </w:pPr>
      <w:r>
        <w:rPr>
          <w:rFonts w:ascii="Times New Roman"/>
          <w:b w:val="false"/>
          <w:i w:val="false"/>
          <w:color w:val="000000"/>
          <w:sz w:val="28"/>
        </w:rPr>
        <w:t xml:space="preserve">
      1) валюталық реттеу және валюталық бақылау органдары мен валюталық бақылау агенттеріне осы Заңда және Қазақстан Республикасының валюталық заңнамасында белгіленген талаптарды орындау мақсатында өздері жүргізетін валюталық операциялар бойынша есептілікті, ақпаратты және құжаттарды ұсынуға; </w:t>
      </w:r>
    </w:p>
    <w:p>
      <w:pPr>
        <w:spacing w:after="0"/>
        <w:ind w:left="0"/>
        <w:jc w:val="both"/>
      </w:pPr>
      <w:r>
        <w:rPr>
          <w:rFonts w:ascii="Times New Roman"/>
          <w:b w:val="false"/>
          <w:i w:val="false"/>
          <w:color w:val="000000"/>
          <w:sz w:val="28"/>
        </w:rPr>
        <w:t xml:space="preserve">
      2) валюталық бақылау органдары мен агенттеріне валюталық операцияларды жүргізуге қатысты ақпаратты және сұратылатын құжаттарды валюталық бақылау органының жазбаша сұрау салуында немесе Қазақстан Республикасы Ұлттық Банкінің нормативтік құқықтық актілерінде белгіленген мерзімдерде ұсынуға; </w:t>
      </w:r>
    </w:p>
    <w:p>
      <w:pPr>
        <w:spacing w:after="0"/>
        <w:ind w:left="0"/>
        <w:jc w:val="both"/>
      </w:pPr>
      <w:r>
        <w:rPr>
          <w:rFonts w:ascii="Times New Roman"/>
          <w:b w:val="false"/>
          <w:i w:val="false"/>
          <w:color w:val="000000"/>
          <w:sz w:val="28"/>
        </w:rPr>
        <w:t>
      3) валюталық бақылау органдарына тексерулерді және бақылаудың өзге де нысандарын жүргiзуi барысында, сондай-ақ олардың нәтижелері бойынша түсініктемелер беруге;</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мерзім ішінде есептіліктің сақталуын қамтамасыз ете отырып, жүргізілетін валюталық операциялар бойынша есепке алуды жүргізуге және есептілік жасауға; </w:t>
      </w:r>
    </w:p>
    <w:p>
      <w:pPr>
        <w:spacing w:after="0"/>
        <w:ind w:left="0"/>
        <w:jc w:val="both"/>
      </w:pPr>
      <w:r>
        <w:rPr>
          <w:rFonts w:ascii="Times New Roman"/>
          <w:b w:val="false"/>
          <w:i w:val="false"/>
          <w:color w:val="000000"/>
          <w:sz w:val="28"/>
        </w:rPr>
        <w:t>
      5) валюталық бақылау органдарының анықталған бұзушылықтарды жою туралы талаптарын (нұсқауларын, нұсқамаларын, хабарламаларын) орындауға;</w:t>
      </w:r>
    </w:p>
    <w:p>
      <w:pPr>
        <w:spacing w:after="0"/>
        <w:ind w:left="0"/>
        <w:jc w:val="both"/>
      </w:pPr>
      <w:r>
        <w:rPr>
          <w:rFonts w:ascii="Times New Roman"/>
          <w:b w:val="false"/>
          <w:i w:val="false"/>
          <w:color w:val="000000"/>
          <w:sz w:val="28"/>
        </w:rPr>
        <w:t>
      6) валюталық бақылау органдарына тексерулер жүргiзуi барысында өз үй-жайларына кіруді, құжаттарға және автоматтандырылған дерекқорға қолжетімділікті қамтамасыз етуге мiндеттi.</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6-тарау. Төлем балансын қорғау жөніндегі шаралар</w:t>
      </w:r>
    </w:p>
    <w:p>
      <w:pPr>
        <w:spacing w:after="0"/>
        <w:ind w:left="0"/>
        <w:jc w:val="both"/>
      </w:pPr>
      <w:r>
        <w:rPr>
          <w:rFonts w:ascii="Times New Roman"/>
          <w:b w:val="false"/>
          <w:i w:val="false"/>
          <w:color w:val="ff0000"/>
          <w:sz w:val="28"/>
        </w:rPr>
        <w:t xml:space="preserve">
      Ескерту. 6-тарау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Төлем балансын қорғау жөніндегі шаралар</w:t>
      </w:r>
    </w:p>
    <w:bookmarkStart w:name="z167" w:id="128"/>
    <w:p>
      <w:pPr>
        <w:spacing w:after="0"/>
        <w:ind w:left="0"/>
        <w:jc w:val="both"/>
      </w:pPr>
      <w:r>
        <w:rPr>
          <w:rFonts w:ascii="Times New Roman"/>
          <w:b w:val="false"/>
          <w:i w:val="false"/>
          <w:color w:val="000000"/>
          <w:sz w:val="28"/>
        </w:rPr>
        <w:t>
      1. Қазақстан Республикасының төлем балансының орнықтылығына, ішкі валюта нарығының тұрақтылығына және экономикалық қауіпсіздігіне елеулі қатер төнген жағдайда, егер жағдайды экономикалық саясаттың басқа шараларымен шешу мүмкін болмаса, Қазақстан Республикасы Үкіметінің актісімен Қазақстан Республикасының Ұлттық Банкі мен тиісті уәкілетті органдардың бірлескен ұсынуы негізінде жекелеген валюта операцияларын жүргізудің ерекше тәртібін көздейтін шаралар енгізілуі мүмкін.</w:t>
      </w:r>
    </w:p>
    <w:bookmarkEnd w:id="128"/>
    <w:p>
      <w:pPr>
        <w:spacing w:after="0"/>
        <w:ind w:left="0"/>
        <w:jc w:val="both"/>
      </w:pPr>
      <w:r>
        <w:rPr>
          <w:rFonts w:ascii="Times New Roman"/>
          <w:b w:val="false"/>
          <w:i w:val="false"/>
          <w:color w:val="000000"/>
          <w:sz w:val="28"/>
        </w:rPr>
        <w:t>
      Осы тармақтың бірінші бөлігінде көрсетілген шаралар Қазақстан Республикасы халықаралық бірлестіктерге (ұйымдарға) қатысу шеңберінде жасасқан және Қазақстан Республикасы ратификациялаған халықаралық шарттарға сәйкес келуге тиіс.</w:t>
      </w:r>
    </w:p>
    <w:bookmarkStart w:name="z168" w:id="129"/>
    <w:p>
      <w:pPr>
        <w:spacing w:after="0"/>
        <w:ind w:left="0"/>
        <w:jc w:val="both"/>
      </w:pPr>
      <w:r>
        <w:rPr>
          <w:rFonts w:ascii="Times New Roman"/>
          <w:b w:val="false"/>
          <w:i w:val="false"/>
          <w:color w:val="000000"/>
          <w:sz w:val="28"/>
        </w:rPr>
        <w:t>
      2. Осы баптың 1-тармағында көрсетілген шаралар уақытша сипатта болады және оларды енгізуді туындатқан мән-жайлардың жойылуына қарай күшін жояды.</w:t>
      </w:r>
    </w:p>
    <w:bookmarkEnd w:id="129"/>
    <w:bookmarkStart w:name="z169" w:id="130"/>
    <w:p>
      <w:pPr>
        <w:spacing w:after="0"/>
        <w:ind w:left="0"/>
        <w:jc w:val="both"/>
      </w:pPr>
      <w:r>
        <w:rPr>
          <w:rFonts w:ascii="Times New Roman"/>
          <w:b w:val="false"/>
          <w:i w:val="false"/>
          <w:color w:val="000000"/>
          <w:sz w:val="28"/>
        </w:rPr>
        <w:t xml:space="preserve">
      3. Егер осы баптың 1-тармағында көрсетілген шаралар рұқсат беру немесе хабарлама жасау тәртібін енгізуді көздейтін болса, онда мұндай рұқсаттар мен хабарламаларға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қолданылмайды.</w:t>
      </w:r>
    </w:p>
    <w:bookmarkEnd w:id="130"/>
    <w:bookmarkStart w:name="z155" w:id="131"/>
    <w:p>
      <w:pPr>
        <w:spacing w:after="0"/>
        <w:ind w:left="0"/>
        <w:jc w:val="left"/>
      </w:pPr>
      <w:r>
        <w:rPr>
          <w:rFonts w:ascii="Times New Roman"/>
          <w:b/>
          <w:i w:val="false"/>
          <w:color w:val="000000"/>
        </w:rPr>
        <w:t xml:space="preserve"> 7-тарау. ҚОРЫТЫНДЫ ЕРЕЖЕЛЕР</w:t>
      </w:r>
    </w:p>
    <w:bookmarkEnd w:id="131"/>
    <w:p>
      <w:pPr>
        <w:spacing w:after="0"/>
        <w:ind w:left="0"/>
        <w:jc w:val="both"/>
      </w:pPr>
      <w:r>
        <w:rPr>
          <w:rFonts w:ascii="Times New Roman"/>
          <w:b/>
          <w:i w:val="false"/>
          <w:color w:val="000000"/>
          <w:sz w:val="28"/>
        </w:rPr>
        <w:t>25-бап. Қазақстан Республикасының валюталық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валюталық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26-бап. Осы Заңды қолданысқа енгізу тәртібі</w:t>
      </w:r>
    </w:p>
    <w:bookmarkStart w:name="z150" w:id="132"/>
    <w:p>
      <w:pPr>
        <w:spacing w:after="0"/>
        <w:ind w:left="0"/>
        <w:jc w:val="both"/>
      </w:pPr>
      <w:r>
        <w:rPr>
          <w:rFonts w:ascii="Times New Roman"/>
          <w:b w:val="false"/>
          <w:i w:val="false"/>
          <w:color w:val="000000"/>
          <w:sz w:val="28"/>
        </w:rPr>
        <w:t xml:space="preserve">
      1. Осы Заң 2020 жылғы 16 желтоқсаннан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жетінші абзацын қоспағанда, 2019 жылғы 1 шілдеден бастап қолданысқа енгiзiледі.</w:t>
      </w:r>
    </w:p>
    <w:bookmarkEnd w:id="132"/>
    <w:bookmarkStart w:name="z151" w:id="133"/>
    <w:p>
      <w:pPr>
        <w:spacing w:after="0"/>
        <w:ind w:left="0"/>
        <w:jc w:val="both"/>
      </w:pPr>
      <w:r>
        <w:rPr>
          <w:rFonts w:ascii="Times New Roman"/>
          <w:b w:val="false"/>
          <w:i w:val="false"/>
          <w:color w:val="000000"/>
          <w:sz w:val="28"/>
        </w:rPr>
        <w:t xml:space="preserve">
      2. "Валюталық реттеу және валюталық бақылау туралы" 2005 жылғы 13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 2017 ж., № 14, 51-құжат; № 23-ІІІ, 111-құжат) күші жойылды деп танылсын.</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