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2333" w14:textId="6f42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жарнама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8 қаңтардағы № 215-VІ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0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22-ІI, 145-құжат; № 22-VI, 159-құжат; 2016 ж., № 6, 45-құжат; № 7-II, 53, 56-құжаттар; № 8-II, 72-құжат; № 10, 79-құжат; 2017 ж., № 3, 6-құжат; № 4, 7-құжат; № 12, 34-құжат; № 14, 51, 54-құжаттар; № 23-V, 113-құжат; 2018 ж., № 9, 27-құжат; № 10, 32-құжат):</w:t>
      </w:r>
    </w:p>
    <w:bookmarkEnd w:id="1"/>
    <w:bookmarkStart w:name="z2" w:id="2"/>
    <w:p>
      <w:pPr>
        <w:spacing w:after="0"/>
        <w:ind w:left="0"/>
        <w:jc w:val="both"/>
      </w:pPr>
      <w:r>
        <w:rPr>
          <w:rFonts w:ascii="Times New Roman"/>
          <w:b w:val="false"/>
          <w:i w:val="false"/>
          <w:color w:val="000000"/>
          <w:sz w:val="28"/>
        </w:rPr>
        <w:t xml:space="preserve">
      1) 37-баптың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тармақшасындағы "мақсаттары үшін", "мерзіміне беріледі." деген сөздер тиісінше "мақсаттары үшін –", "мерзіміне;" деген сөздермен ауыстырылып, мынадай мазмұндағы 4) тармақшамен толықтырылсын:</w:t>
      </w:r>
    </w:p>
    <w:bookmarkEnd w:id="2"/>
    <w:bookmarkStart w:name="z3" w:id="3"/>
    <w:p>
      <w:pPr>
        <w:spacing w:after="0"/>
        <w:ind w:left="0"/>
        <w:jc w:val="both"/>
      </w:pPr>
      <w:r>
        <w:rPr>
          <w:rFonts w:ascii="Times New Roman"/>
          <w:b w:val="false"/>
          <w:i w:val="false"/>
          <w:color w:val="000000"/>
          <w:sz w:val="28"/>
        </w:rPr>
        <w:t>
      "4) сыртқы (көрнекі) жарнама объектілерін орналастыру үшін азаматтар мен мемлекеттік емес заңды тұлғаларға бес жылдан қырық тоғыз жылға дейінгі мерзімге беріледі.";</w:t>
      </w:r>
    </w:p>
    <w:bookmarkEnd w:id="3"/>
    <w:bookmarkStart w:name="z4" w:id="4"/>
    <w:p>
      <w:pPr>
        <w:spacing w:after="0"/>
        <w:ind w:left="0"/>
        <w:jc w:val="both"/>
      </w:pPr>
      <w:r>
        <w:rPr>
          <w:rFonts w:ascii="Times New Roman"/>
          <w:b w:val="false"/>
          <w:i w:val="false"/>
          <w:color w:val="000000"/>
          <w:sz w:val="28"/>
        </w:rPr>
        <w:t xml:space="preserve">
      2) 109-баптың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бірінші сөйлемі мынадай редакцияда жазылсын:</w:t>
      </w:r>
    </w:p>
    <w:bookmarkEnd w:id="4"/>
    <w:bookmarkStart w:name="z5" w:id="5"/>
    <w:p>
      <w:pPr>
        <w:spacing w:after="0"/>
        <w:ind w:left="0"/>
        <w:jc w:val="both"/>
      </w:pPr>
      <w:r>
        <w:rPr>
          <w:rFonts w:ascii="Times New Roman"/>
          <w:b w:val="false"/>
          <w:i w:val="false"/>
          <w:color w:val="000000"/>
          <w:sz w:val="28"/>
        </w:rPr>
        <w:t>
      "2.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жеңiл үлгiдегi құрылысжайларды (сауда шатырларын (павильондарды), киоскiлердi, сыртқы (көрнекі) жарнама объектiлерiн және басқа да сервис объектiлерiн) орналастыру үшiн уақытша жер пайдалануға берiлуi мүмкiн.".</w:t>
      </w:r>
    </w:p>
    <w:bookmarkEnd w:id="5"/>
    <w:bookmarkStart w:name="z6" w:id="6"/>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19-І, 100-құжат; № 19-II, 106-құжат; № 20-IV, 113-құжат; № 20-VII, 117-құжат; № 21-І, 121, 124-құжаттар; № 21-II, 130, 132-құжаттар; № 22-І, 140, 143-құжаттар; № 22-II, 144-құжат; № 22-V, 156-құжат; № 22-VI, 159-құжат; № 23-II, 172-құжат; 2016 ж., № 7-II, 53-құжат; № 8-І,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w:t>
      </w:r>
    </w:p>
    <w:bookmarkEnd w:id="6"/>
    <w:bookmarkStart w:name="z7" w:id="7"/>
    <w:p>
      <w:pPr>
        <w:spacing w:after="0"/>
        <w:ind w:left="0"/>
        <w:jc w:val="both"/>
      </w:pPr>
      <w:r>
        <w:rPr>
          <w:rFonts w:ascii="Times New Roman"/>
          <w:b w:val="false"/>
          <w:i w:val="false"/>
          <w:color w:val="000000"/>
          <w:sz w:val="28"/>
        </w:rPr>
        <w:t xml:space="preserve">
      1) 49-баптың 1-тармағының </w:t>
      </w:r>
      <w:r>
        <w:rPr>
          <w:rFonts w:ascii="Times New Roman"/>
          <w:b w:val="false"/>
          <w:i w:val="false"/>
          <w:color w:val="000000"/>
          <w:sz w:val="28"/>
        </w:rPr>
        <w:t>24) тармақшасы</w:t>
      </w:r>
      <w:r>
        <w:rPr>
          <w:rFonts w:ascii="Times New Roman"/>
          <w:b w:val="false"/>
          <w:i w:val="false"/>
          <w:color w:val="000000"/>
          <w:sz w:val="28"/>
        </w:rPr>
        <w:t xml:space="preserve"> алып тасталсын; </w:t>
      </w:r>
    </w:p>
    <w:bookmarkEnd w:id="7"/>
    <w:bookmarkStart w:name="z8" w:id="8"/>
    <w:p>
      <w:pPr>
        <w:spacing w:after="0"/>
        <w:ind w:left="0"/>
        <w:jc w:val="both"/>
      </w:pPr>
      <w:r>
        <w:rPr>
          <w:rFonts w:ascii="Times New Roman"/>
          <w:b w:val="false"/>
          <w:i w:val="false"/>
          <w:color w:val="000000"/>
          <w:sz w:val="28"/>
        </w:rPr>
        <w:t xml:space="preserve">
      2) 50-баптың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 </w:t>
      </w:r>
    </w:p>
    <w:bookmarkEnd w:id="8"/>
    <w:bookmarkStart w:name="z9" w:id="9"/>
    <w:p>
      <w:pPr>
        <w:spacing w:after="0"/>
        <w:ind w:left="0"/>
        <w:jc w:val="both"/>
      </w:pPr>
      <w:r>
        <w:rPr>
          <w:rFonts w:ascii="Times New Roman"/>
          <w:b w:val="false"/>
          <w:i w:val="false"/>
          <w:color w:val="000000"/>
          <w:sz w:val="28"/>
        </w:rPr>
        <w:t xml:space="preserve">
      3) 51-баптың 1-тармағының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9"/>
    <w:bookmarkStart w:name="z10" w:id="10"/>
    <w:p>
      <w:pPr>
        <w:spacing w:after="0"/>
        <w:ind w:left="0"/>
        <w:jc w:val="both"/>
      </w:pPr>
      <w:r>
        <w:rPr>
          <w:rFonts w:ascii="Times New Roman"/>
          <w:b w:val="false"/>
          <w:i w:val="false"/>
          <w:color w:val="000000"/>
          <w:sz w:val="28"/>
        </w:rPr>
        <w:t xml:space="preserve">
      "23)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 </w:t>
      </w:r>
    </w:p>
    <w:bookmarkEnd w:id="10"/>
    <w:bookmarkStart w:name="z11" w:id="11"/>
    <w:p>
      <w:pPr>
        <w:spacing w:after="0"/>
        <w:ind w:left="0"/>
        <w:jc w:val="both"/>
      </w:pPr>
      <w:r>
        <w:rPr>
          <w:rFonts w:ascii="Times New Roman"/>
          <w:b w:val="false"/>
          <w:i w:val="false"/>
          <w:color w:val="000000"/>
          <w:sz w:val="28"/>
        </w:rPr>
        <w:t xml:space="preserve">
      4) 52-баптың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1"/>
    <w:bookmarkStart w:name="z12" w:id="12"/>
    <w:p>
      <w:pPr>
        <w:spacing w:after="0"/>
        <w:ind w:left="0"/>
        <w:jc w:val="both"/>
      </w:pPr>
      <w:r>
        <w:rPr>
          <w:rFonts w:ascii="Times New Roman"/>
          <w:b w:val="false"/>
          <w:i w:val="false"/>
          <w:color w:val="000000"/>
          <w:sz w:val="28"/>
        </w:rPr>
        <w:t xml:space="preserve">
      "17)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 </w:t>
      </w:r>
    </w:p>
    <w:bookmarkEnd w:id="12"/>
    <w:bookmarkStart w:name="z13"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52-1-баптың</w:t>
      </w:r>
      <w:r>
        <w:rPr>
          <w:rFonts w:ascii="Times New Roman"/>
          <w:b w:val="false"/>
          <w:i w:val="false"/>
          <w:color w:val="000000"/>
          <w:sz w:val="28"/>
        </w:rPr>
        <w:t xml:space="preserve"> 1-тармағының 5) тармақшасы мынадай редакциияда жазылсын: </w:t>
      </w:r>
    </w:p>
    <w:bookmarkEnd w:id="13"/>
    <w:bookmarkStart w:name="z14" w:id="14"/>
    <w:p>
      <w:pPr>
        <w:spacing w:after="0"/>
        <w:ind w:left="0"/>
        <w:jc w:val="both"/>
      </w:pPr>
      <w:r>
        <w:rPr>
          <w:rFonts w:ascii="Times New Roman"/>
          <w:b w:val="false"/>
          <w:i w:val="false"/>
          <w:color w:val="000000"/>
          <w:sz w:val="28"/>
        </w:rPr>
        <w:t xml:space="preserve">
      "5) сыртқы (көрнекі) жарнаманы: </w:t>
      </w:r>
    </w:p>
    <w:bookmarkEnd w:id="14"/>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 </w:t>
      </w:r>
    </w:p>
    <w:p>
      <w:pPr>
        <w:spacing w:after="0"/>
        <w:ind w:left="0"/>
        <w:jc w:val="both"/>
      </w:pPr>
      <w:r>
        <w:rPr>
          <w:rFonts w:ascii="Times New Roman"/>
          <w:b w:val="false"/>
          <w:i w:val="false"/>
          <w:color w:val="000000"/>
          <w:sz w:val="28"/>
        </w:rPr>
        <w:t xml:space="preserve">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 </w:t>
      </w:r>
    </w:p>
    <w:bookmarkStart w:name="z15" w:id="15"/>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15"/>
    <w:bookmarkStart w:name="z16"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193-бап</w:t>
      </w:r>
      <w:r>
        <w:rPr>
          <w:rFonts w:ascii="Times New Roman"/>
          <w:b w:val="false"/>
          <w:i w:val="false"/>
          <w:color w:val="000000"/>
          <w:sz w:val="28"/>
        </w:rPr>
        <w:t xml:space="preserve"> мынадай мазмұндағы төртінші және бесінші бөліктермен толықтырылсын:</w:t>
      </w:r>
    </w:p>
    <w:bookmarkEnd w:id="16"/>
    <w:bookmarkStart w:name="z17" w:id="17"/>
    <w:p>
      <w:pPr>
        <w:spacing w:after="0"/>
        <w:ind w:left="0"/>
        <w:jc w:val="both"/>
      </w:pPr>
      <w:r>
        <w:rPr>
          <w:rFonts w:ascii="Times New Roman"/>
          <w:b w:val="false"/>
          <w:i w:val="false"/>
          <w:color w:val="000000"/>
          <w:sz w:val="28"/>
        </w:rPr>
        <w:t xml:space="preserve">
      "4. Тауар бағасын Қазақстан Республикасының аумағында жария шарт жағдайларында оны өткізу кезінде теңгемен көрсетпеу – </w:t>
      </w:r>
    </w:p>
    <w:bookmarkEnd w:id="17"/>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18" w:id="18"/>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18"/>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bookmarkStart w:name="z19"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455-бап</w:t>
      </w:r>
      <w:r>
        <w:rPr>
          <w:rFonts w:ascii="Times New Roman"/>
          <w:b w:val="false"/>
          <w:i w:val="false"/>
          <w:color w:val="000000"/>
          <w:sz w:val="28"/>
        </w:rPr>
        <w:t xml:space="preserve"> мынадай редакцияда жазылсын:</w:t>
      </w:r>
    </w:p>
    <w:bookmarkEnd w:id="19"/>
    <w:bookmarkStart w:name="z20" w:id="20"/>
    <w:p>
      <w:pPr>
        <w:spacing w:after="0"/>
        <w:ind w:left="0"/>
        <w:jc w:val="both"/>
      </w:pPr>
      <w:r>
        <w:rPr>
          <w:rFonts w:ascii="Times New Roman"/>
          <w:b w:val="false"/>
          <w:i w:val="false"/>
          <w:color w:val="000000"/>
          <w:sz w:val="28"/>
        </w:rPr>
        <w:t>
      "455-бап. Қазақстан Республикасының жарнама туралы заңнамасын бұзу</w:t>
      </w:r>
    </w:p>
    <w:bookmarkEnd w:id="20"/>
    <w:bookmarkStart w:name="z21" w:id="21"/>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21"/>
    <w:p>
      <w:pPr>
        <w:spacing w:after="0"/>
        <w:ind w:left="0"/>
        <w:jc w:val="both"/>
      </w:pPr>
      <w:r>
        <w:rPr>
          <w:rFonts w:ascii="Times New Roman"/>
          <w:b w:val="false"/>
          <w:i w:val="false"/>
          <w:color w:val="000000"/>
          <w:sz w:val="28"/>
        </w:rPr>
        <w:t>
      жеке тұлғаларға – елу,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22" w:id="22"/>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2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өнімдеріне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23" w:id="23"/>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23"/>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24" w:id="24"/>
    <w:p>
      <w:pPr>
        <w:spacing w:after="0"/>
        <w:ind w:left="0"/>
        <w:jc w:val="both"/>
      </w:pPr>
      <w:r>
        <w:rPr>
          <w:rFonts w:ascii="Times New Roman"/>
          <w:b w:val="false"/>
          <w:i w:val="false"/>
          <w:color w:val="000000"/>
          <w:sz w:val="28"/>
        </w:rPr>
        <w:t>
      4. Осы баптың үшінші бөлігінде көзделген, бұқаралық ақпарат құралдарын пайдалана отырып жасалған әрекет –</w:t>
      </w:r>
    </w:p>
    <w:bookmarkEnd w:id="24"/>
    <w:p>
      <w:pPr>
        <w:spacing w:after="0"/>
        <w:ind w:left="0"/>
        <w:jc w:val="both"/>
      </w:pPr>
      <w:r>
        <w:rPr>
          <w:rFonts w:ascii="Times New Roman"/>
          <w:b w:val="false"/>
          <w:i w:val="false"/>
          <w:color w:val="000000"/>
          <w:sz w:val="28"/>
        </w:rPr>
        <w:t>
      жеке тұлғаларға – жетпіс, лауазымды адамдарға – бір жүз, шағын кәсiпкерлiк субъектiлерiне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25" w:id="25"/>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әрекеттер –</w:t>
      </w:r>
    </w:p>
    <w:bookmarkEnd w:id="25"/>
    <w:p>
      <w:pPr>
        <w:spacing w:after="0"/>
        <w:ind w:left="0"/>
        <w:jc w:val="both"/>
      </w:pPr>
      <w:r>
        <w:rPr>
          <w:rFonts w:ascii="Times New Roman"/>
          <w:b w:val="false"/>
          <w:i w:val="false"/>
          <w:color w:val="000000"/>
          <w:sz w:val="28"/>
        </w:rPr>
        <w:t>
      жеке тұлғаларға – бір жүз елу, лауазымды адамдарға – бір жүз жетпіс, шағын кәсiпкерлiк субъектiлерiне немесе коммерциялық емес ұйымдарға – екі жүз, орта кәсіпкерлік субъектілеріне – үш жүз, ірі кәсіпкерлік субъектілеріне алты жүз айлық есептік көрсеткіш мөлшерінде айыппұл салуға алып келеді.";</w:t>
      </w:r>
    </w:p>
    <w:bookmarkStart w:name="z26"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692-1-баптың</w:t>
      </w:r>
      <w:r>
        <w:rPr>
          <w:rFonts w:ascii="Times New Roman"/>
          <w:b w:val="false"/>
          <w:i w:val="false"/>
          <w:color w:val="000000"/>
          <w:sz w:val="28"/>
        </w:rPr>
        <w:t xml:space="preserve"> бірінші бөлігінде:</w:t>
      </w:r>
    </w:p>
    <w:bookmarkEnd w:id="26"/>
    <w:bookmarkStart w:name="z27" w:id="27"/>
    <w:p>
      <w:pPr>
        <w:spacing w:after="0"/>
        <w:ind w:left="0"/>
        <w:jc w:val="both"/>
      </w:pPr>
      <w:r>
        <w:rPr>
          <w:rFonts w:ascii="Times New Roman"/>
          <w:b w:val="false"/>
          <w:i w:val="false"/>
          <w:color w:val="000000"/>
          <w:sz w:val="28"/>
        </w:rPr>
        <w:t xml:space="preserve">
      "уәкілетті орган" деген сөздерден кейін "өз құзыреті шегінде" деген сөздермен толықтырылсын; </w:t>
      </w:r>
    </w:p>
    <w:bookmarkEnd w:id="27"/>
    <w:bookmarkStart w:name="z28" w:id="28"/>
    <w:p>
      <w:pPr>
        <w:spacing w:after="0"/>
        <w:ind w:left="0"/>
        <w:jc w:val="both"/>
      </w:pPr>
      <w:r>
        <w:rPr>
          <w:rFonts w:ascii="Times New Roman"/>
          <w:b w:val="false"/>
          <w:i w:val="false"/>
          <w:color w:val="000000"/>
          <w:sz w:val="28"/>
        </w:rPr>
        <w:t xml:space="preserve">
      "455" деген цифрлар "455 (бірінші бөлігінде, екінші бөлігінің 1), 2), 3) және 5) тармақшаларында, төртінші және бесінші бөліктерінде)" деген сөздермен ауыстырылсын; </w:t>
      </w:r>
    </w:p>
    <w:bookmarkEnd w:id="28"/>
    <w:bookmarkStart w:name="z29"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729-баптың</w:t>
      </w:r>
      <w:r>
        <w:rPr>
          <w:rFonts w:ascii="Times New Roman"/>
          <w:b w:val="false"/>
          <w:i w:val="false"/>
          <w:color w:val="000000"/>
          <w:sz w:val="28"/>
        </w:rPr>
        <w:t xml:space="preserve"> бірінші бөлігінде:</w:t>
      </w:r>
    </w:p>
    <w:bookmarkEnd w:id="29"/>
    <w:bookmarkStart w:name="z30" w:id="30"/>
    <w:p>
      <w:pPr>
        <w:spacing w:after="0"/>
        <w:ind w:left="0"/>
        <w:jc w:val="both"/>
      </w:pPr>
      <w:r>
        <w:rPr>
          <w:rFonts w:ascii="Times New Roman"/>
          <w:b w:val="false"/>
          <w:i w:val="false"/>
          <w:color w:val="000000"/>
          <w:sz w:val="28"/>
        </w:rPr>
        <w:t>
      "172 (бірінші, үшінші, төртінші және бесінші бөліктерінде (барлық қуаттағы қазандықтар, жылу желілері және жылу энергиясы бөлігінде)," деген сөздерден кейін "193 (төртінші және бесінші бөліктерінде)," деген сөздермен толықтырылсын;</w:t>
      </w:r>
    </w:p>
    <w:bookmarkEnd w:id="30"/>
    <w:bookmarkStart w:name="z31" w:id="31"/>
    <w:p>
      <w:pPr>
        <w:spacing w:after="0"/>
        <w:ind w:left="0"/>
        <w:jc w:val="both"/>
      </w:pPr>
      <w:r>
        <w:rPr>
          <w:rFonts w:ascii="Times New Roman"/>
          <w:b w:val="false"/>
          <w:i w:val="false"/>
          <w:color w:val="000000"/>
          <w:sz w:val="28"/>
        </w:rPr>
        <w:t>
      "455 (бірінші, екінші және үшінші бөліктерінде)" деген сөздер "455 (бірінші бөлігінде, екінші бөлігінің 1), 2), 4), 6), 7), 8) және 9) тармақшаларында, үшінші және бесінші бөліктерінде)" деген сөздермен ауыстырылсын.</w:t>
      </w:r>
    </w:p>
    <w:bookmarkEnd w:id="31"/>
    <w:bookmarkStart w:name="z32" w:id="32"/>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w:t>
      </w:r>
    </w:p>
    <w:bookmarkEnd w:id="32"/>
    <w:bookmarkStart w:name="z33" w:id="33"/>
    <w:p>
      <w:pPr>
        <w:spacing w:after="0"/>
        <w:ind w:left="0"/>
        <w:jc w:val="both"/>
      </w:pPr>
      <w:r>
        <w:rPr>
          <w:rFonts w:ascii="Times New Roman"/>
          <w:b w:val="false"/>
          <w:i w:val="false"/>
          <w:color w:val="000000"/>
          <w:sz w:val="28"/>
        </w:rPr>
        <w:t xml:space="preserve">
      1) 22-баптың </w:t>
      </w:r>
      <w:r>
        <w:rPr>
          <w:rFonts w:ascii="Times New Roman"/>
          <w:b w:val="false"/>
          <w:i w:val="false"/>
          <w:color w:val="000000"/>
          <w:sz w:val="28"/>
        </w:rPr>
        <w:t>6-тармағындағы</w:t>
      </w:r>
      <w:r>
        <w:rPr>
          <w:rFonts w:ascii="Times New Roman"/>
          <w:b w:val="false"/>
          <w:i w:val="false"/>
          <w:color w:val="000000"/>
          <w:sz w:val="28"/>
        </w:rPr>
        <w:t xml:space="preserve"> ", Автомобиль жолдарын басқару жөніндегі ұлттық оператордың" деген сөздер алып тасталсын;</w:t>
      </w:r>
    </w:p>
    <w:bookmarkEnd w:id="33"/>
    <w:bookmarkStart w:name="z34"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603-бап</w:t>
      </w:r>
      <w:r>
        <w:rPr>
          <w:rFonts w:ascii="Times New Roman"/>
          <w:b w:val="false"/>
          <w:i w:val="false"/>
          <w:color w:val="000000"/>
          <w:sz w:val="28"/>
        </w:rPr>
        <w:t xml:space="preserve"> мынадай редакцияда жазылсын:</w:t>
      </w:r>
    </w:p>
    <w:bookmarkEnd w:id="34"/>
    <w:bookmarkStart w:name="z35" w:id="35"/>
    <w:p>
      <w:pPr>
        <w:spacing w:after="0"/>
        <w:ind w:left="0"/>
        <w:jc w:val="both"/>
      </w:pPr>
      <w:r>
        <w:rPr>
          <w:rFonts w:ascii="Times New Roman"/>
          <w:b w:val="false"/>
          <w:i w:val="false"/>
          <w:color w:val="000000"/>
          <w:sz w:val="28"/>
        </w:rPr>
        <w:t xml:space="preserve">
      "603-бап. Жалпы ережелер </w:t>
      </w:r>
    </w:p>
    <w:bookmarkEnd w:id="35"/>
    <w:bookmarkStart w:name="z36" w:id="36"/>
    <w:p>
      <w:pPr>
        <w:spacing w:after="0"/>
        <w:ind w:left="0"/>
        <w:jc w:val="both"/>
      </w:pPr>
      <w:r>
        <w:rPr>
          <w:rFonts w:ascii="Times New Roman"/>
          <w:b w:val="false"/>
          <w:i w:val="false"/>
          <w:color w:val="000000"/>
          <w:sz w:val="28"/>
        </w:rPr>
        <w:t>
      1. Сыртқы (көрнекі) жарнаманы орналастырғаны үшін төлемақы (бұдан әрі осы параграфтың мақсаттарында – төлемақы)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алынады.</w:t>
      </w:r>
    </w:p>
    <w:bookmarkEnd w:id="36"/>
    <w:bookmarkStart w:name="z37" w:id="37"/>
    <w:p>
      <w:pPr>
        <w:spacing w:after="0"/>
        <w:ind w:left="0"/>
        <w:jc w:val="both"/>
      </w:pPr>
      <w:r>
        <w:rPr>
          <w:rFonts w:ascii="Times New Roman"/>
          <w:b w:val="false"/>
          <w:i w:val="false"/>
          <w:color w:val="000000"/>
          <w:sz w:val="28"/>
        </w:rPr>
        <w:t>
      2. Тиісті хабарлама жіберілмеген жағдайда</w:t>
      </w:r>
      <w:r>
        <w:rPr>
          <w:rFonts w:ascii="Times New Roman"/>
          <w:b w:val="false"/>
          <w:i w:val="false"/>
          <w:color w:val="000000"/>
          <w:sz w:val="28"/>
          <w:u w:val="single"/>
        </w:rPr>
        <w:t>,</w:t>
      </w:r>
      <w:r>
        <w:rPr>
          <w:rFonts w:ascii="Times New Roman"/>
          <w:b w:val="false"/>
          <w:i w:val="false"/>
          <w:color w:val="000000"/>
          <w:sz w:val="28"/>
        </w:rPr>
        <w:t xml:space="preserve"> сыртқы (көрнекі) жарнаманы нақты орналастыру төлемақы сомасын өндіріп алу және бюджетке енгізу үшін негіз болып табылады.</w:t>
      </w:r>
    </w:p>
    <w:bookmarkEnd w:id="37"/>
    <w:bookmarkStart w:name="z38" w:id="38"/>
    <w:p>
      <w:pPr>
        <w:spacing w:after="0"/>
        <w:ind w:left="0"/>
        <w:jc w:val="both"/>
      </w:pPr>
      <w:r>
        <w:rPr>
          <w:rFonts w:ascii="Times New Roman"/>
          <w:b w:val="false"/>
          <w:i w:val="false"/>
          <w:color w:val="000000"/>
          <w:sz w:val="28"/>
        </w:rPr>
        <w:t>
      3. Жергілікті атқарушы органдар ай сайын, есепті айдан кейінгі айдың 15-күнінен кешіктірілмейтін мерзімде сыртқы (көрнекі) жарнама орналастырылған жердегі салық органдарына төлемақы төлеушілер, төлемақы сомалары, сыртқы (көрнекі) жарнаманың орналастырылу кезеңі мен орны, хабарламаның жіберілгені (жіберілмегені) туралы мәліметтерді уәкілетті орган белгілеген нысан бойынша ұсынады.";</w:t>
      </w:r>
    </w:p>
    <w:bookmarkEnd w:id="38"/>
    <w:bookmarkStart w:name="z39"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605-бапта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"Республикалық" деген сөз "Халықаралық және республикалық"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2" w:id="40"/>
    <w:p>
      <w:pPr>
        <w:spacing w:after="0"/>
        <w:ind w:left="0"/>
        <w:jc w:val="both"/>
      </w:pPr>
      <w:r>
        <w:rPr>
          <w:rFonts w:ascii="Times New Roman"/>
          <w:b w:val="false"/>
          <w:i w:val="false"/>
          <w:color w:val="000000"/>
          <w:sz w:val="28"/>
        </w:rPr>
        <w:t>
      "3. Сыртқы (көрнекі) жарнаманы елді мекендердегі үй-жайлардың шегінен тыс ашық кеңістікте, облыстық және аудандық маңызы бар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базалық ай сайынғы төлемақы мөлшерлемелері сыртқы (көрнекі) жарнаманың орналасқан жері және оны орналастыру жағының ауданы негізге алына отырып белгіленеді: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4821"/>
        <w:gridCol w:w="867"/>
        <w:gridCol w:w="1785"/>
        <w:gridCol w:w="3960"/>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орналастырудың бір жағы үшін төлемақы мөлшерлемелері (АЕК)</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және астанада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 және облыстық маңызы бар жалпыға ортақ пайдаланылатын автомобиль жолдарының бөлінген белдеуінде</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 ауылда, кентте, аудандық маңызы бар жалпыға ортақ пайдаланылатын автомобиль жолдарының бөлінген белдеуінде, елді мекендерден тыс жерде және жалпыға ортақ пайдаланылатын автомобиль жолдарының бөлінген белдеуінен тыс жерде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2 ш.м-ге дейінгі сыртқы (көрнекi) жарнама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ауданы мынадай сыртқы (көрнекі) жарнама: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ш.м-ден жоғары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сыртқы (көрнекі) жарнама (жарық-динамикалық панно немесе көлемді неонды әріптер):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ш.м-ден жоғары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палаткалардағы, тенттердегі, шатырлардағы, бастырмалардағы, қалқа-шатырлардағы, тулардағы, вымпелдардағы, штандарттардағы, көше жиһаздарындағы (жабдықтарындағы) сыртқы (көрнекі) жарнама: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уақытша типтегі дүңгіршектердегі сыртқы (көрнекі) жарнама: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жайма жарнама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ауданы мынадай сыртқы (көрнекі) жарнама: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ш.м-ге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ш.м-ден жоғары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 арқылы таратылатын сыртқы (көрнекі) жарнама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жергілікті өкілді органдарының елді мекендердегі үй-жайлардың шегінен тыс ашық кеңістікте және облыстық маңызы бар жалпыға ортақ пайдаланылатын автомобиль жолдарының бөлiнген белдеуiнде орналастырылатын сыртқы (көрнекі) жарнама бойынша базалық ай сайынғы төлемақы мөлшерлемелерінің мөлшерін сыртқы (көрнекі) жарнаманың орналасқан жеріне қарай екі еседен асырмай арттыруға құқығы бар."; </w:t>
      </w:r>
    </w:p>
    <w:p>
      <w:pPr>
        <w:spacing w:after="0"/>
        <w:ind w:left="0"/>
        <w:jc w:val="both"/>
      </w:pPr>
      <w:r>
        <w:rPr>
          <w:rFonts w:ascii="Times New Roman"/>
          <w:b w:val="false"/>
          <w:i w:val="false"/>
          <w:color w:val="000000"/>
          <w:sz w:val="28"/>
        </w:rPr>
        <w:t xml:space="preserve">
      мынадай мазмұндағы ескертпемен толықтырылсын: </w:t>
      </w:r>
    </w:p>
    <w:bookmarkStart w:name="z43" w:id="41"/>
    <w:p>
      <w:pPr>
        <w:spacing w:after="0"/>
        <w:ind w:left="0"/>
        <w:jc w:val="both"/>
      </w:pPr>
      <w:r>
        <w:rPr>
          <w:rFonts w:ascii="Times New Roman"/>
          <w:b w:val="false"/>
          <w:i w:val="false"/>
          <w:color w:val="000000"/>
          <w:sz w:val="28"/>
        </w:rPr>
        <w:t>
      "Ескертпе. Сыртқы (көрнекі) жарнаманы орналастыру жағы деп сыртқы (көрнекі) жарнама объектілерінде орналастырылатын сыртқы (көрнекі) жарнаманың әрбір көрініс, оның ішінде бейнекөрініс жағы түсініледі.";</w:t>
      </w:r>
    </w:p>
    <w:bookmarkEnd w:id="41"/>
    <w:bookmarkStart w:name="z44"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606-бапта</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 </w:t>
      </w:r>
    </w:p>
    <w:bookmarkStart w:name="z46" w:id="43"/>
    <w:p>
      <w:pPr>
        <w:spacing w:after="0"/>
        <w:ind w:left="0"/>
        <w:jc w:val="both"/>
      </w:pPr>
      <w:r>
        <w:rPr>
          <w:rFonts w:ascii="Times New Roman"/>
          <w:b w:val="false"/>
          <w:i w:val="false"/>
          <w:color w:val="000000"/>
          <w:sz w:val="28"/>
        </w:rPr>
        <w:t>
      "1. Төлемақы мөлшері төлемақы мөлшерлемелері және сыртқы (көрнекі) жарнаманы орналастырудың:</w:t>
      </w:r>
    </w:p>
    <w:bookmarkEnd w:id="43"/>
    <w:p>
      <w:pPr>
        <w:spacing w:after="0"/>
        <w:ind w:left="0"/>
        <w:jc w:val="both"/>
      </w:pPr>
      <w:r>
        <w:rPr>
          <w:rFonts w:ascii="Times New Roman"/>
          <w:b w:val="false"/>
          <w:i w:val="false"/>
          <w:color w:val="000000"/>
          <w:sz w:val="28"/>
        </w:rPr>
        <w:t>
      1) хабарламада көрсетілген;</w:t>
      </w:r>
    </w:p>
    <w:p>
      <w:pPr>
        <w:spacing w:after="0"/>
        <w:ind w:left="0"/>
        <w:jc w:val="both"/>
      </w:pPr>
      <w:r>
        <w:rPr>
          <w:rFonts w:ascii="Times New Roman"/>
          <w:b w:val="false"/>
          <w:i w:val="false"/>
          <w:color w:val="000000"/>
          <w:sz w:val="28"/>
        </w:rPr>
        <w:t>
      2) сыртқы (көрнекі) жарнама хабарлама жіберілмей орналастырылған жағдайда, республикалық маңызы бар қаланың, астананың, облыстық маңызы бар қаланың және ауданның жергілікті атқарушы органы белгілеген нақты мерзімі негізге алына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8" w:id="44"/>
    <w:p>
      <w:pPr>
        <w:spacing w:after="0"/>
        <w:ind w:left="0"/>
        <w:jc w:val="both"/>
      </w:pPr>
      <w:r>
        <w:rPr>
          <w:rFonts w:ascii="Times New Roman"/>
          <w:b w:val="false"/>
          <w:i w:val="false"/>
          <w:color w:val="000000"/>
          <w:sz w:val="28"/>
        </w:rPr>
        <w:t>
      бірінші бөліктегі "есепті айдан кейінгі айдың" деген сөздер "ағымдағы айдың" деген сөздермен ауыстырылсын;</w:t>
      </w:r>
    </w:p>
    <w:bookmarkEnd w:id="44"/>
    <w:bookmarkStart w:name="z49" w:id="45"/>
    <w:p>
      <w:pPr>
        <w:spacing w:after="0"/>
        <w:ind w:left="0"/>
        <w:jc w:val="both"/>
      </w:pPr>
      <w:r>
        <w:rPr>
          <w:rFonts w:ascii="Times New Roman"/>
          <w:b w:val="false"/>
          <w:i w:val="false"/>
          <w:color w:val="000000"/>
          <w:sz w:val="28"/>
        </w:rPr>
        <w:t xml:space="preserve">
      екінші бөлік мынадай редакцияда жазылсын: </w:t>
      </w:r>
    </w:p>
    <w:bookmarkEnd w:id="45"/>
    <w:bookmarkStart w:name="z50" w:id="46"/>
    <w:p>
      <w:pPr>
        <w:spacing w:after="0"/>
        <w:ind w:left="0"/>
        <w:jc w:val="both"/>
      </w:pPr>
      <w:r>
        <w:rPr>
          <w:rFonts w:ascii="Times New Roman"/>
          <w:b w:val="false"/>
          <w:i w:val="false"/>
          <w:color w:val="000000"/>
          <w:sz w:val="28"/>
        </w:rPr>
        <w:t>
      "Бұл ретте сыртқы (көрнекі) жарнама хабарлама негізінде орналастырылған жағдайда, жарнаманы орналастырудың бірінші айы үшін төлемақы төлеу хабарлама жіберілгенге дейін жүргізілуге тиіс.";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2" w:id="47"/>
    <w:p>
      <w:pPr>
        <w:spacing w:after="0"/>
        <w:ind w:left="0"/>
        <w:jc w:val="both"/>
      </w:pPr>
      <w:r>
        <w:rPr>
          <w:rFonts w:ascii="Times New Roman"/>
          <w:b w:val="false"/>
          <w:i w:val="false"/>
          <w:color w:val="000000"/>
          <w:sz w:val="28"/>
        </w:rPr>
        <w:t>
      "3. Республикалық маңызы бар қалалардың, астананың, облыстық маңызы бар қалалардың және аудандардың жергілікті атқарушы органдарына хабарлама жіберілген кезде төлемақы төлеушілер сыртқы (көрнекі) жарнаманы орналастырудың бірінші айы үшін төлемақы сомасының бюджетке енгізілгенін растайтын құжатты қоса береді.".</w:t>
      </w:r>
    </w:p>
    <w:bookmarkEnd w:id="47"/>
    <w:bookmarkStart w:name="z53" w:id="48"/>
    <w:p>
      <w:pPr>
        <w:spacing w:after="0"/>
        <w:ind w:left="0"/>
        <w:jc w:val="both"/>
      </w:pPr>
      <w:r>
        <w:rPr>
          <w:rFonts w:ascii="Times New Roman"/>
          <w:b w:val="false"/>
          <w:i w:val="false"/>
          <w:color w:val="000000"/>
          <w:sz w:val="28"/>
        </w:rPr>
        <w:t xml:space="preserve">
      5.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 2018 ж., № 10, 32-құжат; № 15, 46-құжат):</w:t>
      </w:r>
    </w:p>
    <w:bookmarkEnd w:id="48"/>
    <w:bookmarkStart w:name="z54" w:id="49"/>
    <w:p>
      <w:pPr>
        <w:spacing w:after="0"/>
        <w:ind w:left="0"/>
        <w:jc w:val="both"/>
      </w:pPr>
      <w:r>
        <w:rPr>
          <w:rFonts w:ascii="Times New Roman"/>
          <w:b w:val="false"/>
          <w:i w:val="false"/>
          <w:color w:val="000000"/>
          <w:sz w:val="28"/>
        </w:rPr>
        <w:t xml:space="preserve">
      1) 4-3-баптың </w:t>
      </w:r>
      <w:r>
        <w:rPr>
          <w:rFonts w:ascii="Times New Roman"/>
          <w:b w:val="false"/>
          <w:i w:val="false"/>
          <w:color w:val="000000"/>
          <w:sz w:val="28"/>
        </w:rPr>
        <w:t>13-2) тармақшасы</w:t>
      </w:r>
      <w:r>
        <w:rPr>
          <w:rFonts w:ascii="Times New Roman"/>
          <w:b w:val="false"/>
          <w:i w:val="false"/>
          <w:color w:val="000000"/>
          <w:sz w:val="28"/>
        </w:rPr>
        <w:t xml:space="preserve"> мынадай редакцияда жазылсын:</w:t>
      </w:r>
    </w:p>
    <w:bookmarkEnd w:id="49"/>
    <w:bookmarkStart w:name="z55" w:id="50"/>
    <w:p>
      <w:pPr>
        <w:spacing w:after="0"/>
        <w:ind w:left="0"/>
        <w:jc w:val="both"/>
      </w:pPr>
      <w:r>
        <w:rPr>
          <w:rFonts w:ascii="Times New Roman"/>
          <w:b w:val="false"/>
          <w:i w:val="false"/>
          <w:color w:val="000000"/>
          <w:sz w:val="28"/>
        </w:rPr>
        <w:t xml:space="preserve">
      "13-2) Қазақстан Республикасының аумағында таратылатын бұқаралық ақпарат құралдарының мониторингін жүргізу қағидаларын және оны есептеу әдістемесін бекітеді;"; </w:t>
      </w:r>
    </w:p>
    <w:bookmarkEnd w:id="50"/>
    <w:bookmarkStart w:name="z56"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3-5-тармақпен толықтырылсын:</w:t>
      </w:r>
    </w:p>
    <w:bookmarkEnd w:id="51"/>
    <w:bookmarkStart w:name="z57" w:id="52"/>
    <w:p>
      <w:pPr>
        <w:spacing w:after="0"/>
        <w:ind w:left="0"/>
        <w:jc w:val="both"/>
      </w:pPr>
      <w:r>
        <w:rPr>
          <w:rFonts w:ascii="Times New Roman"/>
          <w:b w:val="false"/>
          <w:i w:val="false"/>
          <w:color w:val="000000"/>
          <w:sz w:val="28"/>
        </w:rPr>
        <w:t xml:space="preserve">
      "3-5. Бағаны (тарифтерді, бағалауларды, мөлшерлемелерді) теңгемен көрсетпей, өткізу мақсатында тауарлар (жұмыстар, көрсетілетін қызметтер) туралы ақпаратты орналастыруға тыйым салынады.". </w:t>
      </w:r>
    </w:p>
    <w:bookmarkEnd w:id="52"/>
    <w:bookmarkStart w:name="z58" w:id="53"/>
    <w:p>
      <w:pPr>
        <w:spacing w:after="0"/>
        <w:ind w:left="0"/>
        <w:jc w:val="both"/>
      </w:pPr>
      <w:r>
        <w:rPr>
          <w:rFonts w:ascii="Times New Roman"/>
          <w:b w:val="false"/>
          <w:i w:val="false"/>
          <w:color w:val="000000"/>
          <w:sz w:val="28"/>
        </w:rPr>
        <w:t xml:space="preserve">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 2018 жылғы 7 қарашада "Егемен Қазақстан" және "Казахстанская правда" газеттерінде жарияланған "Қазақстан Республикасының кейбір заңнамалық актілеріне мемлекеттік статистика мәселелері бойынша өзгерістер мен толықтырулар енгізу туралы" 2018 жылғы 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3-тармағында</w:t>
      </w:r>
      <w:r>
        <w:rPr>
          <w:rFonts w:ascii="Times New Roman"/>
          <w:b w:val="false"/>
          <w:i w:val="false"/>
          <w:color w:val="000000"/>
          <w:sz w:val="28"/>
        </w:rPr>
        <w:t xml:space="preserve">: </w:t>
      </w:r>
    </w:p>
    <w:bookmarkEnd w:id="54"/>
    <w:bookmarkStart w:name="z60" w:id="55"/>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5"/>
    <w:bookmarkStart w:name="z61" w:id="56"/>
    <w:p>
      <w:pPr>
        <w:spacing w:after="0"/>
        <w:ind w:left="0"/>
        <w:jc w:val="both"/>
      </w:pPr>
      <w:r>
        <w:rPr>
          <w:rFonts w:ascii="Times New Roman"/>
          <w:b w:val="false"/>
          <w:i w:val="false"/>
          <w:color w:val="000000"/>
          <w:sz w:val="28"/>
        </w:rPr>
        <w:t>
      "3) сыртқы (көрнекі) жарнаманы:</w:t>
      </w:r>
    </w:p>
    <w:bookmarkEnd w:id="56"/>
    <w:p>
      <w:pPr>
        <w:spacing w:after="0"/>
        <w:ind w:left="0"/>
        <w:jc w:val="both"/>
      </w:pPr>
      <w:r>
        <w:rPr>
          <w:rFonts w:ascii="Times New Roman"/>
          <w:b w:val="false"/>
          <w:i w:val="false"/>
          <w:color w:val="000000"/>
          <w:sz w:val="28"/>
        </w:rPr>
        <w:t xml:space="preserve">
      аудандық маңызы бар қаладағы, ауылдағы, кенттегі үй-жайлардың шегінен тыс ашық кеңістікте; </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xml:space="preserve">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 </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бөлiнген белдеуiнде,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орналастырғаны үшін төлемақы Қазақстан Республикасының Үкіметі айқындайтын тәртіппен және мөлшерлемелер бойынша есептеледі және төленеді."; </w:t>
      </w:r>
    </w:p>
    <w:bookmarkStart w:name="z62"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2-8-тармақпен толықтырылсын:</w:t>
      </w:r>
    </w:p>
    <w:bookmarkEnd w:id="57"/>
    <w:bookmarkStart w:name="z63" w:id="58"/>
    <w:p>
      <w:pPr>
        <w:spacing w:after="0"/>
        <w:ind w:left="0"/>
        <w:jc w:val="both"/>
      </w:pPr>
      <w:r>
        <w:rPr>
          <w:rFonts w:ascii="Times New Roman"/>
          <w:b w:val="false"/>
          <w:i w:val="false"/>
          <w:color w:val="000000"/>
          <w:sz w:val="28"/>
        </w:rPr>
        <w:t xml:space="preserve">
      "2-8. Облыстар, республикалық маңызы бар қалалар, астана мәслихаттарының құзыретіне жерлеу және қабірлерді қарап-күту жөніндегі істі ұйымдастыру қағидаларын бекіту жатады."; </w:t>
      </w:r>
    </w:p>
    <w:bookmarkEnd w:id="58"/>
    <w:bookmarkStart w:name="z64" w:id="59"/>
    <w:p>
      <w:pPr>
        <w:spacing w:after="0"/>
        <w:ind w:left="0"/>
        <w:jc w:val="both"/>
      </w:pPr>
      <w:r>
        <w:rPr>
          <w:rFonts w:ascii="Times New Roman"/>
          <w:b w:val="false"/>
          <w:i w:val="false"/>
          <w:color w:val="000000"/>
          <w:sz w:val="28"/>
        </w:rPr>
        <w:t xml:space="preserve">
      3)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1-16) тармақшамен толықтырылсын:</w:t>
      </w:r>
    </w:p>
    <w:bookmarkEnd w:id="59"/>
    <w:bookmarkStart w:name="z65" w:id="60"/>
    <w:p>
      <w:pPr>
        <w:spacing w:after="0"/>
        <w:ind w:left="0"/>
        <w:jc w:val="both"/>
      </w:pPr>
      <w:r>
        <w:rPr>
          <w:rFonts w:ascii="Times New Roman"/>
          <w:b w:val="false"/>
          <w:i w:val="false"/>
          <w:color w:val="000000"/>
          <w:sz w:val="28"/>
        </w:rPr>
        <w:t xml:space="preserve">
      "1-16) мемлекеттік жоспарлау жөніндегі орталық уәкілетті орган бекітетін жерлеудің және қабірлерді қарап-күту жөніндегі істі ұйымдастырудың үлгілік қағидаларына сәйкес жерлеу және қабірлерді қарап-күту жөніндегі істі ұйымдастыру қағидаларын әзірлейді;". </w:t>
      </w:r>
    </w:p>
    <w:bookmarkEnd w:id="60"/>
    <w:bookmarkStart w:name="z66" w:id="61"/>
    <w:p>
      <w:pPr>
        <w:spacing w:after="0"/>
        <w:ind w:left="0"/>
        <w:jc w:val="both"/>
      </w:pPr>
      <w:r>
        <w:rPr>
          <w:rFonts w:ascii="Times New Roman"/>
          <w:b w:val="false"/>
          <w:i w:val="false"/>
          <w:color w:val="000000"/>
          <w:sz w:val="28"/>
        </w:rPr>
        <w:t xml:space="preserve">
      7.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20-VII, 117-құжат; № 22-VІ, 159-құжат; 2017 ж., № 14, 49-құжат; 2018 ж., № 19, 62-құжат):</w:t>
      </w:r>
    </w:p>
    <w:bookmarkEnd w:id="61"/>
    <w:bookmarkStart w:name="z67" w:id="62"/>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2"/>
    <w:bookmarkStart w:name="z68" w:id="63"/>
    <w:p>
      <w:pPr>
        <w:spacing w:after="0"/>
        <w:ind w:left="0"/>
        <w:jc w:val="both"/>
      </w:pPr>
      <w:r>
        <w:rPr>
          <w:rFonts w:ascii="Times New Roman"/>
          <w:b w:val="false"/>
          <w:i w:val="false"/>
          <w:color w:val="000000"/>
          <w:sz w:val="28"/>
        </w:rPr>
        <w:t xml:space="preserve">
      "3.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Қазақстан Республикасының заңнамасында белгіленген тәртіппен уақытша ұзақ мерзімді жер пайдалануға берілуі мүмкін."; </w:t>
      </w:r>
    </w:p>
    <w:bookmarkEnd w:id="63"/>
    <w:bookmarkStart w:name="z69"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 w:id="65"/>
    <w:p>
      <w:pPr>
        <w:spacing w:after="0"/>
        <w:ind w:left="0"/>
        <w:jc w:val="both"/>
      </w:pPr>
      <w:r>
        <w:rPr>
          <w:rFonts w:ascii="Times New Roman"/>
          <w:b w:val="false"/>
          <w:i w:val="false"/>
          <w:color w:val="000000"/>
          <w:sz w:val="28"/>
        </w:rPr>
        <w:t>
      "1. Жалпыға ортақ пайдаланылатын автомобиль жолдарының бөлiнген белдеуінде сыртқы (көрнекі) жарнама Қазақстан Республикасының жарнама туралы заңнамасында көзделген тәртіппен орналастырылады.";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"шекарасына қойылатын сыртқы (көрнекi) жарнама", "көрсеткіштер" және "қойылуға" деген сөздер тиісінше "шекараларында орнатылатын сыртқы (көрнекi) жарнама объектілері", "нұсқағыштар" және "орнатылуға"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74" w:id="66"/>
    <w:p>
      <w:pPr>
        <w:spacing w:after="0"/>
        <w:ind w:left="0"/>
        <w:jc w:val="both"/>
      </w:pPr>
      <w:r>
        <w:rPr>
          <w:rFonts w:ascii="Times New Roman"/>
          <w:b w:val="false"/>
          <w:i w:val="false"/>
          <w:color w:val="000000"/>
          <w:sz w:val="28"/>
        </w:rPr>
        <w:t xml:space="preserve">
      3) 12-баптың 2-тармағының </w:t>
      </w:r>
      <w:r>
        <w:rPr>
          <w:rFonts w:ascii="Times New Roman"/>
          <w:b w:val="false"/>
          <w:i w:val="false"/>
          <w:color w:val="000000"/>
          <w:sz w:val="28"/>
        </w:rPr>
        <w:t>34) тармақшасы</w:t>
      </w:r>
      <w:r>
        <w:rPr>
          <w:rFonts w:ascii="Times New Roman"/>
          <w:b w:val="false"/>
          <w:i w:val="false"/>
          <w:color w:val="000000"/>
          <w:sz w:val="28"/>
        </w:rPr>
        <w:t xml:space="preserve"> алып тасталсын; </w:t>
      </w:r>
    </w:p>
    <w:bookmarkEnd w:id="66"/>
    <w:bookmarkStart w:name="z75" w:id="67"/>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1-1-тармағында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w:t>
      </w:r>
      <w:r>
        <w:rPr>
          <w:rFonts w:ascii="Times New Roman"/>
          <w:b w:val="false"/>
          <w:i w:val="false"/>
          <w:color w:val="000000"/>
          <w:sz w:val="28"/>
        </w:rPr>
        <w:t xml:space="preserve"> алып тасталсын;</w:t>
      </w:r>
    </w:p>
    <w:bookmarkStart w:name="z77" w:id="68"/>
    <w:p>
      <w:pPr>
        <w:spacing w:after="0"/>
        <w:ind w:left="0"/>
        <w:jc w:val="both"/>
      </w:pPr>
      <w:r>
        <w:rPr>
          <w:rFonts w:ascii="Times New Roman"/>
          <w:b w:val="false"/>
          <w:i w:val="false"/>
          <w:color w:val="000000"/>
          <w:sz w:val="28"/>
        </w:rPr>
        <w:t>
      мынадай мазмұндағы 6-10) тармақшамен толықтырылсын:</w:t>
      </w:r>
    </w:p>
    <w:bookmarkEnd w:id="68"/>
    <w:bookmarkStart w:name="z78" w:id="69"/>
    <w:p>
      <w:pPr>
        <w:spacing w:after="0"/>
        <w:ind w:left="0"/>
        <w:jc w:val="both"/>
      </w:pPr>
      <w:r>
        <w:rPr>
          <w:rFonts w:ascii="Times New Roman"/>
          <w:b w:val="false"/>
          <w:i w:val="false"/>
          <w:color w:val="000000"/>
          <w:sz w:val="28"/>
        </w:rPr>
        <w:t>
      "6-10)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69"/>
    <w:bookmarkStart w:name="z79"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алып тасталсын;</w:t>
      </w:r>
    </w:p>
    <w:bookmarkStart w:name="z81" w:id="71"/>
    <w:p>
      <w:pPr>
        <w:spacing w:after="0"/>
        <w:ind w:left="0"/>
        <w:jc w:val="both"/>
      </w:pPr>
      <w:r>
        <w:rPr>
          <w:rFonts w:ascii="Times New Roman"/>
          <w:b w:val="false"/>
          <w:i w:val="false"/>
          <w:color w:val="000000"/>
          <w:sz w:val="28"/>
        </w:rPr>
        <w:t xml:space="preserve">
      мынадай мазмұндағы 4-3) тармақшамен толықтырылсын: </w:t>
      </w:r>
    </w:p>
    <w:bookmarkEnd w:id="71"/>
    <w:bookmarkStart w:name="z82" w:id="72"/>
    <w:p>
      <w:pPr>
        <w:spacing w:after="0"/>
        <w:ind w:left="0"/>
        <w:jc w:val="both"/>
      </w:pPr>
      <w:r>
        <w:rPr>
          <w:rFonts w:ascii="Times New Roman"/>
          <w:b w:val="false"/>
          <w:i w:val="false"/>
          <w:color w:val="000000"/>
          <w:sz w:val="28"/>
        </w:rPr>
        <w:t>
      "4-3) сыртқы (көрнекі) жарнама объектілерін халықаралық және республикалық маңызы бар жалпыға ортақ пайдаланылатын автомобиль жолдарының бөлiнген белдеуінде орналастыруды келісу;".</w:t>
      </w:r>
    </w:p>
    <w:bookmarkEnd w:id="72"/>
    <w:bookmarkStart w:name="z83" w:id="73"/>
    <w:p>
      <w:pPr>
        <w:spacing w:after="0"/>
        <w:ind w:left="0"/>
        <w:jc w:val="both"/>
      </w:pPr>
      <w:r>
        <w:rPr>
          <w:rFonts w:ascii="Times New Roman"/>
          <w:b w:val="false"/>
          <w:i w:val="false"/>
          <w:color w:val="000000"/>
          <w:sz w:val="28"/>
        </w:rPr>
        <w:t xml:space="preserve">
      8.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7-ІІ, 53-құжат; № 8-II, 70-құжат; 2017 ж., № 15, 55-құжат; № 24, 115-құжат; 2018 ж., № 10, 32-құжат):</w:t>
      </w:r>
    </w:p>
    <w:bookmarkEnd w:id="73"/>
    <w:bookmarkStart w:name="z84"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86" w:id="75"/>
    <w:p>
      <w:pPr>
        <w:spacing w:after="0"/>
        <w:ind w:left="0"/>
        <w:jc w:val="both"/>
      </w:pPr>
      <w:r>
        <w:rPr>
          <w:rFonts w:ascii="Times New Roman"/>
          <w:b w:val="false"/>
          <w:i w:val="false"/>
          <w:color w:val="000000"/>
          <w:sz w:val="28"/>
        </w:rPr>
        <w:t>
      "1-1) дараландыру құралы – тауарларды (жұмыстарды, көрсетілетін қызметтерді), азаматтық айналымға қатысушыларды айыруға арналған белгілеме (фирмалық атау, тауар белгісі, қызмет көрсету белгісі және басқа);</w:t>
      </w:r>
    </w:p>
    <w:bookmarkEnd w:id="75"/>
    <w:p>
      <w:pPr>
        <w:spacing w:after="0"/>
        <w:ind w:left="0"/>
        <w:jc w:val="both"/>
      </w:pPr>
      <w:r>
        <w:rPr>
          <w:rFonts w:ascii="Times New Roman"/>
          <w:b w:val="false"/>
          <w:i w:val="false"/>
          <w:color w:val="000000"/>
          <w:sz w:val="28"/>
        </w:rPr>
        <w:t>
      1-2)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88" w:id="76"/>
    <w:p>
      <w:pPr>
        <w:spacing w:after="0"/>
        <w:ind w:left="0"/>
        <w:jc w:val="both"/>
      </w:pPr>
      <w:r>
        <w:rPr>
          <w:rFonts w:ascii="Times New Roman"/>
          <w:b w:val="false"/>
          <w:i w:val="false"/>
          <w:color w:val="000000"/>
          <w:sz w:val="28"/>
        </w:rPr>
        <w:t xml:space="preserve">
      мынадай мазмұндағы 4-1) және 4-2) тармақшалармен толықтырылсын: </w:t>
      </w:r>
    </w:p>
    <w:bookmarkEnd w:id="76"/>
    <w:bookmarkStart w:name="z89" w:id="77"/>
    <w:p>
      <w:pPr>
        <w:spacing w:after="0"/>
        <w:ind w:left="0"/>
        <w:jc w:val="both"/>
      </w:pPr>
      <w:r>
        <w:rPr>
          <w:rFonts w:ascii="Times New Roman"/>
          <w:b w:val="false"/>
          <w:i w:val="false"/>
          <w:color w:val="000000"/>
          <w:sz w:val="28"/>
        </w:rPr>
        <w:t>
      "4-1) жарнама саласындағы реттеуші мемлекеттік органдар – жарнама қызметі жүзеге асырылатын жекелеген салада басшылықты жүзеге асыратын мемлекеттік органдар;</w:t>
      </w:r>
    </w:p>
    <w:bookmarkEnd w:id="77"/>
    <w:p>
      <w:pPr>
        <w:spacing w:after="0"/>
        <w:ind w:left="0"/>
        <w:jc w:val="both"/>
      </w:pPr>
      <w:r>
        <w:rPr>
          <w:rFonts w:ascii="Times New Roman"/>
          <w:b w:val="false"/>
          <w:i w:val="false"/>
          <w:color w:val="000000"/>
          <w:sz w:val="28"/>
        </w:rPr>
        <w:t>
      4-2) жарнама саласындағы уәкілетті орган – жарнама саласында басшылықты және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 тармақшалар</w:t>
      </w:r>
      <w:r>
        <w:rPr>
          <w:rFonts w:ascii="Times New Roman"/>
          <w:b w:val="false"/>
          <w:i w:val="false"/>
          <w:color w:val="000000"/>
          <w:sz w:val="28"/>
        </w:rPr>
        <w:t xml:space="preserve"> мынадай редакцияда жазылсын:</w:t>
      </w:r>
    </w:p>
    <w:bookmarkStart w:name="z91" w:id="78"/>
    <w:p>
      <w:pPr>
        <w:spacing w:after="0"/>
        <w:ind w:left="0"/>
        <w:jc w:val="both"/>
      </w:pPr>
      <w:r>
        <w:rPr>
          <w:rFonts w:ascii="Times New Roman"/>
          <w:b w:val="false"/>
          <w:i w:val="false"/>
          <w:color w:val="000000"/>
          <w:sz w:val="28"/>
        </w:rPr>
        <w:t xml:space="preserve">
      "7) жүгiртпе жол – сыртқы (көрнекі) жарнама объектiлерiнде орналастырылатын немесе телеарналар бойынша, кино және бейне қызмет көрсетуде берiлетiн жарнаманы тарату тәсiлi, бұл жиынтығында белгiлi бiр ақпаратты құрайтын әрiптер, цифрлар, белгiлер тiркесiнiң тiзбектесiп алмасуымен (қозғалуымен) сипатталады; </w:t>
      </w:r>
    </w:p>
    <w:bookmarkEnd w:id="78"/>
    <w:bookmarkStart w:name="z92" w:id="79"/>
    <w:p>
      <w:pPr>
        <w:spacing w:after="0"/>
        <w:ind w:left="0"/>
        <w:jc w:val="both"/>
      </w:pPr>
      <w:r>
        <w:rPr>
          <w:rFonts w:ascii="Times New Roman"/>
          <w:b w:val="false"/>
          <w:i w:val="false"/>
          <w:color w:val="000000"/>
          <w:sz w:val="28"/>
        </w:rPr>
        <w:t xml:space="preserve">
      7-1)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 </w:t>
      </w:r>
    </w:p>
    <w:bookmarkEnd w:id="79"/>
    <w:bookmarkStart w:name="z93" w:id="80"/>
    <w:p>
      <w:pPr>
        <w:spacing w:after="0"/>
        <w:ind w:left="0"/>
        <w:jc w:val="both"/>
      </w:pPr>
      <w:r>
        <w:rPr>
          <w:rFonts w:ascii="Times New Roman"/>
          <w:b w:val="false"/>
          <w:i w:val="false"/>
          <w:color w:val="000000"/>
          <w:sz w:val="28"/>
        </w:rPr>
        <w:t xml:space="preserve">
      7-2)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 </w:t>
      </w:r>
    </w:p>
    <w:bookmarkEnd w:id="80"/>
    <w:bookmarkStart w:name="z94" w:id="81"/>
    <w:p>
      <w:pPr>
        <w:spacing w:after="0"/>
        <w:ind w:left="0"/>
        <w:jc w:val="both"/>
      </w:pPr>
      <w:r>
        <w:rPr>
          <w:rFonts w:ascii="Times New Roman"/>
          <w:b w:val="false"/>
          <w:i w:val="false"/>
          <w:color w:val="000000"/>
          <w:sz w:val="28"/>
        </w:rPr>
        <w:t xml:space="preserve">
      7-3) нұсқағыш – жерде немесе байланыс желісі мен жарық беру тіреулерінде орналастырылған, ұйымның, сауда немесе өзге де объектінің тұрған жерін көрсететін және оларға тікелей жақын жерде орналасқан, тек қана олардың атауы, дараландыру құралы (болған кезде) және навигация туралы ақпаратты қамтитын, екі шаршы метрді қоса алғанға дейінгі көлемдегі конструкция;"; </w:t>
      </w:r>
    </w:p>
    <w:bookmarkEnd w:id="81"/>
    <w:bookmarkStart w:name="z95" w:id="82"/>
    <w:p>
      <w:pPr>
        <w:spacing w:after="0"/>
        <w:ind w:left="0"/>
        <w:jc w:val="both"/>
      </w:pPr>
      <w:r>
        <w:rPr>
          <w:rFonts w:ascii="Times New Roman"/>
          <w:b w:val="false"/>
          <w:i w:val="false"/>
          <w:color w:val="000000"/>
          <w:sz w:val="28"/>
        </w:rPr>
        <w:t>
      мынадай мазмұндағы 9), 10) және 11) тармақшалармен толықтырылсын:</w:t>
      </w:r>
    </w:p>
    <w:bookmarkEnd w:id="82"/>
    <w:bookmarkStart w:name="z96" w:id="83"/>
    <w:p>
      <w:pPr>
        <w:spacing w:after="0"/>
        <w:ind w:left="0"/>
        <w:jc w:val="both"/>
      </w:pPr>
      <w:r>
        <w:rPr>
          <w:rFonts w:ascii="Times New Roman"/>
          <w:b w:val="false"/>
          <w:i w:val="false"/>
          <w:color w:val="000000"/>
          <w:sz w:val="28"/>
        </w:rPr>
        <w:t>
      "9)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83"/>
    <w:bookmarkStart w:name="z97" w:id="84"/>
    <w:p>
      <w:pPr>
        <w:spacing w:after="0"/>
        <w:ind w:left="0"/>
        <w:jc w:val="both"/>
      </w:pPr>
      <w:r>
        <w:rPr>
          <w:rFonts w:ascii="Times New Roman"/>
          <w:b w:val="false"/>
          <w:i w:val="false"/>
          <w:color w:val="000000"/>
          <w:sz w:val="28"/>
        </w:rPr>
        <w:t>
      10)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84"/>
    <w:bookmarkStart w:name="z98" w:id="85"/>
    <w:p>
      <w:pPr>
        <w:spacing w:after="0"/>
        <w:ind w:left="0"/>
        <w:jc w:val="both"/>
      </w:pPr>
      <w:r>
        <w:rPr>
          <w:rFonts w:ascii="Times New Roman"/>
          <w:b w:val="false"/>
          <w:i w:val="false"/>
          <w:color w:val="000000"/>
          <w:sz w:val="28"/>
        </w:rPr>
        <w:t>
      11) телесауда – тауарларды өткізу немесе қызметтерді көрсету мақсатында телеарнадағы жария ұсыныс.";</w:t>
      </w:r>
    </w:p>
    <w:bookmarkEnd w:id="85"/>
    <w:bookmarkStart w:name="z99"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 xml:space="preserve">: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және төртінші бөліктері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102" w:id="87"/>
    <w:p>
      <w:pPr>
        <w:spacing w:after="0"/>
        <w:ind w:left="0"/>
        <w:jc w:val="both"/>
      </w:pPr>
      <w:r>
        <w:rPr>
          <w:rFonts w:ascii="Times New Roman"/>
          <w:b w:val="false"/>
          <w:i w:val="false"/>
          <w:color w:val="000000"/>
          <w:sz w:val="28"/>
        </w:rPr>
        <w:t>
      мынадай мазмұндағы 4-1-тармақпен толықтырылсын:</w:t>
      </w:r>
    </w:p>
    <w:bookmarkEnd w:id="87"/>
    <w:bookmarkStart w:name="z103" w:id="88"/>
    <w:p>
      <w:pPr>
        <w:spacing w:after="0"/>
        <w:ind w:left="0"/>
        <w:jc w:val="both"/>
      </w:pPr>
      <w:r>
        <w:rPr>
          <w:rFonts w:ascii="Times New Roman"/>
          <w:b w:val="false"/>
          <w:i w:val="false"/>
          <w:color w:val="000000"/>
          <w:sz w:val="28"/>
        </w:rPr>
        <w:t>
      "4-1.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"заңдарына" және "ұйымдар мен діни оқу орындарын" деген сөздер тиісінше "заңнамасына" және "бірлестіктер мен рухани (діни) білім беру ұйымдарын"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6" w:id="89"/>
    <w:p>
      <w:pPr>
        <w:spacing w:after="0"/>
        <w:ind w:left="0"/>
        <w:jc w:val="both"/>
      </w:pPr>
      <w:r>
        <w:rPr>
          <w:rFonts w:ascii="Times New Roman"/>
          <w:b w:val="false"/>
          <w:i w:val="false"/>
          <w:color w:val="000000"/>
          <w:sz w:val="28"/>
        </w:rPr>
        <w:t>
      "6. Жарнама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89"/>
    <w:bookmarkStart w:name="z107" w:id="90"/>
    <w:p>
      <w:pPr>
        <w:spacing w:after="0"/>
        <w:ind w:left="0"/>
        <w:jc w:val="both"/>
      </w:pPr>
      <w:r>
        <w:rPr>
          <w:rFonts w:ascii="Times New Roman"/>
          <w:b w:val="false"/>
          <w:i w:val="false"/>
          <w:color w:val="000000"/>
          <w:sz w:val="28"/>
        </w:rPr>
        <w:t>
      8-тармақтар алып тасталсын;</w:t>
      </w:r>
    </w:p>
    <w:bookmarkEnd w:id="90"/>
    <w:bookmarkStart w:name="z108" w:id="91"/>
    <w:p>
      <w:pPr>
        <w:spacing w:after="0"/>
        <w:ind w:left="0"/>
        <w:jc w:val="both"/>
      </w:pPr>
      <w:r>
        <w:rPr>
          <w:rFonts w:ascii="Times New Roman"/>
          <w:b w:val="false"/>
          <w:i w:val="false"/>
          <w:color w:val="000000"/>
          <w:sz w:val="28"/>
        </w:rPr>
        <w:t>
      мынадай мазмұндағы 9 және 10-тармақтармен толықтырылсын:</w:t>
      </w:r>
    </w:p>
    <w:bookmarkEnd w:id="91"/>
    <w:bookmarkStart w:name="z109" w:id="92"/>
    <w:p>
      <w:pPr>
        <w:spacing w:after="0"/>
        <w:ind w:left="0"/>
        <w:jc w:val="both"/>
      </w:pPr>
      <w:r>
        <w:rPr>
          <w:rFonts w:ascii="Times New Roman"/>
          <w:b w:val="false"/>
          <w:i w:val="false"/>
          <w:color w:val="000000"/>
          <w:sz w:val="28"/>
        </w:rPr>
        <w:t>
      "9. Осы тармақта көзделген жағдайларды қоспағанда, әлеуметтік жарнамада дараландыру құралдары туралы, жеке және заңды тұлғалар туралы айтуға жол берілмейді.</w:t>
      </w:r>
    </w:p>
    <w:bookmarkEnd w:id="92"/>
    <w:p>
      <w:pPr>
        <w:spacing w:after="0"/>
        <w:ind w:left="0"/>
        <w:jc w:val="both"/>
      </w:pPr>
      <w:r>
        <w:rPr>
          <w:rFonts w:ascii="Times New Roman"/>
          <w:b w:val="false"/>
          <w:i w:val="false"/>
          <w:color w:val="000000"/>
          <w:sz w:val="28"/>
        </w:rPr>
        <w:t>
      Белгіленген шектеулер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айтуға қолданылмайды. Әлеуметтік жарнамада әлеуметтік бағдарланған коммерциялық емес ұйымдар туралы, егер осы жарнаманың мазмұны осындай коммерциялық емес ұйымдардың қайырымдылық немесе өзге де қоғамдық пайдалы мақсаттарға қол жеткізуге бағытталған қызметі туралы ақпаратпен тікелей байланысты болса, айтуға жол беріледі.</w:t>
      </w:r>
    </w:p>
    <w:p>
      <w:pPr>
        <w:spacing w:after="0"/>
        <w:ind w:left="0"/>
        <w:jc w:val="both"/>
      </w:pPr>
      <w:r>
        <w:rPr>
          <w:rFonts w:ascii="Times New Roman"/>
          <w:b w:val="false"/>
          <w:i w:val="false"/>
          <w:color w:val="000000"/>
          <w:sz w:val="28"/>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өмірлік қиын жағдайда жүрген немесе емделуге мұқтаж, өздеріне қайырымдылық көмек көрсетілу мақсатындағы жеке тұлғалар туралы айтуға қолданылмайды.</w:t>
      </w:r>
    </w:p>
    <w:bookmarkStart w:name="z110" w:id="93"/>
    <w:p>
      <w:pPr>
        <w:spacing w:after="0"/>
        <w:ind w:left="0"/>
        <w:jc w:val="both"/>
      </w:pPr>
      <w:r>
        <w:rPr>
          <w:rFonts w:ascii="Times New Roman"/>
          <w:b w:val="false"/>
          <w:i w:val="false"/>
          <w:color w:val="000000"/>
          <w:sz w:val="28"/>
        </w:rPr>
        <w:t>
      10. Жарнамаға шектеулер осы Заңда және Қазақстан Республикасының басқа да заңдарында белгіленеді.";</w:t>
      </w:r>
    </w:p>
    <w:bookmarkEnd w:id="93"/>
    <w:bookmarkStart w:name="z111" w:id="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3" w:id="95"/>
    <w:p>
      <w:pPr>
        <w:spacing w:after="0"/>
        <w:ind w:left="0"/>
        <w:jc w:val="both"/>
      </w:pPr>
      <w:r>
        <w:rPr>
          <w:rFonts w:ascii="Times New Roman"/>
          <w:b w:val="false"/>
          <w:i w:val="false"/>
          <w:color w:val="000000"/>
          <w:sz w:val="28"/>
        </w:rPr>
        <w:t>
      "1. Жарнама сипатындағы хабарлар мен материалдарға мамандандырылмаған теле-, радиоарналардағы жарнама,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аспауға тиіс.</w:t>
      </w:r>
    </w:p>
    <w:bookmarkEnd w:id="95"/>
    <w:p>
      <w:pPr>
        <w:spacing w:after="0"/>
        <w:ind w:left="0"/>
        <w:jc w:val="both"/>
      </w:pPr>
      <w:r>
        <w:rPr>
          <w:rFonts w:ascii="Times New Roman"/>
          <w:b w:val="false"/>
          <w:i w:val="false"/>
          <w:color w:val="000000"/>
          <w:sz w:val="28"/>
        </w:rPr>
        <w:t>
      Тәулігіне жарнама таратудың жалпы көлемінде жарнаманың жергілікті уақытпен сағат он сегізден бастап жиырма үшке дейінгі уақыт кезеңіндегі жалпы ұзақтығы хабар тарату уақытының бір сағаты ішінде жиырма пайыздан артық болмауға тиіс.</w:t>
      </w:r>
    </w:p>
    <w:p>
      <w:pPr>
        <w:spacing w:after="0"/>
        <w:ind w:left="0"/>
        <w:jc w:val="both"/>
      </w:pPr>
      <w:r>
        <w:rPr>
          <w:rFonts w:ascii="Times New Roman"/>
          <w:b w:val="false"/>
          <w:i w:val="false"/>
          <w:color w:val="000000"/>
          <w:sz w:val="28"/>
        </w:rPr>
        <w:t>
      Теле-, радиоарналардағы қазақ тіліндегі жарнаманың жергілікті уақытпен сағат нөлден бастап есептелетін, әрбір алты сағат сайынғы уақыт аралығындағы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бұқаралық ақпарат құралдары саласындағы уәкілетті орган бекіткен Қазақстан Республикасының аумағында таратылатын бұқаралық ақпарат құралдарының мониторингін жүргізу қағидаларына сәйкес орналастырылатын жарнама материалдарының хронометражымен айқындалады.</w:t>
      </w:r>
    </w:p>
    <w:p>
      <w:pPr>
        <w:spacing w:after="0"/>
        <w:ind w:left="0"/>
        <w:jc w:val="both"/>
      </w:pPr>
      <w:r>
        <w:rPr>
          <w:rFonts w:ascii="Times New Roman"/>
          <w:b w:val="false"/>
          <w:i w:val="false"/>
          <w:color w:val="000000"/>
          <w:sz w:val="28"/>
        </w:rPr>
        <w:t>
      Жарнама сипатындағы хабарлар мен материалдарға мамандандырылмаған телеарналардағы телесауда тәулігіне жарнама таратудың жалпы көлемінің отыз пайызынан артық болмауға тиіс.</w:t>
      </w:r>
    </w:p>
    <w:p>
      <w:pPr>
        <w:spacing w:after="0"/>
        <w:ind w:left="0"/>
        <w:jc w:val="both"/>
      </w:pPr>
      <w:r>
        <w:rPr>
          <w:rFonts w:ascii="Times New Roman"/>
          <w:b w:val="false"/>
          <w:i w:val="false"/>
          <w:color w:val="000000"/>
          <w:sz w:val="28"/>
        </w:rPr>
        <w:t>
      Тек қана жарнама сипатындағы хабарларға мамандандырылған теле-, радиоарналардағы телесауда көлемі шектелмейді.</w:t>
      </w:r>
    </w:p>
    <w:p>
      <w:pPr>
        <w:spacing w:after="0"/>
        <w:ind w:left="0"/>
        <w:jc w:val="both"/>
      </w:pPr>
      <w:r>
        <w:rPr>
          <w:rFonts w:ascii="Times New Roman"/>
          <w:b w:val="false"/>
          <w:i w:val="false"/>
          <w:color w:val="000000"/>
          <w:sz w:val="28"/>
        </w:rPr>
        <w:t>
      Жарнаманы трансляциялау кезінде оның дыбысы трансляцияланатын бағдарлама дыбысынан жоғары болмауға тиіс.";</w:t>
      </w:r>
    </w:p>
    <w:bookmarkStart w:name="z114" w:id="96"/>
    <w:p>
      <w:pPr>
        <w:spacing w:after="0"/>
        <w:ind w:left="0"/>
        <w:jc w:val="both"/>
      </w:pPr>
      <w:r>
        <w:rPr>
          <w:rFonts w:ascii="Times New Roman"/>
          <w:b w:val="false"/>
          <w:i w:val="false"/>
          <w:color w:val="000000"/>
          <w:sz w:val="28"/>
        </w:rPr>
        <w:t>
      мынадай мазмұндағы 1-1-тармақпен толықтырылсын:</w:t>
      </w:r>
    </w:p>
    <w:bookmarkEnd w:id="96"/>
    <w:bookmarkStart w:name="z115" w:id="97"/>
    <w:p>
      <w:pPr>
        <w:spacing w:after="0"/>
        <w:ind w:left="0"/>
        <w:jc w:val="both"/>
      </w:pPr>
      <w:r>
        <w:rPr>
          <w:rFonts w:ascii="Times New Roman"/>
          <w:b w:val="false"/>
          <w:i w:val="false"/>
          <w:color w:val="000000"/>
          <w:sz w:val="28"/>
        </w:rPr>
        <w:t>
      "1-1.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шығуға тиіс.</w:t>
      </w:r>
    </w:p>
    <w:bookmarkEnd w:id="97"/>
    <w:p>
      <w:pPr>
        <w:spacing w:after="0"/>
        <w:ind w:left="0"/>
        <w:jc w:val="both"/>
      </w:pPr>
      <w:r>
        <w:rPr>
          <w:rFonts w:ascii="Times New Roman"/>
          <w:b w:val="false"/>
          <w:i w:val="false"/>
          <w:color w:val="000000"/>
          <w:sz w:val="28"/>
        </w:rPr>
        <w:t>
      Әлеуметтік жарнама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таратылады.";</w:t>
      </w:r>
    </w:p>
    <w:bookmarkStart w:name="z116"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98"/>
    <w:bookmarkStart w:name="z117" w:id="99"/>
    <w:p>
      <w:pPr>
        <w:spacing w:after="0"/>
        <w:ind w:left="0"/>
        <w:jc w:val="both"/>
      </w:pPr>
      <w:r>
        <w:rPr>
          <w:rFonts w:ascii="Times New Roman"/>
          <w:b w:val="false"/>
          <w:i w:val="false"/>
          <w:color w:val="000000"/>
          <w:sz w:val="28"/>
        </w:rPr>
        <w:t>
      "9-бап. Мерзімді баспасөз басылымдарындағы жарнама</w:t>
      </w:r>
    </w:p>
    <w:bookmarkEnd w:id="99"/>
    <w:p>
      <w:pPr>
        <w:spacing w:after="0"/>
        <w:ind w:left="0"/>
        <w:jc w:val="both"/>
      </w:pPr>
      <w:r>
        <w:rPr>
          <w:rFonts w:ascii="Times New Roman"/>
          <w:b w:val="false"/>
          <w:i w:val="false"/>
          <w:color w:val="000000"/>
          <w:sz w:val="28"/>
        </w:rPr>
        <w:t>
      Мерзiмдi баспасөз басылымдары жарнаманы, оның тақырыбын дербес айқындайды. </w:t>
      </w:r>
    </w:p>
    <w:p>
      <w:pPr>
        <w:spacing w:after="0"/>
        <w:ind w:left="0"/>
        <w:jc w:val="both"/>
      </w:pPr>
      <w:r>
        <w:rPr>
          <w:rFonts w:ascii="Times New Roman"/>
          <w:b w:val="false"/>
          <w:i w:val="false"/>
          <w:color w:val="000000"/>
          <w:sz w:val="28"/>
        </w:rPr>
        <w:t>
      Жазылу арқылы таратылатын мерзімді баспасөз басылымдары жазылу шарттарында басылымның тақырыптық бағытын көрсетуге мiндеттi.</w:t>
      </w:r>
    </w:p>
    <w:p>
      <w:pPr>
        <w:spacing w:after="0"/>
        <w:ind w:left="0"/>
        <w:jc w:val="both"/>
      </w:pPr>
      <w:r>
        <w:rPr>
          <w:rFonts w:ascii="Times New Roman"/>
          <w:b w:val="false"/>
          <w:i w:val="false"/>
          <w:color w:val="000000"/>
          <w:sz w:val="28"/>
        </w:rPr>
        <w:t>
      Мерзімді баспасөз басылымдарындағы жарнама бұқаралық ақпарат құралын есепке қою туралы куәлікте бекітілген тілде орналастырылады.";</w:t>
      </w:r>
    </w:p>
    <w:bookmarkStart w:name="z118"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20" w:id="101"/>
    <w:p>
      <w:pPr>
        <w:spacing w:after="0"/>
        <w:ind w:left="0"/>
        <w:jc w:val="both"/>
      </w:pPr>
      <w:r>
        <w:rPr>
          <w:rFonts w:ascii="Times New Roman"/>
          <w:b w:val="false"/>
          <w:i w:val="false"/>
          <w:color w:val="000000"/>
          <w:sz w:val="28"/>
        </w:rPr>
        <w:t>
      "1.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01"/>
    <w:p>
      <w:pPr>
        <w:spacing w:after="0"/>
        <w:ind w:left="0"/>
        <w:jc w:val="both"/>
      </w:pPr>
      <w:r>
        <w:rPr>
          <w:rFonts w:ascii="Times New Roman"/>
          <w:b w:val="false"/>
          <w:i w:val="false"/>
          <w:color w:val="000000"/>
          <w:sz w:val="28"/>
        </w:rPr>
        <w:t>
      Сыртқы (көрнекі) жарнама объектілерін, оның ішінде нұсқағыштарды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p>
      <w:pPr>
        <w:spacing w:after="0"/>
        <w:ind w:left="0"/>
        <w:jc w:val="both"/>
      </w:pPr>
      <w:r>
        <w:rPr>
          <w:rFonts w:ascii="Times New Roman"/>
          <w:b w:val="false"/>
          <w:i w:val="false"/>
          <w:color w:val="000000"/>
          <w:sz w:val="28"/>
        </w:rPr>
        <w:t>
      Сыртқы (көрнекі) жарнама объектілері ұлттық стандарттарға сәйкес келуге тиіс.</w:t>
      </w:r>
    </w:p>
    <w:bookmarkStart w:name="z121" w:id="102"/>
    <w:p>
      <w:pPr>
        <w:spacing w:after="0"/>
        <w:ind w:left="0"/>
        <w:jc w:val="both"/>
      </w:pPr>
      <w:r>
        <w:rPr>
          <w:rFonts w:ascii="Times New Roman"/>
          <w:b w:val="false"/>
          <w:i w:val="false"/>
          <w:color w:val="000000"/>
          <w:sz w:val="28"/>
        </w:rPr>
        <w:t>
      1-1. Сыртқы (көрнекі) жарнамаға:</w:t>
      </w:r>
    </w:p>
    <w:bookmarkEnd w:id="102"/>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xml:space="preserve">
      4) қызмет көрсетудің техникалық құралдарын және көлік құралдарын дараландыру; </w:t>
      </w:r>
    </w:p>
    <w:p>
      <w:pPr>
        <w:spacing w:after="0"/>
        <w:ind w:left="0"/>
        <w:jc w:val="both"/>
      </w:pPr>
      <w:r>
        <w:rPr>
          <w:rFonts w:ascii="Times New Roman"/>
          <w:b w:val="false"/>
          <w:i w:val="false"/>
          <w:color w:val="000000"/>
          <w:sz w:val="28"/>
        </w:rPr>
        <w:t xml:space="preserve">
      5) мұнай өнімдерінің түрлері, мұнай өнімдерінің бағалары, сатушының атауы мен логотипі туралы автожанармай құю станцияларына кірген жерде орналастырылатын ақпарат; </w:t>
      </w:r>
    </w:p>
    <w:p>
      <w:pPr>
        <w:spacing w:after="0"/>
        <w:ind w:left="0"/>
        <w:jc w:val="both"/>
      </w:pPr>
      <w:r>
        <w:rPr>
          <w:rFonts w:ascii="Times New Roman"/>
          <w:b w:val="false"/>
          <w:i w:val="false"/>
          <w:color w:val="000000"/>
          <w:sz w:val="28"/>
        </w:rPr>
        <w:t xml:space="preserve">
      6) мәдени құндылықтар туралы және (немесе) тарихи-мәдени мұра объектілері туралы, оның ішінде тарих пен мәдениет ескерткiштерi туралы ақпарат (мәліметтер); </w:t>
      </w:r>
    </w:p>
    <w:p>
      <w:pPr>
        <w:spacing w:after="0"/>
        <w:ind w:left="0"/>
        <w:jc w:val="both"/>
      </w:pPr>
      <w:r>
        <w:rPr>
          <w:rFonts w:ascii="Times New Roman"/>
          <w:b w:val="false"/>
          <w:i w:val="false"/>
          <w:color w:val="000000"/>
          <w:sz w:val="28"/>
        </w:rPr>
        <w:t xml:space="preserve">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 </w:t>
      </w:r>
    </w:p>
    <w:p>
      <w:pPr>
        <w:spacing w:after="0"/>
        <w:ind w:left="0"/>
        <w:jc w:val="both"/>
      </w:pPr>
      <w:r>
        <w:rPr>
          <w:rFonts w:ascii="Times New Roman"/>
          <w:b w:val="false"/>
          <w:i w:val="false"/>
          <w:color w:val="000000"/>
          <w:sz w:val="28"/>
        </w:rPr>
        <w:t xml:space="preserve">
      8) сырттан көзбен көру үшін сөрелер мен терезелерді мынадай: </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тармақтағы</w:t>
      </w:r>
      <w:r>
        <w:rPr>
          <w:rFonts w:ascii="Times New Roman"/>
          <w:b w:val="false"/>
          <w:i w:val="false"/>
          <w:color w:val="000000"/>
          <w:sz w:val="28"/>
        </w:rPr>
        <w:t xml:space="preserve"> "жолдардың", "қозғалыс" және "сілтемелеріне" деген сөздер тиісінше "және сыртқы (көрнекі) жарнама объектілері жолдың", "жол жүрісі" және "нұсқағыштарына"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4" w:id="103"/>
    <w:p>
      <w:pPr>
        <w:spacing w:after="0"/>
        <w:ind w:left="0"/>
        <w:jc w:val="both"/>
      </w:pPr>
      <w:r>
        <w:rPr>
          <w:rFonts w:ascii="Times New Roman"/>
          <w:b w:val="false"/>
          <w:i w:val="false"/>
          <w:color w:val="000000"/>
          <w:sz w:val="28"/>
        </w:rPr>
        <w:t xml:space="preserve">
      "2. Сыртқы (көрнекі) жарнаманы орналастыруға "Рұқсаттар және хабарламалар туралы" Қазақстан Республикасының Заңына сәйкес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 </w:t>
      </w:r>
    </w:p>
    <w:bookmarkEnd w:id="103"/>
    <w:bookmarkStart w:name="z125" w:id="104"/>
    <w:p>
      <w:pPr>
        <w:spacing w:after="0"/>
        <w:ind w:left="0"/>
        <w:jc w:val="both"/>
      </w:pPr>
      <w:r>
        <w:rPr>
          <w:rFonts w:ascii="Times New Roman"/>
          <w:b w:val="false"/>
          <w:i w:val="false"/>
          <w:color w:val="000000"/>
          <w:sz w:val="28"/>
        </w:rPr>
        <w:t xml:space="preserve">
      мынадай мазмұндағы 2-1, 2-2 және 2-3-тармақтармен толықтырылсын: </w:t>
      </w:r>
    </w:p>
    <w:bookmarkEnd w:id="104"/>
    <w:bookmarkStart w:name="z126" w:id="105"/>
    <w:p>
      <w:pPr>
        <w:spacing w:after="0"/>
        <w:ind w:left="0"/>
        <w:jc w:val="both"/>
      </w:pPr>
      <w:r>
        <w:rPr>
          <w:rFonts w:ascii="Times New Roman"/>
          <w:b w:val="false"/>
          <w:i w:val="false"/>
          <w:color w:val="000000"/>
          <w:sz w:val="28"/>
        </w:rPr>
        <w:t>
      "2-1. Хабарламаларды сыртқы (көрнекі) жарнаманы орналастыратын жарнама таратушылар:</w:t>
      </w:r>
    </w:p>
    <w:bookmarkEnd w:id="105"/>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аудандардың жергілікті атқарушы органдарына жібереді.</w:t>
      </w:r>
    </w:p>
    <w:bookmarkStart w:name="z127" w:id="106"/>
    <w:p>
      <w:pPr>
        <w:spacing w:after="0"/>
        <w:ind w:left="0"/>
        <w:jc w:val="both"/>
      </w:pPr>
      <w:r>
        <w:rPr>
          <w:rFonts w:ascii="Times New Roman"/>
          <w:b w:val="false"/>
          <w:i w:val="false"/>
          <w:color w:val="000000"/>
          <w:sz w:val="28"/>
        </w:rPr>
        <w:t>
      2-2. Хабарлама сыртқы (көрнекі) жарнама орналастырылатын болжамды күнге дейін кемінде бес жұмыс күні бұрын жіберіледі.</w:t>
      </w:r>
    </w:p>
    <w:bookmarkEnd w:id="106"/>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 бар мәліметтер нысаны;</w:t>
      </w:r>
    </w:p>
    <w:p>
      <w:pPr>
        <w:spacing w:after="0"/>
        <w:ind w:left="0"/>
        <w:jc w:val="both"/>
      </w:pPr>
      <w:r>
        <w:rPr>
          <w:rFonts w:ascii="Times New Roman"/>
          <w:b w:val="false"/>
          <w:i w:val="false"/>
          <w:color w:val="000000"/>
          <w:sz w:val="28"/>
        </w:rPr>
        <w:t>
      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xml:space="preserve">
      3) нобайларымен қоса жарнаманың қазақ және орыс тілдерінде еркін нысандағы сипаты қоса беріледі. </w:t>
      </w:r>
    </w:p>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Start w:name="z128" w:id="107"/>
    <w:p>
      <w:pPr>
        <w:spacing w:after="0"/>
        <w:ind w:left="0"/>
        <w:jc w:val="both"/>
      </w:pPr>
      <w:r>
        <w:rPr>
          <w:rFonts w:ascii="Times New Roman"/>
          <w:b w:val="false"/>
          <w:i w:val="false"/>
          <w:color w:val="000000"/>
          <w:sz w:val="28"/>
        </w:rPr>
        <w:t>
      2-3.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0" w:id="108"/>
    <w:p>
      <w:pPr>
        <w:spacing w:after="0"/>
        <w:ind w:left="0"/>
        <w:jc w:val="both"/>
      </w:pPr>
      <w:r>
        <w:rPr>
          <w:rFonts w:ascii="Times New Roman"/>
          <w:b w:val="false"/>
          <w:i w:val="false"/>
          <w:color w:val="000000"/>
          <w:sz w:val="28"/>
        </w:rPr>
        <w:t xml:space="preserve">
      "4.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(көрнекi) жарнама орналастырылатын кезең мен орын, хабарламаның жіберілгені (жіберілмегені) туралы мәлiметтердi ұсынуға мiндеттi. </w:t>
      </w:r>
    </w:p>
    <w:bookmarkEnd w:id="108"/>
    <w:bookmarkStart w:name="z131" w:id="109"/>
    <w:p>
      <w:pPr>
        <w:spacing w:after="0"/>
        <w:ind w:left="0"/>
        <w:jc w:val="both"/>
      </w:pPr>
      <w:r>
        <w:rPr>
          <w:rFonts w:ascii="Times New Roman"/>
          <w:b w:val="false"/>
          <w:i w:val="false"/>
          <w:color w:val="000000"/>
          <w:sz w:val="28"/>
        </w:rPr>
        <w:t xml:space="preserve">
      5.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34" w:id="110"/>
    <w:p>
      <w:pPr>
        <w:spacing w:after="0"/>
        <w:ind w:left="0"/>
        <w:jc w:val="both"/>
      </w:pPr>
      <w:r>
        <w:rPr>
          <w:rFonts w:ascii="Times New Roman"/>
          <w:b w:val="false"/>
          <w:i w:val="false"/>
          <w:color w:val="000000"/>
          <w:sz w:val="28"/>
        </w:rPr>
        <w:t>
      бірінші бөліктегі "Сыртқы (көрнекi) жарнаманы орналастыру сыртқы (көрнекi) жарнаманы орналастыру объектiлерiнiң меншiк иелерiмен немесе, егер заңдарда немесе шартта өзгеше көзделмесе, сыртқы (көрнекi) жарнаманы орналастыру объектiлерiне өзге де заттық құқықтарға ие адамдармен жасалған шарттың" деген сөздер "Егер заңдарда немесе шартта өзгеше көзделмесе, сыртқы (көрнекi) жарнаманы орналастыру сыртқы (көрнекi) жарнама объектiлерiнiң меншiк иелерiмен немесе сыртқы (көрнекi) жарнама объектiлерiне өзге заттай құқықтары бар тұлғалармен жасалған шарт" деген сөздермен ауыстырылсын;</w:t>
      </w:r>
    </w:p>
    <w:bookmarkEnd w:id="110"/>
    <w:p>
      <w:pPr>
        <w:spacing w:after="0"/>
        <w:ind w:left="0"/>
        <w:jc w:val="both"/>
      </w:pPr>
      <w:r>
        <w:rPr>
          <w:rFonts w:ascii="Times New Roman"/>
          <w:b w:val="false"/>
          <w:i w:val="false"/>
          <w:color w:val="000000"/>
          <w:sz w:val="28"/>
        </w:rPr>
        <w:t>
      мынадай мазмұндағы екінші, үшінші, төртінші және бесінші бөліктермен толықтырылсын:</w:t>
      </w:r>
    </w:p>
    <w:bookmarkStart w:name="z135" w:id="111"/>
    <w:p>
      <w:pPr>
        <w:spacing w:after="0"/>
        <w:ind w:left="0"/>
        <w:jc w:val="both"/>
      </w:pPr>
      <w:r>
        <w:rPr>
          <w:rFonts w:ascii="Times New Roman"/>
          <w:b w:val="false"/>
          <w:i w:val="false"/>
          <w:color w:val="000000"/>
          <w:sz w:val="28"/>
        </w:rPr>
        <w:t>
      "Ғимараттардың (құрылысжайлардың)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bookmarkEnd w:id="111"/>
    <w:p>
      <w:pPr>
        <w:spacing w:after="0"/>
        <w:ind w:left="0"/>
        <w:jc w:val="both"/>
      </w:pPr>
      <w:r>
        <w:rPr>
          <w:rFonts w:ascii="Times New Roman"/>
          <w:b w:val="false"/>
          <w:i w:val="false"/>
          <w:color w:val="000000"/>
          <w:sz w:val="28"/>
        </w:rPr>
        <w:t>
      сыртқы (көрнекi)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xml:space="preserve">
      адамдардың өмірі мен денсаулығы, барлық меншік нысанындағы мүлік үшін сыртқы (көрнекi) жарнама объектілерінің қауіпсіздігін қамтамасыз етуге; </w:t>
      </w:r>
    </w:p>
    <w:p>
      <w:pPr>
        <w:spacing w:after="0"/>
        <w:ind w:left="0"/>
        <w:jc w:val="both"/>
      </w:pPr>
      <w:r>
        <w:rPr>
          <w:rFonts w:ascii="Times New Roman"/>
          <w:b w:val="false"/>
          <w:i w:val="false"/>
          <w:color w:val="000000"/>
          <w:sz w:val="28"/>
        </w:rPr>
        <w:t xml:space="preserve">
      шартта белгіленген орналастыру мерзімі өткеннен кейін күнтізбелік отыз күн ішінде сыртқы (көрнекi) жарнама объектісін бөлшектеуге міндетті. </w:t>
      </w:r>
    </w:p>
    <w:p>
      <w:pPr>
        <w:spacing w:after="0"/>
        <w:ind w:left="0"/>
        <w:jc w:val="both"/>
      </w:pPr>
      <w:r>
        <w:rPr>
          <w:rFonts w:ascii="Times New Roman"/>
          <w:b w:val="false"/>
          <w:i w:val="false"/>
          <w:color w:val="000000"/>
          <w:sz w:val="28"/>
        </w:rPr>
        <w:t xml:space="preserve">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белгіленген мерзімде сыртқы (көрнекi) жарнама объектілерін бөлшектеу жөніндегі міндетін орындамаған немесе сыртқы (көрнекi) жарнама объектісінің меншiк иесі белгісіз болған жағдайда, жергілікті атқарушы орган Қазақстан Республикасының Кәсіпкерлік кодексіне сәйкес ғимараттардың (құрылысжайлардың) меншiк иелеріне немесе ғимараттарға (құрылысжайларға) өзге заттай құқықтары бар тұлғаларға сыртқы (көрнекi) жарнама объектілерін бөлшектеу туралы орындалуы міндетті нұсқама береді. </w:t>
      </w:r>
    </w:p>
    <w:p>
      <w:pPr>
        <w:spacing w:after="0"/>
        <w:ind w:left="0"/>
        <w:jc w:val="both"/>
      </w:pPr>
      <w:r>
        <w:rPr>
          <w:rFonts w:ascii="Times New Roman"/>
          <w:b w:val="false"/>
          <w:i w:val="false"/>
          <w:color w:val="000000"/>
          <w:sz w:val="28"/>
        </w:rPr>
        <w:t>
      Сыртқы жағына сыртқы (көрнекi) жарнама объектісі орналастырылған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талап етуі бойынша сыртқы (көрнекi) жарнама объектілерін бөлшектеуге байланысты шеккен шығындарды өтеуге міндетті.</w:t>
      </w:r>
    </w:p>
    <w:p>
      <w:pPr>
        <w:spacing w:after="0"/>
        <w:ind w:left="0"/>
        <w:jc w:val="both"/>
      </w:pPr>
      <w:r>
        <w:rPr>
          <w:rFonts w:ascii="Times New Roman"/>
          <w:b w:val="false"/>
          <w:i w:val="false"/>
          <w:color w:val="000000"/>
          <w:sz w:val="28"/>
        </w:rPr>
        <w:t xml:space="preserve">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меншiк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сыртқы (көрнекi) жарнама объектілерін бөлшектеу кезінде шеккен шығындарын өтеу туралы талап қою арызымен сотқа жүгінуге құқылы."; </w:t>
      </w:r>
    </w:p>
    <w:bookmarkStart w:name="z136" w:id="112"/>
    <w:p>
      <w:pPr>
        <w:spacing w:after="0"/>
        <w:ind w:left="0"/>
        <w:jc w:val="both"/>
      </w:pPr>
      <w:r>
        <w:rPr>
          <w:rFonts w:ascii="Times New Roman"/>
          <w:b w:val="false"/>
          <w:i w:val="false"/>
          <w:color w:val="000000"/>
          <w:sz w:val="28"/>
        </w:rPr>
        <w:t xml:space="preserve">
      мынадай мазмұндағы 8-тармақпен толықтырылсын: </w:t>
      </w:r>
    </w:p>
    <w:bookmarkEnd w:id="112"/>
    <w:bookmarkStart w:name="z137" w:id="113"/>
    <w:p>
      <w:pPr>
        <w:spacing w:after="0"/>
        <w:ind w:left="0"/>
        <w:jc w:val="both"/>
      </w:pPr>
      <w:r>
        <w:rPr>
          <w:rFonts w:ascii="Times New Roman"/>
          <w:b w:val="false"/>
          <w:i w:val="false"/>
          <w:color w:val="000000"/>
          <w:sz w:val="28"/>
        </w:rPr>
        <w:t>
      "8.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113"/>
    <w:bookmarkStart w:name="z138" w:id="1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14"/>
    <w:bookmarkStart w:name="z139" w:id="115"/>
    <w:p>
      <w:pPr>
        <w:spacing w:after="0"/>
        <w:ind w:left="0"/>
        <w:jc w:val="both"/>
      </w:pPr>
      <w:r>
        <w:rPr>
          <w:rFonts w:ascii="Times New Roman"/>
          <w:b w:val="false"/>
          <w:i w:val="false"/>
          <w:color w:val="000000"/>
          <w:sz w:val="28"/>
        </w:rPr>
        <w:t>
      "тарату, орналастыру жол қозғалысы қауіпсіздігінің ережелері" деген сөздер "орналастыру жол жүрісі қауіпсіздігі қағидалары" деген сөздермен ауыстырылсын;</w:t>
      </w:r>
    </w:p>
    <w:bookmarkEnd w:id="115"/>
    <w:bookmarkStart w:name="z140" w:id="116"/>
    <w:p>
      <w:pPr>
        <w:spacing w:after="0"/>
        <w:ind w:left="0"/>
        <w:jc w:val="both"/>
      </w:pPr>
      <w:r>
        <w:rPr>
          <w:rFonts w:ascii="Times New Roman"/>
          <w:b w:val="false"/>
          <w:i w:val="false"/>
          <w:color w:val="000000"/>
          <w:sz w:val="28"/>
        </w:rPr>
        <w:t>
      мынадай мазмұндағы екінші бөлікпен толықтырылсын:</w:t>
      </w:r>
    </w:p>
    <w:bookmarkEnd w:id="116"/>
    <w:bookmarkStart w:name="z141" w:id="117"/>
    <w:p>
      <w:pPr>
        <w:spacing w:after="0"/>
        <w:ind w:left="0"/>
        <w:jc w:val="both"/>
      </w:pPr>
      <w:r>
        <w:rPr>
          <w:rFonts w:ascii="Times New Roman"/>
          <w:b w:val="false"/>
          <w:i w:val="false"/>
          <w:color w:val="000000"/>
          <w:sz w:val="28"/>
        </w:rPr>
        <w:t xml:space="preserve">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 </w:t>
      </w:r>
    </w:p>
    <w:bookmarkEnd w:id="117"/>
    <w:bookmarkStart w:name="z142" w:id="118"/>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18"/>
    <w:bookmarkStart w:name="z143" w:id="119"/>
    <w:p>
      <w:pPr>
        <w:spacing w:after="0"/>
        <w:ind w:left="0"/>
        <w:jc w:val="both"/>
      </w:pPr>
      <w:r>
        <w:rPr>
          <w:rFonts w:ascii="Times New Roman"/>
          <w:b w:val="false"/>
          <w:i w:val="false"/>
          <w:color w:val="000000"/>
          <w:sz w:val="28"/>
        </w:rPr>
        <w:t>
      "1-2. Қазақстан Республикасының сәйкестікті бағалау саласындағы аккредиттеу туралы заңнамасында белгіленген тәртіппен аккредиттелмеген ұйымдардың өнімдердің сәйкестігін міндетті растау жөнінде қызметтер көрсетуді және (немесе) сәйкестігін растау саласындағы делдалдық қызметтер көрсетуді жарнамалауына тыйым салынады.";</w:t>
      </w:r>
    </w:p>
    <w:bookmarkEnd w:id="119"/>
    <w:bookmarkStart w:name="z144" w:id="120"/>
    <w:p>
      <w:pPr>
        <w:spacing w:after="0"/>
        <w:ind w:left="0"/>
        <w:jc w:val="both"/>
      </w:pPr>
      <w:r>
        <w:rPr>
          <w:rFonts w:ascii="Times New Roman"/>
          <w:b w:val="false"/>
          <w:i w:val="false"/>
          <w:color w:val="000000"/>
          <w:sz w:val="28"/>
        </w:rPr>
        <w:t xml:space="preserve">
      "6.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жарнамасына тыйым салынады."; </w:t>
      </w:r>
    </w:p>
    <w:bookmarkEnd w:id="120"/>
    <w:bookmarkStart w:name="z145" w:id="121"/>
    <w:p>
      <w:pPr>
        <w:spacing w:after="0"/>
        <w:ind w:left="0"/>
        <w:jc w:val="both"/>
      </w:pPr>
      <w:r>
        <w:rPr>
          <w:rFonts w:ascii="Times New Roman"/>
          <w:b w:val="false"/>
          <w:i w:val="false"/>
          <w:color w:val="000000"/>
          <w:sz w:val="28"/>
        </w:rPr>
        <w:t xml:space="preserve">
      8) 15-баптың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21"/>
    <w:bookmarkStart w:name="z146" w:id="122"/>
    <w:p>
      <w:pPr>
        <w:spacing w:after="0"/>
        <w:ind w:left="0"/>
        <w:jc w:val="both"/>
      </w:pPr>
      <w:r>
        <w:rPr>
          <w:rFonts w:ascii="Times New Roman"/>
          <w:b w:val="false"/>
          <w:i w:val="false"/>
          <w:color w:val="000000"/>
          <w:sz w:val="28"/>
        </w:rPr>
        <w:t>
      "1) ата-ананың, тәрбиешілердің, педагогтардың беделiн түсiруге, кәмелетке толмағандардың оларға деген сенiмiн жоғалтуға;";</w:t>
      </w:r>
    </w:p>
    <w:bookmarkEnd w:id="122"/>
    <w:bookmarkStart w:name="z147" w:id="123"/>
    <w:p>
      <w:pPr>
        <w:spacing w:after="0"/>
        <w:ind w:left="0"/>
        <w:jc w:val="both"/>
      </w:pPr>
      <w:r>
        <w:rPr>
          <w:rFonts w:ascii="Times New Roman"/>
          <w:b w:val="false"/>
          <w:i w:val="false"/>
          <w:color w:val="000000"/>
          <w:sz w:val="28"/>
        </w:rPr>
        <w:t xml:space="preserve">
      "5) әлеуметтік жарнаманы қоспағанда, кәмелетке толмағандарға арналған тауарларға (жұмыстарға, көрсетiлетiн қызметтерге) тікелей қатысы жоқ жарнамада кәмелетке толмағандардың бейнелерiн көрнекi немесе дыбыстық пайдалануға;"; </w:t>
      </w:r>
    </w:p>
    <w:bookmarkEnd w:id="123"/>
    <w:bookmarkStart w:name="z148" w:id="1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50" w:id="125"/>
    <w:p>
      <w:pPr>
        <w:spacing w:after="0"/>
        <w:ind w:left="0"/>
        <w:jc w:val="both"/>
      </w:pPr>
      <w:r>
        <w:rPr>
          <w:rFonts w:ascii="Times New Roman"/>
          <w:b w:val="false"/>
          <w:i w:val="false"/>
          <w:color w:val="000000"/>
          <w:sz w:val="28"/>
        </w:rPr>
        <w:t xml:space="preserve">
      "Жарнама саласындағы мемлекеттiк реттеудi жарнама саласындағы уәкілетті орган, жарнама саласындағы реттеуші мемлекеттік органдар, сондай-ақ жергілікті атқарушы органдар Қазақстан Республикасының заңнамасында белгiленген өздерінің құзыреті шегiнде жүзеге асырады."; </w:t>
      </w:r>
    </w:p>
    <w:bookmarkEnd w:id="125"/>
    <w:bookmarkStart w:name="z151" w:id="126"/>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126"/>
    <w:bookmarkStart w:name="z152" w:id="127"/>
    <w:p>
      <w:pPr>
        <w:spacing w:after="0"/>
        <w:ind w:left="0"/>
        <w:jc w:val="both"/>
      </w:pPr>
      <w:r>
        <w:rPr>
          <w:rFonts w:ascii="Times New Roman"/>
          <w:b w:val="false"/>
          <w:i w:val="false"/>
          <w:color w:val="000000"/>
          <w:sz w:val="28"/>
        </w:rPr>
        <w:t>
      "3. Қазақстан Республикасының жарнама туралы заңнамасының сақталуына мемлекеттік бақылау Қазақстан Республикасының Кәсіпкерлік кодексіне сәйкес тексеру және профилактикалық бақылау нысанында жүзеге асырылады.</w:t>
      </w:r>
    </w:p>
    <w:bookmarkEnd w:id="127"/>
    <w:bookmarkStart w:name="z153" w:id="12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сәйкес жүзеге асырылады.</w:t>
      </w:r>
    </w:p>
    <w:bookmarkEnd w:id="128"/>
    <w:p>
      <w:pPr>
        <w:spacing w:after="0"/>
        <w:ind w:left="0"/>
        <w:jc w:val="both"/>
      </w:pPr>
      <w:r>
        <w:rPr>
          <w:rFonts w:ascii="Times New Roman"/>
          <w:b w:val="false"/>
          <w:i w:val="false"/>
          <w:color w:val="000000"/>
          <w:sz w:val="28"/>
        </w:rPr>
        <w:t xml:space="preserve">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 </w:t>
      </w:r>
    </w:p>
    <w:p>
      <w:pPr>
        <w:spacing w:after="0"/>
        <w:ind w:left="0"/>
        <w:jc w:val="both"/>
      </w:pPr>
      <w:r>
        <w:rPr>
          <w:rFonts w:ascii="Times New Roman"/>
          <w:b w:val="false"/>
          <w:i w:val="false"/>
          <w:color w:val="000000"/>
          <w:sz w:val="28"/>
        </w:rPr>
        <w:t xml:space="preserve">
      Жарнама таратушылар және жарнама берушілер бақылау субъектісіне (объектісіне) бармай профилактикалық бақылау субъектілері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xml:space="preserve">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айына екі реттен жиілетпей жүргізіледі."; </w:t>
      </w:r>
    </w:p>
    <w:bookmarkStart w:name="z154" w:id="1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17-2-баптар</w:t>
      </w:r>
      <w:r>
        <w:rPr>
          <w:rFonts w:ascii="Times New Roman"/>
          <w:b w:val="false"/>
          <w:i w:val="false"/>
          <w:color w:val="000000"/>
          <w:sz w:val="28"/>
        </w:rPr>
        <w:t xml:space="preserve"> мынадай редакцияда жазылсын:</w:t>
      </w:r>
    </w:p>
    <w:bookmarkEnd w:id="129"/>
    <w:bookmarkStart w:name="z156" w:id="130"/>
    <w:p>
      <w:pPr>
        <w:spacing w:after="0"/>
        <w:ind w:left="0"/>
        <w:jc w:val="both"/>
      </w:pPr>
      <w:r>
        <w:rPr>
          <w:rFonts w:ascii="Times New Roman"/>
          <w:b w:val="false"/>
          <w:i w:val="false"/>
          <w:color w:val="000000"/>
          <w:sz w:val="28"/>
        </w:rPr>
        <w:t>
      "17-1-бап. Жарнама саласындағы уәкiлеттi органның және жарнама саласындағы реттеуші мемлекеттік органдардың құзыреті</w:t>
      </w:r>
    </w:p>
    <w:bookmarkEnd w:id="130"/>
    <w:bookmarkStart w:name="z155" w:id="131"/>
    <w:p>
      <w:pPr>
        <w:spacing w:after="0"/>
        <w:ind w:left="0"/>
        <w:jc w:val="both"/>
      </w:pPr>
      <w:r>
        <w:rPr>
          <w:rFonts w:ascii="Times New Roman"/>
          <w:b w:val="false"/>
          <w:i w:val="false"/>
          <w:color w:val="000000"/>
          <w:sz w:val="28"/>
        </w:rPr>
        <w:t>
      1. Жарнама саласындағы уәкiлеттi орган: </w:t>
      </w:r>
    </w:p>
    <w:bookmarkEnd w:id="131"/>
    <w:p>
      <w:pPr>
        <w:spacing w:after="0"/>
        <w:ind w:left="0"/>
        <w:jc w:val="both"/>
      </w:pPr>
      <w:r>
        <w:rPr>
          <w:rFonts w:ascii="Times New Roman"/>
          <w:b w:val="false"/>
          <w:i w:val="false"/>
          <w:color w:val="000000"/>
          <w:sz w:val="28"/>
        </w:rPr>
        <w:t>
      1)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орналастыру қағидаларын әзірлейді және бекітеді;</w:t>
      </w:r>
    </w:p>
    <w:p>
      <w:pPr>
        <w:spacing w:after="0"/>
        <w:ind w:left="0"/>
        <w:jc w:val="both"/>
      </w:pPr>
      <w:r>
        <w:rPr>
          <w:rFonts w:ascii="Times New Roman"/>
          <w:b w:val="false"/>
          <w:i w:val="false"/>
          <w:color w:val="000000"/>
          <w:sz w:val="28"/>
        </w:rPr>
        <w:t>
      2) мәдени, спорттық және спорттық-бұқаралық іс-шаралар афишаларын орналастыру үшін арнайы бөлінген орындар тізбесін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57" w:id="132"/>
    <w:p>
      <w:pPr>
        <w:spacing w:after="0"/>
        <w:ind w:left="0"/>
        <w:jc w:val="both"/>
      </w:pPr>
      <w:r>
        <w:rPr>
          <w:rFonts w:ascii="Times New Roman"/>
          <w:b w:val="false"/>
          <w:i w:val="false"/>
          <w:color w:val="000000"/>
          <w:sz w:val="28"/>
        </w:rPr>
        <w:t xml:space="preserve">
      2. Телерадио хабарларын тарату саласындағы уәкілетті орган өз құзыреті шегінде: </w:t>
      </w:r>
    </w:p>
    <w:bookmarkEnd w:id="132"/>
    <w:p>
      <w:pPr>
        <w:spacing w:after="0"/>
        <w:ind w:left="0"/>
        <w:jc w:val="both"/>
      </w:pPr>
      <w:r>
        <w:rPr>
          <w:rFonts w:ascii="Times New Roman"/>
          <w:b w:val="false"/>
          <w:i w:val="false"/>
          <w:color w:val="000000"/>
          <w:sz w:val="28"/>
        </w:rPr>
        <w:t xml:space="preserve">
      1) міндетті теле-, радиоарналарда әлеуметтік жарнаманы қалыптастыру және орналастыру қағидаларын бекітеді;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58" w:id="133"/>
    <w:p>
      <w:pPr>
        <w:spacing w:after="0"/>
        <w:ind w:left="0"/>
        <w:jc w:val="both"/>
      </w:pPr>
      <w:r>
        <w:rPr>
          <w:rFonts w:ascii="Times New Roman"/>
          <w:b w:val="false"/>
          <w:i w:val="false"/>
          <w:color w:val="000000"/>
          <w:sz w:val="28"/>
        </w:rPr>
        <w:t xml:space="preserve">
      3. Автомобиль жолдары жөніндегі уәкілетті мемлекеттік орган өз құзыреті шегінде: </w:t>
      </w:r>
    </w:p>
    <w:bookmarkEnd w:id="133"/>
    <w:p>
      <w:pPr>
        <w:spacing w:after="0"/>
        <w:ind w:left="0"/>
        <w:jc w:val="both"/>
      </w:pPr>
      <w:r>
        <w:rPr>
          <w:rFonts w:ascii="Times New Roman"/>
          <w:b w:val="false"/>
          <w:i w:val="false"/>
          <w:color w:val="000000"/>
          <w:sz w:val="28"/>
        </w:rPr>
        <w:t>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59" w:id="134"/>
    <w:p>
      <w:pPr>
        <w:spacing w:after="0"/>
        <w:ind w:left="0"/>
        <w:jc w:val="both"/>
      </w:pPr>
      <w:r>
        <w:rPr>
          <w:rFonts w:ascii="Times New Roman"/>
          <w:b w:val="false"/>
          <w:i w:val="false"/>
          <w:color w:val="000000"/>
          <w:sz w:val="28"/>
        </w:rPr>
        <w:t>
      4. Сәулет, қала құрылысы және құрылыс істері жөніндегі уәкілетті орган өз құзыреті шегінде:</w:t>
      </w:r>
    </w:p>
    <w:bookmarkEnd w:id="134"/>
    <w:p>
      <w:pPr>
        <w:spacing w:after="0"/>
        <w:ind w:left="0"/>
        <w:jc w:val="both"/>
      </w:pPr>
      <w:r>
        <w:rPr>
          <w:rFonts w:ascii="Times New Roman"/>
          <w:b w:val="false"/>
          <w:i w:val="false"/>
          <w:color w:val="000000"/>
          <w:sz w:val="28"/>
        </w:rPr>
        <w:t>
      1) сыртқы (көрнекі) жарнама объектілерін елді мекендердегі үй-жайлардың шегінен тыс ашық кеңістікте орналастыру тәртібін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60" w:id="135"/>
    <w:p>
      <w:pPr>
        <w:spacing w:after="0"/>
        <w:ind w:left="0"/>
        <w:jc w:val="both"/>
      </w:pPr>
      <w:r>
        <w:rPr>
          <w:rFonts w:ascii="Times New Roman"/>
          <w:b w:val="false"/>
          <w:i w:val="false"/>
          <w:color w:val="000000"/>
          <w:sz w:val="28"/>
        </w:rPr>
        <w:t>
      5. Жарнама саласындағы реттеуші мемлекеттік органдар өз құзыреті шегінде:</w:t>
      </w:r>
    </w:p>
    <w:bookmarkEnd w:id="135"/>
    <w:p>
      <w:pPr>
        <w:spacing w:after="0"/>
        <w:ind w:left="0"/>
        <w:jc w:val="both"/>
      </w:pPr>
      <w:r>
        <w:rPr>
          <w:rFonts w:ascii="Times New Roman"/>
          <w:b w:val="false"/>
          <w:i w:val="false"/>
          <w:color w:val="000000"/>
          <w:sz w:val="28"/>
        </w:rPr>
        <w:t>
      1) жарнама саласындағы уәкілетті органға Қазақстан Республикасының жарнама туралы заңнамасын жетілдіру жөнінде ұсыныстар енгізеді;</w:t>
      </w:r>
    </w:p>
    <w:p>
      <w:pPr>
        <w:spacing w:after="0"/>
        <w:ind w:left="0"/>
        <w:jc w:val="both"/>
      </w:pPr>
      <w:r>
        <w:rPr>
          <w:rFonts w:ascii="Times New Roman"/>
          <w:b w:val="false"/>
          <w:i w:val="false"/>
          <w:color w:val="000000"/>
          <w:sz w:val="28"/>
        </w:rPr>
        <w:t>
      2)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xml:space="preserve">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Start w:name="z161" w:id="136"/>
    <w:p>
      <w:pPr>
        <w:spacing w:after="0"/>
        <w:ind w:left="0"/>
        <w:jc w:val="both"/>
      </w:pPr>
      <w:r>
        <w:rPr>
          <w:rFonts w:ascii="Times New Roman"/>
          <w:b w:val="false"/>
          <w:i w:val="false"/>
          <w:color w:val="000000"/>
          <w:sz w:val="28"/>
        </w:rPr>
        <w:t>
      17-2-бап. Жергілікті өкілді және атқарушы органдардың құзыреті</w:t>
      </w:r>
    </w:p>
    <w:bookmarkEnd w:id="136"/>
    <w:bookmarkStart w:name="z162" w:id="137"/>
    <w:p>
      <w:pPr>
        <w:spacing w:after="0"/>
        <w:ind w:left="0"/>
        <w:jc w:val="both"/>
      </w:pPr>
      <w:r>
        <w:rPr>
          <w:rFonts w:ascii="Times New Roman"/>
          <w:b w:val="false"/>
          <w:i w:val="false"/>
          <w:color w:val="000000"/>
          <w:sz w:val="28"/>
        </w:rPr>
        <w:t>
      1. Республикалық маңызы бар қалалардың, астананың, облыстық маңызы бар қалалардың жергілікті атқарушы органдары:</w:t>
      </w:r>
    </w:p>
    <w:bookmarkEnd w:id="137"/>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республикалық маңызы бар қаладағы, астанадағы және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5) сыртқы (көрнекі) жарнаманың республикалық маңызы бар қаладағы, астанадағы,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p>
      <w:pPr>
        <w:spacing w:after="0"/>
        <w:ind w:left="0"/>
        <w:jc w:val="both"/>
      </w:pP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Start w:name="z163" w:id="138"/>
    <w:p>
      <w:pPr>
        <w:spacing w:after="0"/>
        <w:ind w:left="0"/>
        <w:jc w:val="both"/>
      </w:pPr>
      <w:r>
        <w:rPr>
          <w:rFonts w:ascii="Times New Roman"/>
          <w:b w:val="false"/>
          <w:i w:val="false"/>
          <w:color w:val="000000"/>
          <w:sz w:val="28"/>
        </w:rPr>
        <w:t>
      2. Ауданның жергілікті атқарушы органдары:</w:t>
      </w:r>
    </w:p>
    <w:bookmarkEnd w:id="138"/>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xml:space="preserve">
      5) сыртқы (көрнекі) жарнаманың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 </w:t>
      </w:r>
    </w:p>
    <w:p>
      <w:pPr>
        <w:spacing w:after="0"/>
        <w:ind w:left="0"/>
        <w:jc w:val="both"/>
      </w:pPr>
      <w:r>
        <w:rPr>
          <w:rFonts w:ascii="Times New Roman"/>
          <w:b w:val="false"/>
          <w:i w:val="false"/>
          <w:color w:val="000000"/>
          <w:sz w:val="28"/>
        </w:rPr>
        <w:t xml:space="preserve">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 </w:t>
      </w:r>
    </w:p>
    <w:bookmarkStart w:name="z164" w:id="139"/>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жергілікті атқарушы органдары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негізінде жарнама саласындағы уәкілетті органмен келісу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әзірлейді және облыстардың, республикалық маңызы бар қалалардың және астананың мәслихаттарына бекітуге ұсынады. </w:t>
      </w:r>
    </w:p>
    <w:bookmarkEnd w:id="139"/>
    <w:bookmarkStart w:name="z165" w:id="140"/>
    <w:p>
      <w:pPr>
        <w:spacing w:after="0"/>
        <w:ind w:left="0"/>
        <w:jc w:val="both"/>
      </w:pPr>
      <w:r>
        <w:rPr>
          <w:rFonts w:ascii="Times New Roman"/>
          <w:b w:val="false"/>
          <w:i w:val="false"/>
          <w:color w:val="000000"/>
          <w:sz w:val="28"/>
        </w:rPr>
        <w:t>
      4. Осы Заңда көзделген жағдайларды қоспағанда, жергілікті өкілді және атқарушы органдарға сыртқы (көрнекi) жарнаманы реттеу мәселелері бойынша нормативтік құқықтық актілер қабылдауға тыйым салынады.".</w:t>
      </w:r>
    </w:p>
    <w:bookmarkEnd w:id="140"/>
    <w:bookmarkStart w:name="z166" w:id="141"/>
    <w:p>
      <w:pPr>
        <w:spacing w:after="0"/>
        <w:ind w:left="0"/>
        <w:jc w:val="both"/>
      </w:pPr>
      <w:r>
        <w:rPr>
          <w:rFonts w:ascii="Times New Roman"/>
          <w:b w:val="false"/>
          <w:i w:val="false"/>
          <w:color w:val="000000"/>
          <w:sz w:val="28"/>
        </w:rPr>
        <w:t xml:space="preserve">
      9.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 II, 96-құжат; № 23, 143-құжат; 2015 ж., № 11, 52-құжат; № 19-I, 101-құжат; № 20-IV, 113-құжат; 2016 ж., № 8-II, 70-құжат; № 12, 87-құжат; 2017 ж., № 12, 34-құжат; № 22-III, 109-құжат; № 23-III, 111-құжат; 2018 ж., № 10, 32-құжат; № 19, 62-құжат):</w:t>
      </w:r>
    </w:p>
    <w:bookmarkEnd w:id="141"/>
    <w:bookmarkStart w:name="z167" w:id="14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142"/>
    <w:bookmarkStart w:name="z168" w:id="143"/>
    <w:p>
      <w:pPr>
        <w:spacing w:after="0"/>
        <w:ind w:left="0"/>
        <w:jc w:val="both"/>
      </w:pPr>
      <w:r>
        <w:rPr>
          <w:rFonts w:ascii="Times New Roman"/>
          <w:b w:val="false"/>
          <w:i w:val="false"/>
          <w:color w:val="000000"/>
          <w:sz w:val="28"/>
        </w:rPr>
        <w:t>
      "Тауар бағасы Қазақстан Республикасының аумағында жария шарт жағдайларында оны өткізу кезінде теңгемен көрсетіледі.".</w:t>
      </w:r>
    </w:p>
    <w:bookmarkEnd w:id="143"/>
    <w:bookmarkStart w:name="z169" w:id="144"/>
    <w:p>
      <w:pPr>
        <w:spacing w:after="0"/>
        <w:ind w:left="0"/>
        <w:jc w:val="both"/>
      </w:pPr>
      <w:r>
        <w:rPr>
          <w:rFonts w:ascii="Times New Roman"/>
          <w:b w:val="false"/>
          <w:i w:val="false"/>
          <w:color w:val="000000"/>
          <w:sz w:val="28"/>
        </w:rPr>
        <w:t xml:space="preserve">
      10.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 2017 ж., № 9, 18-құжат; 2018 ж., № 14, 42-құжат; № 15, 46-құжат):</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bookmarkStart w:name="z171" w:id="145"/>
    <w:p>
      <w:pPr>
        <w:spacing w:after="0"/>
        <w:ind w:left="0"/>
        <w:jc w:val="both"/>
      </w:pPr>
      <w:r>
        <w:rPr>
          <w:rFonts w:ascii="Times New Roman"/>
          <w:b w:val="false"/>
          <w:i w:val="false"/>
          <w:color w:val="000000"/>
          <w:sz w:val="28"/>
        </w:rPr>
        <w:t>
      мынадай мазмұндағы 12-1) тармақшамен толықтырылсын:</w:t>
      </w:r>
    </w:p>
    <w:bookmarkEnd w:id="145"/>
    <w:bookmarkStart w:name="z172" w:id="146"/>
    <w:p>
      <w:pPr>
        <w:spacing w:after="0"/>
        <w:ind w:left="0"/>
        <w:jc w:val="both"/>
      </w:pPr>
      <w:r>
        <w:rPr>
          <w:rFonts w:ascii="Times New Roman"/>
          <w:b w:val="false"/>
          <w:i w:val="false"/>
          <w:color w:val="000000"/>
          <w:sz w:val="28"/>
        </w:rPr>
        <w:t>
      "12-1) мәдени қызмет субъектілері – мәдениет саласындағы қызметке қатысатын мемлекеттік органдар, жергілікті атқарушы органдар, жеке және заңды тұлғалар;";</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74" w:id="147"/>
    <w:p>
      <w:pPr>
        <w:spacing w:after="0"/>
        <w:ind w:left="0"/>
        <w:jc w:val="both"/>
      </w:pPr>
      <w:r>
        <w:rPr>
          <w:rFonts w:ascii="Times New Roman"/>
          <w:b w:val="false"/>
          <w:i w:val="false"/>
          <w:color w:val="000000"/>
          <w:sz w:val="28"/>
        </w:rPr>
        <w:t>
      "13) мәдени іс-шара – мәдени және рухани құндылықтарды жасауға, жаңғыртуға, сақтауға, қорғауға, дамытуға, таратуға және пайдалануға байланысты, жеке адамның жарасымды дамуына, әрбір адамның патриотизмін тәрбиелеуге және эстетикалық қажеттіліктері мен мүдделерін қанағаттандыруға бағытталған іс-шара;".</w:t>
      </w:r>
    </w:p>
    <w:bookmarkEnd w:id="147"/>
    <w:bookmarkStart w:name="z175" w:id="148"/>
    <w:p>
      <w:pPr>
        <w:spacing w:after="0"/>
        <w:ind w:left="0"/>
        <w:jc w:val="both"/>
      </w:pPr>
      <w:r>
        <w:rPr>
          <w:rFonts w:ascii="Times New Roman"/>
          <w:b w:val="false"/>
          <w:i w:val="false"/>
          <w:color w:val="000000"/>
          <w:sz w:val="28"/>
        </w:rPr>
        <w:t xml:space="preserve">
      11.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19-І, 99-құжат; № 19-ІІ, 103-құжат; 2016 ж., № 23, 118-құжат; 2017 ж., № 9, 17-құжат; № 14, 51-құжат):</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3) тармақшасының үшінші абзацы алып тасталсын. </w:t>
      </w:r>
    </w:p>
    <w:bookmarkStart w:name="z177" w:id="149"/>
    <w:p>
      <w:pPr>
        <w:spacing w:after="0"/>
        <w:ind w:left="0"/>
        <w:jc w:val="both"/>
      </w:pPr>
      <w:r>
        <w:rPr>
          <w:rFonts w:ascii="Times New Roman"/>
          <w:b w:val="false"/>
          <w:i w:val="false"/>
          <w:color w:val="000000"/>
          <w:sz w:val="28"/>
        </w:rPr>
        <w:t xml:space="preserve">
      12.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 № 19, 62-құжат):</w:t>
      </w:r>
    </w:p>
    <w:bookmarkEnd w:id="149"/>
    <w:bookmarkStart w:name="z178"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24-бапта</w:t>
      </w:r>
      <w:r>
        <w:rPr>
          <w:rFonts w:ascii="Times New Roman"/>
          <w:b w:val="false"/>
          <w:i w:val="false"/>
          <w:color w:val="000000"/>
          <w:sz w:val="28"/>
        </w:rPr>
        <w:t>:</w:t>
      </w:r>
    </w:p>
    <w:bookmarkEnd w:id="150"/>
    <w:bookmarkStart w:name="z179" w:id="151"/>
    <w:p>
      <w:pPr>
        <w:spacing w:after="0"/>
        <w:ind w:left="0"/>
        <w:jc w:val="both"/>
      </w:pPr>
      <w:r>
        <w:rPr>
          <w:rFonts w:ascii="Times New Roman"/>
          <w:b w:val="false"/>
          <w:i w:val="false"/>
          <w:color w:val="000000"/>
          <w:sz w:val="28"/>
        </w:rPr>
        <w:t>
      екінші бөлік "құнын" деген сөзден кейін "теңгемен" деген сөзбен толықтырылсын;</w:t>
      </w:r>
    </w:p>
    <w:bookmarkEnd w:id="151"/>
    <w:bookmarkStart w:name="z180" w:id="152"/>
    <w:p>
      <w:pPr>
        <w:spacing w:after="0"/>
        <w:ind w:left="0"/>
        <w:jc w:val="both"/>
      </w:pPr>
      <w:r>
        <w:rPr>
          <w:rFonts w:ascii="Times New Roman"/>
          <w:b w:val="false"/>
          <w:i w:val="false"/>
          <w:color w:val="000000"/>
          <w:sz w:val="28"/>
        </w:rPr>
        <w:t xml:space="preserve">
      үшінші бөлік "құнын" деген сөзден кейін "теңгемен" деген сөзбен толықтырылсын; </w:t>
      </w:r>
    </w:p>
    <w:bookmarkEnd w:id="152"/>
    <w:bookmarkStart w:name="z181"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25-баптың</w:t>
      </w:r>
      <w:r>
        <w:rPr>
          <w:rFonts w:ascii="Times New Roman"/>
          <w:b w:val="false"/>
          <w:i w:val="false"/>
          <w:color w:val="000000"/>
          <w:sz w:val="28"/>
        </w:rPr>
        <w:t xml:space="preserve"> 1-тармағы бірінші бөлігінің 9) тармақшасындағы "тауарды (жұмысты, көрсетілетін қызметті) сатып алу құны мен" деген сөздер "тауардың (жұмыстың, көрсетілетін қызметтің) теңгемен құнын және сатып алу" деген сөздермен ауыстырылсын.</w:t>
      </w:r>
    </w:p>
    <w:bookmarkEnd w:id="153"/>
    <w:bookmarkStart w:name="z182" w:id="154"/>
    <w:p>
      <w:pPr>
        <w:spacing w:after="0"/>
        <w:ind w:left="0"/>
        <w:jc w:val="both"/>
      </w:pPr>
      <w:r>
        <w:rPr>
          <w:rFonts w:ascii="Times New Roman"/>
          <w:b w:val="false"/>
          <w:i w:val="false"/>
          <w:color w:val="000000"/>
          <w:sz w:val="28"/>
        </w:rPr>
        <w:t xml:space="preserve">
      13.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 № 15, 46-құжат):</w:t>
      </w:r>
    </w:p>
    <w:bookmarkEnd w:id="154"/>
    <w:bookmarkStart w:name="z183" w:id="155"/>
    <w:p>
      <w:pPr>
        <w:spacing w:after="0"/>
        <w:ind w:left="0"/>
        <w:jc w:val="both"/>
      </w:pPr>
      <w:r>
        <w:rPr>
          <w:rFonts w:ascii="Times New Roman"/>
          <w:b w:val="false"/>
          <w:i w:val="false"/>
          <w:color w:val="000000"/>
          <w:sz w:val="28"/>
        </w:rPr>
        <w:t xml:space="preserve">
      1) 11-баптың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5"/>
    <w:bookmarkStart w:name="z184" w:id="156"/>
    <w:p>
      <w:pPr>
        <w:spacing w:after="0"/>
        <w:ind w:left="0"/>
        <w:jc w:val="both"/>
      </w:pPr>
      <w:r>
        <w:rPr>
          <w:rFonts w:ascii="Times New Roman"/>
          <w:b w:val="false"/>
          <w:i w:val="false"/>
          <w:color w:val="000000"/>
          <w:sz w:val="28"/>
        </w:rPr>
        <w:t>
      "1) телерадио хабарларын тарату саласындағы мемлекеттік саясатты іске асыру, міндетті теле-, радиоарналарда әлеуметтік жарнаманы қалыптастыру және орналастыру жөнінде ұсынымдар мен ұсыныстар әзірлеу;";</w:t>
      </w:r>
    </w:p>
    <w:bookmarkEnd w:id="156"/>
    <w:bookmarkStart w:name="z185" w:id="157"/>
    <w:p>
      <w:pPr>
        <w:spacing w:after="0"/>
        <w:ind w:left="0"/>
        <w:jc w:val="both"/>
      </w:pPr>
      <w:r>
        <w:rPr>
          <w:rFonts w:ascii="Times New Roman"/>
          <w:b w:val="false"/>
          <w:i w:val="false"/>
          <w:color w:val="000000"/>
          <w:sz w:val="28"/>
        </w:rPr>
        <w:t xml:space="preserve">
      2) 34-баптың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7"/>
    <w:bookmarkStart w:name="z186" w:id="158"/>
    <w:p>
      <w:pPr>
        <w:spacing w:after="0"/>
        <w:ind w:left="0"/>
        <w:jc w:val="both"/>
      </w:pPr>
      <w:r>
        <w:rPr>
          <w:rFonts w:ascii="Times New Roman"/>
          <w:b w:val="false"/>
          <w:i w:val="false"/>
          <w:color w:val="000000"/>
          <w:sz w:val="28"/>
        </w:rPr>
        <w:t>
      "2. Телерадио хабарларын тарату операторлары Қазақстан Республикасының аумағында шетелдік теле-, радиоарналарды ретрансляциялау кезінде:</w:t>
      </w:r>
    </w:p>
    <w:bookmarkEnd w:id="158"/>
    <w:p>
      <w:pPr>
        <w:spacing w:after="0"/>
        <w:ind w:left="0"/>
        <w:jc w:val="both"/>
      </w:pPr>
      <w:r>
        <w:rPr>
          <w:rFonts w:ascii="Times New Roman"/>
          <w:b w:val="false"/>
          <w:i w:val="false"/>
          <w:color w:val="000000"/>
          <w:sz w:val="28"/>
        </w:rPr>
        <w:t>
      1) әлеуметтік жарнаманы;</w:t>
      </w:r>
    </w:p>
    <w:p>
      <w:pPr>
        <w:spacing w:after="0"/>
        <w:ind w:left="0"/>
        <w:jc w:val="both"/>
      </w:pPr>
      <w:r>
        <w:rPr>
          <w:rFonts w:ascii="Times New Roman"/>
          <w:b w:val="false"/>
          <w:i w:val="false"/>
          <w:color w:val="000000"/>
          <w:sz w:val="28"/>
        </w:rPr>
        <w:t>
      2) тікелей эфирде немесе тікелей эфирдің қайталау жазбасында трансляцияланатын оқиға орнында орналастырылатын жарнаманы;</w:t>
      </w:r>
    </w:p>
    <w:p>
      <w:pPr>
        <w:spacing w:after="0"/>
        <w:ind w:left="0"/>
        <w:jc w:val="both"/>
      </w:pPr>
      <w:r>
        <w:rPr>
          <w:rFonts w:ascii="Times New Roman"/>
          <w:b w:val="false"/>
          <w:i w:val="false"/>
          <w:color w:val="000000"/>
          <w:sz w:val="28"/>
        </w:rPr>
        <w:t xml:space="preserve">
      3) тек қана жарнама сипатындағы хабарлар мен материалдарға мамандандырылған шетелдік теле-, радиоарналар тарататын жарнаманы қоспағанда, жарнаманың таратылуына жол бермеуге тиіс. </w:t>
      </w:r>
    </w:p>
    <w:p>
      <w:pPr>
        <w:spacing w:after="0"/>
        <w:ind w:left="0"/>
        <w:jc w:val="both"/>
      </w:pPr>
      <w:r>
        <w:rPr>
          <w:rFonts w:ascii="Times New Roman"/>
          <w:b w:val="false"/>
          <w:i w:val="false"/>
          <w:color w:val="000000"/>
          <w:sz w:val="28"/>
        </w:rPr>
        <w:t>
      Қазақстан Республикасының аумағында шетелдік теле-, радиоарналарды ретрансляциялау кезінде үшінші тұлғалардың жарнамасын қамтымайтын, теле-, радиоарналардың өз өнімі туралы ақпаратты (анонстарды) таратуға жол беріледі.".</w:t>
      </w:r>
    </w:p>
    <w:bookmarkStart w:name="z187" w:id="159"/>
    <w:p>
      <w:pPr>
        <w:spacing w:after="0"/>
        <w:ind w:left="0"/>
        <w:jc w:val="both"/>
      </w:pPr>
      <w:r>
        <w:rPr>
          <w:rFonts w:ascii="Times New Roman"/>
          <w:b w:val="false"/>
          <w:i w:val="false"/>
          <w:color w:val="000000"/>
          <w:sz w:val="28"/>
        </w:rPr>
        <w:t xml:space="preserve">
      14.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w:t>
      </w:r>
    </w:p>
    <w:bookmarkEnd w:id="159"/>
    <w:bookmarkStart w:name="z188"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2-қосымшаның</w:t>
      </w:r>
      <w:r>
        <w:rPr>
          <w:rFonts w:ascii="Times New Roman"/>
          <w:b w:val="false"/>
          <w:i w:val="false"/>
          <w:color w:val="000000"/>
          <w:sz w:val="28"/>
        </w:rPr>
        <w:t xml:space="preserve"> 165, 166 және 168-жолдары алып тасталсын; </w:t>
      </w:r>
    </w:p>
    <w:bookmarkEnd w:id="160"/>
    <w:bookmarkStart w:name="z189"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57-тармақпен толықтырылсын:</w:t>
      </w:r>
    </w:p>
    <w:bookmarkEnd w:id="161"/>
    <w:bookmarkStart w:name="z190" w:id="162"/>
    <w:p>
      <w:pPr>
        <w:spacing w:after="0"/>
        <w:ind w:left="0"/>
        <w:jc w:val="both"/>
      </w:pPr>
      <w:r>
        <w:rPr>
          <w:rFonts w:ascii="Times New Roman"/>
          <w:b w:val="false"/>
          <w:i w:val="false"/>
          <w:color w:val="000000"/>
          <w:sz w:val="28"/>
        </w:rPr>
        <w:t xml:space="preserve">
      "57.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 </w:t>
      </w:r>
    </w:p>
    <w:bookmarkEnd w:id="162"/>
    <w:bookmarkStart w:name="z191" w:id="163"/>
    <w:p>
      <w:pPr>
        <w:spacing w:after="0"/>
        <w:ind w:left="0"/>
        <w:jc w:val="both"/>
      </w:pPr>
      <w:r>
        <w:rPr>
          <w:rFonts w:ascii="Times New Roman"/>
          <w:b w:val="false"/>
          <w:i w:val="false"/>
          <w:color w:val="000000"/>
          <w:sz w:val="28"/>
        </w:rPr>
        <w:t xml:space="preserve">
      15.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15, 55-құжат):</w:t>
      </w:r>
    </w:p>
    <w:bookmarkEnd w:id="163"/>
    <w:bookmarkStart w:name="z192" w:id="16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6-тармағының</w:t>
      </w:r>
      <w:r>
        <w:rPr>
          <w:rFonts w:ascii="Times New Roman"/>
          <w:b w:val="false"/>
          <w:i w:val="false"/>
          <w:color w:val="000000"/>
          <w:sz w:val="28"/>
        </w:rPr>
        <w:t xml:space="preserve"> үшінші абзацы мынадай редакцияда жазылсын: </w:t>
      </w:r>
    </w:p>
    <w:bookmarkEnd w:id="164"/>
    <w:bookmarkStart w:name="z193" w:id="165"/>
    <w:p>
      <w:pPr>
        <w:spacing w:after="0"/>
        <w:ind w:left="0"/>
        <w:jc w:val="both"/>
      </w:pPr>
      <w:r>
        <w:rPr>
          <w:rFonts w:ascii="Times New Roman"/>
          <w:b w:val="false"/>
          <w:i w:val="false"/>
          <w:color w:val="000000"/>
          <w:sz w:val="28"/>
        </w:rPr>
        <w:t>
      "3.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bookmarkEnd w:id="165"/>
    <w:bookmarkStart w:name="z194" w:id="166"/>
    <w:p>
      <w:pPr>
        <w:spacing w:after="0"/>
        <w:ind w:left="0"/>
        <w:jc w:val="both"/>
      </w:pPr>
      <w:r>
        <w:rPr>
          <w:rFonts w:ascii="Times New Roman"/>
          <w:b w:val="false"/>
          <w:i w:val="false"/>
          <w:color w:val="000000"/>
          <w:sz w:val="28"/>
        </w:rPr>
        <w:t xml:space="preserve">
      16.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 2018 ж., № 10, 32-құжат; № 14, 42, 44-құжаттар):</w:t>
      </w:r>
    </w:p>
    <w:bookmarkEnd w:id="166"/>
    <w:bookmarkStart w:name="z195" w:id="167"/>
    <w:p>
      <w:pPr>
        <w:spacing w:after="0"/>
        <w:ind w:left="0"/>
        <w:jc w:val="both"/>
      </w:pPr>
      <w:r>
        <w:rPr>
          <w:rFonts w:ascii="Times New Roman"/>
          <w:b w:val="false"/>
          <w:i w:val="false"/>
          <w:color w:val="000000"/>
          <w:sz w:val="28"/>
        </w:rPr>
        <w:t xml:space="preserve">
      мынадай мазмұндағы 44-1-баппен толықтырылсын: </w:t>
      </w:r>
    </w:p>
    <w:bookmarkEnd w:id="167"/>
    <w:bookmarkStart w:name="z196" w:id="168"/>
    <w:p>
      <w:pPr>
        <w:spacing w:after="0"/>
        <w:ind w:left="0"/>
        <w:jc w:val="both"/>
      </w:pPr>
      <w:r>
        <w:rPr>
          <w:rFonts w:ascii="Times New Roman"/>
          <w:b w:val="false"/>
          <w:i w:val="false"/>
          <w:color w:val="000000"/>
          <w:sz w:val="28"/>
        </w:rPr>
        <w:t>
      "44-1-бап. Салық кодексінің 69-тарауы 10-параграфының қолданысы халқының саны екі мың адам және одан аз аудандық маңызы бар қалаларға, ауылдарға, кенттерге, ауылдық округтерге қатысты 2020 жылғы 1 қаңтарға дейін тоқтатыла тұрсын.".</w:t>
      </w:r>
    </w:p>
    <w:bookmarkEnd w:id="168"/>
    <w:bookmarkStart w:name="z197" w:id="169"/>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w:t>
      </w:r>
    </w:p>
    <w:bookmarkEnd w:id="169"/>
    <w:bookmarkStart w:name="z198" w:id="170"/>
    <w:p>
      <w:pPr>
        <w:spacing w:after="0"/>
        <w:ind w:left="0"/>
        <w:jc w:val="both"/>
      </w:pPr>
      <w:r>
        <w:rPr>
          <w:rFonts w:ascii="Times New Roman"/>
          <w:b w:val="false"/>
          <w:i w:val="false"/>
          <w:color w:val="000000"/>
          <w:sz w:val="28"/>
        </w:rPr>
        <w:t>
      1. Осы Заң:</w:t>
      </w:r>
    </w:p>
    <w:bookmarkEnd w:id="170"/>
    <w:bookmarkStart w:name="z199" w:id="171"/>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w:t>
      </w:r>
      <w:r>
        <w:rPr>
          <w:rFonts w:ascii="Times New Roman"/>
          <w:b w:val="false"/>
          <w:i w:val="false"/>
          <w:color w:val="000000"/>
          <w:sz w:val="28"/>
        </w:rPr>
        <w:t>16-тармағын</w:t>
      </w:r>
      <w:r>
        <w:rPr>
          <w:rFonts w:ascii="Times New Roman"/>
          <w:b w:val="false"/>
          <w:i w:val="false"/>
          <w:color w:val="000000"/>
          <w:sz w:val="28"/>
        </w:rPr>
        <w:t>;</w:t>
      </w:r>
    </w:p>
    <w:bookmarkEnd w:id="171"/>
    <w:bookmarkStart w:name="z200" w:id="172"/>
    <w:p>
      <w:pPr>
        <w:spacing w:after="0"/>
        <w:ind w:left="0"/>
        <w:jc w:val="both"/>
      </w:pPr>
      <w:r>
        <w:rPr>
          <w:rFonts w:ascii="Times New Roman"/>
          <w:b w:val="false"/>
          <w:i w:val="false"/>
          <w:color w:val="000000"/>
          <w:sz w:val="28"/>
        </w:rPr>
        <w:t xml:space="preserve">
      2) алғашқы ресми жарияланған күнінен кейін үш ай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4-тармағын</w:t>
      </w:r>
      <w:r>
        <w:rPr>
          <w:rFonts w:ascii="Times New Roman"/>
          <w:b w:val="false"/>
          <w:i w:val="false"/>
          <w:color w:val="000000"/>
          <w:sz w:val="28"/>
        </w:rPr>
        <w:t xml:space="preserve">, 5-тармағының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7-тармағын</w:t>
      </w:r>
      <w:r>
        <w:rPr>
          <w:rFonts w:ascii="Times New Roman"/>
          <w:b w:val="false"/>
          <w:i w:val="false"/>
          <w:color w:val="000000"/>
          <w:sz w:val="28"/>
        </w:rPr>
        <w:t xml:space="preserve">, 8-тармағының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алтыншы – он төртінші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бірінші – үшінші, бесінші – он екінші абзацтарын,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бірінші – төртінші, алтыншы – қырық тоғызыншы абзацтарын,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w:t>
      </w:r>
      <w:r>
        <w:rPr>
          <w:rFonts w:ascii="Times New Roman"/>
          <w:b w:val="false"/>
          <w:i w:val="false"/>
          <w:color w:val="000000"/>
          <w:sz w:val="28"/>
        </w:rPr>
        <w:t>;</w:t>
      </w:r>
    </w:p>
    <w:bookmarkEnd w:id="172"/>
    <w:bookmarkStart w:name="z201" w:id="173"/>
    <w:p>
      <w:pPr>
        <w:spacing w:after="0"/>
        <w:ind w:left="0"/>
        <w:jc w:val="both"/>
      </w:pPr>
      <w:r>
        <w:rPr>
          <w:rFonts w:ascii="Times New Roman"/>
          <w:b w:val="false"/>
          <w:i w:val="false"/>
          <w:color w:val="000000"/>
          <w:sz w:val="28"/>
        </w:rPr>
        <w:t xml:space="preserve">
      3) халқының саны екі мың адам және одан аз аудандық маңызы бар қалалар, ауылдар, кенттер, ауылдық округтер үшін алғашқы ресми жарияланған күнінен кейін үш ай өткен соң қолданысқа енгізілетін және 2020 жылғы 1 қаңтарға дейін қолданылатын 1-баптың 6-тармағының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173"/>
    <w:bookmarkStart w:name="z202" w:id="174"/>
    <w:p>
      <w:pPr>
        <w:spacing w:after="0"/>
        <w:ind w:left="0"/>
        <w:jc w:val="both"/>
      </w:pPr>
      <w:r>
        <w:rPr>
          <w:rFonts w:ascii="Times New Roman"/>
          <w:b w:val="false"/>
          <w:i w:val="false"/>
          <w:color w:val="000000"/>
          <w:sz w:val="28"/>
        </w:rPr>
        <w:t xml:space="preserve">
      4) 2019 жылғы 1 қаңтардан бастап қолданысқа енгізілетін 1-баптың 8-тармағы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w:t>
      </w:r>
    </w:p>
    <w:bookmarkEnd w:id="174"/>
    <w:bookmarkStart w:name="z203" w:id="175"/>
    <w:p>
      <w:pPr>
        <w:spacing w:after="0"/>
        <w:ind w:left="0"/>
        <w:jc w:val="both"/>
      </w:pPr>
      <w:r>
        <w:rPr>
          <w:rFonts w:ascii="Times New Roman"/>
          <w:b w:val="false"/>
          <w:i w:val="false"/>
          <w:color w:val="000000"/>
          <w:sz w:val="28"/>
        </w:rPr>
        <w:t xml:space="preserve">
      5) 2021 жылғы 1 қаңтардан бастап қолданысқа енгізілетін 1-баптың 8-тармағы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 қоспағанда, алғашқы ресми жарияланған күнінен кейін күнтізбелік он күн өткен соң қолданысқа енгізіледі.</w:t>
      </w:r>
    </w:p>
    <w:bookmarkEnd w:id="175"/>
    <w:bookmarkStart w:name="z204" w:id="176"/>
    <w:p>
      <w:pPr>
        <w:spacing w:after="0"/>
        <w:ind w:left="0"/>
        <w:jc w:val="both"/>
      </w:pPr>
      <w:r>
        <w:rPr>
          <w:rFonts w:ascii="Times New Roman"/>
          <w:b w:val="false"/>
          <w:i w:val="false"/>
          <w:color w:val="000000"/>
          <w:sz w:val="28"/>
        </w:rPr>
        <w:t>
      2. Осы Заң қолданысқа енгізілгенге дейін Автомобиль жолдарын басқару жөніндегі ұлттық оператор берген сыртқы (көрнекі) жарнама объектілерін орналастыруға арналған құжаттар оларда көрсетілген мерзімдер аяқталғанға дейін өз қолданысын сақтайды.</w:t>
      </w:r>
    </w:p>
    <w:bookmarkEnd w:id="1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