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3afa" w14:textId="55e3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30 желтоқсандағы № 297-VІ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мазмұнындағы 124-2-баптың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"124-2-бап. Мемлекеттің артықшылықты құқығы шеңберінде ұлттық оператор сатып алатын шикі және тауарлық газдың шекті бағасын бекіту";</w:t>
      </w:r>
    </w:p>
    <w:bookmarkEnd w:id="3"/>
    <w:bookmarkStart w:name="z5" w:id="4"/>
    <w:p>
      <w:pPr>
        <w:spacing w:after="0"/>
        <w:ind w:left="0"/>
        <w:jc w:val="both"/>
      </w:pPr>
      <w:r>
        <w:rPr>
          <w:rFonts w:ascii="Times New Roman"/>
          <w:b w:val="false"/>
          <w:i w:val="false"/>
          <w:color w:val="000000"/>
          <w:sz w:val="28"/>
        </w:rPr>
        <w:t xml:space="preserve">
      2) 116-баптың 3-тармағының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шекті бағасын бекітуге;";</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124-2-бап</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"124-2-бап. Мемлекеттің артықшылықты құқығы шеңберінде ұлттық оператор сатып алатын шикі және тауарлық газдың шекті бағасын бекіту</w:t>
      </w:r>
    </w:p>
    <w:bookmarkEnd w:id="7"/>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газдың шекті бағасын бекітеді.".</w:t>
      </w:r>
    </w:p>
    <w:bookmarkStart w:name="z9" w:id="8"/>
    <w:p>
      <w:pPr>
        <w:spacing w:after="0"/>
        <w:ind w:left="0"/>
        <w:jc w:val="both"/>
      </w:pPr>
      <w:r>
        <w:rPr>
          <w:rFonts w:ascii="Times New Roman"/>
          <w:b w:val="false"/>
          <w:i w:val="false"/>
          <w:color w:val="000000"/>
          <w:sz w:val="28"/>
        </w:rPr>
        <w:t xml:space="preserve">
      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w:t>
      </w:r>
    </w:p>
    <w:bookmarkEnd w:id="8"/>
    <w:bookmarkStart w:name="z10" w:id="9"/>
    <w:p>
      <w:pPr>
        <w:spacing w:after="0"/>
        <w:ind w:left="0"/>
        <w:jc w:val="both"/>
      </w:pPr>
      <w:r>
        <w:rPr>
          <w:rFonts w:ascii="Times New Roman"/>
          <w:b w:val="false"/>
          <w:i w:val="false"/>
          <w:color w:val="000000"/>
          <w:sz w:val="28"/>
        </w:rPr>
        <w:t>
      1) мазмұнындағы 98-баптың тақырыбы мынадай редакцияда жазылсын:</w:t>
      </w:r>
    </w:p>
    <w:bookmarkEnd w:id="9"/>
    <w:bookmarkStart w:name="z11" w:id="10"/>
    <w:p>
      <w:pPr>
        <w:spacing w:after="0"/>
        <w:ind w:left="0"/>
        <w:jc w:val="both"/>
      </w:pPr>
      <w:r>
        <w:rPr>
          <w:rFonts w:ascii="Times New Roman"/>
          <w:b w:val="false"/>
          <w:i w:val="false"/>
          <w:color w:val="000000"/>
          <w:sz w:val="28"/>
        </w:rPr>
        <w:t>
      "98-бап. Көмірсутектер бойынша жер қойнауын пайдалану құқығын беру жөніндегі комиссия";</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"94-бап. Аукцион өткізуге арналған өтініш</w:t>
      </w:r>
    </w:p>
    <w:bookmarkEnd w:id="12"/>
    <w:bookmarkStart w:name="z14" w:id="13"/>
    <w:p>
      <w:pPr>
        <w:spacing w:after="0"/>
        <w:ind w:left="0"/>
        <w:jc w:val="both"/>
      </w:pPr>
      <w:r>
        <w:rPr>
          <w:rFonts w:ascii="Times New Roman"/>
          <w:b w:val="false"/>
          <w:i w:val="false"/>
          <w:color w:val="000000"/>
          <w:sz w:val="28"/>
        </w:rPr>
        <w:t>
      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аукцион өткізуге арналған өтінішті береді, онда мыналар қамтылуға тиіс:</w:t>
      </w:r>
    </w:p>
    <w:bookmarkEnd w:id="13"/>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басты куәландыратын құжатта көрсетілсе), тұрғылықты жері, азаматтығы, өтініш иесінің жеке басын куәландыратын құжат;</w:t>
      </w:r>
    </w:p>
    <w:p>
      <w:pPr>
        <w:spacing w:after="0"/>
        <w:ind w:left="0"/>
        <w:jc w:val="both"/>
      </w:pPr>
      <w:r>
        <w:rPr>
          <w:rFonts w:ascii="Times New Roman"/>
          <w:b w:val="false"/>
          <w:i w:val="false"/>
          <w:color w:val="000000"/>
          <w:sz w:val="28"/>
        </w:rPr>
        <w:t>
      2) заңды тұлғалар үшін – өтініш иесінің атауы, оның тұрған жері, заңды тұлға ретінде мемлекеттік тіркелгені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басшылары туралы мәліметтер, өтініш иесін тікелей немесе жанама бақылайтын заңды тұлғалар, жеке тұлғалар, мемлекеттер және халықаралық ұйымдар туралы мәліметтер;</w:t>
      </w:r>
    </w:p>
    <w:p>
      <w:pPr>
        <w:spacing w:after="0"/>
        <w:ind w:left="0"/>
        <w:jc w:val="both"/>
      </w:pPr>
      <w:r>
        <w:rPr>
          <w:rFonts w:ascii="Times New Roman"/>
          <w:b w:val="false"/>
          <w:i w:val="false"/>
          <w:color w:val="000000"/>
          <w:sz w:val="28"/>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(егер ол мемлекеттік жер қойнауы қорын басқару бағдарламасында көрсетілсе) және географиялық координаттары.</w:t>
      </w:r>
    </w:p>
    <w:bookmarkStart w:name="z15" w:id="14"/>
    <w:p>
      <w:pPr>
        <w:spacing w:after="0"/>
        <w:ind w:left="0"/>
        <w:jc w:val="both"/>
      </w:pPr>
      <w:r>
        <w:rPr>
          <w:rFonts w:ascii="Times New Roman"/>
          <w:b w:val="false"/>
          <w:i w:val="false"/>
          <w:color w:val="000000"/>
          <w:sz w:val="28"/>
        </w:rPr>
        <w:t>
      2. Аукцион өткізуге арналған өтініш құзыретті органға келіп түскен күнінен бастап жиырма жұмыс күні ішінде қаралуға жатады.</w:t>
      </w:r>
    </w:p>
    <w:bookmarkEnd w:id="14"/>
    <w:p>
      <w:pPr>
        <w:spacing w:after="0"/>
        <w:ind w:left="0"/>
        <w:jc w:val="both"/>
      </w:pPr>
      <w:r>
        <w:rPr>
          <w:rFonts w:ascii="Times New Roman"/>
          <w:b w:val="false"/>
          <w:i w:val="false"/>
          <w:color w:val="000000"/>
          <w:sz w:val="28"/>
        </w:rPr>
        <w:t xml:space="preserve">
      Өтінішті қарау нәтижелері бойынша құзыретті орган осы Кодекстің </w:t>
      </w:r>
      <w:r>
        <w:rPr>
          <w:rFonts w:ascii="Times New Roman"/>
          <w:b w:val="false"/>
          <w:i w:val="false"/>
          <w:color w:val="000000"/>
          <w:sz w:val="28"/>
        </w:rPr>
        <w:t>95-бабына</w:t>
      </w:r>
      <w:r>
        <w:rPr>
          <w:rFonts w:ascii="Times New Roman"/>
          <w:b w:val="false"/>
          <w:i w:val="false"/>
          <w:color w:val="000000"/>
          <w:sz w:val="28"/>
        </w:rPr>
        <w:t xml:space="preserve"> сәйкес аукцион өткізу туралы хабарламаны жылына екі реттен асырмай жариялайды не мынадай негіздер бойынша:</w:t>
      </w:r>
    </w:p>
    <w:p>
      <w:pPr>
        <w:spacing w:after="0"/>
        <w:ind w:left="0"/>
        <w:jc w:val="both"/>
      </w:pPr>
      <w:r>
        <w:rPr>
          <w:rFonts w:ascii="Times New Roman"/>
          <w:b w:val="false"/>
          <w:i w:val="false"/>
          <w:color w:val="000000"/>
          <w:sz w:val="28"/>
        </w:rPr>
        <w:t>
      1) егер сұралатын жер қойнауы учаскесінің аумағы аукцион негізінде көмірсутектерді барлау мен өндіру немесе өндіру үшін берілуі мүмкін жер қойнауы учаскесінің шегіндегі аумақ ретінде мемлекеттік жер қойнауы қорын басқару бағдарламасында көрсетілмесе не мұндай аумаққа сәйкес келмесе;</w:t>
      </w:r>
    </w:p>
    <w:p>
      <w:pPr>
        <w:spacing w:after="0"/>
        <w:ind w:left="0"/>
        <w:jc w:val="both"/>
      </w:pPr>
      <w:r>
        <w:rPr>
          <w:rFonts w:ascii="Times New Roman"/>
          <w:b w:val="false"/>
          <w:i w:val="false"/>
          <w:color w:val="000000"/>
          <w:sz w:val="28"/>
        </w:rPr>
        <w:t>
      2) егер өтініш иесі өтініш бергенге дейін үш жыл ішінде аукцион өткізуге басқа өтініш берсе, бірақ аукционға қатысушы ретінде тіркелмесе;</w:t>
      </w:r>
    </w:p>
    <w:p>
      <w:pPr>
        <w:spacing w:after="0"/>
        <w:ind w:left="0"/>
        <w:jc w:val="both"/>
      </w:pPr>
      <w:r>
        <w:rPr>
          <w:rFonts w:ascii="Times New Roman"/>
          <w:b w:val="false"/>
          <w:i w:val="false"/>
          <w:color w:val="000000"/>
          <w:sz w:val="28"/>
        </w:rPr>
        <w:t xml:space="preserve">
      3) осы Кодекстің 97-бабы </w:t>
      </w:r>
      <w:r>
        <w:rPr>
          <w:rFonts w:ascii="Times New Roman"/>
          <w:b w:val="false"/>
          <w:i w:val="false"/>
          <w:color w:val="000000"/>
          <w:sz w:val="28"/>
        </w:rPr>
        <w:t>3-тармағының</w:t>
      </w:r>
      <w:r>
        <w:rPr>
          <w:rFonts w:ascii="Times New Roman"/>
          <w:b w:val="false"/>
          <w:i w:val="false"/>
          <w:color w:val="000000"/>
          <w:sz w:val="28"/>
        </w:rPr>
        <w:t xml:space="preserve"> 2), 3), 4), 5), 6), 8) және 9) тармақшаларында көзделген негіздер бойынша өтінішті қараудан бас тартады.</w:t>
      </w:r>
    </w:p>
    <w:p>
      <w:pPr>
        <w:spacing w:after="0"/>
        <w:ind w:left="0"/>
        <w:jc w:val="both"/>
      </w:pPr>
      <w:r>
        <w:rPr>
          <w:rFonts w:ascii="Times New Roman"/>
          <w:b w:val="false"/>
          <w:i w:val="false"/>
          <w:color w:val="000000"/>
          <w:sz w:val="28"/>
        </w:rPr>
        <w:t xml:space="preserve">
      Аукцион өткізу туралы хабарлама жарияланған жағдайда өтініш иесі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талаптарға сәйкес құзыретті органға аукционға қатысуға өтініш береді.</w:t>
      </w:r>
    </w:p>
    <w:bookmarkStart w:name="z16" w:id="15"/>
    <w:p>
      <w:pPr>
        <w:spacing w:after="0"/>
        <w:ind w:left="0"/>
        <w:jc w:val="both"/>
      </w:pPr>
      <w:r>
        <w:rPr>
          <w:rFonts w:ascii="Times New Roman"/>
          <w:b w:val="false"/>
          <w:i w:val="false"/>
          <w:color w:val="000000"/>
          <w:sz w:val="28"/>
        </w:rPr>
        <w:t>
      3. Көмірсутектер бойынша жер қойнауын пайдалану құқығын беруге арналған аукционды құзыретті орган ұйымдастырады және көмірсутектер бойынша жер қойнауын пайдалану құқығын беруге арналған электрондық аукциондар операторы өткізеді.</w:t>
      </w:r>
    </w:p>
    <w:bookmarkEnd w:id="15"/>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 – құзыретті орган айқындайтын, осы Кодексте көзделген тәртіппен көмірсутектер бойынша жер қойнауын пайдалану құқығын беруге аукциондар өткізуді жүзеге асыратын заңды тұлға.</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 айқындау жөніндегі өлшемшарттарды құзыретті орган бекітеді.";</w:t>
      </w:r>
    </w:p>
    <w:bookmarkStart w:name="z17" w:id="16"/>
    <w:p>
      <w:pPr>
        <w:spacing w:after="0"/>
        <w:ind w:left="0"/>
        <w:jc w:val="both"/>
      </w:pPr>
      <w:r>
        <w:rPr>
          <w:rFonts w:ascii="Times New Roman"/>
          <w:b w:val="false"/>
          <w:i w:val="false"/>
          <w:color w:val="000000"/>
          <w:sz w:val="28"/>
        </w:rPr>
        <w:t xml:space="preserve">
      3) 95-баптың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"1. Аукцион өткізу туралы және оны өткізу шарттары туралы хабарлама қазақ және орыс тілдерінде құзыретті органның интернет-ресурсында орналастырылады.</w:t>
      </w:r>
    </w:p>
    <w:bookmarkEnd w:id="17"/>
    <w:p>
      <w:pPr>
        <w:spacing w:after="0"/>
        <w:ind w:left="0"/>
        <w:jc w:val="both"/>
      </w:pPr>
      <w:r>
        <w:rPr>
          <w:rFonts w:ascii="Times New Roman"/>
          <w:b w:val="false"/>
          <w:i w:val="false"/>
          <w:color w:val="000000"/>
          <w:sz w:val="28"/>
        </w:rPr>
        <w:t>
      Аукционға қатысуға мүдделі тұлғалардың қатысуға өтініш берудің түпкілікті мерзімінен кешіктірмей, аукционды өткізу тәртібімен байланысты ақпаратты алуға құқығы бар.";</w:t>
      </w:r>
    </w:p>
    <w:bookmarkStart w:name="z19" w:id="18"/>
    <w:p>
      <w:pPr>
        <w:spacing w:after="0"/>
        <w:ind w:left="0"/>
        <w:jc w:val="both"/>
      </w:pPr>
      <w:r>
        <w:rPr>
          <w:rFonts w:ascii="Times New Roman"/>
          <w:b w:val="false"/>
          <w:i w:val="false"/>
          <w:color w:val="000000"/>
          <w:sz w:val="28"/>
        </w:rPr>
        <w:t>
      "5. Аукционға қатысу жарнасының мөлшерін құзыретті орган аукционды дайындауға, өткізуге және қорытындыларын шығаруға арналған шығындар құнын негізге ала отырып, табиғи монополиялардың тиісті салаларында басшылықты жүзеге асыратын уәкілетті органмен келісу бойынша айқындайды.</w:t>
      </w:r>
    </w:p>
    <w:bookmarkEnd w:id="18"/>
    <w:bookmarkStart w:name="z20" w:id="19"/>
    <w:p>
      <w:pPr>
        <w:spacing w:after="0"/>
        <w:ind w:left="0"/>
        <w:jc w:val="both"/>
      </w:pPr>
      <w:r>
        <w:rPr>
          <w:rFonts w:ascii="Times New Roman"/>
          <w:b w:val="false"/>
          <w:i w:val="false"/>
          <w:color w:val="000000"/>
          <w:sz w:val="28"/>
        </w:rPr>
        <w:t>
      6. 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w:t>
      </w:r>
    </w:p>
    <w:bookmarkEnd w:id="19"/>
    <w:bookmarkStart w:name="z21"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98-бап</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"98-бап. Көмірсутектер бойынша жер қойнауын пайдалану құқығын беру жөніндегі комиссия</w:t>
      </w:r>
    </w:p>
    <w:bookmarkEnd w:id="21"/>
    <w:bookmarkStart w:name="z23" w:id="22"/>
    <w:p>
      <w:pPr>
        <w:spacing w:after="0"/>
        <w:ind w:left="0"/>
        <w:jc w:val="both"/>
      </w:pPr>
      <w:r>
        <w:rPr>
          <w:rFonts w:ascii="Times New Roman"/>
          <w:b w:val="false"/>
          <w:i w:val="false"/>
          <w:color w:val="000000"/>
          <w:sz w:val="28"/>
        </w:rPr>
        <w:t>
      1. Көмірсутектер бойынша жер қойнауын пайдалану құқығын беру жөніндегі комиссия көмірсутектер бойынша жер қойнауын пайдалану құқығын беруге арналған электрондық аукциондар операторы қалыптастыратын электрондық аукциондар қорытындыларының тізілімдері негізінде көмірсутектер бойынша жер қойнауын пайдалану құқығын беру үшін құрылған, тұрақты жұмыс істейтін алқалы орган болып табылады.</w:t>
      </w:r>
    </w:p>
    <w:bookmarkEnd w:id="22"/>
    <w:bookmarkStart w:name="z24" w:id="23"/>
    <w:p>
      <w:pPr>
        <w:spacing w:after="0"/>
        <w:ind w:left="0"/>
        <w:jc w:val="both"/>
      </w:pPr>
      <w:r>
        <w:rPr>
          <w:rFonts w:ascii="Times New Roman"/>
          <w:b w:val="false"/>
          <w:i w:val="false"/>
          <w:color w:val="000000"/>
          <w:sz w:val="28"/>
        </w:rPr>
        <w:t>
      2. Көмірсутектер бойынша жер қойнауын пайдалану құқығын беру жөніндегі комиссия туралы ереже мен оның құрамын құзыретті орган бекітеді.</w:t>
      </w:r>
    </w:p>
    <w:bookmarkEnd w:id="23"/>
    <w:bookmarkStart w:name="z25" w:id="24"/>
    <w:p>
      <w:pPr>
        <w:spacing w:after="0"/>
        <w:ind w:left="0"/>
        <w:jc w:val="both"/>
      </w:pPr>
      <w:r>
        <w:rPr>
          <w:rFonts w:ascii="Times New Roman"/>
          <w:b w:val="false"/>
          <w:i w:val="false"/>
          <w:color w:val="000000"/>
          <w:sz w:val="28"/>
        </w:rPr>
        <w:t>
      3. Комиссияны төраға басқарады. Төраға болмаған уақытта оның функцияларын орынбасары орындайды.</w:t>
      </w:r>
    </w:p>
    <w:bookmarkEnd w:id="24"/>
    <w:bookmarkStart w:name="z26" w:id="25"/>
    <w:p>
      <w:pPr>
        <w:spacing w:after="0"/>
        <w:ind w:left="0"/>
        <w:jc w:val="both"/>
      </w:pPr>
      <w:r>
        <w:rPr>
          <w:rFonts w:ascii="Times New Roman"/>
          <w:b w:val="false"/>
          <w:i w:val="false"/>
          <w:color w:val="000000"/>
          <w:sz w:val="28"/>
        </w:rPr>
        <w:t>
      4. Комиссияның отырыстары, егер оларға комиссия мүшелері жалпы санының кемінде үштен екісі қатысса, құқықты деп есептеледі.</w:t>
      </w:r>
    </w:p>
    <w:bookmarkEnd w:id="25"/>
    <w:bookmarkStart w:name="z27" w:id="26"/>
    <w:p>
      <w:pPr>
        <w:spacing w:after="0"/>
        <w:ind w:left="0"/>
        <w:jc w:val="both"/>
      </w:pPr>
      <w:r>
        <w:rPr>
          <w:rFonts w:ascii="Times New Roman"/>
          <w:b w:val="false"/>
          <w:i w:val="false"/>
          <w:color w:val="000000"/>
          <w:sz w:val="28"/>
        </w:rPr>
        <w:t>
      5. Көмірсутектер бойынша жер қойнауын пайдалану құқығын беру жөніндегі комиссияның негізгі міндеті электрондық аукциондар қорытындыларының тізілімі негізінде көмірсутектерді барлау мен өндіруге немесе өндіруге жер қойнауын пайдалану құқығын беруге аукционға қатысушылар арасынан жеңімпазды айқындау болып табылады.</w:t>
      </w:r>
    </w:p>
    <w:bookmarkEnd w:id="26"/>
    <w:bookmarkStart w:name="z28" w:id="27"/>
    <w:p>
      <w:pPr>
        <w:spacing w:after="0"/>
        <w:ind w:left="0"/>
        <w:jc w:val="both"/>
      </w:pPr>
      <w:r>
        <w:rPr>
          <w:rFonts w:ascii="Times New Roman"/>
          <w:b w:val="false"/>
          <w:i w:val="false"/>
          <w:color w:val="000000"/>
          <w:sz w:val="28"/>
        </w:rPr>
        <w:t>
      6. Көмірсутектер бойынша жер қойнауын пайдалану құқығын беру жөніндегі комиссияның:</w:t>
      </w:r>
    </w:p>
    <w:bookmarkEnd w:id="27"/>
    <w:p>
      <w:pPr>
        <w:spacing w:after="0"/>
        <w:ind w:left="0"/>
        <w:jc w:val="both"/>
      </w:pPr>
      <w:r>
        <w:rPr>
          <w:rFonts w:ascii="Times New Roman"/>
          <w:b w:val="false"/>
          <w:i w:val="false"/>
          <w:color w:val="000000"/>
          <w:sz w:val="28"/>
        </w:rPr>
        <w:t>
      1) аукцион жеңімпазын электрондық аукциондар қорытындыларының тізілімі негізінде тануға;</w:t>
      </w:r>
    </w:p>
    <w:p>
      <w:pPr>
        <w:spacing w:after="0"/>
        <w:ind w:left="0"/>
        <w:jc w:val="both"/>
      </w:pPr>
      <w:r>
        <w:rPr>
          <w:rFonts w:ascii="Times New Roman"/>
          <w:b w:val="false"/>
          <w:i w:val="false"/>
          <w:color w:val="000000"/>
          <w:sz w:val="28"/>
        </w:rPr>
        <w:t>
      2) осы Кодексте белгіленген негіздер бойынша аукционды өткізбей тастауға немесе аукционды өтпеді деп тануға құқығы бар.";</w:t>
      </w:r>
    </w:p>
    <w:bookmarkStart w:name="z29"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99-бап</w:t>
      </w:r>
      <w:r>
        <w:rPr>
          <w:rFonts w:ascii="Times New Roman"/>
          <w:b w:val="false"/>
          <w:i w:val="false"/>
          <w:color w:val="000000"/>
          <w:sz w:val="28"/>
        </w:rPr>
        <w:t xml:space="preserve"> мынадай редакцияда жазылсын:</w:t>
      </w:r>
    </w:p>
    <w:bookmarkEnd w:id="28"/>
    <w:bookmarkStart w:name="z30" w:id="29"/>
    <w:p>
      <w:pPr>
        <w:spacing w:after="0"/>
        <w:ind w:left="0"/>
        <w:jc w:val="both"/>
      </w:pPr>
      <w:r>
        <w:rPr>
          <w:rFonts w:ascii="Times New Roman"/>
          <w:b w:val="false"/>
          <w:i w:val="false"/>
          <w:color w:val="000000"/>
          <w:sz w:val="28"/>
        </w:rPr>
        <w:t>
      "99-бап. Аукцион өткізу</w:t>
      </w:r>
    </w:p>
    <w:bookmarkEnd w:id="29"/>
    <w:bookmarkStart w:name="z31" w:id="30"/>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95-бабында</w:t>
      </w:r>
      <w:r>
        <w:rPr>
          <w:rFonts w:ascii="Times New Roman"/>
          <w:b w:val="false"/>
          <w:i w:val="false"/>
          <w:color w:val="000000"/>
          <w:sz w:val="28"/>
        </w:rPr>
        <w:t xml:space="preserve"> көрсетілген мерзімдерде аукционға қатысуға бірде-бір өтініш берілмеген және (немесе) егер өтініштерді қарау қорытындылары бойынша аукционға қатысуға бірде-бір өтініш иесі (аукцион өткізуге өтініш берген тұлғадан басқа) жіберілмеген жағдайларда, көмірсутектер бойынша жер қойнауын пайдалану құқығын беру жөніндегі комиссия аукционға қатысуға өтініштерді беру үшін берілген мерзім аяқталған не аукционға қатысуға өтініштерді қарау аяқталған күннен бастап үш жұмыс күні ішінде аукционды өткізбеу туралы шешім қабылдайды. Бұл жағдайда аукцион өткізуге өтініш берген тұлға қол қою бонусының бастапқы мөлшерін төлеген кезде аукцион жеңімпазымен келісімшарт жасасу үшін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осындай тұлғамен жер қойнауын пайдалануға келісімшарт жасалады.</w:t>
      </w:r>
    </w:p>
    <w:bookmarkEnd w:id="30"/>
    <w:p>
      <w:pPr>
        <w:spacing w:after="0"/>
        <w:ind w:left="0"/>
        <w:jc w:val="both"/>
      </w:pPr>
      <w:r>
        <w:rPr>
          <w:rFonts w:ascii="Times New Roman"/>
          <w:b w:val="false"/>
          <w:i w:val="false"/>
          <w:color w:val="000000"/>
          <w:sz w:val="28"/>
        </w:rPr>
        <w:t>
      Аукционды өткізбеу туралы ақпарат көмірсутектер бойынша жер қойнауын пайдалану құқығын беру жөніндегі комиссия тиісті шешім қабылдаған күннен бастап үш жұмыс күні ішінде қазақ және орыс тілдерінде құзыретті органның интернет-ресурсында орналастырылуға тиіс.</w:t>
      </w:r>
    </w:p>
    <w:bookmarkStart w:name="z32" w:id="31"/>
    <w:p>
      <w:pPr>
        <w:spacing w:after="0"/>
        <w:ind w:left="0"/>
        <w:jc w:val="both"/>
      </w:pPr>
      <w:r>
        <w:rPr>
          <w:rFonts w:ascii="Times New Roman"/>
          <w:b w:val="false"/>
          <w:i w:val="false"/>
          <w:color w:val="000000"/>
          <w:sz w:val="28"/>
        </w:rPr>
        <w:t>
      2. Аукционға қатысуға жіберілген және көмірсутектер бойынша жер қойнауын пайдалану құқығын беруге арналған электрондық аукциондар операторының интернет-ресурсында аукционға қатысушылар ретінде тіркелген өтініш иелері аукционға қатысады.</w:t>
      </w:r>
    </w:p>
    <w:bookmarkEnd w:id="31"/>
    <w:bookmarkStart w:name="z33" w:id="32"/>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32"/>
    <w:bookmarkStart w:name="z34" w:id="33"/>
    <w:p>
      <w:pPr>
        <w:spacing w:after="0"/>
        <w:ind w:left="0"/>
        <w:jc w:val="both"/>
      </w:pPr>
      <w:r>
        <w:rPr>
          <w:rFonts w:ascii="Times New Roman"/>
          <w:b w:val="false"/>
          <w:i w:val="false"/>
          <w:color w:val="000000"/>
          <w:sz w:val="28"/>
        </w:rPr>
        <w:t>
      4. Құзыретті орган аукцион өткізілетін күнге дейін кемінде он жұмыс күні бұрын, аукционға қатысуға жіберілген өтініш иелеріне аукционның өткізілетін күні мен уақыты туралы хабарлайды.</w:t>
      </w:r>
    </w:p>
    <w:bookmarkEnd w:id="33"/>
    <w:bookmarkStart w:name="z35" w:id="34"/>
    <w:p>
      <w:pPr>
        <w:spacing w:after="0"/>
        <w:ind w:left="0"/>
        <w:jc w:val="both"/>
      </w:pPr>
      <w:r>
        <w:rPr>
          <w:rFonts w:ascii="Times New Roman"/>
          <w:b w:val="false"/>
          <w:i w:val="false"/>
          <w:color w:val="000000"/>
          <w:sz w:val="28"/>
        </w:rPr>
        <w:t>
      5. Аукцион көмірсутектер бойынша жер қойнауын пайдалану құқығын беруге арналған электрондық аукциондар операторының интернет-ресурсы пайдаланыла отырып, құзыретті орган айқындайтын тәртіппен электрондық нысанда өткізіледі.</w:t>
      </w:r>
    </w:p>
    <w:bookmarkEnd w:id="34"/>
    <w:bookmarkStart w:name="z36" w:id="35"/>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 операторы:</w:t>
      </w:r>
    </w:p>
    <w:bookmarkEnd w:id="35"/>
    <w:p>
      <w:pPr>
        <w:spacing w:after="0"/>
        <w:ind w:left="0"/>
        <w:jc w:val="both"/>
      </w:pPr>
      <w:r>
        <w:rPr>
          <w:rFonts w:ascii="Times New Roman"/>
          <w:b w:val="false"/>
          <w:i w:val="false"/>
          <w:color w:val="000000"/>
          <w:sz w:val="28"/>
        </w:rPr>
        <w:t>
      1) құзыретті орган аукционға қатысуға жіберген өтініш иелерін тіркеуді;</w:t>
      </w:r>
    </w:p>
    <w:p>
      <w:pPr>
        <w:spacing w:after="0"/>
        <w:ind w:left="0"/>
        <w:jc w:val="both"/>
      </w:pPr>
      <w:r>
        <w:rPr>
          <w:rFonts w:ascii="Times New Roman"/>
          <w:b w:val="false"/>
          <w:i w:val="false"/>
          <w:color w:val="000000"/>
          <w:sz w:val="28"/>
        </w:rPr>
        <w:t>
      2) электрондық аукциондардың сауда жүйесінде тіркеу үшін өтініш иелерінен құжаттарды қабылдауды;</w:t>
      </w:r>
    </w:p>
    <w:p>
      <w:pPr>
        <w:spacing w:after="0"/>
        <w:ind w:left="0"/>
        <w:jc w:val="both"/>
      </w:pPr>
      <w:r>
        <w:rPr>
          <w:rFonts w:ascii="Times New Roman"/>
          <w:b w:val="false"/>
          <w:i w:val="false"/>
          <w:color w:val="000000"/>
          <w:sz w:val="28"/>
        </w:rPr>
        <w:t>
      3) электрондық аукциондардың сауда жүйесінде жұмыс істеу бойынша нұсқаулық жүргізуді;</w:t>
      </w:r>
    </w:p>
    <w:p>
      <w:pPr>
        <w:spacing w:after="0"/>
        <w:ind w:left="0"/>
        <w:jc w:val="both"/>
      </w:pPr>
      <w:r>
        <w:rPr>
          <w:rFonts w:ascii="Times New Roman"/>
          <w:b w:val="false"/>
          <w:i w:val="false"/>
          <w:color w:val="000000"/>
          <w:sz w:val="28"/>
        </w:rPr>
        <w:t>
      4) аукционға қатысушылар үшін электрондық аукциондардың сауда жүйесіне қол жеткізудің тең жағдайларын;</w:t>
      </w:r>
    </w:p>
    <w:p>
      <w:pPr>
        <w:spacing w:after="0"/>
        <w:ind w:left="0"/>
        <w:jc w:val="both"/>
      </w:pPr>
      <w:r>
        <w:rPr>
          <w:rFonts w:ascii="Times New Roman"/>
          <w:b w:val="false"/>
          <w:i w:val="false"/>
          <w:color w:val="000000"/>
          <w:sz w:val="28"/>
        </w:rPr>
        <w:t>
      5) интернет-ресурсты пайдалана отырып, электрондық аукциондарды қашықтықтан өткізуді;</w:t>
      </w:r>
    </w:p>
    <w:p>
      <w:pPr>
        <w:spacing w:after="0"/>
        <w:ind w:left="0"/>
        <w:jc w:val="both"/>
      </w:pPr>
      <w:r>
        <w:rPr>
          <w:rFonts w:ascii="Times New Roman"/>
          <w:b w:val="false"/>
          <w:i w:val="false"/>
          <w:color w:val="000000"/>
          <w:sz w:val="28"/>
        </w:rPr>
        <w:t>
      6) электрондық аукциондар қорытындыларының тізілімін қалыптастыруды;</w:t>
      </w:r>
    </w:p>
    <w:p>
      <w:pPr>
        <w:spacing w:after="0"/>
        <w:ind w:left="0"/>
        <w:jc w:val="both"/>
      </w:pPr>
      <w:r>
        <w:rPr>
          <w:rFonts w:ascii="Times New Roman"/>
          <w:b w:val="false"/>
          <w:i w:val="false"/>
          <w:color w:val="000000"/>
          <w:sz w:val="28"/>
        </w:rPr>
        <w:t>
      7) электрондық аукциондар қорытындыларының тізілімін интернет-ресурста жариялауды;</w:t>
      </w:r>
    </w:p>
    <w:p>
      <w:pPr>
        <w:spacing w:after="0"/>
        <w:ind w:left="0"/>
        <w:jc w:val="both"/>
      </w:pPr>
      <w:r>
        <w:rPr>
          <w:rFonts w:ascii="Times New Roman"/>
          <w:b w:val="false"/>
          <w:i w:val="false"/>
          <w:color w:val="000000"/>
          <w:sz w:val="28"/>
        </w:rPr>
        <w:t>
      8) электрондық аукциондардың сауда жүйесінің тиісті жұмыс істеуі үшін техникалық құралдар кешенін, жүйелік және технологиялық бағдарламалық қамтылымды тұрақты жұмыс жағдайында ұстауды;</w:t>
      </w:r>
    </w:p>
    <w:p>
      <w:pPr>
        <w:spacing w:after="0"/>
        <w:ind w:left="0"/>
        <w:jc w:val="both"/>
      </w:pPr>
      <w:r>
        <w:rPr>
          <w:rFonts w:ascii="Times New Roman"/>
          <w:b w:val="false"/>
          <w:i w:val="false"/>
          <w:color w:val="000000"/>
          <w:sz w:val="28"/>
        </w:rPr>
        <w:t>
      9) электрондық аукциондар өткізуді регламенттейтін ішкі техникалық құжаттарды әзірлеу мен бекітуді;</w:t>
      </w:r>
    </w:p>
    <w:p>
      <w:pPr>
        <w:spacing w:after="0"/>
        <w:ind w:left="0"/>
        <w:jc w:val="both"/>
      </w:pPr>
      <w:r>
        <w:rPr>
          <w:rFonts w:ascii="Times New Roman"/>
          <w:b w:val="false"/>
          <w:i w:val="false"/>
          <w:color w:val="000000"/>
          <w:sz w:val="28"/>
        </w:rPr>
        <w:t>
      10) электрондық аукциондар өткізу мәселелері бойынша құзыретті органмен өзара іс-қимыл жасауды;</w:t>
      </w:r>
    </w:p>
    <w:p>
      <w:pPr>
        <w:spacing w:after="0"/>
        <w:ind w:left="0"/>
        <w:jc w:val="both"/>
      </w:pPr>
      <w:r>
        <w:rPr>
          <w:rFonts w:ascii="Times New Roman"/>
          <w:b w:val="false"/>
          <w:i w:val="false"/>
          <w:color w:val="000000"/>
          <w:sz w:val="28"/>
        </w:rPr>
        <w:t>
      11) электрондық аукциондар өткізу туралы ақпаратты көмірсутектер бойынша жер қойнауын пайдалану құқығын беруге арналған электрондық аукциондар операторының интернет-ресурсында орналастыруды;</w:t>
      </w:r>
    </w:p>
    <w:p>
      <w:pPr>
        <w:spacing w:after="0"/>
        <w:ind w:left="0"/>
        <w:jc w:val="both"/>
      </w:pPr>
      <w:r>
        <w:rPr>
          <w:rFonts w:ascii="Times New Roman"/>
          <w:b w:val="false"/>
          <w:i w:val="false"/>
          <w:color w:val="000000"/>
          <w:sz w:val="28"/>
        </w:rPr>
        <w:t>
      12) электрондық аукциондар өткізу бойынша жаңа бағдарламалық қамтылымды әзірлеуді және (немесе) қолданыстағысын жаңғыртуды ұйымдастыруды;</w:t>
      </w:r>
    </w:p>
    <w:p>
      <w:pPr>
        <w:spacing w:after="0"/>
        <w:ind w:left="0"/>
        <w:jc w:val="both"/>
      </w:pPr>
      <w:r>
        <w:rPr>
          <w:rFonts w:ascii="Times New Roman"/>
          <w:b w:val="false"/>
          <w:i w:val="false"/>
          <w:color w:val="000000"/>
          <w:sz w:val="28"/>
        </w:rPr>
        <w:t>
      13) құзыретті орган айқындайтын тәртіппен электрондық аукциондарды өткізуді тоқтата тұруды, ауыстыруды немесе өткізбеуді қамтамасыз етеді.";</w:t>
      </w:r>
    </w:p>
    <w:bookmarkStart w:name="z37" w:id="36"/>
    <w:p>
      <w:pPr>
        <w:spacing w:after="0"/>
        <w:ind w:left="0"/>
        <w:jc w:val="both"/>
      </w:pPr>
      <w:r>
        <w:rPr>
          <w:rFonts w:ascii="Times New Roman"/>
          <w:b w:val="false"/>
          <w:i w:val="false"/>
          <w:color w:val="000000"/>
          <w:sz w:val="28"/>
        </w:rPr>
        <w:t xml:space="preserve">
      6) 100-баптың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6"/>
    <w:bookmarkStart w:name="z38" w:id="37"/>
    <w:p>
      <w:pPr>
        <w:spacing w:after="0"/>
        <w:ind w:left="0"/>
        <w:jc w:val="both"/>
      </w:pPr>
      <w:r>
        <w:rPr>
          <w:rFonts w:ascii="Times New Roman"/>
          <w:b w:val="false"/>
          <w:i w:val="false"/>
          <w:color w:val="000000"/>
          <w:sz w:val="28"/>
        </w:rPr>
        <w:t>
      "2. Аукцион нәтижелері ол өткізілген күні жарияланады және комиссияның барлық қатысқан мүшесі қол қоятын хаттамамен ресімделеді. Хаттаманың көшірмесі аукцион жеңімпазына табыс етіледі.</w:t>
      </w:r>
    </w:p>
    <w:bookmarkEnd w:id="37"/>
    <w:p>
      <w:pPr>
        <w:spacing w:after="0"/>
        <w:ind w:left="0"/>
        <w:jc w:val="both"/>
      </w:pPr>
      <w:r>
        <w:rPr>
          <w:rFonts w:ascii="Times New Roman"/>
          <w:b w:val="false"/>
          <w:i w:val="false"/>
          <w:color w:val="000000"/>
          <w:sz w:val="28"/>
        </w:rPr>
        <w:t>
      Аукцион нәтижелері ол өткізілген күннен бастап үш жұмыс күні ішінде қазақ және орыс тілдерінде құзыретті органның интернет-ресурсында орналастырылуға тиіс.";</w:t>
      </w:r>
    </w:p>
    <w:bookmarkStart w:name="z39" w:id="38"/>
    <w:p>
      <w:pPr>
        <w:spacing w:after="0"/>
        <w:ind w:left="0"/>
        <w:jc w:val="both"/>
      </w:pPr>
      <w:r>
        <w:rPr>
          <w:rFonts w:ascii="Times New Roman"/>
          <w:b w:val="false"/>
          <w:i w:val="false"/>
          <w:color w:val="000000"/>
          <w:sz w:val="28"/>
        </w:rPr>
        <w:t xml:space="preserve">
      7) 101-баптың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
    <w:bookmarkStart w:name="z40" w:id="39"/>
    <w:p>
      <w:pPr>
        <w:spacing w:after="0"/>
        <w:ind w:left="0"/>
        <w:jc w:val="both"/>
      </w:pPr>
      <w:r>
        <w:rPr>
          <w:rFonts w:ascii="Times New Roman"/>
          <w:b w:val="false"/>
          <w:i w:val="false"/>
          <w:color w:val="000000"/>
          <w:sz w:val="28"/>
        </w:rPr>
        <w:t>
      "2. Аукционды өтпеді деп тану комиссияның барлық қатысқан мүшесі қол қоятын хаттамамен ресімделеді. Аукционды өтпеді деп тану туралы хабарландыру хаттама ресімделген күннен бастап үш жұмыс күні ішінде қазақ және орыс тілдерінде құзыретті органның интернет-ресурсында орналастырылуға жатады.";</w:t>
      </w:r>
    </w:p>
    <w:bookmarkEnd w:id="39"/>
    <w:bookmarkStart w:name="z41" w:id="40"/>
    <w:p>
      <w:pPr>
        <w:spacing w:after="0"/>
        <w:ind w:left="0"/>
        <w:jc w:val="both"/>
      </w:pPr>
      <w:r>
        <w:rPr>
          <w:rFonts w:ascii="Times New Roman"/>
          <w:b w:val="false"/>
          <w:i w:val="false"/>
          <w:color w:val="000000"/>
          <w:sz w:val="28"/>
        </w:rPr>
        <w:t xml:space="preserve">
      8) 140-баптың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40"/>
    <w:bookmarkStart w:name="z42" w:id="41"/>
    <w:p>
      <w:pPr>
        <w:spacing w:after="0"/>
        <w:ind w:left="0"/>
        <w:jc w:val="both"/>
      </w:pPr>
      <w:r>
        <w:rPr>
          <w:rFonts w:ascii="Times New Roman"/>
          <w:b w:val="false"/>
          <w:i w:val="false"/>
          <w:color w:val="000000"/>
          <w:sz w:val="28"/>
        </w:rPr>
        <w:t>
      "5. Орталық комиссия базалық жобалау құжатын немесе әзірлеуді талдауды алған күннен бастап үш жұмыс күні ішінде оны тәуелсіз сараптама жүргізуді ұйымдастыру үшін базалық жобалау құжаттарының тәуелсіз сараптама операторына жібереді.</w:t>
      </w:r>
    </w:p>
    <w:bookmarkEnd w:id="41"/>
    <w:p>
      <w:pPr>
        <w:spacing w:after="0"/>
        <w:ind w:left="0"/>
        <w:jc w:val="both"/>
      </w:pPr>
      <w:r>
        <w:rPr>
          <w:rFonts w:ascii="Times New Roman"/>
          <w:b w:val="false"/>
          <w:i w:val="false"/>
          <w:color w:val="000000"/>
          <w:sz w:val="28"/>
        </w:rPr>
        <w:t>
      Базалық жобалау құжаттары мен әзірлеуді талдауларға тәуелсіз сараптаманы ұйымдастыруға және жүргізуге арналған шығындарды жер қойнауын пайдаланушы тәуелсіз сараптама операторымен жасалған шарт негізінде өтейді.</w:t>
      </w:r>
    </w:p>
    <w:p>
      <w:pPr>
        <w:spacing w:after="0"/>
        <w:ind w:left="0"/>
        <w:jc w:val="both"/>
      </w:pPr>
      <w:r>
        <w:rPr>
          <w:rFonts w:ascii="Times New Roman"/>
          <w:b w:val="false"/>
          <w:i w:val="false"/>
          <w:color w:val="000000"/>
          <w:sz w:val="28"/>
        </w:rPr>
        <w:t>
      Тәуелсіз сараптама операторының базалық жобалау құжаттары мен әзірлеуді талдауларға тәуелсіз сараптаманы ұйымдастыруға және жүргізуге арналған шығындарын айқындау тәртібі табиғи монополиялардың тиісті салаларында басшылықты жүзеге асыратын уәкілетті органмен келісу бойынша көмірсутектер саласындағы уәкілетті орган бекіткен қағидаларға сәйкес белгіленеді.</w:t>
      </w:r>
    </w:p>
    <w:bookmarkStart w:name="z43" w:id="42"/>
    <w:p>
      <w:pPr>
        <w:spacing w:after="0"/>
        <w:ind w:left="0"/>
        <w:jc w:val="both"/>
      </w:pPr>
      <w:r>
        <w:rPr>
          <w:rFonts w:ascii="Times New Roman"/>
          <w:b w:val="false"/>
          <w:i w:val="false"/>
          <w:color w:val="000000"/>
          <w:sz w:val="28"/>
        </w:rPr>
        <w:t>
      6. Көмірсутектер саласындағы уәкілетті орган айқындайтын, базалық жобалау құжаттары мен әзірлеуді талдаулардың тәуелсіз сараптама операторы тәуелсіз сарапшылардың қызметін ұйымдастыруды және оларды құзыретті орган бекіткен талаптарға сәйкес біліктілігі жағынан іріктеуді жүзеге асырады, сондай-ақ келіп түскен базалық жобалау құжатына немесе әзірлеуді талдауға тәуелсіз сараптама жүргізу үшін тәуелсіз сарапшыны шарттық негізде айқындайды.";</w:t>
      </w:r>
    </w:p>
    <w:bookmarkEnd w:id="42"/>
    <w:bookmarkStart w:name="z44" w:id="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277-бапта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46" w:id="44"/>
    <w:p>
      <w:pPr>
        <w:spacing w:after="0"/>
        <w:ind w:left="0"/>
        <w:jc w:val="both"/>
      </w:pPr>
      <w:r>
        <w:rPr>
          <w:rFonts w:ascii="Times New Roman"/>
          <w:b w:val="false"/>
          <w:i w:val="false"/>
          <w:color w:val="000000"/>
          <w:sz w:val="28"/>
        </w:rPr>
        <w:t xml:space="preserve">
      "2-1) 2020 жылғы 1 қыркүйектен бастап қолданысқа енгізілетін мазмұнындағы </w:t>
      </w:r>
      <w:r>
        <w:rPr>
          <w:rFonts w:ascii="Times New Roman"/>
          <w:b w:val="false"/>
          <w:i w:val="false"/>
          <w:color w:val="000000"/>
          <w:sz w:val="28"/>
        </w:rPr>
        <w:t>98-баптың</w:t>
      </w:r>
      <w:r>
        <w:rPr>
          <w:rFonts w:ascii="Times New Roman"/>
          <w:b w:val="false"/>
          <w:i w:val="false"/>
          <w:color w:val="000000"/>
          <w:sz w:val="28"/>
        </w:rPr>
        <w:t xml:space="preserve"> тақырыбын, 94-баптың </w:t>
      </w:r>
      <w:r>
        <w:rPr>
          <w:rFonts w:ascii="Times New Roman"/>
          <w:b w:val="false"/>
          <w:i w:val="false"/>
          <w:color w:val="000000"/>
          <w:sz w:val="28"/>
        </w:rPr>
        <w:t>3-тармағын</w:t>
      </w:r>
      <w:r>
        <w:rPr>
          <w:rFonts w:ascii="Times New Roman"/>
          <w:b w:val="false"/>
          <w:i w:val="false"/>
          <w:color w:val="000000"/>
          <w:sz w:val="28"/>
        </w:rPr>
        <w:t xml:space="preserve">, 95-баптың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98-баптың</w:t>
      </w:r>
      <w:r>
        <w:rPr>
          <w:rFonts w:ascii="Times New Roman"/>
          <w:b w:val="false"/>
          <w:i w:val="false"/>
          <w:color w:val="000000"/>
          <w:sz w:val="28"/>
        </w:rPr>
        <w:t xml:space="preserve"> тақырыбын,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99-бапты</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 w:id="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99-бабы</w:t>
      </w:r>
      <w:r>
        <w:rPr>
          <w:rFonts w:ascii="Times New Roman"/>
          <w:b w:val="false"/>
          <w:i w:val="false"/>
          <w:color w:val="000000"/>
          <w:sz w:val="28"/>
        </w:rPr>
        <w:t xml:space="preserve"> 2020 жылғы 1 қыркүйекке дейін мынадай редакцияда қолданылады деп белгіленсін:</w:t>
      </w:r>
    </w:p>
    <w:bookmarkEnd w:id="45"/>
    <w:bookmarkStart w:name="z49" w:id="46"/>
    <w:p>
      <w:pPr>
        <w:spacing w:after="0"/>
        <w:ind w:left="0"/>
        <w:jc w:val="both"/>
      </w:pPr>
      <w:r>
        <w:rPr>
          <w:rFonts w:ascii="Times New Roman"/>
          <w:b w:val="false"/>
          <w:i w:val="false"/>
          <w:color w:val="000000"/>
          <w:sz w:val="28"/>
        </w:rPr>
        <w:t>
      "99-бап. Аукцион өткізу</w:t>
      </w:r>
    </w:p>
    <w:bookmarkEnd w:id="46"/>
    <w:bookmarkStart w:name="z50" w:id="4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95-бабында</w:t>
      </w:r>
      <w:r>
        <w:rPr>
          <w:rFonts w:ascii="Times New Roman"/>
          <w:b w:val="false"/>
          <w:i w:val="false"/>
          <w:color w:val="000000"/>
          <w:sz w:val="28"/>
        </w:rPr>
        <w:t xml:space="preserve"> көрсетілген мерзімдерде аукционға қатысуға бірде-бір өтініш берілмеген және (немесе) егер өтініштерді қарау қорытындылары бойынша аукционға қатысуға бірде-бір өтініш иесі (аукцион өткізуге өтініш берген тұлғадан басқа) жіберілмеген жағдайларда, аукциондар өткізу жөніндегі комиссия аукционға қатысуға өтініштерді беру үшін берілген мерзім аяқталған күннен бастап не аукционға қатысуға өтініштерді қарау мерзімі аяқталған күннен бастап үш жұмыс күні ішінде аукционды өткізбеу туралы шешім қабылдайды. Бұл жағдайда аукцион өткізуге өтініш берген тұлға қол қою бонусының бастапқы мөлшерін төлеген кезде аукцион жеңімпазымен келісімшарт жасасу үшін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осындай тұлғамен жер қойнауын пайдалануға келісімшарт жасалады.</w:t>
      </w:r>
    </w:p>
    <w:bookmarkEnd w:id="47"/>
    <w:p>
      <w:pPr>
        <w:spacing w:after="0"/>
        <w:ind w:left="0"/>
        <w:jc w:val="both"/>
      </w:pPr>
      <w:r>
        <w:rPr>
          <w:rFonts w:ascii="Times New Roman"/>
          <w:b w:val="false"/>
          <w:i w:val="false"/>
          <w:color w:val="000000"/>
          <w:sz w:val="28"/>
        </w:rPr>
        <w:t>
      Аукционды өткізбеу туралы ақпарат комиссия тиісті шешім қабылдаған күннен бастап үш жұмыс күні ішінде қазақ және орыс тілдерінде құзыретті органның интернет-ресурсында орналастырылуға, сондай-ақ Қазақстан Республикасының бүкіл аумағына таралатын мерзімді баспасөз басылымында жариялануға тиіс.</w:t>
      </w:r>
    </w:p>
    <w:bookmarkStart w:name="z51" w:id="48"/>
    <w:p>
      <w:pPr>
        <w:spacing w:after="0"/>
        <w:ind w:left="0"/>
        <w:jc w:val="both"/>
      </w:pPr>
      <w:r>
        <w:rPr>
          <w:rFonts w:ascii="Times New Roman"/>
          <w:b w:val="false"/>
          <w:i w:val="false"/>
          <w:color w:val="000000"/>
          <w:sz w:val="28"/>
        </w:rPr>
        <w:t>
      2. Аукционға қатысуға жіберілген және аукционға қатысушылар ретінде тіркелген өтініш иелері аукционға қатысады.</w:t>
      </w:r>
    </w:p>
    <w:bookmarkEnd w:id="48"/>
    <w:bookmarkStart w:name="z52" w:id="49"/>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49"/>
    <w:bookmarkStart w:name="z53" w:id="50"/>
    <w:p>
      <w:pPr>
        <w:spacing w:after="0"/>
        <w:ind w:left="0"/>
        <w:jc w:val="both"/>
      </w:pPr>
      <w:r>
        <w:rPr>
          <w:rFonts w:ascii="Times New Roman"/>
          <w:b w:val="false"/>
          <w:i w:val="false"/>
          <w:color w:val="000000"/>
          <w:sz w:val="28"/>
        </w:rPr>
        <w:t>
      4. Құзыретті орган аукцион өткізілетін күнге дейін кемінде он жұмыс күні бұрын, аукционға қатысуға жіберілген өтініш иелеріне аукционның өткізілетін күні, уақыты мен орны туралы хабарлайды.</w:t>
      </w:r>
    </w:p>
    <w:bookmarkEnd w:id="50"/>
    <w:bookmarkStart w:name="z54" w:id="51"/>
    <w:p>
      <w:pPr>
        <w:spacing w:after="0"/>
        <w:ind w:left="0"/>
        <w:jc w:val="both"/>
      </w:pPr>
      <w:r>
        <w:rPr>
          <w:rFonts w:ascii="Times New Roman"/>
          <w:b w:val="false"/>
          <w:i w:val="false"/>
          <w:color w:val="000000"/>
          <w:sz w:val="28"/>
        </w:rPr>
        <w:t>
      5. Аукционға қатысуға жіберілген өтініш иелерінің өкілдерін тіркеу аукцион өткізу басталардан бір сағат бұрын басталады және бес минут бұрын аяқталады.</w:t>
      </w:r>
    </w:p>
    <w:bookmarkEnd w:id="51"/>
    <w:bookmarkStart w:name="z55" w:id="52"/>
    <w:p>
      <w:pPr>
        <w:spacing w:after="0"/>
        <w:ind w:left="0"/>
        <w:jc w:val="both"/>
      </w:pPr>
      <w:r>
        <w:rPr>
          <w:rFonts w:ascii="Times New Roman"/>
          <w:b w:val="false"/>
          <w:i w:val="false"/>
          <w:color w:val="000000"/>
          <w:sz w:val="28"/>
        </w:rPr>
        <w:t>
      6. Аукционның тіркелген қатысушылары өткізілетін аукционның аудио- және бейнетіркеуін жүргізуге құқылы.</w:t>
      </w:r>
    </w:p>
    <w:bookmarkEnd w:id="52"/>
    <w:bookmarkStart w:name="z56" w:id="53"/>
    <w:p>
      <w:pPr>
        <w:spacing w:after="0"/>
        <w:ind w:left="0"/>
        <w:jc w:val="both"/>
      </w:pPr>
      <w:r>
        <w:rPr>
          <w:rFonts w:ascii="Times New Roman"/>
          <w:b w:val="false"/>
          <w:i w:val="false"/>
          <w:color w:val="000000"/>
          <w:sz w:val="28"/>
        </w:rPr>
        <w:t>
      7. Аукцион аукционға қатысушылардың аукцион қадамына аукционды өткізу туралы хабарламада көрсетілген қол қою бонусының бастапқы мөлшерінен бастап, қол қою бонусы мөлшерінің шамасы бойынша өз ұсыныстарын жариялауы арқылы ашық нысанда өткізіледі.</w:t>
      </w:r>
    </w:p>
    <w:bookmarkEnd w:id="53"/>
    <w:p>
      <w:pPr>
        <w:spacing w:after="0"/>
        <w:ind w:left="0"/>
        <w:jc w:val="both"/>
      </w:pPr>
      <w:r>
        <w:rPr>
          <w:rFonts w:ascii="Times New Roman"/>
          <w:b w:val="false"/>
          <w:i w:val="false"/>
          <w:color w:val="000000"/>
          <w:sz w:val="28"/>
        </w:rPr>
        <w:t>
      Аукцион қадамының шамасы қол қою бонусының бастапқы мөлшерінің бестен елуге дейінгі пайызын құрайды.</w:t>
      </w:r>
    </w:p>
    <w:bookmarkStart w:name="z57" w:id="54"/>
    <w:p>
      <w:pPr>
        <w:spacing w:after="0"/>
        <w:ind w:left="0"/>
        <w:jc w:val="both"/>
      </w:pPr>
      <w:r>
        <w:rPr>
          <w:rFonts w:ascii="Times New Roman"/>
          <w:b w:val="false"/>
          <w:i w:val="false"/>
          <w:color w:val="000000"/>
          <w:sz w:val="28"/>
        </w:rPr>
        <w:t>
      8. Аукционды тікелей өткізу комиссия тартатын не комиссия құрамынан сайланған аукционшыға тапсырылуы мүмкін.</w:t>
      </w:r>
    </w:p>
    <w:bookmarkEnd w:id="54"/>
    <w:bookmarkStart w:name="z58" w:id="55"/>
    <w:p>
      <w:pPr>
        <w:spacing w:after="0"/>
        <w:ind w:left="0"/>
        <w:jc w:val="both"/>
      </w:pPr>
      <w:r>
        <w:rPr>
          <w:rFonts w:ascii="Times New Roman"/>
          <w:b w:val="false"/>
          <w:i w:val="false"/>
          <w:color w:val="000000"/>
          <w:sz w:val="28"/>
        </w:rPr>
        <w:t>
      9. Аукционға қатысушыларға тіркеу нөмірлері бар тақтайшалар беріледі, егер олар қол қою бонусы мөлшерінің кезекті шамасы жарияланғаннан кейін сол соманы мәлімдеуге дайын болса, олар тақтайшаларды көтереді.</w:t>
      </w:r>
    </w:p>
    <w:bookmarkEnd w:id="55"/>
    <w:bookmarkStart w:name="z59" w:id="56"/>
    <w:p>
      <w:pPr>
        <w:spacing w:after="0"/>
        <w:ind w:left="0"/>
        <w:jc w:val="both"/>
      </w:pPr>
      <w:r>
        <w:rPr>
          <w:rFonts w:ascii="Times New Roman"/>
          <w:b w:val="false"/>
          <w:i w:val="false"/>
          <w:color w:val="000000"/>
          <w:sz w:val="28"/>
        </w:rPr>
        <w:t>
      10. Аукцион аукционға қатысушылардың санын, жер қойнауы учаскесі, оның негізгі сипаттамалары туралы мәліметтерді, сондай-ақ жер қойнауын пайдалану құқығын беру шарттарын, аукцион өткізу тәртібін, қол қою бонусының бастапқы мөлшерін және аукцион қадамын жариялаудан басталады.</w:t>
      </w:r>
    </w:p>
    <w:bookmarkEnd w:id="56"/>
    <w:bookmarkStart w:name="z60" w:id="57"/>
    <w:p>
      <w:pPr>
        <w:spacing w:after="0"/>
        <w:ind w:left="0"/>
        <w:jc w:val="both"/>
      </w:pPr>
      <w:r>
        <w:rPr>
          <w:rFonts w:ascii="Times New Roman"/>
          <w:b w:val="false"/>
          <w:i w:val="false"/>
          <w:color w:val="000000"/>
          <w:sz w:val="28"/>
        </w:rPr>
        <w:t>
      11. Аукцион өткізу кезінде аукционға қатысушылар қол қою бонусының мөлшері туралы ағымдағы ең төмен ұсынысты аукцион қадамының шамасына арттыруды көздейтін қол қою бонусының мөлшері туралы ұсыныстар береді.</w:t>
      </w:r>
    </w:p>
    <w:bookmarkEnd w:id="57"/>
    <w:bookmarkStart w:name="z61" w:id="58"/>
    <w:p>
      <w:pPr>
        <w:spacing w:after="0"/>
        <w:ind w:left="0"/>
        <w:jc w:val="both"/>
      </w:pPr>
      <w:r>
        <w:rPr>
          <w:rFonts w:ascii="Times New Roman"/>
          <w:b w:val="false"/>
          <w:i w:val="false"/>
          <w:color w:val="000000"/>
          <w:sz w:val="28"/>
        </w:rPr>
        <w:t>
      12. Аукционшы қол қою бонусы мөлшерінің аукцион қадамының шамасына ұлғайтылған оның бастапқы мөлшеріне тең алғашқы мәнін жариялайды.</w:t>
      </w:r>
    </w:p>
    <w:bookmarkEnd w:id="58"/>
    <w:bookmarkStart w:name="z62" w:id="59"/>
    <w:p>
      <w:pPr>
        <w:spacing w:after="0"/>
        <w:ind w:left="0"/>
        <w:jc w:val="both"/>
      </w:pPr>
      <w:r>
        <w:rPr>
          <w:rFonts w:ascii="Times New Roman"/>
          <w:b w:val="false"/>
          <w:i w:val="false"/>
          <w:color w:val="000000"/>
          <w:sz w:val="28"/>
        </w:rPr>
        <w:t>
      13. Егер қол қою бонусы мөлшерінің алғашқы мәні жарияланғаннан және сол мән үш рет қайталанғаннан кейін аукционға қатысушылардың ешқайсысы өзінің тіркеу нөмірі бар тақтайшасын көтермесе, аукцион тоқтатылады және өтпеді деп танылады.</w:t>
      </w:r>
    </w:p>
    <w:bookmarkEnd w:id="59"/>
    <w:bookmarkStart w:name="z63" w:id="60"/>
    <w:p>
      <w:pPr>
        <w:spacing w:after="0"/>
        <w:ind w:left="0"/>
        <w:jc w:val="both"/>
      </w:pPr>
      <w:r>
        <w:rPr>
          <w:rFonts w:ascii="Times New Roman"/>
          <w:b w:val="false"/>
          <w:i w:val="false"/>
          <w:color w:val="000000"/>
          <w:sz w:val="28"/>
        </w:rPr>
        <w:t>
      14. Ағымдағы ең төмен ұсыныс болмаған жағдайда, аукционға қатысушы аукцион қадамының шамасына қарамастан, қол қою бонусының бастапқы мөлшерінен жоғары қол қою бонусының мөлшері туралы ұсыныс беруге құқылы.</w:t>
      </w:r>
    </w:p>
    <w:bookmarkEnd w:id="60"/>
    <w:bookmarkStart w:name="z64" w:id="61"/>
    <w:p>
      <w:pPr>
        <w:spacing w:after="0"/>
        <w:ind w:left="0"/>
        <w:jc w:val="both"/>
      </w:pPr>
      <w:r>
        <w:rPr>
          <w:rFonts w:ascii="Times New Roman"/>
          <w:b w:val="false"/>
          <w:i w:val="false"/>
          <w:color w:val="000000"/>
          <w:sz w:val="28"/>
        </w:rPr>
        <w:t>
      15. Бір тақтайша көтерілген жағдайда, аукционшы өз тақтайшасын көтерген аукционға қатысушының тіркеу нөмірін атайды. Бірнеше тақтайша көтерілген жағдайда, аукционшы өз тақтайшасын бірінші болып көтерген аукционға қатысушының тіркеу нөмірін атайды.</w:t>
      </w:r>
    </w:p>
    <w:bookmarkEnd w:id="61"/>
    <w:bookmarkStart w:name="z65" w:id="62"/>
    <w:p>
      <w:pPr>
        <w:spacing w:after="0"/>
        <w:ind w:left="0"/>
        <w:jc w:val="both"/>
      </w:pPr>
      <w:r>
        <w:rPr>
          <w:rFonts w:ascii="Times New Roman"/>
          <w:b w:val="false"/>
          <w:i w:val="false"/>
          <w:color w:val="000000"/>
          <w:sz w:val="28"/>
        </w:rPr>
        <w:t>
      16. Аукцион қадамдарының өту ведомосына аукционшы атаған аукционға қатысушының нөмірі ғана енгізіледі.</w:t>
      </w:r>
    </w:p>
    <w:bookmarkEnd w:id="62"/>
    <w:bookmarkStart w:name="z66" w:id="63"/>
    <w:p>
      <w:pPr>
        <w:spacing w:after="0"/>
        <w:ind w:left="0"/>
        <w:jc w:val="both"/>
      </w:pPr>
      <w:r>
        <w:rPr>
          <w:rFonts w:ascii="Times New Roman"/>
          <w:b w:val="false"/>
          <w:i w:val="false"/>
          <w:color w:val="000000"/>
          <w:sz w:val="28"/>
        </w:rPr>
        <w:t>
      17. Қол қою бонусы мөлшерінің әрбір кейінгі мәнін аукционшы ағымдағы мәнді аукцион қадамының шамасына ұлғайту арқылы белгілейді.".</w:t>
      </w:r>
    </w:p>
    <w:bookmarkEnd w:id="63"/>
    <w:bookmarkStart w:name="z67" w:id="64"/>
    <w:p>
      <w:pPr>
        <w:spacing w:after="0"/>
        <w:ind w:left="0"/>
        <w:jc w:val="both"/>
      </w:pPr>
      <w:r>
        <w:rPr>
          <w:rFonts w:ascii="Times New Roman"/>
          <w:b w:val="false"/>
          <w:i w:val="false"/>
          <w:color w:val="000000"/>
          <w:sz w:val="28"/>
        </w:rPr>
        <w:t xml:space="preserve">
      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 2018 ж., № 10, 32-құжат; № 19, 62-құжат; № 22, 82-құжат; 2019 ж., № 7, 37, 39-құжаттар; № 8, 45-құжат):</w:t>
      </w:r>
    </w:p>
    <w:bookmarkEnd w:id="64"/>
    <w:bookmarkStart w:name="z68"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31-9) тармақшамен толықтырылсын:</w:t>
      </w:r>
    </w:p>
    <w:bookmarkEnd w:id="65"/>
    <w:bookmarkStart w:name="z69" w:id="66"/>
    <w:p>
      <w:pPr>
        <w:spacing w:after="0"/>
        <w:ind w:left="0"/>
        <w:jc w:val="both"/>
      </w:pPr>
      <w:r>
        <w:rPr>
          <w:rFonts w:ascii="Times New Roman"/>
          <w:b w:val="false"/>
          <w:i w:val="false"/>
          <w:color w:val="000000"/>
          <w:sz w:val="28"/>
        </w:rPr>
        <w:t>
      "31-9) электр станцияларының тізбесі – осы Заңда белгіленген өлшемшарттарға сәйкес келетін энергия өндіруші ұйымдардың бекітілген тізбесі;";</w:t>
      </w:r>
    </w:p>
    <w:bookmarkEnd w:id="66"/>
    <w:bookmarkStart w:name="z70"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70-37) және 70-38) тармақшалармен толықтырылсын:</w:t>
      </w:r>
    </w:p>
    <w:bookmarkEnd w:id="67"/>
    <w:bookmarkStart w:name="z71" w:id="68"/>
    <w:p>
      <w:pPr>
        <w:spacing w:after="0"/>
        <w:ind w:left="0"/>
        <w:jc w:val="both"/>
      </w:pPr>
      <w:r>
        <w:rPr>
          <w:rFonts w:ascii="Times New Roman"/>
          <w:b w:val="false"/>
          <w:i w:val="false"/>
          <w:color w:val="000000"/>
          <w:sz w:val="28"/>
        </w:rPr>
        <w:t>
      "70-37) тұтынушыларды электр станцияларының тізбесіне енгізу қағидаларын әзірлейді және бекітеді;</w:t>
      </w:r>
    </w:p>
    <w:bookmarkEnd w:id="68"/>
    <w:bookmarkStart w:name="z72" w:id="69"/>
    <w:p>
      <w:pPr>
        <w:spacing w:after="0"/>
        <w:ind w:left="0"/>
        <w:jc w:val="both"/>
      </w:pPr>
      <w:r>
        <w:rPr>
          <w:rFonts w:ascii="Times New Roman"/>
          <w:b w:val="false"/>
          <w:i w:val="false"/>
          <w:color w:val="000000"/>
          <w:sz w:val="28"/>
        </w:rPr>
        <w:t>
      70-38) электр станцияларының тізбесін бекітеді;";</w:t>
      </w:r>
    </w:p>
    <w:bookmarkEnd w:id="69"/>
    <w:bookmarkStart w:name="z73" w:id="70"/>
    <w:p>
      <w:pPr>
        <w:spacing w:after="0"/>
        <w:ind w:left="0"/>
        <w:jc w:val="both"/>
      </w:pPr>
      <w:r>
        <w:rPr>
          <w:rFonts w:ascii="Times New Roman"/>
          <w:b w:val="false"/>
          <w:i w:val="false"/>
          <w:color w:val="000000"/>
          <w:sz w:val="28"/>
        </w:rPr>
        <w:t xml:space="preserve">
      3) 15-5-баптың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абзацы мынадай редакцияда жазылсын:</w:t>
      </w:r>
    </w:p>
    <w:bookmarkEnd w:id="70"/>
    <w:bookmarkStart w:name="z74" w:id="71"/>
    <w:p>
      <w:pPr>
        <w:spacing w:after="0"/>
        <w:ind w:left="0"/>
        <w:jc w:val="both"/>
      </w:pPr>
      <w:r>
        <w:rPr>
          <w:rFonts w:ascii="Times New Roman"/>
          <w:b w:val="false"/>
          <w:i w:val="false"/>
          <w:color w:val="000000"/>
          <w:sz w:val="28"/>
        </w:rPr>
        <w:t>
      "8. Тізілімге енгізілген тұтынушылардың электр қуатын құру бойынша осы баптың 6-тармағында көзделген міндеттемелері тиісті тұлғалар тобының Тізіліміне, оның ішінде электр станцияларының тізбесіне енгізілген көтерме сауда нарығының субъектілері құрған электр қуатының шамасына жиынтығында мынадай шарттар орындалған кезде:";</w:t>
      </w:r>
    </w:p>
    <w:bookmarkEnd w:id="71"/>
    <w:bookmarkStart w:name="z75" w:id="72"/>
    <w:p>
      <w:pPr>
        <w:spacing w:after="0"/>
        <w:ind w:left="0"/>
        <w:jc w:val="both"/>
      </w:pPr>
      <w:r>
        <w:rPr>
          <w:rFonts w:ascii="Times New Roman"/>
          <w:b w:val="false"/>
          <w:i w:val="false"/>
          <w:color w:val="000000"/>
          <w:sz w:val="28"/>
        </w:rPr>
        <w:t>
      4) мынадай мазмұндағы 15-7-баппен толықтырылсын:</w:t>
      </w:r>
    </w:p>
    <w:bookmarkEnd w:id="72"/>
    <w:bookmarkStart w:name="z76" w:id="73"/>
    <w:p>
      <w:pPr>
        <w:spacing w:after="0"/>
        <w:ind w:left="0"/>
        <w:jc w:val="both"/>
      </w:pPr>
      <w:r>
        <w:rPr>
          <w:rFonts w:ascii="Times New Roman"/>
          <w:b w:val="false"/>
          <w:i w:val="false"/>
          <w:color w:val="000000"/>
          <w:sz w:val="28"/>
        </w:rPr>
        <w:t>
      "15-7-бап. Электр станцияларының тізбесін қалыптастыру</w:t>
      </w:r>
    </w:p>
    <w:bookmarkEnd w:id="73"/>
    <w:bookmarkStart w:name="z77" w:id="74"/>
    <w:p>
      <w:pPr>
        <w:spacing w:after="0"/>
        <w:ind w:left="0"/>
        <w:jc w:val="both"/>
      </w:pPr>
      <w:r>
        <w:rPr>
          <w:rFonts w:ascii="Times New Roman"/>
          <w:b w:val="false"/>
          <w:i w:val="false"/>
          <w:color w:val="000000"/>
          <w:sz w:val="28"/>
        </w:rPr>
        <w:t>
      1. Энергия өндіруші ұйым өлшемшарттарға сәйкес келген және осы бапта көрсетілген құжаттар болған кезде электр станцияларының тізбесіне енгізіледі.</w:t>
      </w:r>
    </w:p>
    <w:bookmarkEnd w:id="74"/>
    <w:bookmarkStart w:name="z78" w:id="75"/>
    <w:p>
      <w:pPr>
        <w:spacing w:after="0"/>
        <w:ind w:left="0"/>
        <w:jc w:val="both"/>
      </w:pPr>
      <w:r>
        <w:rPr>
          <w:rFonts w:ascii="Times New Roman"/>
          <w:b w:val="false"/>
          <w:i w:val="false"/>
          <w:color w:val="000000"/>
          <w:sz w:val="28"/>
        </w:rPr>
        <w:t>
      2. Электр станцияларының тізбесіне енгізу үшін энергия өндіруші ұйым жиынтығында мынадай өлшемшарттарға сәйкес келуге тиіс:</w:t>
      </w:r>
    </w:p>
    <w:bookmarkEnd w:id="75"/>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жаңа электр қуаттары құрылады және 2021 жылғы 1 қаңтардан кейін пайдалануға беріледі;</w:t>
      </w:r>
    </w:p>
    <w:p>
      <w:pPr>
        <w:spacing w:after="0"/>
        <w:ind w:left="0"/>
        <w:jc w:val="both"/>
      </w:pPr>
      <w:r>
        <w:rPr>
          <w:rFonts w:ascii="Times New Roman"/>
          <w:b w:val="false"/>
          <w:i w:val="false"/>
          <w:color w:val="000000"/>
          <w:sz w:val="28"/>
        </w:rPr>
        <w:t>
      2) жаңа құрылған электр қуаттарында электр энергиясын өндіру үшін отын ретінде тауарлық газ пайдаланылады немесе пайдаланылатын болады;</w:t>
      </w:r>
    </w:p>
    <w:p>
      <w:pPr>
        <w:spacing w:after="0"/>
        <w:ind w:left="0"/>
        <w:jc w:val="both"/>
      </w:pPr>
      <w:r>
        <w:rPr>
          <w:rFonts w:ascii="Times New Roman"/>
          <w:b w:val="false"/>
          <w:i w:val="false"/>
          <w:color w:val="000000"/>
          <w:sz w:val="28"/>
        </w:rPr>
        <w:t>
      3) жаңа құрылған электр қуаттары электр қуатын автоматты түрде реттеуге қосылады және реттеу диапазоны белгіленген электр қуатынан кемінде жиырма пайыз болады.</w:t>
      </w:r>
    </w:p>
    <w:bookmarkStart w:name="z79" w:id="76"/>
    <w:p>
      <w:pPr>
        <w:spacing w:after="0"/>
        <w:ind w:left="0"/>
        <w:jc w:val="both"/>
      </w:pPr>
      <w:r>
        <w:rPr>
          <w:rFonts w:ascii="Times New Roman"/>
          <w:b w:val="false"/>
          <w:i w:val="false"/>
          <w:color w:val="000000"/>
          <w:sz w:val="28"/>
        </w:rPr>
        <w:t>
      3. Электр станцияларының тізбесіне енгізу үшін энергия өндіруші ұйым уәкілетті органға жаңа электр қуаттарын автоматты түрде реттеуге қосу талаптарын қамтитын, тұтынушыларды электр станцияларының тізбесіне енгізу қағидаларына сәйкес жүйелік оператордан алынған немесе онымен келісілген техникалық шарттарды қоса бере отырып, Қазақстан Республикасының біртұтас электр энергетикалық жүйесіне қосуға өтініш береді.</w:t>
      </w:r>
    </w:p>
    <w:bookmarkEnd w:id="76"/>
    <w:bookmarkStart w:name="z80" w:id="77"/>
    <w:p>
      <w:pPr>
        <w:spacing w:after="0"/>
        <w:ind w:left="0"/>
        <w:jc w:val="both"/>
      </w:pPr>
      <w:r>
        <w:rPr>
          <w:rFonts w:ascii="Times New Roman"/>
          <w:b w:val="false"/>
          <w:i w:val="false"/>
          <w:color w:val="000000"/>
          <w:sz w:val="28"/>
        </w:rPr>
        <w:t>
      4. Жаңа электр қуаттары пайдалануға берілгеннен кейін он жыл бойы электр станцияларының тізбесіне енгізілген энергия өндіруші ұйым мен жүйелік оператор арасында жыл сайын жүйелік оператордың шартты жасасқан жылдың алдындағы күнтізбелік жыл ішінде электр қуатын реттеу бойынша көрсетілетін қызметтерді сатып алуының орташа өлшемді шартты бағасына тең баға бойынша, ұлғайтуға немесе төмендетуге белгіленген электр қуатынан кемінде жиырма пайыз реттеу диапазонында осы қызметтерді көрсетуге арналған шарт жасалады.".</w:t>
      </w:r>
    </w:p>
    <w:bookmarkEnd w:id="77"/>
    <w:bookmarkStart w:name="z81" w:id="78"/>
    <w:p>
      <w:pPr>
        <w:spacing w:after="0"/>
        <w:ind w:left="0"/>
        <w:jc w:val="both"/>
      </w:pPr>
      <w:r>
        <w:rPr>
          <w:rFonts w:ascii="Times New Roman"/>
          <w:b w:val="false"/>
          <w:i w:val="false"/>
          <w:color w:val="000000"/>
          <w:sz w:val="28"/>
        </w:rPr>
        <w:t xml:space="preserve">
      4.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19-І, 19-ІІ, 96-құжат; № 21, 122-құжат; № 22, 131-құжат; № 23, 143-құжат; 2015 ж., № 9, 46-құжат; № 20-ІV, 113-құжат; № 23-І, 169-құжат; 2016 ж., № 8-ІІ, 66-құжат; № 22, 116-құжат; № 24, 124-құжат; 2017 ж., № 22-ІІІ, 109-құжат; № 23-V, 113-құжат; 2018 ж., № 10, 32-құжат; № 19, 62-құжат; 2019 ж., № 7, 37, 39-құжаттар):</w:t>
      </w:r>
    </w:p>
    <w:bookmarkEnd w:id="78"/>
    <w:bookmarkStart w:name="z82" w:id="79"/>
    <w:p>
      <w:pPr>
        <w:spacing w:after="0"/>
        <w:ind w:left="0"/>
        <w:jc w:val="both"/>
      </w:pPr>
      <w:r>
        <w:rPr>
          <w:rFonts w:ascii="Times New Roman"/>
          <w:b w:val="false"/>
          <w:i w:val="false"/>
          <w:color w:val="000000"/>
          <w:sz w:val="28"/>
        </w:rPr>
        <w:t xml:space="preserve">
      3-баптың 2-тармағы </w:t>
      </w:r>
      <w:r>
        <w:rPr>
          <w:rFonts w:ascii="Times New Roman"/>
          <w:b w:val="false"/>
          <w:i w:val="false"/>
          <w:color w:val="000000"/>
          <w:sz w:val="28"/>
        </w:rPr>
        <w:t>2) тармақшадағы</w:t>
      </w:r>
      <w:r>
        <w:rPr>
          <w:rFonts w:ascii="Times New Roman"/>
          <w:b w:val="false"/>
          <w:i w:val="false"/>
          <w:color w:val="000000"/>
          <w:sz w:val="28"/>
        </w:rPr>
        <w:t xml:space="preserve"> "өндіру жөніндегі қатынастарға қолданылмайды." деген сөздер "өндіру жөніндегі;" деген сөздермен ауыстырылып, мынадай мазмұндағы 3) тармақшамен толықтырылсын:</w:t>
      </w:r>
    </w:p>
    <w:bookmarkEnd w:id="79"/>
    <w:bookmarkStart w:name="z83" w:id="80"/>
    <w:p>
      <w:pPr>
        <w:spacing w:after="0"/>
        <w:ind w:left="0"/>
        <w:jc w:val="both"/>
      </w:pPr>
      <w:r>
        <w:rPr>
          <w:rFonts w:ascii="Times New Roman"/>
          <w:b w:val="false"/>
          <w:i w:val="false"/>
          <w:color w:val="000000"/>
          <w:sz w:val="28"/>
        </w:rPr>
        <w:t>
      "3)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өткізуі кезінде туындайтын қатынастарға қолданылмайды.".</w:t>
      </w:r>
    </w:p>
    <w:bookmarkEnd w:id="80"/>
    <w:bookmarkStart w:name="z84" w:id="81"/>
    <w:p>
      <w:pPr>
        <w:spacing w:after="0"/>
        <w:ind w:left="0"/>
        <w:jc w:val="both"/>
      </w:pPr>
      <w:r>
        <w:rPr>
          <w:rFonts w:ascii="Times New Roman"/>
          <w:b w:val="false"/>
          <w:i w:val="false"/>
          <w:color w:val="000000"/>
          <w:sz w:val="28"/>
        </w:rPr>
        <w:t xml:space="preserve">
      5.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 2018 ж., № 10, 32-құжат; № 15, 49-құжат; № 19, 62-құжат; 2019 ж., № 7, 37-құжат):</w:t>
      </w:r>
    </w:p>
    <w:bookmarkEnd w:id="81"/>
    <w:bookmarkStart w:name="z85"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88" w:id="83"/>
    <w:p>
      <w:pPr>
        <w:spacing w:after="0"/>
        <w:ind w:left="0"/>
        <w:jc w:val="both"/>
      </w:pPr>
      <w:r>
        <w:rPr>
          <w:rFonts w:ascii="Times New Roman"/>
          <w:b w:val="false"/>
          <w:i w:val="false"/>
          <w:color w:val="000000"/>
          <w:sz w:val="28"/>
        </w:rPr>
        <w:t>
      "26)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ысыраптарға және электр станцияларының тізбесіне енгізілген тұтынушыларға өткізген жағдайлардағы кәсiпкерлiк қызмет;";</w:t>
      </w:r>
    </w:p>
    <w:bookmarkEnd w:id="83"/>
    <w:bookmarkStart w:name="z89" w:id="84"/>
    <w:p>
      <w:pPr>
        <w:spacing w:after="0"/>
        <w:ind w:left="0"/>
        <w:jc w:val="both"/>
      </w:pPr>
      <w:r>
        <w:rPr>
          <w:rFonts w:ascii="Times New Roman"/>
          <w:b w:val="false"/>
          <w:i w:val="false"/>
          <w:color w:val="000000"/>
          <w:sz w:val="28"/>
        </w:rPr>
        <w:t>
      мынадай мазмұндағы 28-1) және 30-1) тармақшалармен толықтырылсын:</w:t>
      </w:r>
    </w:p>
    <w:bookmarkEnd w:id="84"/>
    <w:bookmarkStart w:name="z90" w:id="85"/>
    <w:p>
      <w:pPr>
        <w:spacing w:after="0"/>
        <w:ind w:left="0"/>
        <w:jc w:val="both"/>
      </w:pPr>
      <w:r>
        <w:rPr>
          <w:rFonts w:ascii="Times New Roman"/>
          <w:b w:val="false"/>
          <w:i w:val="false"/>
          <w:color w:val="000000"/>
          <w:sz w:val="28"/>
        </w:rPr>
        <w:t>
      "28-1) мұнай-газ-химия өнімдері – химиялық процестерді жүзеге асыру жолымен көмірсутек шикізаты (мұнай және газ) негізінде алынатын және дайын өнім ретінде де (жанар-жағармай материалдарын қоспағанда), кейіннен химиялық өзгертулер үшін шикізат ретінде де пайдаланылатын өнім;";</w:t>
      </w:r>
    </w:p>
    <w:bookmarkEnd w:id="85"/>
    <w:bookmarkStart w:name="z91" w:id="86"/>
    <w:p>
      <w:pPr>
        <w:spacing w:after="0"/>
        <w:ind w:left="0"/>
        <w:jc w:val="both"/>
      </w:pPr>
      <w:r>
        <w:rPr>
          <w:rFonts w:ascii="Times New Roman"/>
          <w:b w:val="false"/>
          <w:i w:val="false"/>
          <w:color w:val="000000"/>
          <w:sz w:val="28"/>
        </w:rPr>
        <w:t>
      "30-1)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мынадай редакцияда жазылсын:</w:t>
      </w:r>
    </w:p>
    <w:bookmarkStart w:name="z93" w:id="87"/>
    <w:p>
      <w:pPr>
        <w:spacing w:after="0"/>
        <w:ind w:left="0"/>
        <w:jc w:val="both"/>
      </w:pPr>
      <w:r>
        <w:rPr>
          <w:rFonts w:ascii="Times New Roman"/>
          <w:b w:val="false"/>
          <w:i w:val="false"/>
          <w:color w:val="000000"/>
          <w:sz w:val="28"/>
        </w:rPr>
        <w:t>
      "39)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w:t>
      </w:r>
    </w:p>
    <w:bookmarkEnd w:id="87"/>
    <w:bookmarkStart w:name="z94" w:id="88"/>
    <w:p>
      <w:pPr>
        <w:spacing w:after="0"/>
        <w:ind w:left="0"/>
        <w:jc w:val="both"/>
      </w:pPr>
      <w:r>
        <w:rPr>
          <w:rFonts w:ascii="Times New Roman"/>
          <w:b w:val="false"/>
          <w:i w:val="false"/>
          <w:color w:val="000000"/>
          <w:sz w:val="28"/>
        </w:rPr>
        <w:t>
      40)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88"/>
    <w:bookmarkStart w:name="z95" w:id="89"/>
    <w:p>
      <w:pPr>
        <w:spacing w:after="0"/>
        <w:ind w:left="0"/>
        <w:jc w:val="both"/>
      </w:pPr>
      <w:r>
        <w:rPr>
          <w:rFonts w:ascii="Times New Roman"/>
          <w:b w:val="false"/>
          <w:i w:val="false"/>
          <w:color w:val="000000"/>
          <w:sz w:val="28"/>
        </w:rPr>
        <w:t>
      мынадай мазмұндағы 44) тармақшамен толықтырылсын:</w:t>
      </w:r>
    </w:p>
    <w:bookmarkEnd w:id="89"/>
    <w:bookmarkStart w:name="z96" w:id="90"/>
    <w:p>
      <w:pPr>
        <w:spacing w:after="0"/>
        <w:ind w:left="0"/>
        <w:jc w:val="both"/>
      </w:pPr>
      <w:r>
        <w:rPr>
          <w:rFonts w:ascii="Times New Roman"/>
          <w:b w:val="false"/>
          <w:i w:val="false"/>
          <w:color w:val="000000"/>
          <w:sz w:val="28"/>
        </w:rPr>
        <w:t xml:space="preserve">
      "44) электр станцияларының тізбесіне енгізілген тұтынушы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станцияларының тізбесіне енгізілген, электр энергиясын өндіру үшін отын ретінде тауарлық газды пайдаланып жүрген немесе пайдаланатын заңды тұлға.";</w:t>
      </w:r>
    </w:p>
    <w:bookmarkEnd w:id="90"/>
    <w:bookmarkStart w:name="z97"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91"/>
    <w:bookmarkStart w:name="z98" w:id="92"/>
    <w:p>
      <w:pPr>
        <w:spacing w:after="0"/>
        <w:ind w:left="0"/>
        <w:jc w:val="both"/>
      </w:pPr>
      <w:r>
        <w:rPr>
          <w:rFonts w:ascii="Times New Roman"/>
          <w:b w:val="false"/>
          <w:i w:val="false"/>
          <w:color w:val="000000"/>
          <w:sz w:val="28"/>
        </w:rPr>
        <w:t>
      мынадай мазмұндағы 7-1) және 7-2) тармақшалармен толықтырылсын:</w:t>
      </w:r>
    </w:p>
    <w:bookmarkEnd w:id="92"/>
    <w:bookmarkStart w:name="z99" w:id="93"/>
    <w:p>
      <w:pPr>
        <w:spacing w:after="0"/>
        <w:ind w:left="0"/>
        <w:jc w:val="both"/>
      </w:pPr>
      <w:r>
        <w:rPr>
          <w:rFonts w:ascii="Times New Roman"/>
          <w:b w:val="false"/>
          <w:i w:val="false"/>
          <w:color w:val="000000"/>
          <w:sz w:val="28"/>
        </w:rPr>
        <w:t>
      "7-1) мұнай-газ-химия өнімдерін өндіру жөніндегі инвестициялық жобалардың тізбесін қалыптастыру қағидаларын әзірлейді және бекітеді;</w:t>
      </w:r>
    </w:p>
    <w:bookmarkEnd w:id="93"/>
    <w:bookmarkStart w:name="z100" w:id="94"/>
    <w:p>
      <w:pPr>
        <w:spacing w:after="0"/>
        <w:ind w:left="0"/>
        <w:jc w:val="both"/>
      </w:pPr>
      <w:r>
        <w:rPr>
          <w:rFonts w:ascii="Times New Roman"/>
          <w:b w:val="false"/>
          <w:i w:val="false"/>
          <w:color w:val="000000"/>
          <w:sz w:val="28"/>
        </w:rPr>
        <w:t>
      7-2) индустриялық-инновациялық қызметті мемлекеттік қолдау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 мен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02" w:id="95"/>
    <w:p>
      <w:pPr>
        <w:spacing w:after="0"/>
        <w:ind w:left="0"/>
        <w:jc w:val="both"/>
      </w:pPr>
      <w:r>
        <w:rPr>
          <w:rFonts w:ascii="Times New Roman"/>
          <w:b w:val="false"/>
          <w:i w:val="false"/>
          <w:color w:val="000000"/>
          <w:sz w:val="28"/>
        </w:rPr>
        <w:t>
      "16) газ және газбен жабдықтау саласындағы нормативтік-техникалық құжаттарды әзірлейді және бекітеді;";</w:t>
      </w:r>
    </w:p>
    <w:bookmarkEnd w:id="95"/>
    <w:bookmarkStart w:name="z103"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6" w:id="97"/>
    <w:p>
      <w:pPr>
        <w:spacing w:after="0"/>
        <w:ind w:left="0"/>
        <w:jc w:val="both"/>
      </w:pPr>
      <w:r>
        <w:rPr>
          <w:rFonts w:ascii="Times New Roman"/>
          <w:b w:val="false"/>
          <w:i w:val="false"/>
          <w:color w:val="000000"/>
          <w:sz w:val="28"/>
        </w:rPr>
        <w:t>
      бірінші абзацтағы "монополиялар" деген сөз "монополиялардың тиісті" деген сөздермен ауыстырылсын;</w:t>
      </w:r>
    </w:p>
    <w:bookmarkEnd w:id="97"/>
    <w:bookmarkStart w:name="z107" w:id="98"/>
    <w:p>
      <w:pPr>
        <w:spacing w:after="0"/>
        <w:ind w:left="0"/>
        <w:jc w:val="both"/>
      </w:pPr>
      <w:r>
        <w:rPr>
          <w:rFonts w:ascii="Times New Roman"/>
          <w:b w:val="false"/>
          <w:i w:val="false"/>
          <w:color w:val="000000"/>
          <w:sz w:val="28"/>
        </w:rPr>
        <w:t>
      мынадай мазмұндағы 1-1) тармақшамен толықтырылсын:</w:t>
      </w:r>
    </w:p>
    <w:bookmarkEnd w:id="98"/>
    <w:bookmarkStart w:name="z108" w:id="99"/>
    <w:p>
      <w:pPr>
        <w:spacing w:after="0"/>
        <w:ind w:left="0"/>
        <w:jc w:val="both"/>
      </w:pPr>
      <w:r>
        <w:rPr>
          <w:rFonts w:ascii="Times New Roman"/>
          <w:b w:val="false"/>
          <w:i w:val="false"/>
          <w:color w:val="000000"/>
          <w:sz w:val="28"/>
        </w:rPr>
        <w:t>
      "1-1) мұнай-газ-химия өнімдерін өндіру жөніндегі инвестициялық жобалардың тізбесін келіседі;";</w:t>
      </w:r>
    </w:p>
    <w:bookmarkEnd w:id="99"/>
    <w:bookmarkStart w:name="z109" w:id="100"/>
    <w:p>
      <w:pPr>
        <w:spacing w:after="0"/>
        <w:ind w:left="0"/>
        <w:jc w:val="both"/>
      </w:pPr>
      <w:r>
        <w:rPr>
          <w:rFonts w:ascii="Times New Roman"/>
          <w:b w:val="false"/>
          <w:i w:val="false"/>
          <w:color w:val="000000"/>
          <w:sz w:val="28"/>
        </w:rPr>
        <w:t>
      мынадай мазмұндағы 4-1-тармақпен толықтырылсын:</w:t>
      </w:r>
    </w:p>
    <w:bookmarkEnd w:id="100"/>
    <w:bookmarkStart w:name="z110" w:id="101"/>
    <w:p>
      <w:pPr>
        <w:spacing w:after="0"/>
        <w:ind w:left="0"/>
        <w:jc w:val="both"/>
      </w:pPr>
      <w:r>
        <w:rPr>
          <w:rFonts w:ascii="Times New Roman"/>
          <w:b w:val="false"/>
          <w:i w:val="false"/>
          <w:color w:val="000000"/>
          <w:sz w:val="28"/>
        </w:rPr>
        <w:t>
      "4-1. Индустриялық-инновациялық қызметті мемлекеттік қолдау саласындағы уәкілетті орган:</w:t>
      </w:r>
    </w:p>
    <w:bookmarkEnd w:id="101"/>
    <w:p>
      <w:pPr>
        <w:spacing w:after="0"/>
        <w:ind w:left="0"/>
        <w:jc w:val="both"/>
      </w:pPr>
      <w:r>
        <w:rPr>
          <w:rFonts w:ascii="Times New Roman"/>
          <w:b w:val="false"/>
          <w:i w:val="false"/>
          <w:color w:val="000000"/>
          <w:sz w:val="28"/>
        </w:rPr>
        <w:t>
      1) мұнай-газ-химия өнімдерін өндіру жөніндегі инвестициялық жобалардың тізбесін келіседі;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6-3) тармақшамен толықтырылсын:</w:t>
      </w:r>
    </w:p>
    <w:bookmarkStart w:name="z112" w:id="102"/>
    <w:p>
      <w:pPr>
        <w:spacing w:after="0"/>
        <w:ind w:left="0"/>
        <w:jc w:val="both"/>
      </w:pPr>
      <w:r>
        <w:rPr>
          <w:rFonts w:ascii="Times New Roman"/>
          <w:b w:val="false"/>
          <w:i w:val="false"/>
          <w:color w:val="000000"/>
          <w:sz w:val="28"/>
        </w:rPr>
        <w:t>
      "6-3) мұнай-газ-химия өнімдерін өндіру жөніндегі инвестициялық жобалардың тізбесін келіседі;";</w:t>
      </w:r>
    </w:p>
    <w:bookmarkEnd w:id="102"/>
    <w:bookmarkStart w:name="z113" w:id="103"/>
    <w:p>
      <w:pPr>
        <w:spacing w:after="0"/>
        <w:ind w:left="0"/>
        <w:jc w:val="both"/>
      </w:pPr>
      <w:r>
        <w:rPr>
          <w:rFonts w:ascii="Times New Roman"/>
          <w:b w:val="false"/>
          <w:i w:val="false"/>
          <w:color w:val="000000"/>
          <w:sz w:val="28"/>
        </w:rPr>
        <w:t xml:space="preserve">
      4) 8-баптың 4-тармағы </w:t>
      </w:r>
      <w:r>
        <w:rPr>
          <w:rFonts w:ascii="Times New Roman"/>
          <w:b w:val="false"/>
          <w:i w:val="false"/>
          <w:color w:val="000000"/>
          <w:sz w:val="28"/>
        </w:rPr>
        <w:t>8) тармақшадағы</w:t>
      </w:r>
      <w:r>
        <w:rPr>
          <w:rFonts w:ascii="Times New Roman"/>
          <w:b w:val="false"/>
          <w:i w:val="false"/>
          <w:color w:val="000000"/>
          <w:sz w:val="28"/>
        </w:rPr>
        <w:t xml:space="preserve"> "өнеркәсіптік тұтынушылары тауарлық газбен жабдықтаудың бірыңғай жүйесінің субъектілері болып табылады." деген сөздер "өнеркәсіптік тұтынушылары;" деген сөздермен ауыстырылып, мынадай мазмұндағы 9) және 10) тармақшалармен толықтырылсын:</w:t>
      </w:r>
    </w:p>
    <w:bookmarkEnd w:id="103"/>
    <w:bookmarkStart w:name="z114" w:id="104"/>
    <w:p>
      <w:pPr>
        <w:spacing w:after="0"/>
        <w:ind w:left="0"/>
        <w:jc w:val="both"/>
      </w:pPr>
      <w:r>
        <w:rPr>
          <w:rFonts w:ascii="Times New Roman"/>
          <w:b w:val="false"/>
          <w:i w:val="false"/>
          <w:color w:val="000000"/>
          <w:sz w:val="28"/>
        </w:rPr>
        <w:t>
      "9) өнеркәсіптік тұтынушы-инвесторлар;</w:t>
      </w:r>
    </w:p>
    <w:bookmarkEnd w:id="104"/>
    <w:bookmarkStart w:name="z115" w:id="105"/>
    <w:p>
      <w:pPr>
        <w:spacing w:after="0"/>
        <w:ind w:left="0"/>
        <w:jc w:val="both"/>
      </w:pPr>
      <w:r>
        <w:rPr>
          <w:rFonts w:ascii="Times New Roman"/>
          <w:b w:val="false"/>
          <w:i w:val="false"/>
          <w:color w:val="000000"/>
          <w:sz w:val="28"/>
        </w:rPr>
        <w:t>
      10) электр станцияларының тізбесіне енгізілген тұтынушылар тауарлық газбен жабдықтаудың бірыңғай жүйесінің субъектілері болып табылады.";</w:t>
      </w:r>
    </w:p>
    <w:bookmarkEnd w:id="105"/>
    <w:bookmarkStart w:name="z116" w:id="106"/>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106"/>
    <w:bookmarkStart w:name="z117" w:id="107"/>
    <w:p>
      <w:pPr>
        <w:spacing w:after="0"/>
        <w:ind w:left="0"/>
        <w:jc w:val="both"/>
      </w:pPr>
      <w:r>
        <w:rPr>
          <w:rFonts w:ascii="Times New Roman"/>
          <w:b w:val="false"/>
          <w:i w:val="false"/>
          <w:color w:val="000000"/>
          <w:sz w:val="28"/>
        </w:rPr>
        <w:t>
      "11) газ және газ конденсаты кен орындарында көмірсутектерді барлау мен өндіруді немесе өндіруді жүзеге асырады.";</w:t>
      </w:r>
    </w:p>
    <w:bookmarkEnd w:id="107"/>
    <w:bookmarkStart w:name="z118" w:id="108"/>
    <w:p>
      <w:pPr>
        <w:spacing w:after="0"/>
        <w:ind w:left="0"/>
        <w:jc w:val="both"/>
      </w:pPr>
      <w:r>
        <w:rPr>
          <w:rFonts w:ascii="Times New Roman"/>
          <w:b w:val="false"/>
          <w:i w:val="false"/>
          <w:color w:val="000000"/>
          <w:sz w:val="28"/>
        </w:rPr>
        <w:t xml:space="preserve">
      6) 14-баптың 7-тармағының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8"/>
    <w:bookmarkStart w:name="z119" w:id="109"/>
    <w:p>
      <w:pPr>
        <w:spacing w:after="0"/>
        <w:ind w:left="0"/>
        <w:jc w:val="both"/>
      </w:pPr>
      <w:r>
        <w:rPr>
          <w:rFonts w:ascii="Times New Roman"/>
          <w:b w:val="false"/>
          <w:i w:val="false"/>
          <w:color w:val="000000"/>
          <w:sz w:val="28"/>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bookmarkEnd w:id="109"/>
    <w:bookmarkStart w:name="z120" w:id="110"/>
    <w:p>
      <w:pPr>
        <w:spacing w:after="0"/>
        <w:ind w:left="0"/>
        <w:jc w:val="both"/>
      </w:pPr>
      <w:r>
        <w:rPr>
          <w:rFonts w:ascii="Times New Roman"/>
          <w:b w:val="false"/>
          <w:i w:val="false"/>
          <w:color w:val="000000"/>
          <w:sz w:val="28"/>
        </w:rPr>
        <w:t xml:space="preserve">
      7) 15-баптың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110"/>
    <w:bookmarkStart w:name="z121" w:id="111"/>
    <w:p>
      <w:pPr>
        <w:spacing w:after="0"/>
        <w:ind w:left="0"/>
        <w:jc w:val="both"/>
      </w:pPr>
      <w:r>
        <w:rPr>
          <w:rFonts w:ascii="Times New Roman"/>
          <w:b w:val="false"/>
          <w:i w:val="false"/>
          <w:color w:val="000000"/>
          <w:sz w:val="28"/>
        </w:rPr>
        <w:t>
      "5. Мемлекеттің артықшылықты құқығы шеңберінде ұлттық оператор сатып алатын шикі және тауарлық газдың шекті бағасы уәкілетті органның сараптауына және бекітуіне жатады.";</w:t>
      </w:r>
    </w:p>
    <w:bookmarkEnd w:id="111"/>
    <w:bookmarkStart w:name="z122" w:id="112"/>
    <w:p>
      <w:pPr>
        <w:spacing w:after="0"/>
        <w:ind w:left="0"/>
        <w:jc w:val="both"/>
      </w:pPr>
      <w:r>
        <w:rPr>
          <w:rFonts w:ascii="Times New Roman"/>
          <w:b w:val="false"/>
          <w:i w:val="false"/>
          <w:color w:val="000000"/>
          <w:sz w:val="28"/>
        </w:rPr>
        <w:t>
      "7. Мемлекеттің артықшылықты құқығы шеңберінде ұлттық оператор сатып алатын шикі және (немесе) тауарлық газдың шекті бағасының есеп-қисаптарын сараптау нәтижелері бойынша уәкілетті орган материалдарды алған күннен бастап күнтізбелік отыз күннен кешіктірілмейтін мерзімде жыл сайын 1 шілдеден бастап қолданысқа енгізілетін мемлекеттің артықшылықты құқығы шеңберінде ұлттық оператор сатып алатын шикі және (немесе) тауарлық газдың шекті бағасын бекітеді және жер қойнауын пайдаланушыға шикі және (немесе) тауарлық газдың шекті бағасын бекіту туралы хабарлама не оны өзгерту қажеттігі туралы дәлелді қорытынды жібереді.</w:t>
      </w:r>
    </w:p>
    <w:bookmarkEnd w:id="112"/>
    <w:bookmarkStart w:name="z123" w:id="113"/>
    <w:p>
      <w:pPr>
        <w:spacing w:after="0"/>
        <w:ind w:left="0"/>
        <w:jc w:val="both"/>
      </w:pPr>
      <w:r>
        <w:rPr>
          <w:rFonts w:ascii="Times New Roman"/>
          <w:b w:val="false"/>
          <w:i w:val="false"/>
          <w:color w:val="000000"/>
          <w:sz w:val="28"/>
        </w:rPr>
        <w:t>
      8. Жер қойнауын пайдаланушылар мемлекеттің артықшылықты құқығы шеңберінде ұлттық оператор сатып алатын шикі және (немесе) тауарлық газдың уәкілетті орган бекіткен шекті бағасынан асырмауға міндетті.";</w:t>
      </w:r>
    </w:p>
    <w:bookmarkEnd w:id="113"/>
    <w:bookmarkStart w:name="z124" w:id="114"/>
    <w:p>
      <w:pPr>
        <w:spacing w:after="0"/>
        <w:ind w:left="0"/>
        <w:jc w:val="both"/>
      </w:pPr>
      <w:r>
        <w:rPr>
          <w:rFonts w:ascii="Times New Roman"/>
          <w:b w:val="false"/>
          <w:i w:val="false"/>
          <w:color w:val="000000"/>
          <w:sz w:val="28"/>
        </w:rPr>
        <w:t xml:space="preserve">
      8) 17-баптың 6-тармағы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4"/>
    <w:bookmarkStart w:name="z125" w:id="115"/>
    <w:p>
      <w:pPr>
        <w:spacing w:after="0"/>
        <w:ind w:left="0"/>
        <w:jc w:val="both"/>
      </w:pPr>
      <w:r>
        <w:rPr>
          <w:rFonts w:ascii="Times New Roman"/>
          <w:b w:val="false"/>
          <w:i w:val="false"/>
          <w:color w:val="000000"/>
          <w:sz w:val="28"/>
        </w:rPr>
        <w:t>
      "1) тауарлық және сұйытылған мұнай газын коммуналдық-тұрмыстық, өнеркәсіптік тұтынушыларға, өнеркәсіптік тұтынушы-инвесторларға және электр станцияларының тізбесіне енгізілген тұтынушыларға;";</w:t>
      </w:r>
    </w:p>
    <w:bookmarkEnd w:id="115"/>
    <w:bookmarkStart w:name="z126" w:id="116"/>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6"/>
    <w:bookmarkStart w:name="z127" w:id="117"/>
    <w:p>
      <w:pPr>
        <w:spacing w:after="0"/>
        <w:ind w:left="0"/>
        <w:jc w:val="both"/>
      </w:pPr>
      <w:r>
        <w:rPr>
          <w:rFonts w:ascii="Times New Roman"/>
          <w:b w:val="false"/>
          <w:i w:val="false"/>
          <w:color w:val="000000"/>
          <w:sz w:val="28"/>
        </w:rPr>
        <w:t>
      "2. Өнеркәсіптік тұтынушылар, өнеркәсіптік тұтынушы-инвесторлар және электр станцияларының тізбесіне енгізілген тұтынушылар өздеріне тиесілі газ тұтыну жүйелеріне техникалық қызмет көрсету үшін білікті персонал, сондай-ақ газ тұтыну жүйелерінің қауіпсіз жұмысына жауапты адам ұстауға не газ тұтыну жүйелеріне техникалық қызмет көрсетуді жүзеге асыратын,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мамандандырылған ұйыммен өздеріне тиесілі газ тұтыну жүйелеріне техникалық қызмет көрсетуге арналған шарт жасасуға міндетті.";</w:t>
      </w:r>
    </w:p>
    <w:bookmarkEnd w:id="117"/>
    <w:bookmarkStart w:name="z128" w:id="1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0" w:id="119"/>
    <w:p>
      <w:pPr>
        <w:spacing w:after="0"/>
        <w:ind w:left="0"/>
        <w:jc w:val="both"/>
      </w:pPr>
      <w:r>
        <w:rPr>
          <w:rFonts w:ascii="Times New Roman"/>
          <w:b w:val="false"/>
          <w:i w:val="false"/>
          <w:color w:val="000000"/>
          <w:sz w:val="28"/>
        </w:rPr>
        <w:t>
      "2.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жыл сайын 1 шілдеде жеке белгiленедi.</w:t>
      </w:r>
    </w:p>
    <w:bookmarkEnd w:id="119"/>
    <w:p>
      <w:pPr>
        <w:spacing w:after="0"/>
        <w:ind w:left="0"/>
        <w:jc w:val="both"/>
      </w:pPr>
      <w:r>
        <w:rPr>
          <w:rFonts w:ascii="Times New Roman"/>
          <w:b w:val="false"/>
          <w:i w:val="false"/>
          <w:color w:val="000000"/>
          <w:sz w:val="28"/>
        </w:rPr>
        <w:t>
      Қазақстан Республикасының тауарлық газбен жабдықталмаған өңiрлерi үшін тауарлық газды көтерме саудада өткізудің шекті бағасының деңгейі есептелмейді.";</w:t>
      </w:r>
    </w:p>
    <w:bookmarkStart w:name="z131" w:id="120"/>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120"/>
    <w:bookmarkStart w:name="z132" w:id="121"/>
    <w:p>
      <w:pPr>
        <w:spacing w:after="0"/>
        <w:ind w:left="0"/>
        <w:jc w:val="both"/>
      </w:pPr>
      <w:r>
        <w:rPr>
          <w:rFonts w:ascii="Times New Roman"/>
          <w:b w:val="false"/>
          <w:i w:val="false"/>
          <w:color w:val="000000"/>
          <w:sz w:val="28"/>
        </w:rPr>
        <w:t>
      "2-1.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тұтынушы-инвесторлар үшін тауарлық газды ішкі нарықта көтерме саудада өткізудің шекті бағалары кейіннен жыл сайын 1 шілдеге белгілене отырып, жобалар пайдалануға енгізілген күннен бастап 1 шілдеге дейінгі мерзімге әрбір облыс, республикалық маңызы бар қала, астана үшін жеке белгіленеді.</w:t>
      </w:r>
    </w:p>
    <w:bookmarkEnd w:id="121"/>
    <w:bookmarkStart w:name="z133" w:id="122"/>
    <w:p>
      <w:pPr>
        <w:spacing w:after="0"/>
        <w:ind w:left="0"/>
        <w:jc w:val="both"/>
      </w:pPr>
      <w:r>
        <w:rPr>
          <w:rFonts w:ascii="Times New Roman"/>
          <w:b w:val="false"/>
          <w:i w:val="false"/>
          <w:color w:val="000000"/>
          <w:sz w:val="28"/>
        </w:rPr>
        <w:t>
      2-2.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жаңа электр қуаттары пайдалануға берілген күннен бастап кемінде он жыл мерзімге жеке белгіленеді.";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"монополиялар" деген сөз "монополиялардың тиісті" деген сөздермен ауыстырылсын;</w:t>
      </w:r>
    </w:p>
    <w:bookmarkStart w:name="z135" w:id="12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123"/>
    <w:bookmarkStart w:name="z136" w:id="124"/>
    <w:p>
      <w:pPr>
        <w:spacing w:after="0"/>
        <w:ind w:left="0"/>
        <w:jc w:val="both"/>
      </w:pPr>
      <w:r>
        <w:rPr>
          <w:rFonts w:ascii="Times New Roman"/>
          <w:b w:val="false"/>
          <w:i w:val="false"/>
          <w:color w:val="000000"/>
          <w:sz w:val="28"/>
        </w:rPr>
        <w:t>
      "3-1.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 үшін тауарлық газды ішкі нарықта көтерме саудада өткiзудiң шектi бағаларын кейіннен жыл сайын 15 мамырдан кешiктiрiлмейтiн мерзімде бекіте отырып, жоба пайдалануға енгізілген күнге дейін отыз жұмыс күнінен кешiктiрмей бекiтедi.</w:t>
      </w:r>
    </w:p>
    <w:bookmarkEnd w:id="124"/>
    <w:bookmarkStart w:name="z137" w:id="125"/>
    <w:p>
      <w:pPr>
        <w:spacing w:after="0"/>
        <w:ind w:left="0"/>
        <w:jc w:val="both"/>
      </w:pPr>
      <w:r>
        <w:rPr>
          <w:rFonts w:ascii="Times New Roman"/>
          <w:b w:val="false"/>
          <w:i w:val="false"/>
          <w:color w:val="000000"/>
          <w:sz w:val="28"/>
        </w:rPr>
        <w:t>
      3-2. Уәкiлеттi орган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"монополиялар" деген сөз "монополиялардың тиісті" деген сөздермен ауыстырылсын;</w:t>
      </w:r>
    </w:p>
    <w:bookmarkStart w:name="z139" w:id="126"/>
    <w:p>
      <w:pPr>
        <w:spacing w:after="0"/>
        <w:ind w:left="0"/>
        <w:jc w:val="both"/>
      </w:pPr>
      <w:r>
        <w:rPr>
          <w:rFonts w:ascii="Times New Roman"/>
          <w:b w:val="false"/>
          <w:i w:val="false"/>
          <w:color w:val="000000"/>
          <w:sz w:val="28"/>
        </w:rPr>
        <w:t xml:space="preserve">
      11) 21-баптың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6"/>
    <w:bookmarkStart w:name="z140" w:id="127"/>
    <w:p>
      <w:pPr>
        <w:spacing w:after="0"/>
        <w:ind w:left="0"/>
        <w:jc w:val="both"/>
      </w:pPr>
      <w:r>
        <w:rPr>
          <w:rFonts w:ascii="Times New Roman"/>
          <w:b w:val="false"/>
          <w:i w:val="false"/>
          <w:color w:val="000000"/>
          <w:sz w:val="28"/>
        </w:rPr>
        <w:t>
      "2) сатып алынған шикі және тауарлық газдың көлемдері туралы мәліметтерді жыл сайын, есепті жылдан кейінгі жылдың 1 ақпанынан кешіктірмей;";</w:t>
      </w:r>
    </w:p>
    <w:bookmarkEnd w:id="127"/>
    <w:bookmarkStart w:name="z141" w:id="1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25-бап</w:t>
      </w:r>
      <w:r>
        <w:rPr>
          <w:rFonts w:ascii="Times New Roman"/>
          <w:b w:val="false"/>
          <w:i w:val="false"/>
          <w:color w:val="000000"/>
          <w:sz w:val="28"/>
        </w:rPr>
        <w:t xml:space="preserve"> мынадай мазмұндағы 4-1-тармақпен толықтырылсын:</w:t>
      </w:r>
    </w:p>
    <w:bookmarkEnd w:id="128"/>
    <w:bookmarkStart w:name="z142" w:id="129"/>
    <w:p>
      <w:pPr>
        <w:spacing w:after="0"/>
        <w:ind w:left="0"/>
        <w:jc w:val="both"/>
      </w:pPr>
      <w:r>
        <w:rPr>
          <w:rFonts w:ascii="Times New Roman"/>
          <w:b w:val="false"/>
          <w:i w:val="false"/>
          <w:color w:val="000000"/>
          <w:sz w:val="28"/>
        </w:rPr>
        <w:t>
      "4-1. Өнеркәсіптік тұтынушы-инвесторлар, электр станцияларының тізбесіне енгізілген тұтынушылар пайдаланатын тауарлық газдың көлемін есепке алу тауарлық газды қабылдау (беру) пункттерінде орнатылған есепке алу аспаптары бойынша жүргізіледі.".</w:t>
      </w:r>
    </w:p>
    <w:bookmarkEnd w:id="129"/>
    <w:bookmarkStart w:name="z143" w:id="130"/>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