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2748" w14:textId="f512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2020 жылғы 25 мамырдағы № 335-VІ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Жоғары Кеңесінің Жаршысы, 1995 ж., № 17-18, 114-құжат; Қазақстан Республикасы Парламентінің Жаршысы, 1997 ж., № 12, 192-құжат; 1998 ж., № 7-8, 71-құжат; № 22, 290-құжат; 1999 ж., № 10, 340-құжат; № 15, 593-құжат; 2004 ж., № 7, 45-құжат; 2005 ж., № 7-8, 17-құжат; 2006 ж., № 23, 138-құжат; 2007 ж., № 12, 85-құжат; 2009 ж., № 2-3, 5-құжат; 2010 ж., № 11, 55-құжат; 2011 ж., № 3, 30-құжат; 2013 ж., № 17, 84-құжат; 2014 ж., № 16, 89-құжат; 2015 ж., № 14, 75-құжат; № 22-III, 150-құжат; 2017 ж., № 6, 10-құжат; № 12, 33-құжат; 2018 ж., № 12, 38-құжат; № 24, 92-құжат; 2019 ж., № 24-І, 117-құжат) мынадай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89-баптың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мынадай мазмұндағы екінші бөлікпен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"Партиялық тізімде әйелдер мен жиырма тоғыз жасқа толмаған адамдардың саны оған енгізілген адамдардың жалпы санының кемінде отыз пайызын құрауға тиіс.";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"жол беріледі" деген сөздерден кейін ", онда әйелдер мен жиырма тоғыз жасқа толмаған адамдардың саны оған енгізілген адамдардың жалпы санының кемінде отыз пайызын құрауға тиіс" деген сөздермен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Конституциялық заң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