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7d36" w14:textId="04c7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ғылым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31 наурыздағы № 24-VII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кейбір заңнамалық актілеріне ғылым мәселелері бойынша өзгерістер мен толықтырулар енгізу туралы</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 № 9, 31-құжат; № 10, 39, 44-құжаттар; № 11, 54-құжат; № 12, 61, 63-құжаттар; № 14, 68, 75-құжаттар; № 16, 77-құжат; № 24-II, 111, 112, 116-құжаттар; 2021 ж., № 1, 1-құжат; 2021 жылғы 6 қаңтарда "Егемен Қазақстан" және "Казахстанская правда" газеттерінде жарияланған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53-баптың</w:t>
      </w:r>
      <w:r>
        <w:rPr>
          <w:rFonts w:ascii="Times New Roman"/>
          <w:b w:val="false"/>
          <w:i w:val="false"/>
          <w:color w:val="000000"/>
          <w:sz w:val="28"/>
        </w:rPr>
        <w:t xml:space="preserve"> 1-тармағы 1) тармақшасының он үшінші абзацы мынадай редакцияда жазылсын:</w:t>
      </w:r>
    </w:p>
    <w:p>
      <w:pPr>
        <w:spacing w:after="0"/>
        <w:ind w:left="0"/>
        <w:jc w:val="both"/>
      </w:pPr>
      <w:r>
        <w:rPr>
          <w:rFonts w:ascii="Times New Roman"/>
          <w:b w:val="false"/>
          <w:i w:val="false"/>
          <w:color w:val="000000"/>
          <w:sz w:val="28"/>
        </w:rPr>
        <w:t>
      "іргелі және қолданбалы ғылыми зерттеулер жүргізу, ғылыми және (немесе) ғылыми-техникалық қызмет нәтижелерін коммерцияландыру;".</w:t>
      </w:r>
    </w:p>
    <w:bookmarkStart w:name="z4" w:id="2"/>
    <w:p>
      <w:pPr>
        <w:spacing w:after="0"/>
        <w:ind w:left="0"/>
        <w:jc w:val="both"/>
      </w:pPr>
      <w:r>
        <w:rPr>
          <w:rFonts w:ascii="Times New Roman"/>
          <w:b w:val="false"/>
          <w:i w:val="false"/>
          <w:color w:val="000000"/>
          <w:sz w:val="28"/>
        </w:rPr>
        <w:t xml:space="preserve">
      2.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7-І, 49-құжат; 2017 ж., № 11, 29-құжат; № 12, 34-құжат; № 13, 45-құжат; № 20, 96-құжат; 2018 ж., № 1, 4-құжат; № 7-8, 22-құжат; № 10, 32-құжат; № 14, 42-құжат; № 15, 47, 48-құжаттар; 2019 ж., № 15-16, 67-құжат; № 21-22, 91-құжат; 2020 ж., № 9, 29-құжат; № 10, 39-құжат; № 11, 57-құжат; № 12, 63-құжат; № 16, 77-құжат; № 24-II, 106, 112-құжаттар; 2021 ж., № 1, 1-құжат;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күзет қызметі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11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2021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23) тармақшасындағы "азаматтық қызметке" деген сөздер "мемлекеттік білім беру ұйымының бірінші басшысы мен педагогін қоспағанда, азаматтық қызметке" деген сөздермен ауыстырылсын.</w:t>
      </w:r>
    </w:p>
    <w:bookmarkStart w:name="z6" w:id="3"/>
    <w:p>
      <w:pPr>
        <w:spacing w:after="0"/>
        <w:ind w:left="0"/>
        <w:jc w:val="both"/>
      </w:pPr>
      <w:r>
        <w:rPr>
          <w:rFonts w:ascii="Times New Roman"/>
          <w:b w:val="false"/>
          <w:i w:val="false"/>
          <w:color w:val="000000"/>
          <w:sz w:val="28"/>
        </w:rPr>
        <w:t xml:space="preserve">
      3.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2020 ж., № 15-I, 15-II, 76-құжат; 2021 ж., № 1, 1-құжат; 2021 жылғы 11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2021 жылғы 8 қаңтардағы Қазақстан Республикасының Заңы):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209-баптың</w:t>
      </w:r>
      <w:r>
        <w:rPr>
          <w:rFonts w:ascii="Times New Roman"/>
          <w:b w:val="false"/>
          <w:i w:val="false"/>
          <w:color w:val="000000"/>
          <w:sz w:val="28"/>
        </w:rPr>
        <w:t xml:space="preserve"> 2-тармағы "медициналық ұйымдарда" деген сөздерден кейін ",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деген сөздермен толықтырылсын.</w:t>
      </w:r>
    </w:p>
    <w:bookmarkStart w:name="z8" w:id="4"/>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 23, 106-құжат; № 24-I, 119-құжат; № 24-II, 122-құжат; 2020 ж., № 9, 31-құжат; № 10, 39-құжат; № 11, 57-құжат; № 12, 61-құжат; № 13, 67-құжат; № 16, 77-құжат; 2021 ж., № 1, 1-құжат; 2021 жылғы 11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2021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21-4) және 45-1) тармақшалар мынадай редакцияда жазылсын:</w:t>
      </w:r>
    </w:p>
    <w:bookmarkEnd w:id="6"/>
    <w:bookmarkStart w:name="z11" w:id="7"/>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7"/>
    <w:bookmarkStart w:name="z12" w:id="8"/>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8"/>
    <w:bookmarkStart w:name="z13" w:id="9"/>
    <w:p>
      <w:pPr>
        <w:spacing w:after="0"/>
        <w:ind w:left="0"/>
        <w:jc w:val="both"/>
      </w:pPr>
      <w:r>
        <w:rPr>
          <w:rFonts w:ascii="Times New Roman"/>
          <w:b w:val="false"/>
          <w:i w:val="false"/>
          <w:color w:val="000000"/>
          <w:sz w:val="28"/>
        </w:rPr>
        <w:t xml:space="preserve">
      мынадай мазмұндағы 45-2) тармақшамен толықтырылсын: </w:t>
      </w:r>
    </w:p>
    <w:bookmarkEnd w:id="9"/>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10"/>
    <w:bookmarkStart w:name="z15" w:id="11"/>
    <w:p>
      <w:pPr>
        <w:spacing w:after="0"/>
        <w:ind w:left="0"/>
        <w:jc w:val="both"/>
      </w:pPr>
      <w:r>
        <w:rPr>
          <w:rFonts w:ascii="Times New Roman"/>
          <w:b w:val="false"/>
          <w:i w:val="false"/>
          <w:color w:val="000000"/>
          <w:sz w:val="28"/>
        </w:rPr>
        <w:t>
      35) тармақша мынадай редакцияда жазылсын:</w:t>
      </w:r>
    </w:p>
    <w:bookmarkEnd w:id="11"/>
    <w:p>
      <w:pPr>
        <w:spacing w:after="0"/>
        <w:ind w:left="0"/>
        <w:jc w:val="both"/>
      </w:pPr>
      <w:r>
        <w:rPr>
          <w:rFonts w:ascii="Times New Roman"/>
          <w:b w:val="false"/>
          <w:i w:val="false"/>
          <w:color w:val="000000"/>
          <w:sz w:val="28"/>
        </w:rPr>
        <w:t>
      "35) еңбек жөніндегі уәкілетті органмен бірлесіп, мемлекеттік білім беру ұйымдарының бірінші басшылары мен педагогтерін лауазымға конкурстық тағайындау, лауазымынан босату қағидаларын әзірлейді және бекітеді;";</w:t>
      </w:r>
    </w:p>
    <w:bookmarkStart w:name="z16" w:id="12"/>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12"/>
    <w:p>
      <w:pPr>
        <w:spacing w:after="0"/>
        <w:ind w:left="0"/>
        <w:jc w:val="both"/>
      </w:pPr>
      <w:r>
        <w:rPr>
          <w:rFonts w:ascii="Times New Roman"/>
          <w:b w:val="false"/>
          <w:i w:val="false"/>
          <w:color w:val="000000"/>
          <w:sz w:val="28"/>
        </w:rPr>
        <w:t>
      "35-1) мемлекеттік білім беру ұйымдарының бірінші басшыларын ротациялауды жүргізу қағидаларын әзірлейді және бекітеді;";</w:t>
      </w:r>
    </w:p>
    <w:bookmarkStart w:name="z17"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24-13) тармақшамен толықтырылсын:</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27-1) тармақшамен толықтырылсын:</w:t>
      </w:r>
    </w:p>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20"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алып тасталсын;</w:t>
      </w:r>
    </w:p>
    <w:bookmarkStart w:name="z22" w:id="15"/>
    <w:p>
      <w:pPr>
        <w:spacing w:after="0"/>
        <w:ind w:left="0"/>
        <w:jc w:val="both"/>
      </w:pPr>
      <w:r>
        <w:rPr>
          <w:rFonts w:ascii="Times New Roman"/>
          <w:b w:val="false"/>
          <w:i w:val="false"/>
          <w:color w:val="000000"/>
          <w:sz w:val="28"/>
        </w:rPr>
        <w:t>
      мынадай мазмұндағы 9-3-тармақпен толықтырылсын:</w:t>
      </w:r>
    </w:p>
    <w:bookmarkEnd w:id="15"/>
    <w:p>
      <w:pPr>
        <w:spacing w:after="0"/>
        <w:ind w:left="0"/>
        <w:jc w:val="both"/>
      </w:pPr>
      <w:r>
        <w:rPr>
          <w:rFonts w:ascii="Times New Roman"/>
          <w:b w:val="false"/>
          <w:i w:val="false"/>
          <w:color w:val="000000"/>
          <w:sz w:val="28"/>
        </w:rPr>
        <w:t>
      "9-3. Мүгедек, жүкті, көпбалалы ата-ана (қорғаншы), он төрт жасқа дейінгі баланы тәрбиелеп отырған жалғызбасты ата-ана болып табылатын, мүгедек балалары, оның ішінде асырап алған балалары бар (қорғаншы болып табылатын) немесе асырауында қарт ата-анасы бар мемлекеттік білім беру ұйымдарының бірінші басшыларын басқа жерге көшуге байланысты ротациялауға олардың келісімімен ғана жол беріледі.".</w:t>
      </w:r>
    </w:p>
    <w:bookmarkStart w:name="z23" w:id="16"/>
    <w:p>
      <w:pPr>
        <w:spacing w:after="0"/>
        <w:ind w:left="0"/>
        <w:jc w:val="both"/>
      </w:pPr>
      <w:r>
        <w:rPr>
          <w:rFonts w:ascii="Times New Roman"/>
          <w:b w:val="false"/>
          <w:i w:val="false"/>
          <w:color w:val="000000"/>
          <w:sz w:val="28"/>
        </w:rPr>
        <w:t xml:space="preserve">
      5.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 2013 ж., № 15, 82-құжат; 2014 ж., № 1, 4-құжат; № 19-I, 19-II, 96-құжат; 2015 ж., № 20-VII, 119-құжат; № 21-III, 135-құжат; 2018 ж., № 15, 47-құжат; № 22, 83-құжат; 2019 ж., № 5-6, 27-құжат; № 19-20, 86-құжат):</w:t>
      </w:r>
    </w:p>
    <w:bookmarkEnd w:id="16"/>
    <w:bookmarkStart w:name="z24" w:id="17"/>
    <w:p>
      <w:pPr>
        <w:spacing w:after="0"/>
        <w:ind w:left="0"/>
        <w:jc w:val="both"/>
      </w:pPr>
      <w:r>
        <w:rPr>
          <w:rFonts w:ascii="Times New Roman"/>
          <w:b w:val="false"/>
          <w:i w:val="false"/>
          <w:color w:val="000000"/>
          <w:sz w:val="28"/>
        </w:rPr>
        <w:t>
      1) бүкіл мәтін бойынша "жоғары оқу орындары", "жоғары оқу орнында", "жоғары оқу орындарының", "жоғары оқу орындарымен", "Жоғары оқу орындарының", "Жоғары оқу орны", "Жоғары оқу орындары", "жоғары оқу орындарына", "жоғары оқу орны", "жоғары оқу орындарында" деген сөздер тиісінше "жоғары және (немесе) жоғары оқу орнынан кейінгі білім беру ұйымдары", "жоғары және (немесе) жоғары оқу орнынан кейінгі білім беру ұйымында", "жоғары және (немесе) жоғары оқу орнынан кейінгі білім беру ұйымдарының", "жоғары және (немесе) жоғары оқу орнынан кейінгі білім беру ұйымдарымен",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ұйымы", "жоғары және (немесе) жоғары оқу орнынан кейінгі білім беру ұйымдарында" деген сөздермен ауыстырылсын;</w:t>
      </w:r>
    </w:p>
    <w:bookmarkEnd w:id="17"/>
    <w:bookmarkStart w:name="z25"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мынадай мазмұндағы 4-1) тармақшамен толықтырылсын:</w:t>
      </w:r>
    </w:p>
    <w:bookmarkEnd w:id="19"/>
    <w:p>
      <w:pPr>
        <w:spacing w:after="0"/>
        <w:ind w:left="0"/>
        <w:jc w:val="both"/>
      </w:pPr>
      <w:r>
        <w:rPr>
          <w:rFonts w:ascii="Times New Roman"/>
          <w:b w:val="false"/>
          <w:i w:val="false"/>
          <w:color w:val="000000"/>
          <w:sz w:val="28"/>
        </w:rPr>
        <w:t xml:space="preserve">
      "4-1) ғылыми бағыттар сыныптауышы – ғылыми бағыттарды сыныптауды және кодтауды белгілейтін 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"қолданбалы зерттеулердің" деген сөздер "қолданбалы ғылыми зерттеулердің" деген сөздермен ауыстырылсын;</w:t>
      </w:r>
    </w:p>
    <w:bookmarkStart w:name="z28" w:id="20"/>
    <w:p>
      <w:pPr>
        <w:spacing w:after="0"/>
        <w:ind w:left="0"/>
        <w:jc w:val="both"/>
      </w:pPr>
      <w:r>
        <w:rPr>
          <w:rFonts w:ascii="Times New Roman"/>
          <w:b w:val="false"/>
          <w:i w:val="false"/>
          <w:color w:val="000000"/>
          <w:sz w:val="28"/>
        </w:rPr>
        <w:t>
      мынадай мазмұндағы 9-1) тармақшамен толықтырылсын:</w:t>
      </w:r>
    </w:p>
    <w:bookmarkEnd w:id="20"/>
    <w:bookmarkStart w:name="z29" w:id="21"/>
    <w:p>
      <w:pPr>
        <w:spacing w:after="0"/>
        <w:ind w:left="0"/>
        <w:jc w:val="both"/>
      </w:pPr>
      <w:r>
        <w:rPr>
          <w:rFonts w:ascii="Times New Roman"/>
          <w:b w:val="false"/>
          <w:i w:val="false"/>
          <w:color w:val="000000"/>
          <w:sz w:val="28"/>
        </w:rPr>
        <w:t>
      "9-1)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туралы ақпаратты қамтитын құжат;";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"орындау барысында" деген сөздерден кейін "тиісті ғылыми әдістермен және құралдармен" деген сөздермен толықтырылсын;</w:t>
      </w:r>
    </w:p>
    <w:bookmarkStart w:name="z31" w:id="22"/>
    <w:p>
      <w:pPr>
        <w:spacing w:after="0"/>
        <w:ind w:left="0"/>
        <w:jc w:val="both"/>
      </w:pPr>
      <w:r>
        <w:rPr>
          <w:rFonts w:ascii="Times New Roman"/>
          <w:b w:val="false"/>
          <w:i w:val="false"/>
          <w:color w:val="000000"/>
          <w:sz w:val="28"/>
        </w:rPr>
        <w:t xml:space="preserve">
      19-1) тармақша мынадай редакцияда жазылсын: </w:t>
      </w:r>
    </w:p>
    <w:bookmarkEnd w:id="22"/>
    <w:bookmarkStart w:name="z32" w:id="23"/>
    <w:p>
      <w:pPr>
        <w:spacing w:after="0"/>
        <w:ind w:left="0"/>
        <w:jc w:val="both"/>
      </w:pPr>
      <w:r>
        <w:rPr>
          <w:rFonts w:ascii="Times New Roman"/>
          <w:b w:val="false"/>
          <w:i w:val="false"/>
          <w:color w:val="000000"/>
          <w:sz w:val="28"/>
        </w:rPr>
        <w:t>
      "19-1)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"қолданбалы зерттеу" деген сөздер "қолданбалы ғылыми зерттеу"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"25) стратегиялық ғылыми зерттеулер – стратегиялық міндеттерді шешуге бағытталған іргелі не қолданбалы ғылыми зерттеулер;";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тармақшадағы</w:t>
      </w:r>
      <w:r>
        <w:rPr>
          <w:rFonts w:ascii="Times New Roman"/>
          <w:b w:val="false"/>
          <w:i w:val="false"/>
          <w:color w:val="000000"/>
          <w:sz w:val="28"/>
        </w:rPr>
        <w:t xml:space="preserve"> "іргелі зерттеу" деген сөздер "іргелі ғылыми зерттеу" деген сөздермен ауыстырылсын;</w:t>
      </w:r>
    </w:p>
    <w:bookmarkStart w:name="z37"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"тәртібін" деген сөз "қағидаларын"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 </w:t>
      </w:r>
    </w:p>
    <w:bookmarkStart w:name="z40" w:id="26"/>
    <w:p>
      <w:pPr>
        <w:spacing w:after="0"/>
        <w:ind w:left="0"/>
        <w:jc w:val="both"/>
      </w:pPr>
      <w:r>
        <w:rPr>
          <w:rFonts w:ascii="Times New Roman"/>
          <w:b w:val="false"/>
          <w:i w:val="false"/>
          <w:color w:val="000000"/>
          <w:sz w:val="28"/>
        </w:rPr>
        <w:t>
      "10)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бекітеді;";</w:t>
      </w:r>
    </w:p>
    <w:bookmarkEnd w:id="26"/>
    <w:bookmarkStart w:name="z41" w:id="27"/>
    <w:p>
      <w:pPr>
        <w:spacing w:after="0"/>
        <w:ind w:left="0"/>
        <w:jc w:val="both"/>
      </w:pPr>
      <w:r>
        <w:rPr>
          <w:rFonts w:ascii="Times New Roman"/>
          <w:b w:val="false"/>
          <w:i w:val="false"/>
          <w:color w:val="000000"/>
          <w:sz w:val="28"/>
        </w:rPr>
        <w:t>
      "13)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тұлғаларды айқындайды;";</w:t>
      </w:r>
    </w:p>
    <w:bookmarkEnd w:id="27"/>
    <w:bookmarkStart w:name="z4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44" w:id="29"/>
    <w:p>
      <w:pPr>
        <w:spacing w:after="0"/>
        <w:ind w:left="0"/>
        <w:jc w:val="both"/>
      </w:pPr>
      <w:r>
        <w:rPr>
          <w:rFonts w:ascii="Times New Roman"/>
          <w:b w:val="false"/>
          <w:i w:val="false"/>
          <w:color w:val="000000"/>
          <w:sz w:val="28"/>
        </w:rPr>
        <w:t>
      "2) ғылым және ғылыми-техникалық қызмет саласындағы мемлекеттік саясатты іске асыру, ғылым және ғылыми-техникалық қызмет саласындағы салааралық үйлестіруді жүзеге асыру;";</w:t>
      </w:r>
    </w:p>
    <w:bookmarkEnd w:id="29"/>
    <w:bookmarkStart w:name="z45" w:id="30"/>
    <w:p>
      <w:pPr>
        <w:spacing w:after="0"/>
        <w:ind w:left="0"/>
        <w:jc w:val="both"/>
      </w:pPr>
      <w:r>
        <w:rPr>
          <w:rFonts w:ascii="Times New Roman"/>
          <w:b w:val="false"/>
          <w:i w:val="false"/>
          <w:color w:val="000000"/>
          <w:sz w:val="28"/>
        </w:rPr>
        <w:t>
      мынадай мазмұндағы 2-1), 5-3), 16-1), 16-2) және 16-3) тармақшалармен толықтырылсын:</w:t>
      </w:r>
    </w:p>
    <w:bookmarkEnd w:id="30"/>
    <w:bookmarkStart w:name="z46" w:id="31"/>
    <w:p>
      <w:pPr>
        <w:spacing w:after="0"/>
        <w:ind w:left="0"/>
        <w:jc w:val="both"/>
      </w:pPr>
      <w:r>
        <w:rPr>
          <w:rFonts w:ascii="Times New Roman"/>
          <w:b w:val="false"/>
          <w:i w:val="false"/>
          <w:color w:val="000000"/>
          <w:sz w:val="28"/>
        </w:rPr>
        <w:t>
      "2-1)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bookmarkEnd w:id="31"/>
    <w:bookmarkStart w:name="z47" w:id="32"/>
    <w:p>
      <w:pPr>
        <w:spacing w:after="0"/>
        <w:ind w:left="0"/>
        <w:jc w:val="both"/>
      </w:pPr>
      <w:r>
        <w:rPr>
          <w:rFonts w:ascii="Times New Roman"/>
          <w:b w:val="false"/>
          <w:i w:val="false"/>
          <w:color w:val="000000"/>
          <w:sz w:val="28"/>
        </w:rPr>
        <w:t>
      "5-3) мемлекеттік бюджеттен қаржыландырылатын ғылыми және (немесе) ғылыми-техникалық қызмет нәтижелерін коммерцияландыру жобаларын мемлекеттік есепке алу қағидаларын және олардың орындалуы жөніндегі есептерді бекіту;";</w:t>
      </w:r>
    </w:p>
    <w:bookmarkEnd w:id="32"/>
    <w:bookmarkStart w:name="z48" w:id="33"/>
    <w:p>
      <w:pPr>
        <w:spacing w:after="0"/>
        <w:ind w:left="0"/>
        <w:jc w:val="both"/>
      </w:pPr>
      <w:r>
        <w:rPr>
          <w:rFonts w:ascii="Times New Roman"/>
          <w:b w:val="false"/>
          <w:i w:val="false"/>
          <w:color w:val="000000"/>
          <w:sz w:val="28"/>
        </w:rPr>
        <w:t>
      "16-1) "Үздік ғылыми қызметкер" жыл сайынғы сыйлығын беру қағидаларын бекіту;</w:t>
      </w:r>
    </w:p>
    <w:bookmarkEnd w:id="33"/>
    <w:bookmarkStart w:name="z49" w:id="34"/>
    <w:p>
      <w:pPr>
        <w:spacing w:after="0"/>
        <w:ind w:left="0"/>
        <w:jc w:val="both"/>
      </w:pPr>
      <w:r>
        <w:rPr>
          <w:rFonts w:ascii="Times New Roman"/>
          <w:b w:val="false"/>
          <w:i w:val="false"/>
          <w:color w:val="000000"/>
          <w:sz w:val="28"/>
        </w:rPr>
        <w:t>
      16-2) ғылыми бағыттар сыныптауышын бекіту;</w:t>
      </w:r>
    </w:p>
    <w:bookmarkEnd w:id="34"/>
    <w:bookmarkStart w:name="z50" w:id="35"/>
    <w:p>
      <w:pPr>
        <w:spacing w:after="0"/>
        <w:ind w:left="0"/>
        <w:jc w:val="both"/>
      </w:pPr>
      <w:r>
        <w:rPr>
          <w:rFonts w:ascii="Times New Roman"/>
          <w:b w:val="false"/>
          <w:i w:val="false"/>
          <w:color w:val="000000"/>
          <w:sz w:val="28"/>
        </w:rPr>
        <w:t>
      16-3) ғылыми және (немесе) ғылыми-техникалық қызметке мониторингті жүзеге асыру және ғылымды басқару жүйесін ақпараттық қамтамасыз ету, ғылым саласындағы ақпараттандыру объектілерін ұйымдастыру және олардың жұмыс істеуі қағидаларын бекіту;";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 </w:t>
      </w:r>
    </w:p>
    <w:bookmarkStart w:name="z52" w:id="36"/>
    <w:p>
      <w:pPr>
        <w:spacing w:after="0"/>
        <w:ind w:left="0"/>
        <w:jc w:val="both"/>
      </w:pPr>
      <w:r>
        <w:rPr>
          <w:rFonts w:ascii="Times New Roman"/>
          <w:b w:val="false"/>
          <w:i w:val="false"/>
          <w:color w:val="000000"/>
          <w:sz w:val="28"/>
        </w:rPr>
        <w:t>
      "18)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әзірлеу;";</w:t>
      </w:r>
    </w:p>
    <w:bookmarkEnd w:id="36"/>
    <w:bookmarkStart w:name="z53"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w:t>
      </w:r>
      <w:r>
        <w:rPr>
          <w:rFonts w:ascii="Times New Roman"/>
          <w:b w:val="false"/>
          <w:i w:val="false"/>
          <w:color w:val="000000"/>
          <w:sz w:val="28"/>
        </w:rPr>
        <w:t xml:space="preserve"> мынадай мазмұндағы 4-6) тармақшамен толықтырылсын:</w:t>
      </w:r>
    </w:p>
    <w:bookmarkEnd w:id="37"/>
    <w:bookmarkStart w:name="z54" w:id="38"/>
    <w:p>
      <w:pPr>
        <w:spacing w:after="0"/>
        <w:ind w:left="0"/>
        <w:jc w:val="both"/>
      </w:pPr>
      <w:r>
        <w:rPr>
          <w:rFonts w:ascii="Times New Roman"/>
          <w:b w:val="false"/>
          <w:i w:val="false"/>
          <w:color w:val="000000"/>
          <w:sz w:val="28"/>
        </w:rPr>
        <w:t>
      "4-6)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әзірлеуге қатысу;";</w:t>
      </w:r>
    </w:p>
    <w:bookmarkEnd w:id="38"/>
    <w:bookmarkStart w:name="z55" w:id="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7-баптың</w:t>
      </w:r>
      <w:r>
        <w:rPr>
          <w:rFonts w:ascii="Times New Roman"/>
          <w:b w:val="false"/>
          <w:i w:val="false"/>
          <w:color w:val="000000"/>
          <w:sz w:val="28"/>
        </w:rPr>
        <w:t xml:space="preserve"> 2-тармағындағы "ғылыми және (немесе) ғылыми-техникалық қызметті гранттық және бағдарламалық-нысаналы қаржыландыру тәртібіне" деген сөздер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 деген сөздермен ауыстырылсын;</w:t>
      </w:r>
    </w:p>
    <w:bookmarkEnd w:id="39"/>
    <w:bookmarkStart w:name="z56"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15-бапта</w:t>
      </w:r>
      <w:r>
        <w:rPr>
          <w:rFonts w:ascii="Times New Roman"/>
          <w:b w:val="false"/>
          <w:i w:val="false"/>
          <w:color w:val="000000"/>
          <w:sz w:val="28"/>
        </w:rPr>
        <w:t>:</w:t>
      </w:r>
    </w:p>
    <w:bookmarkEnd w:id="40"/>
    <w:bookmarkStart w:name="z57" w:id="41"/>
    <w:p>
      <w:pPr>
        <w:spacing w:after="0"/>
        <w:ind w:left="0"/>
        <w:jc w:val="both"/>
      </w:pPr>
      <w:r>
        <w:rPr>
          <w:rFonts w:ascii="Times New Roman"/>
          <w:b w:val="false"/>
          <w:i w:val="false"/>
          <w:color w:val="000000"/>
          <w:sz w:val="28"/>
        </w:rPr>
        <w:t>
      тақырыптағы "ғылыми ұйымдардың" деген сөздер "ғылыми ұйымдар мен жоғары және (немесе) жоғары оқу орнынан кейінгі білім беру ұйымдарының" деген сөздермен ауыстырылсын;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9" w:id="42"/>
    <w:p>
      <w:pPr>
        <w:spacing w:after="0"/>
        <w:ind w:left="0"/>
        <w:jc w:val="both"/>
      </w:pPr>
      <w:r>
        <w:rPr>
          <w:rFonts w:ascii="Times New Roman"/>
          <w:b w:val="false"/>
          <w:i w:val="false"/>
          <w:color w:val="000000"/>
          <w:sz w:val="28"/>
        </w:rPr>
        <w:t>
      бірінші бөлікте:</w:t>
      </w:r>
    </w:p>
    <w:bookmarkEnd w:id="42"/>
    <w:bookmarkStart w:name="z60" w:id="43"/>
    <w:p>
      <w:pPr>
        <w:spacing w:after="0"/>
        <w:ind w:left="0"/>
        <w:jc w:val="both"/>
      </w:pPr>
      <w:r>
        <w:rPr>
          <w:rFonts w:ascii="Times New Roman"/>
          <w:b w:val="false"/>
          <w:i w:val="false"/>
          <w:color w:val="000000"/>
          <w:sz w:val="28"/>
        </w:rPr>
        <w:t>
      бірінші абзац мынадай редакцияда жазылсын:</w:t>
      </w:r>
    </w:p>
    <w:bookmarkEnd w:id="43"/>
    <w:bookmarkStart w:name="z61" w:id="44"/>
    <w:p>
      <w:pPr>
        <w:spacing w:after="0"/>
        <w:ind w:left="0"/>
        <w:jc w:val="both"/>
      </w:pPr>
      <w:r>
        <w:rPr>
          <w:rFonts w:ascii="Times New Roman"/>
          <w:b w:val="false"/>
          <w:i w:val="false"/>
          <w:color w:val="000000"/>
          <w:sz w:val="28"/>
        </w:rPr>
        <w:t>
      "1. Көтермелеу мақсатында ғылым мен техниканы дамытуға үлес қосқан ғалымдар, ғылыми ұйымдар мен жоғары және (немесе) жоғары оқу орнынан кейінгі білім беру ұйымдарының ғылыми қызметкерлері:";</w:t>
      </w:r>
    </w:p>
    <w:bookmarkEnd w:id="44"/>
    <w:bookmarkStart w:name="z62" w:id="45"/>
    <w:p>
      <w:pPr>
        <w:spacing w:after="0"/>
        <w:ind w:left="0"/>
        <w:jc w:val="both"/>
      </w:pPr>
      <w:r>
        <w:rPr>
          <w:rFonts w:ascii="Times New Roman"/>
          <w:b w:val="false"/>
          <w:i w:val="false"/>
          <w:color w:val="000000"/>
          <w:sz w:val="28"/>
        </w:rPr>
        <w:t>
      4) тармақшадағы "ұсынылуы мүмкін." деген сөздер "ұсынылуы;" деген сөзбен ауыстырылып, мынадай мазмұндағы 5) тармақшамен толықтырылсын:</w:t>
      </w:r>
    </w:p>
    <w:bookmarkEnd w:id="45"/>
    <w:bookmarkStart w:name="z63" w:id="46"/>
    <w:p>
      <w:pPr>
        <w:spacing w:after="0"/>
        <w:ind w:left="0"/>
        <w:jc w:val="both"/>
      </w:pPr>
      <w:r>
        <w:rPr>
          <w:rFonts w:ascii="Times New Roman"/>
          <w:b w:val="false"/>
          <w:i w:val="false"/>
          <w:color w:val="000000"/>
          <w:sz w:val="28"/>
        </w:rPr>
        <w:t>
      "5)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мөлшеріндегі "Үздік ғылыми қызметкер" жыл сайынғы сыйлығын алуға ұсынылуы мүмкін.";</w:t>
      </w:r>
    </w:p>
    <w:bookmarkEnd w:id="46"/>
    <w:bookmarkStart w:name="z64" w:id="47"/>
    <w:p>
      <w:pPr>
        <w:spacing w:after="0"/>
        <w:ind w:left="0"/>
        <w:jc w:val="both"/>
      </w:pPr>
      <w:r>
        <w:rPr>
          <w:rFonts w:ascii="Times New Roman"/>
          <w:b w:val="false"/>
          <w:i w:val="false"/>
          <w:color w:val="000000"/>
          <w:sz w:val="28"/>
        </w:rPr>
        <w:t>
      екінші бөліктің екінші абзацындағы "қолданбалы зерттеулерді" деген сөздер "қолданбалы ғылыми зерттеулерді" деген сөздермен ауыстырылсын;</w:t>
      </w:r>
    </w:p>
    <w:bookmarkEnd w:id="47"/>
    <w:bookmarkStart w:name="z65" w:id="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18-баптың</w:t>
      </w:r>
      <w:r>
        <w:rPr>
          <w:rFonts w:ascii="Times New Roman"/>
          <w:b w:val="false"/>
          <w:i w:val="false"/>
          <w:color w:val="000000"/>
          <w:sz w:val="28"/>
        </w:rPr>
        <w:t xml:space="preserve"> 3-тармағы мынадай редакцияда жазылсын: </w:t>
      </w:r>
    </w:p>
    <w:bookmarkEnd w:id="48"/>
    <w:bookmarkStart w:name="z66" w:id="49"/>
    <w:p>
      <w:pPr>
        <w:spacing w:after="0"/>
        <w:ind w:left="0"/>
        <w:jc w:val="both"/>
      </w:pPr>
      <w:r>
        <w:rPr>
          <w:rFonts w:ascii="Times New Roman"/>
          <w:b w:val="false"/>
          <w:i w:val="false"/>
          <w:color w:val="000000"/>
          <w:sz w:val="28"/>
        </w:rPr>
        <w:t>
      "3. Мыналар Жоғары ғылыми-техникалық комиссияның негізгі міндеттері болып табылады:</w:t>
      </w:r>
    </w:p>
    <w:bookmarkEnd w:id="49"/>
    <w:bookmarkStart w:name="z67" w:id="50"/>
    <w:p>
      <w:pPr>
        <w:spacing w:after="0"/>
        <w:ind w:left="0"/>
        <w:jc w:val="both"/>
      </w:pPr>
      <w:r>
        <w:rPr>
          <w:rFonts w:ascii="Times New Roman"/>
          <w:b w:val="false"/>
          <w:i w:val="false"/>
          <w:color w:val="000000"/>
          <w:sz w:val="28"/>
        </w:rPr>
        <w:t>
      1) ғылыми, ғылыми-техникалық және инновациялық қызметті дамытуға бағытталған стратегиялық міндеттер мен басымдықтарды қалыптастыру;</w:t>
      </w:r>
    </w:p>
    <w:bookmarkEnd w:id="50"/>
    <w:bookmarkStart w:name="z68" w:id="51"/>
    <w:p>
      <w:pPr>
        <w:spacing w:after="0"/>
        <w:ind w:left="0"/>
        <w:jc w:val="both"/>
      </w:pPr>
      <w:r>
        <w:rPr>
          <w:rFonts w:ascii="Times New Roman"/>
          <w:b w:val="false"/>
          <w:i w:val="false"/>
          <w:color w:val="000000"/>
          <w:sz w:val="28"/>
        </w:rPr>
        <w:t>
      2) ғылым бағыттары бойынша басым іргелі және қолданбалы ғылыми зерттеулерді айқындау;</w:t>
      </w:r>
    </w:p>
    <w:bookmarkEnd w:id="51"/>
    <w:bookmarkStart w:name="z69" w:id="52"/>
    <w:p>
      <w:pPr>
        <w:spacing w:after="0"/>
        <w:ind w:left="0"/>
        <w:jc w:val="both"/>
      </w:pPr>
      <w:r>
        <w:rPr>
          <w:rFonts w:ascii="Times New Roman"/>
          <w:b w:val="false"/>
          <w:i w:val="false"/>
          <w:color w:val="000000"/>
          <w:sz w:val="28"/>
        </w:rPr>
        <w:t>
      3) ұлттық ғылыми кеңестердің ұсыныстарын қарау;</w:t>
      </w:r>
    </w:p>
    <w:bookmarkEnd w:id="52"/>
    <w:bookmarkStart w:name="z70" w:id="53"/>
    <w:p>
      <w:pPr>
        <w:spacing w:after="0"/>
        <w:ind w:left="0"/>
        <w:jc w:val="both"/>
      </w:pPr>
      <w:r>
        <w:rPr>
          <w:rFonts w:ascii="Times New Roman"/>
          <w:b w:val="false"/>
          <w:i w:val="false"/>
          <w:color w:val="000000"/>
          <w:sz w:val="28"/>
        </w:rPr>
        <w:t>
      4)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мемлекеттік бюджеттен қаржыландыру көлемін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көлемін айқындау.";</w:t>
      </w:r>
    </w:p>
    <w:bookmarkEnd w:id="53"/>
    <w:bookmarkStart w:name="z71" w:id="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"ғылыми және (немесе) ғылыми-техникалық қызметті дамытудың бағыттары бойынша" деген сөздер "ғылым бағыттары бойынша құрылған"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4" w:id="55"/>
    <w:p>
      <w:pPr>
        <w:spacing w:after="0"/>
        <w:ind w:left="0"/>
        <w:jc w:val="both"/>
      </w:pPr>
      <w:r>
        <w:rPr>
          <w:rFonts w:ascii="Times New Roman"/>
          <w:b w:val="false"/>
          <w:i w:val="false"/>
          <w:color w:val="000000"/>
          <w:sz w:val="28"/>
        </w:rPr>
        <w:t xml:space="preserve">
      5) тармақша мынадай редакцияда жазылсын: </w:t>
      </w:r>
    </w:p>
    <w:bookmarkEnd w:id="55"/>
    <w:bookmarkStart w:name="z75" w:id="56"/>
    <w:p>
      <w:pPr>
        <w:spacing w:after="0"/>
        <w:ind w:left="0"/>
        <w:jc w:val="both"/>
      </w:pPr>
      <w:r>
        <w:rPr>
          <w:rFonts w:ascii="Times New Roman"/>
          <w:b w:val="false"/>
          <w:i w:val="false"/>
          <w:color w:val="000000"/>
          <w:sz w:val="28"/>
        </w:rPr>
        <w:t>
      "5) мемлекеттік бюджеттен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56"/>
    <w:bookmarkStart w:name="z76" w:id="57"/>
    <w:p>
      <w:pPr>
        <w:spacing w:after="0"/>
        <w:ind w:left="0"/>
        <w:jc w:val="both"/>
      </w:pPr>
      <w:r>
        <w:rPr>
          <w:rFonts w:ascii="Times New Roman"/>
          <w:b w:val="false"/>
          <w:i w:val="false"/>
          <w:color w:val="000000"/>
          <w:sz w:val="28"/>
        </w:rPr>
        <w:t>
      6) тармақша алып тасталсын;</w:t>
      </w:r>
    </w:p>
    <w:bookmarkEnd w:id="57"/>
    <w:bookmarkStart w:name="z77" w:id="58"/>
    <w:p>
      <w:pPr>
        <w:spacing w:after="0"/>
        <w:ind w:left="0"/>
        <w:jc w:val="both"/>
      </w:pPr>
      <w:r>
        <w:rPr>
          <w:rFonts w:ascii="Times New Roman"/>
          <w:b w:val="false"/>
          <w:i w:val="false"/>
          <w:color w:val="000000"/>
          <w:sz w:val="28"/>
        </w:rPr>
        <w:t>
      мынадай мазмұндағы 7) тармақшамен толықтырылсын:</w:t>
      </w:r>
    </w:p>
    <w:bookmarkEnd w:id="58"/>
    <w:bookmarkStart w:name="z78" w:id="59"/>
    <w:p>
      <w:pPr>
        <w:spacing w:after="0"/>
        <w:ind w:left="0"/>
        <w:jc w:val="both"/>
      </w:pPr>
      <w:r>
        <w:rPr>
          <w:rFonts w:ascii="Times New Roman"/>
          <w:b w:val="false"/>
          <w:i w:val="false"/>
          <w:color w:val="000000"/>
          <w:sz w:val="28"/>
        </w:rPr>
        <w:t xml:space="preserve">
      "7)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 мониторингінің қорытындыларын қарау, осындай есептер мен мониторингтің қорытындыларын қараудың нәтижелері бойынша шешім қабылдау болып табылады.";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81" w:id="60"/>
    <w:p>
      <w:pPr>
        <w:spacing w:after="0"/>
        <w:ind w:left="0"/>
        <w:jc w:val="both"/>
      </w:pPr>
      <w:r>
        <w:rPr>
          <w:rFonts w:ascii="Times New Roman"/>
          <w:b w:val="false"/>
          <w:i w:val="false"/>
          <w:color w:val="000000"/>
          <w:sz w:val="28"/>
        </w:rPr>
        <w:t xml:space="preserve">
      бірінші абзац мынадай редакцияда жазылсын: </w:t>
      </w:r>
    </w:p>
    <w:bookmarkEnd w:id="60"/>
    <w:bookmarkStart w:name="z82" w:id="61"/>
    <w:p>
      <w:pPr>
        <w:spacing w:after="0"/>
        <w:ind w:left="0"/>
        <w:jc w:val="both"/>
      </w:pPr>
      <w:r>
        <w:rPr>
          <w:rFonts w:ascii="Times New Roman"/>
          <w:b w:val="false"/>
          <w:i w:val="false"/>
          <w:color w:val="000000"/>
          <w:sz w:val="28"/>
        </w:rPr>
        <w:t>
      "5. Ұлттық ғылыми кеңестер ашық дауыс беру арқылы:";</w:t>
      </w:r>
    </w:p>
    <w:bookmarkEnd w:id="61"/>
    <w:bookmarkStart w:name="z83" w:id="62"/>
    <w:p>
      <w:pPr>
        <w:spacing w:after="0"/>
        <w:ind w:left="0"/>
        <w:jc w:val="both"/>
      </w:pPr>
      <w:r>
        <w:rPr>
          <w:rFonts w:ascii="Times New Roman"/>
          <w:b w:val="false"/>
          <w:i w:val="false"/>
          <w:color w:val="000000"/>
          <w:sz w:val="28"/>
        </w:rPr>
        <w:t>
      екінші абзацтағы "жобалары мен бағдарламаларын" деген сөздер "ғылыми, ғылыми-техникалық жобалары мен бағдарламаларын" деген сөздермен ауыстырылсын;</w:t>
      </w:r>
    </w:p>
    <w:bookmarkEnd w:id="62"/>
    <w:bookmarkStart w:name="z84" w:id="63"/>
    <w:p>
      <w:pPr>
        <w:spacing w:after="0"/>
        <w:ind w:left="0"/>
        <w:jc w:val="both"/>
      </w:pPr>
      <w:r>
        <w:rPr>
          <w:rFonts w:ascii="Times New Roman"/>
          <w:b w:val="false"/>
          <w:i w:val="false"/>
          <w:color w:val="000000"/>
          <w:sz w:val="28"/>
        </w:rPr>
        <w:t xml:space="preserve">
      бесінші абзац мынадай редакцияда жазылсын: </w:t>
      </w:r>
    </w:p>
    <w:bookmarkEnd w:id="63"/>
    <w:bookmarkStart w:name="z85" w:id="64"/>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тиісті қаржы жылына арналып бекітілген бюджет шеңберінде мемлекеттік бюджет есебінен гранттық және бағдарламалық-нысаналы қаржыландыру (қаржыландыруды тоқтату) туралы шешімдер қабылдайды.";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87" w:id="65"/>
    <w:p>
      <w:pPr>
        <w:spacing w:after="0"/>
        <w:ind w:left="0"/>
        <w:jc w:val="both"/>
      </w:pPr>
      <w:r>
        <w:rPr>
          <w:rFonts w:ascii="Times New Roman"/>
          <w:b w:val="false"/>
          <w:i w:val="false"/>
          <w:color w:val="000000"/>
          <w:sz w:val="28"/>
        </w:rPr>
        <w:t>
      "8.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bookmarkEnd w:id="65"/>
    <w:bookmarkStart w:name="z88" w:id="66"/>
    <w:p>
      <w:pPr>
        <w:spacing w:after="0"/>
        <w:ind w:left="0"/>
        <w:jc w:val="both"/>
      </w:pPr>
      <w:r>
        <w:rPr>
          <w:rFonts w:ascii="Times New Roman"/>
          <w:b w:val="false"/>
          <w:i w:val="false"/>
          <w:color w:val="000000"/>
          <w:sz w:val="28"/>
        </w:rPr>
        <w:t>
      9. Нақты ғылыми, ғылыми-техникалық жобаға және бағдарламаға (есептерге), оның ішінде ғылыми және (немесе) ғылыми-техникалық қызмет нәтижелерін коммерцияландыру жобаларына сараптама жүргізгені үшін сыйақыны, қазақстандық және шетелдік ғалымдардың іссапар шығыстарын қоса алғанда, ұлттық ғылыми кеңестердің қызметін қамтамасыз етуді Ұлттық мемлекеттік ғылыми-техникалық сараптама орталығы мемлекеттік бюджеттен жүргізеді.";</w:t>
      </w:r>
    </w:p>
    <w:bookmarkEnd w:id="66"/>
    <w:bookmarkStart w:name="z89"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инновациялық жобалар мен бағдарламалар" деген сөздер "жобалар мен бағдарламалар, сондай-ақ ғылыми және (немесе) ғылыми-техникалық қызмет нәтижелерін коммерцияландыру жобалары"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2" w:id="68"/>
    <w:p>
      <w:pPr>
        <w:spacing w:after="0"/>
        <w:ind w:left="0"/>
        <w:jc w:val="both"/>
      </w:pPr>
      <w:r>
        <w:rPr>
          <w:rFonts w:ascii="Times New Roman"/>
          <w:b w:val="false"/>
          <w:i w:val="false"/>
          <w:color w:val="000000"/>
          <w:sz w:val="28"/>
        </w:rPr>
        <w:t xml:space="preserve">
      1), 2), 3), 4) және 5) тармақшалар мынадай редакцияда жазылсын: </w:t>
      </w:r>
    </w:p>
    <w:bookmarkEnd w:id="68"/>
    <w:bookmarkStart w:name="z93" w:id="69"/>
    <w:p>
      <w:pPr>
        <w:spacing w:after="0"/>
        <w:ind w:left="0"/>
        <w:jc w:val="both"/>
      </w:pPr>
      <w:r>
        <w:rPr>
          <w:rFonts w:ascii="Times New Roman"/>
          <w:b w:val="false"/>
          <w:i w:val="false"/>
          <w:color w:val="000000"/>
          <w:sz w:val="28"/>
        </w:rPr>
        <w:t>
      "1) мемлекеттік бюджеттен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w:t>
      </w:r>
    </w:p>
    <w:bookmarkEnd w:id="69"/>
    <w:bookmarkStart w:name="z94" w:id="70"/>
    <w:p>
      <w:pPr>
        <w:spacing w:after="0"/>
        <w:ind w:left="0"/>
        <w:jc w:val="both"/>
      </w:pPr>
      <w:r>
        <w:rPr>
          <w:rFonts w:ascii="Times New Roman"/>
          <w:b w:val="false"/>
          <w:i w:val="false"/>
          <w:color w:val="000000"/>
          <w:sz w:val="28"/>
        </w:rPr>
        <w:t>
      2) ұлттық ғылыми кеңестердің жұмысын ұйымдастыру және ұлттық ғылыми кеңестердің мүшелері туралы ақпаратты өз интернет-ресурсында орналастыру;</w:t>
      </w:r>
    </w:p>
    <w:bookmarkEnd w:id="70"/>
    <w:bookmarkStart w:name="z95" w:id="71"/>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тізімін ұлттық ғылыми кеңестерге жіберу;</w:t>
      </w:r>
    </w:p>
    <w:bookmarkEnd w:id="71"/>
    <w:bookmarkStart w:name="z96" w:id="72"/>
    <w:p>
      <w:pPr>
        <w:spacing w:after="0"/>
        <w:ind w:left="0"/>
        <w:jc w:val="both"/>
      </w:pPr>
      <w:r>
        <w:rPr>
          <w:rFonts w:ascii="Times New Roman"/>
          <w:b w:val="false"/>
          <w:i w:val="false"/>
          <w:color w:val="000000"/>
          <w:sz w:val="28"/>
        </w:rPr>
        <w:t>
      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бағалау;</w:t>
      </w:r>
    </w:p>
    <w:bookmarkEnd w:id="72"/>
    <w:bookmarkStart w:name="z97" w:id="73"/>
    <w:p>
      <w:pPr>
        <w:spacing w:after="0"/>
        <w:ind w:left="0"/>
        <w:jc w:val="both"/>
      </w:pPr>
      <w:r>
        <w:rPr>
          <w:rFonts w:ascii="Times New Roman"/>
          <w:b w:val="false"/>
          <w:i w:val="false"/>
          <w:color w:val="000000"/>
          <w:sz w:val="28"/>
        </w:rPr>
        <w:t>
      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және оның қорытындыларын ұлттық ғылыми кеңестерге жіберу;";</w:t>
      </w:r>
    </w:p>
    <w:bookmarkEnd w:id="73"/>
    <w:bookmarkStart w:name="z98" w:id="74"/>
    <w:p>
      <w:pPr>
        <w:spacing w:after="0"/>
        <w:ind w:left="0"/>
        <w:jc w:val="both"/>
      </w:pPr>
      <w:r>
        <w:rPr>
          <w:rFonts w:ascii="Times New Roman"/>
          <w:b w:val="false"/>
          <w:i w:val="false"/>
          <w:color w:val="000000"/>
          <w:sz w:val="28"/>
        </w:rPr>
        <w:t>
      8) тармақшадағы "және инновациялық жобалар мен бағдарламалардың" деген сөздер "жобалар мен бағдарламалардың, сондай-ақ ғылыми және (немесе) ғылыми-техникалық қызмет нәтижелерін коммерцияландыру жобаларының" деген сөздермен ауыстырылсын;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алып тасталсын;</w:t>
      </w:r>
    </w:p>
    <w:bookmarkStart w:name="z100" w:id="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инновациялық жобалар мен бағдарламаларды" деген сөздер "жобалар мен бағдарламаларды, сондай-ақ ғылыми және (немесе) ғылыми-техникалық қызмет нәтижелерін коммерцияландыру жобаларын"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03" w:id="76"/>
    <w:p>
      <w:pPr>
        <w:spacing w:after="0"/>
        <w:ind w:left="0"/>
        <w:jc w:val="both"/>
      </w:pPr>
      <w:r>
        <w:rPr>
          <w:rFonts w:ascii="Times New Roman"/>
          <w:b w:val="false"/>
          <w:i w:val="false"/>
          <w:color w:val="000000"/>
          <w:sz w:val="28"/>
        </w:rPr>
        <w:t>
      "2. Мемлекеттiк бюджеттен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мемлекеттiк ғылыми-техникалық сараптаманы құзыретті қазақстандық және шетелдік сарапшылар жүргiзедi, олардың негізгі міндеттері ғылыми, ғылыми-техникалық жобалар мен бағдарламалардың, сондай-ақ ғылыми және (немесе) ғылыми-техникалық қызмет нәтижелерін коммерцияландыру жобаларының ғылыми жаңалығын, ұсынылатын ғылыми-техникалық деңгейін, өзектілігін, перспективалығын, әзірлену дәрежесін және сұралып отырған қаржыландыру көлемінің экономикалық негізділігін ескере отырып, объектілерді сараптамалық бағалау болып табылады.</w:t>
      </w:r>
    </w:p>
    <w:bookmarkEnd w:id="76"/>
    <w:bookmarkStart w:name="z104" w:id="77"/>
    <w:p>
      <w:pPr>
        <w:spacing w:after="0"/>
        <w:ind w:left="0"/>
        <w:jc w:val="both"/>
      </w:pPr>
      <w:r>
        <w:rPr>
          <w:rFonts w:ascii="Times New Roman"/>
          <w:b w:val="false"/>
          <w:i w:val="false"/>
          <w:color w:val="000000"/>
          <w:sz w:val="28"/>
        </w:rPr>
        <w:t>
      Қазақстандық және шетелдік сарапшыларды іріктеу олардың мамандануына және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жүргізіледі.";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"және инновациялық жобалар мен бағдарламаларды" деген сөздер "жобалар мен бағдарламаларды, сондай-ақ ғылыми және (немесе) ғылыми-техникалық қызмет нәтижелерін коммерцияландыру жобаларын" деген сөздермен ауыстырылсын;</w:t>
      </w:r>
    </w:p>
    <w:bookmarkStart w:name="z107" w:id="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24-бапта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деген сөздер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қағидаларында белгіленген тәртіппен және шарттарда"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10" w:id="79"/>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оның ұйымы және уәкілетті орган немесе салалық уәкілетті орган не Қазақстан Республикасының Үкіметі айқындаған, ғылыми және (немесе) ғылыми-техникалық қызметті қаржыландыратын заңды тұлғалар арасында олар іске асырылатын бүкіл мерзімге, бірақ үш жылдан аспайтын мерзімге жасалады.";</w:t>
      </w:r>
    </w:p>
    <w:bookmarkEnd w:id="79"/>
    <w:bookmarkStart w:name="z111" w:id="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26-бапта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3" w:id="81"/>
    <w:p>
      <w:pPr>
        <w:spacing w:after="0"/>
        <w:ind w:left="0"/>
        <w:jc w:val="both"/>
      </w:pPr>
      <w:r>
        <w:rPr>
          <w:rFonts w:ascii="Times New Roman"/>
          <w:b w:val="false"/>
          <w:i w:val="false"/>
          <w:color w:val="000000"/>
          <w:sz w:val="28"/>
        </w:rPr>
        <w:t>
      "және дербес", "қатысуға құқылы" деген сөздер тиісінше ", сондай-ақ дербес", "қатысады" деген сөздермен ауыстырылсын;</w:t>
      </w:r>
    </w:p>
    <w:bookmarkEnd w:id="81"/>
    <w:bookmarkStart w:name="z114" w:id="82"/>
    <w:p>
      <w:pPr>
        <w:spacing w:after="0"/>
        <w:ind w:left="0"/>
        <w:jc w:val="both"/>
      </w:pPr>
      <w:r>
        <w:rPr>
          <w:rFonts w:ascii="Times New Roman"/>
          <w:b w:val="false"/>
          <w:i w:val="false"/>
          <w:color w:val="000000"/>
          <w:sz w:val="28"/>
        </w:rPr>
        <w:t>
      мынадай мазмұндағы екінші бөлікпен толықтырылсын:</w:t>
      </w:r>
    </w:p>
    <w:bookmarkEnd w:id="82"/>
    <w:bookmarkStart w:name="z115" w:id="83"/>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гранттық қаржыландыруға арналған конкурс "Ғылыми және (немесе) ғылыми-техникалық қызмет нәтижелерін коммерцияландыру туралы" Қазақстан Республикасының Заңына,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 сәйкес жүзеге асырылады.";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17" w:id="84"/>
    <w:p>
      <w:pPr>
        <w:spacing w:after="0"/>
        <w:ind w:left="0"/>
        <w:jc w:val="both"/>
      </w:pPr>
      <w:r>
        <w:rPr>
          <w:rFonts w:ascii="Times New Roman"/>
          <w:b w:val="false"/>
          <w:i w:val="false"/>
          <w:color w:val="000000"/>
          <w:sz w:val="28"/>
        </w:rPr>
        <w:t>
      "4.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84"/>
    <w:bookmarkStart w:name="z118" w:id="85"/>
    <w:p>
      <w:pPr>
        <w:spacing w:after="0"/>
        <w:ind w:left="0"/>
        <w:jc w:val="both"/>
      </w:pPr>
      <w:r>
        <w:rPr>
          <w:rFonts w:ascii="Times New Roman"/>
          <w:b w:val="false"/>
          <w:i w:val="false"/>
          <w:color w:val="000000"/>
          <w:sz w:val="28"/>
        </w:rPr>
        <w:t>
      5. Гранттық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85"/>
    <w:bookmarkStart w:name="z119" w:id="86"/>
    <w:p>
      <w:pPr>
        <w:spacing w:after="0"/>
        <w:ind w:left="0"/>
        <w:jc w:val="both"/>
      </w:pPr>
      <w:r>
        <w:rPr>
          <w:rFonts w:ascii="Times New Roman"/>
          <w:b w:val="false"/>
          <w:i w:val="false"/>
          <w:color w:val="000000"/>
          <w:sz w:val="28"/>
        </w:rPr>
        <w:t>
      мынадай мазмұндағы 5-1-тармақпен толықтырылсын:</w:t>
      </w:r>
    </w:p>
    <w:bookmarkEnd w:id="86"/>
    <w:bookmarkStart w:name="z120" w:id="87"/>
    <w:p>
      <w:pPr>
        <w:spacing w:after="0"/>
        <w:ind w:left="0"/>
        <w:jc w:val="both"/>
      </w:pPr>
      <w:r>
        <w:rPr>
          <w:rFonts w:ascii="Times New Roman"/>
          <w:b w:val="false"/>
          <w:i w:val="false"/>
          <w:color w:val="000000"/>
          <w:sz w:val="28"/>
        </w:rPr>
        <w:t>
      "5-1. Берілген өтінімдерді конкурс жариялаған уәкілетті орган немесе салалық уәкілетті орган тиісті ұлттық ғылыми кеңестің қарауы үшін Ұлттық мемлекеттік ғылыми-техникалық сараптама орталығына жібереді.</w:t>
      </w:r>
    </w:p>
    <w:bookmarkEnd w:id="87"/>
    <w:bookmarkStart w:name="z121" w:id="88"/>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"Қазақстан Республикасының Үкіметі ғылыми және (немесе) ғылыми-техникалық қызметті қаржыландыруды жүзеге асыруға уәкілеттік берген өзге тұлға (орган)" деген сөздер "Қазақстан Республикасының Үкіметі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деген сөздермен ауыстырылсын;</w:t>
      </w:r>
    </w:p>
    <w:bookmarkStart w:name="z123" w:id="8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25" w:id="90"/>
    <w:p>
      <w:pPr>
        <w:spacing w:after="0"/>
        <w:ind w:left="0"/>
        <w:jc w:val="both"/>
      </w:pPr>
      <w:r>
        <w:rPr>
          <w:rFonts w:ascii="Times New Roman"/>
          <w:b w:val="false"/>
          <w:i w:val="false"/>
          <w:color w:val="000000"/>
          <w:sz w:val="28"/>
        </w:rPr>
        <w:t>
      "1.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немесе Қазақстан Республикасы Үкіметінің шешімі бойынша конкурстан тыс рәсімдер арқылы жүзеге асырылады.";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"ұйымдары қатысуға", "қатысуға құқылы" деген сөздер тиісінше "ұйымдары", "қатысады"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28" w:id="91"/>
    <w:p>
      <w:pPr>
        <w:spacing w:after="0"/>
        <w:ind w:left="0"/>
        <w:jc w:val="both"/>
      </w:pPr>
      <w:r>
        <w:rPr>
          <w:rFonts w:ascii="Times New Roman"/>
          <w:b w:val="false"/>
          <w:i w:val="false"/>
          <w:color w:val="000000"/>
          <w:sz w:val="28"/>
        </w:rPr>
        <w:t>
      "3.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91"/>
    <w:bookmarkStart w:name="z129" w:id="92"/>
    <w:p>
      <w:pPr>
        <w:spacing w:after="0"/>
        <w:ind w:left="0"/>
        <w:jc w:val="both"/>
      </w:pPr>
      <w:r>
        <w:rPr>
          <w:rFonts w:ascii="Times New Roman"/>
          <w:b w:val="false"/>
          <w:i w:val="false"/>
          <w:color w:val="000000"/>
          <w:sz w:val="28"/>
        </w:rPr>
        <w:t>
      4. Бағдарламалық-нысаналы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92"/>
    <w:bookmarkStart w:name="z130" w:id="93"/>
    <w:p>
      <w:pPr>
        <w:spacing w:after="0"/>
        <w:ind w:left="0"/>
        <w:jc w:val="both"/>
      </w:pPr>
      <w:r>
        <w:rPr>
          <w:rFonts w:ascii="Times New Roman"/>
          <w:b w:val="false"/>
          <w:i w:val="false"/>
          <w:color w:val="000000"/>
          <w:sz w:val="28"/>
        </w:rPr>
        <w:t>
      Берілген өтінімдерді конкурс жариялаған уәкілетті орган немесе салалық уәкілетті орган тиісті ұлттық ғылыми кеңестің қарауы үшін Ұлттық мемлекеттік ғылыми-техникалық сараптама орталығына жібереді.</w:t>
      </w:r>
    </w:p>
    <w:bookmarkEnd w:id="93"/>
    <w:bookmarkStart w:name="z131" w:id="94"/>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"Қазақстан Республикасының Үкіметі ғылыми және (немесе) ғылыми-техникалық қызметті қаржыландыруды жүзеге асыруға уәкілеттік берген өзге де тұлға (орган)" деген сөздер "Қазақстан Республикасының Үкіметі айқындаған, ғылыми және (немесе) ғылыми-техникалық қызметті қаржыландыратын заңды тұлғалар"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34" w:id="95"/>
    <w:p>
      <w:pPr>
        <w:spacing w:after="0"/>
        <w:ind w:left="0"/>
        <w:jc w:val="both"/>
      </w:pPr>
      <w:r>
        <w:rPr>
          <w:rFonts w:ascii="Times New Roman"/>
          <w:b w:val="false"/>
          <w:i w:val="false"/>
          <w:color w:val="000000"/>
          <w:sz w:val="28"/>
        </w:rPr>
        <w:t>
      "қолданбалы зерттеулерді" деген сөздер "қолданбалы ғылыми зерттеулерді" деген сөздермен ауыстырылсын;</w:t>
      </w:r>
    </w:p>
    <w:bookmarkEnd w:id="95"/>
    <w:bookmarkStart w:name="z135" w:id="96"/>
    <w:p>
      <w:pPr>
        <w:spacing w:after="0"/>
        <w:ind w:left="0"/>
        <w:jc w:val="both"/>
      </w:pPr>
      <w:r>
        <w:rPr>
          <w:rFonts w:ascii="Times New Roman"/>
          <w:b w:val="false"/>
          <w:i w:val="false"/>
          <w:color w:val="000000"/>
          <w:sz w:val="28"/>
        </w:rPr>
        <w:t>
      "ғылыми және (немесе) ғылыми-техникалық қызметті базалық, гранттық және бағдарламалық-нысаналы қаржыландыру қағидаларында" деген сөздер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қағидаларында" деген сөздермен ауыстырылсын.</w:t>
      </w:r>
    </w:p>
    <w:bookmarkEnd w:id="96"/>
    <w:bookmarkStart w:name="z136" w:id="97"/>
    <w:p>
      <w:pPr>
        <w:spacing w:after="0"/>
        <w:ind w:left="0"/>
        <w:jc w:val="both"/>
      </w:pPr>
      <w:r>
        <w:rPr>
          <w:rFonts w:ascii="Times New Roman"/>
          <w:b w:val="false"/>
          <w:i w:val="false"/>
          <w:color w:val="000000"/>
          <w:sz w:val="28"/>
        </w:rPr>
        <w:t xml:space="preserve">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24-I, 118, 119-құжаттар; 2020 ж., № 9, 33-құжат; № 12, 61-құжат; № 14, 68-құжат; № 19-20, 81-құжат; № 21-22, 86, 91-құжаттар; 2021 ж., № 1, 1-құжат):</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134-баптың</w:t>
      </w:r>
      <w:r>
        <w:rPr>
          <w:rFonts w:ascii="Times New Roman"/>
          <w:b w:val="false"/>
          <w:i w:val="false"/>
          <w:color w:val="000000"/>
          <w:sz w:val="28"/>
        </w:rPr>
        <w:t xml:space="preserve"> 2-тармағының 7) тармақшасындағы "ғылыми қызметтің нәтижелерін" деген сөздер "ғылыми және (немесе) ғылыми-техникалық қызмет нәтижелерін" деген сөздермен ауыстырылсын.</w:t>
      </w:r>
    </w:p>
    <w:bookmarkStart w:name="z138" w:id="98"/>
    <w:p>
      <w:pPr>
        <w:spacing w:after="0"/>
        <w:ind w:left="0"/>
        <w:jc w:val="both"/>
      </w:pPr>
      <w:r>
        <w:rPr>
          <w:rFonts w:ascii="Times New Roman"/>
          <w:b w:val="false"/>
          <w:i w:val="false"/>
          <w:color w:val="000000"/>
          <w:sz w:val="28"/>
        </w:rPr>
        <w:t xml:space="preserve">
      7.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 № 23-III, 111-құжат; № 23-V, 113-құжат; 2019 ж., № 7, 39-құжат; № 8, 45-құжат; 2020 ж., № 10, 39-құжат; № 16, 77-құжат; № 21-22, 91-құжат; 2021 жылғы 24 ақпанда "Егемен Қазақстан" және "Казахстанская правда" газеттерінде жарияланған "Қазақстан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2021 жылғы 23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67-баптың</w:t>
      </w:r>
      <w:r>
        <w:rPr>
          <w:rFonts w:ascii="Times New Roman"/>
          <w:b w:val="false"/>
          <w:i w:val="false"/>
          <w:color w:val="000000"/>
          <w:sz w:val="28"/>
        </w:rPr>
        <w:t xml:space="preserve"> 1-тармағының 17) тармақшасындағы "қолданбалы зерттеулер" деген сөздер "қолданбалы ғылыми зерттеулер" деген сөздермен ауыстырылсын.</w:t>
      </w:r>
    </w:p>
    <w:bookmarkStart w:name="z140" w:id="99"/>
    <w:p>
      <w:pPr>
        <w:spacing w:after="0"/>
        <w:ind w:left="0"/>
        <w:jc w:val="both"/>
      </w:pPr>
      <w:r>
        <w:rPr>
          <w:rFonts w:ascii="Times New Roman"/>
          <w:b w:val="false"/>
          <w:i w:val="false"/>
          <w:color w:val="000000"/>
          <w:sz w:val="28"/>
        </w:rPr>
        <w:t xml:space="preserve">
      8.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 № 23, 143-құжат; 2015 ж., № 20-IV, 113-құжат; № 22-II, 144-құжат; № 22-V, 156-құжат; 2017 ж., № 14, 51-құжат; 2019 ж., № 7, 39-құжат; № 24-II, 122-құжат):</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4) тармақшасындағы "қолданбалы зерттеулердің" деген сөздер "қолданбалы ғылыми зерттеулердің" деген сөздермен ауыстырылсын.</w:t>
      </w:r>
    </w:p>
    <w:bookmarkStart w:name="z142" w:id="100"/>
    <w:p>
      <w:pPr>
        <w:spacing w:after="0"/>
        <w:ind w:left="0"/>
        <w:jc w:val="both"/>
      </w:pPr>
      <w:r>
        <w:rPr>
          <w:rFonts w:ascii="Times New Roman"/>
          <w:b w:val="false"/>
          <w:i w:val="false"/>
          <w:color w:val="000000"/>
          <w:sz w:val="28"/>
        </w:rPr>
        <w:t xml:space="preserve">
      9. "Ғылыми және (немесе) ғылыми-техникалық қызмет нәтижелерін коммерцияландыру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20-VІІ, 118-құжат; 2018 ж., № 15, 50-құжат; 2020 ж., № 12, 61-құжат):</w:t>
      </w:r>
    </w:p>
    <w:bookmarkEnd w:id="100"/>
    <w:bookmarkStart w:name="z143"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 тармақшасы "орындау барысында" деген сөздерден кейін "тиісті ғылыми әдістермен және құралдармен" деген сөздермен толықтырылсын;</w:t>
      </w:r>
    </w:p>
    <w:bookmarkEnd w:id="101"/>
    <w:bookmarkStart w:name="z144" w:id="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4) және 6) тармақшалары алып тасталсын;</w:t>
      </w:r>
    </w:p>
    <w:bookmarkEnd w:id="102"/>
    <w:bookmarkStart w:name="z145"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4-4) және 4-5) тармақшалары алып тасталсын;</w:t>
      </w:r>
    </w:p>
    <w:bookmarkEnd w:id="103"/>
    <w:bookmarkStart w:name="z146" w:id="1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48" w:id="105"/>
    <w:p>
      <w:pPr>
        <w:spacing w:after="0"/>
        <w:ind w:left="0"/>
        <w:jc w:val="both"/>
      </w:pPr>
      <w:r>
        <w:rPr>
          <w:rFonts w:ascii="Times New Roman"/>
          <w:b w:val="false"/>
          <w:i w:val="false"/>
          <w:color w:val="000000"/>
          <w:sz w:val="28"/>
        </w:rPr>
        <w:t>
      "1. Мемлекеттік бюджеттен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қатысушыларға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қағидаларында көзделген тәртіппен беріледі.</w:t>
      </w:r>
    </w:p>
    <w:bookmarkEnd w:id="105"/>
    <w:bookmarkStart w:name="z149" w:id="106"/>
    <w:p>
      <w:pPr>
        <w:spacing w:after="0"/>
        <w:ind w:left="0"/>
        <w:jc w:val="both"/>
      </w:pPr>
      <w:r>
        <w:rPr>
          <w:rFonts w:ascii="Times New Roman"/>
          <w:b w:val="false"/>
          <w:i w:val="false"/>
          <w:color w:val="000000"/>
          <w:sz w:val="28"/>
        </w:rPr>
        <w:t>
      Мемлекеттік бюджеттен қаржыландырылатын ғылыми және (немесе) ғылыми-техникалық қызмет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 (қатысушылар) және Қазақстан Республикасының Үкіметі айқындаған, ғылыми және (немесе) ғылыми-техникалық қызмет нәтижелерін коммерцияландыруды қаржыландыратын заңды тұлғалар арасында ол іске асырылатын бүкіл мерзімге, бірақ үш жылдан аспайтын мерзімге жасалады.</w:t>
      </w:r>
    </w:p>
    <w:bookmarkEnd w:id="106"/>
    <w:bookmarkStart w:name="z150" w:id="107"/>
    <w:p>
      <w:pPr>
        <w:spacing w:after="0"/>
        <w:ind w:left="0"/>
        <w:jc w:val="both"/>
      </w:pPr>
      <w:r>
        <w:rPr>
          <w:rFonts w:ascii="Times New Roman"/>
          <w:b w:val="false"/>
          <w:i w:val="false"/>
          <w:color w:val="000000"/>
          <w:sz w:val="28"/>
        </w:rPr>
        <w:t>
      Бюджеттен тыс қаражаттан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ғылыми және (немесе) ғылыми-техникалық қызмет нәтижелерін коммерцияландыруды қаржыландыруды жүзеге асыратын жеке немесе заңды тұлғалар айқындайтын тәртіппен беріледі.";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 сондай-ақ жеке кәсіпкерлік және квазимемлекеттік сектор субъектілерінің қаражаты" деген сөздер "және (немесе) бюджеттен тыс қаражат" деген сөздермен ауыстырылсын.</w:t>
      </w:r>
    </w:p>
    <w:bookmarkStart w:name="z152" w:id="108"/>
    <w:p>
      <w:pPr>
        <w:spacing w:after="0"/>
        <w:ind w:left="0"/>
        <w:jc w:val="both"/>
      </w:pPr>
      <w:r>
        <w:rPr>
          <w:rFonts w:ascii="Times New Roman"/>
          <w:b w:val="false"/>
          <w:i w:val="false"/>
          <w:color w:val="000000"/>
          <w:sz w:val="28"/>
        </w:rPr>
        <w:t xml:space="preserve">
      10.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5-6, 26-құжат):</w:t>
      </w:r>
    </w:p>
    <w:bookmarkEnd w:id="108"/>
    <w:bookmarkStart w:name="z153"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26) тармақшасындағы "іргелі зерттеулер" деген сөздер "іргелі ғылыми зерттеулер" деген сөздермен ауыстырылсын;</w:t>
      </w:r>
    </w:p>
    <w:bookmarkEnd w:id="109"/>
    <w:bookmarkStart w:name="z154"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6) тармақшасындағы "қолданбалы зерттеулерді" деген сөздер "қолданбалы ғылыми зерттеулерді" деген сөздермен ауыстырылсын.</w:t>
      </w:r>
    </w:p>
    <w:bookmarkEnd w:id="110"/>
    <w:bookmarkStart w:name="z155" w:id="111"/>
    <w:p>
      <w:pPr>
        <w:spacing w:after="0"/>
        <w:ind w:left="0"/>
        <w:jc w:val="both"/>
      </w:pPr>
      <w:r>
        <w:rPr>
          <w:rFonts w:ascii="Times New Roman"/>
          <w:b w:val="false"/>
          <w:i w:val="false"/>
          <w:color w:val="000000"/>
          <w:sz w:val="28"/>
        </w:rPr>
        <w:t xml:space="preserve">
      11.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24-II, 121-құжат; 2020 ж., № 16, 77-құжат; 2021 ж., № 1, 1-құжат):</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"14-бап. Педагогтерді аттестаттау және педагогтерге біліктілік санаттарын беру (растау)</w:t>
      </w:r>
    </w:p>
    <w:bookmarkStart w:name="z158" w:id="112"/>
    <w:p>
      <w:pPr>
        <w:spacing w:after="0"/>
        <w:ind w:left="0"/>
        <w:jc w:val="both"/>
      </w:pPr>
      <w:r>
        <w:rPr>
          <w:rFonts w:ascii="Times New Roman"/>
          <w:b w:val="false"/>
          <w:i w:val="false"/>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bookmarkEnd w:id="112"/>
    <w:bookmarkStart w:name="z159" w:id="11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Президенті </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