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55abf" w14:textId="2455a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кинематография, мәдениет және мерекелер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2022 жылғы 29 қыркүйектегi № 143-VII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1" w:id="1"/>
    <w:p>
      <w:pPr>
        <w:spacing w:after="0"/>
        <w:ind w:left="0"/>
        <w:jc w:val="both"/>
      </w:pPr>
      <w:r>
        <w:rPr>
          <w:rFonts w:ascii="Times New Roman"/>
          <w:b w:val="false"/>
          <w:i w:val="false"/>
          <w:color w:val="000000"/>
          <w:sz w:val="28"/>
        </w:rPr>
        <w:t xml:space="preserve">
      1.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w:t>
      </w:r>
      <w:r>
        <w:rPr>
          <w:rFonts w:ascii="Times New Roman"/>
          <w:b w:val="false"/>
          <w:i w:val="false"/>
          <w:color w:val="000000"/>
          <w:sz w:val="28"/>
        </w:rPr>
        <w:t xml:space="preserve"> мынадай редакцияда жазылсын:</w:t>
      </w:r>
    </w:p>
    <w:bookmarkEnd w:id="2"/>
    <w:bookmarkStart w:name="z3" w:id="3"/>
    <w:p>
      <w:pPr>
        <w:spacing w:after="0"/>
        <w:ind w:left="0"/>
        <w:jc w:val="both"/>
      </w:pPr>
      <w:r>
        <w:rPr>
          <w:rFonts w:ascii="Times New Roman"/>
          <w:b w:val="false"/>
          <w:i w:val="false"/>
          <w:color w:val="000000"/>
          <w:sz w:val="28"/>
        </w:rPr>
        <w:t>
      "2-бап. Ұлттық мерекелер</w:t>
      </w:r>
    </w:p>
    <w:bookmarkEnd w:id="3"/>
    <w:bookmarkStart w:name="z109" w:id="4"/>
    <w:p>
      <w:pPr>
        <w:spacing w:after="0"/>
        <w:ind w:left="0"/>
        <w:jc w:val="both"/>
      </w:pPr>
      <w:r>
        <w:rPr>
          <w:rFonts w:ascii="Times New Roman"/>
          <w:b w:val="false"/>
          <w:i w:val="false"/>
          <w:color w:val="000000"/>
          <w:sz w:val="28"/>
        </w:rPr>
        <w:t>
      Қазақстан Республикасындағы Ұлттық мереке - 25 қазанда атап өтілетін Республика күні болып табылады.";</w:t>
      </w:r>
    </w:p>
    <w:bookmarkEnd w:id="4"/>
    <w:bookmarkStart w:name="z4"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3-бапта</w:t>
      </w:r>
      <w:r>
        <w:rPr>
          <w:rFonts w:ascii="Times New Roman"/>
          <w:b w:val="false"/>
          <w:i w:val="false"/>
          <w:color w:val="000000"/>
          <w:sz w:val="28"/>
        </w:rPr>
        <w:t>:</w:t>
      </w:r>
    </w:p>
    <w:bookmarkEnd w:id="5"/>
    <w:bookmarkStart w:name="z106" w:id="6"/>
    <w:p>
      <w:pPr>
        <w:spacing w:after="0"/>
        <w:ind w:left="0"/>
        <w:jc w:val="both"/>
      </w:pPr>
      <w:r>
        <w:rPr>
          <w:rFonts w:ascii="Times New Roman"/>
          <w:b w:val="false"/>
          <w:i w:val="false"/>
          <w:color w:val="000000"/>
          <w:sz w:val="28"/>
        </w:rPr>
        <w:t>
      оныншы абзац алып тасталсын;</w:t>
      </w:r>
    </w:p>
    <w:bookmarkEnd w:id="6"/>
    <w:bookmarkStart w:name="z107" w:id="7"/>
    <w:p>
      <w:pPr>
        <w:spacing w:after="0"/>
        <w:ind w:left="0"/>
        <w:jc w:val="both"/>
      </w:pPr>
      <w:r>
        <w:rPr>
          <w:rFonts w:ascii="Times New Roman"/>
          <w:b w:val="false"/>
          <w:i w:val="false"/>
          <w:color w:val="000000"/>
          <w:sz w:val="28"/>
        </w:rPr>
        <w:t>
      мынадай мазмұндағы он бірінші абзацпен толықтырылсын:</w:t>
      </w:r>
    </w:p>
    <w:bookmarkEnd w:id="7"/>
    <w:bookmarkStart w:name="z5" w:id="8"/>
    <w:p>
      <w:pPr>
        <w:spacing w:after="0"/>
        <w:ind w:left="0"/>
        <w:jc w:val="both"/>
      </w:pPr>
      <w:r>
        <w:rPr>
          <w:rFonts w:ascii="Times New Roman"/>
          <w:b w:val="false"/>
          <w:i w:val="false"/>
          <w:color w:val="000000"/>
          <w:sz w:val="28"/>
        </w:rPr>
        <w:t>
      "16 желтоқсан – Тəуелсіздік күні."</w:t>
      </w:r>
    </w:p>
    <w:bookmarkEnd w:id="8"/>
    <w:bookmarkStart w:name="z6" w:id="9"/>
    <w:p>
      <w:pPr>
        <w:spacing w:after="0"/>
        <w:ind w:left="0"/>
        <w:jc w:val="both"/>
      </w:pPr>
      <w:r>
        <w:rPr>
          <w:rFonts w:ascii="Times New Roman"/>
          <w:b w:val="false"/>
          <w:i w:val="false"/>
          <w:color w:val="000000"/>
          <w:sz w:val="28"/>
        </w:rPr>
        <w:t xml:space="preserve">
      2. "Мəдениет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
    <w:bookmarkStart w:name="z7" w:id="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w:t>
      </w:r>
      <w:r>
        <w:rPr>
          <w:rFonts w:ascii="Times New Roman"/>
          <w:b w:val="false"/>
          <w:i w:val="false"/>
          <w:color w:val="000000"/>
          <w:sz w:val="28"/>
        </w:rPr>
        <w:t xml:space="preserve"> мынадай мазмұндағы 9-4) жəне 9-5) тармақшалармен толықтырылсын:</w:t>
      </w:r>
    </w:p>
    <w:bookmarkEnd w:id="10"/>
    <w:bookmarkStart w:name="z8" w:id="11"/>
    <w:p>
      <w:pPr>
        <w:spacing w:after="0"/>
        <w:ind w:left="0"/>
        <w:jc w:val="both"/>
      </w:pPr>
      <w:r>
        <w:rPr>
          <w:rFonts w:ascii="Times New Roman"/>
          <w:b w:val="false"/>
          <w:i w:val="false"/>
          <w:color w:val="000000"/>
          <w:sz w:val="28"/>
        </w:rPr>
        <w:t>
      "9-4) бюджет қаражаты есебінен қаржыландырылатын Қазақстан Республикасындағы жəне шетелдегі мəдениет саласындағы əлеуметтік маңызы бар іс-шаралар мен мəдени іс-шаралардың тақырыптық бағыттарын айқындау жөніндегі қағидаларды əзірлейді жəне бекітеді;</w:t>
      </w:r>
    </w:p>
    <w:bookmarkEnd w:id="11"/>
    <w:bookmarkStart w:name="z9" w:id="12"/>
    <w:p>
      <w:pPr>
        <w:spacing w:after="0"/>
        <w:ind w:left="0"/>
        <w:jc w:val="both"/>
      </w:pPr>
      <w:r>
        <w:rPr>
          <w:rFonts w:ascii="Times New Roman"/>
          <w:b w:val="false"/>
          <w:i w:val="false"/>
          <w:color w:val="000000"/>
          <w:sz w:val="28"/>
        </w:rPr>
        <w:t>
      9-5) бюджет қаражаты есебінен қаржыландырылатын Қазақстан Респуб ликасындағы жəне шетелдегі мəдениет саласындағы əлеуметтік маңызы бар іс-шаралар мен мəдени іс-шараларды өткізуді қаржыландыру қағидалары мен қаржыландыру нормативтерін əзірлейді жəне бекітеді;";</w:t>
      </w:r>
    </w:p>
    <w:bookmarkEnd w:id="12"/>
    <w:bookmarkStart w:name="z10" w:id="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25-бапта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14"/>
    <w:p>
      <w:pPr>
        <w:spacing w:after="0"/>
        <w:ind w:left="0"/>
        <w:jc w:val="both"/>
      </w:pPr>
      <w:r>
        <w:rPr>
          <w:rFonts w:ascii="Times New Roman"/>
          <w:b w:val="false"/>
          <w:i w:val="false"/>
          <w:color w:val="000000"/>
          <w:sz w:val="28"/>
        </w:rPr>
        <w:t>
      "1. Музей заттары мен музей коллекцияларын сақтау, қорғау, сақтап қалу, зерделеу жəне көпшілікке көрсету үшін құрылған, мəдени, білім беру, ғылыми-зерттеу функцияларын жүзеге асыруға жəне Қазақстан Республикасының тарихи-мəдени мұрасын кеңінен танытуды қамтамасыз етуге арналған мəдениет ұйымдары музейлер болып табылады.";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"құндылықтардың" деген сөзден кейін "қорғалуын," деген сөзбен толықтырылсын.</w:t>
      </w:r>
    </w:p>
    <w:bookmarkStart w:name="z13" w:id="15"/>
    <w:p>
      <w:pPr>
        <w:spacing w:after="0"/>
        <w:ind w:left="0"/>
        <w:jc w:val="both"/>
      </w:pPr>
      <w:r>
        <w:rPr>
          <w:rFonts w:ascii="Times New Roman"/>
          <w:b w:val="false"/>
          <w:i w:val="false"/>
          <w:color w:val="000000"/>
          <w:sz w:val="28"/>
        </w:rPr>
        <w:t xml:space="preserve">
      3. "Кинематография туралы" 2019 жылғы 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5"/>
    <w:bookmarkStart w:name="z14" w:id="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6" w:id="17"/>
    <w:p>
      <w:pPr>
        <w:spacing w:after="0"/>
        <w:ind w:left="0"/>
        <w:jc w:val="both"/>
      </w:pPr>
      <w:r>
        <w:rPr>
          <w:rFonts w:ascii="Times New Roman"/>
          <w:b w:val="false"/>
          <w:i w:val="false"/>
          <w:color w:val="000000"/>
          <w:sz w:val="28"/>
        </w:rPr>
        <w:t>
      "3) дебюттік фильм – қоюшы режиссердің алғашқы фильмі;";</w:t>
      </w:r>
    </w:p>
    <w:bookmarkEnd w:id="17"/>
    <w:bookmarkStart w:name="z17" w:id="18"/>
    <w:p>
      <w:pPr>
        <w:spacing w:after="0"/>
        <w:ind w:left="0"/>
        <w:jc w:val="both"/>
      </w:pPr>
      <w:r>
        <w:rPr>
          <w:rFonts w:ascii="Times New Roman"/>
          <w:b w:val="false"/>
          <w:i w:val="false"/>
          <w:color w:val="000000"/>
          <w:sz w:val="28"/>
        </w:rPr>
        <w:t>
      мынадай мазмұндағы 5-1) тармақшамен толықтырылсын:</w:t>
      </w:r>
    </w:p>
    <w:bookmarkEnd w:id="18"/>
    <w:bookmarkStart w:name="z18" w:id="19"/>
    <w:p>
      <w:pPr>
        <w:spacing w:after="0"/>
        <w:ind w:left="0"/>
        <w:jc w:val="both"/>
      </w:pPr>
      <w:r>
        <w:rPr>
          <w:rFonts w:ascii="Times New Roman"/>
          <w:b w:val="false"/>
          <w:i w:val="false"/>
          <w:color w:val="000000"/>
          <w:sz w:val="28"/>
        </w:rPr>
        <w:t>
      "5-1) кинематографиялық қызмет субъектісі – қызметінің негізгі түрлері: фильм жəне (немесе) киножылнама шығару, фильмді прокаттау, фильмді көрсету, фильмді қалпына келтіру, кинозалға техникалық қызмет көрсету, киноматериалдарды дайындау, фильмді шығару жөніндегі жұмыстарды орындау жəне қызметтерді көрсету, кинематография саласындағы білім беру, ғылыми, зерттеу, баспа, жарнамалық-насихаттау қызметі, фильмді сақтау болатын кəсіпкерлік субъектісі болып табылатын жеке тұлға; кинематографиялық ұйым;";</w:t>
      </w:r>
    </w:p>
    <w:bookmarkEnd w:id="19"/>
    <w:bookmarkStart w:name="z19" w:id="20"/>
    <w:p>
      <w:pPr>
        <w:spacing w:after="0"/>
        <w:ind w:left="0"/>
        <w:jc w:val="both"/>
      </w:pPr>
      <w:r>
        <w:rPr>
          <w:rFonts w:ascii="Times New Roman"/>
          <w:b w:val="false"/>
          <w:i w:val="false"/>
          <w:color w:val="000000"/>
          <w:sz w:val="28"/>
        </w:rPr>
        <w:t>
      мынадай мазмұндағы 8-1), 8-2) жəне 8-3) тармақшалармен толықтырылсын:</w:t>
      </w:r>
    </w:p>
    <w:bookmarkEnd w:id="20"/>
    <w:bookmarkStart w:name="z20" w:id="21"/>
    <w:p>
      <w:pPr>
        <w:spacing w:after="0"/>
        <w:ind w:left="0"/>
        <w:jc w:val="both"/>
      </w:pPr>
      <w:r>
        <w:rPr>
          <w:rFonts w:ascii="Times New Roman"/>
          <w:b w:val="false"/>
          <w:i w:val="false"/>
          <w:color w:val="000000"/>
          <w:sz w:val="28"/>
        </w:rPr>
        <w:t>
      "8-1) киносериал – көп сериялы кинотуынды;</w:t>
      </w:r>
    </w:p>
    <w:bookmarkEnd w:id="21"/>
    <w:bookmarkStart w:name="z21" w:id="22"/>
    <w:p>
      <w:pPr>
        <w:spacing w:after="0"/>
        <w:ind w:left="0"/>
        <w:jc w:val="both"/>
      </w:pPr>
      <w:r>
        <w:rPr>
          <w:rFonts w:ascii="Times New Roman"/>
          <w:b w:val="false"/>
          <w:i w:val="false"/>
          <w:color w:val="000000"/>
          <w:sz w:val="28"/>
        </w:rPr>
        <w:t>
      8-2) киноспектакль – кинематография жəне (немесе) телевизия құралдарымен жүзеге асырылған театрлық спектакльдің экрандалуы;</w:t>
      </w:r>
    </w:p>
    <w:bookmarkEnd w:id="22"/>
    <w:bookmarkStart w:name="z22" w:id="23"/>
    <w:p>
      <w:pPr>
        <w:spacing w:after="0"/>
        <w:ind w:left="0"/>
        <w:jc w:val="both"/>
      </w:pPr>
      <w:r>
        <w:rPr>
          <w:rFonts w:ascii="Times New Roman"/>
          <w:b w:val="false"/>
          <w:i w:val="false"/>
          <w:color w:val="000000"/>
          <w:sz w:val="28"/>
        </w:rPr>
        <w:t>
      8-3) кинофестиваль – арнайы іріктелген фильмдерді көрсететін іс-шара;";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24" w:id="24"/>
    <w:p>
      <w:pPr>
        <w:spacing w:after="0"/>
        <w:ind w:left="0"/>
        <w:jc w:val="both"/>
      </w:pPr>
      <w:r>
        <w:rPr>
          <w:rFonts w:ascii="Times New Roman"/>
          <w:b w:val="false"/>
          <w:i w:val="false"/>
          <w:color w:val="000000"/>
          <w:sz w:val="28"/>
        </w:rPr>
        <w:t>
      "10) Мемлекеттік фильмдер қоры – ұлттық фильмдердің, Қазақстан Республикасында шығарылған фильмдердің, бірлесіп шығарылған фильмдердің жəне киножылнаманың, оның ішінде ұлттық мəдени игіліктің ажырамас бөлігі ретінде ұлттық фильмдер мен киножылнаманың бастапқы материалдарының киноколлекциясы;";</w:t>
      </w:r>
    </w:p>
    <w:bookmarkEnd w:id="24"/>
    <w:bookmarkStart w:name="z25" w:id="25"/>
    <w:p>
      <w:pPr>
        <w:spacing w:after="0"/>
        <w:ind w:left="0"/>
        <w:jc w:val="both"/>
      </w:pPr>
      <w:r>
        <w:rPr>
          <w:rFonts w:ascii="Times New Roman"/>
          <w:b w:val="false"/>
          <w:i w:val="false"/>
          <w:color w:val="000000"/>
          <w:sz w:val="28"/>
        </w:rPr>
        <w:t>
      мынадай мазмұндағы 12-1) тармақшамен толықтырылсын:</w:t>
      </w:r>
    </w:p>
    <w:bookmarkEnd w:id="25"/>
    <w:bookmarkStart w:name="z26" w:id="26"/>
    <w:p>
      <w:pPr>
        <w:spacing w:after="0"/>
        <w:ind w:left="0"/>
        <w:jc w:val="both"/>
      </w:pPr>
      <w:r>
        <w:rPr>
          <w:rFonts w:ascii="Times New Roman"/>
          <w:b w:val="false"/>
          <w:i w:val="false"/>
          <w:color w:val="000000"/>
          <w:sz w:val="28"/>
        </w:rPr>
        <w:t>
      "12-1) продюсер – фильмді қаржыландыруды, шығаруды жəне прокаттауды ұйымдастыру жөніндегі функцияларды жүзеге асыратын жеке жəне (немесе) заңды тұлға;";</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p>
    <w:bookmarkStart w:name="z28" w:id="27"/>
    <w:p>
      <w:pPr>
        <w:spacing w:after="0"/>
        <w:ind w:left="0"/>
        <w:jc w:val="both"/>
      </w:pPr>
      <w:r>
        <w:rPr>
          <w:rFonts w:ascii="Times New Roman"/>
          <w:b w:val="false"/>
          <w:i w:val="false"/>
          <w:color w:val="000000"/>
          <w:sz w:val="28"/>
        </w:rPr>
        <w:t>
      "16) фильм – шығармашылық ниеттің негізінде жасалған, жеткізгіште жазылған жəне біртұтас тақырыпқа біріктірілген бейнеден жəне дыбыстық сүйемелдеуден тұратын дыбыстау-бейнелеу туындысы, оның ішінде киносериал, киноспектакль;";</w:t>
      </w:r>
    </w:p>
    <w:bookmarkEnd w:id="27"/>
    <w:bookmarkStart w:name="z29" w:id="28"/>
    <w:p>
      <w:pPr>
        <w:spacing w:after="0"/>
        <w:ind w:left="0"/>
        <w:jc w:val="both"/>
      </w:pPr>
      <w:r>
        <w:rPr>
          <w:rFonts w:ascii="Times New Roman"/>
          <w:b w:val="false"/>
          <w:i w:val="false"/>
          <w:color w:val="000000"/>
          <w:sz w:val="28"/>
        </w:rPr>
        <w:t>
      мынадай мазмұндағы 25-1) тармақшамен толықтырылсын:</w:t>
      </w:r>
    </w:p>
    <w:bookmarkEnd w:id="28"/>
    <w:bookmarkStart w:name="z30" w:id="29"/>
    <w:p>
      <w:pPr>
        <w:spacing w:after="0"/>
        <w:ind w:left="0"/>
        <w:jc w:val="both"/>
      </w:pPr>
      <w:r>
        <w:rPr>
          <w:rFonts w:ascii="Times New Roman"/>
          <w:b w:val="false"/>
          <w:i w:val="false"/>
          <w:color w:val="000000"/>
          <w:sz w:val="28"/>
        </w:rPr>
        <w:t>
      "25-1) ұлттық фильмдердің сахналық-қойылымдық құралдары – ұлттық фильмдерді шығару кезінде қалыптастырылатын жəне пайдаланылатын материалдық безендіру заттарының жиынтығы;";</w:t>
      </w:r>
    </w:p>
    <w:bookmarkEnd w:id="29"/>
    <w:bookmarkStart w:name="z31" w:id="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w:t>
      </w:r>
      <w:r>
        <w:rPr>
          <w:rFonts w:ascii="Times New Roman"/>
          <w:b w:val="false"/>
          <w:i w:val="false"/>
          <w:color w:val="000000"/>
          <w:sz w:val="28"/>
        </w:rPr>
        <w:t xml:space="preserve"> мынадай мазмұндағы 3-тармақпен толықтырылсын:</w:t>
      </w:r>
    </w:p>
    <w:bookmarkEnd w:id="30"/>
    <w:bookmarkStart w:name="z32" w:id="31"/>
    <w:p>
      <w:pPr>
        <w:spacing w:after="0"/>
        <w:ind w:left="0"/>
        <w:jc w:val="both"/>
      </w:pPr>
      <w:r>
        <w:rPr>
          <w:rFonts w:ascii="Times New Roman"/>
          <w:b w:val="false"/>
          <w:i w:val="false"/>
          <w:color w:val="000000"/>
          <w:sz w:val="28"/>
        </w:rPr>
        <w:t>
      "3. Қазақстан Республикасының кинематография туралы заңнамасымен реттелген құқықтық қатынастарға ұлттық фильмдер деп танылуға үмітті киножобалар мен ұлттық фильмдерді қаржыландыру түрінде мемлекеттік қолдау ұсыну бойынша көрсетілетін қызметтерді сатып алу бөлігінде Қазақстан Республикасының мемлекеттік сатып алу туралы заңнамасының күші қолданылмайды.";</w:t>
      </w:r>
    </w:p>
    <w:bookmarkEnd w:id="31"/>
    <w:bookmarkStart w:name="z33" w:id="3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5-бапта</w:t>
      </w:r>
      <w:r>
        <w:rPr>
          <w:rFonts w:ascii="Times New Roman"/>
          <w:b w:val="false"/>
          <w:i w:val="false"/>
          <w:color w:val="000000"/>
          <w:sz w:val="28"/>
        </w:rPr>
        <w:t>:</w:t>
      </w:r>
    </w:p>
    <w:bookmarkEnd w:id="32"/>
    <w:bookmarkStart w:name="z34" w:id="33"/>
    <w:p>
      <w:pPr>
        <w:spacing w:after="0"/>
        <w:ind w:left="0"/>
        <w:jc w:val="both"/>
      </w:pPr>
      <w:r>
        <w:rPr>
          <w:rFonts w:ascii="Times New Roman"/>
          <w:b w:val="false"/>
          <w:i w:val="false"/>
          <w:color w:val="000000"/>
          <w:sz w:val="28"/>
        </w:rPr>
        <w:t>
      мынадай мазмұндағы 5-1) тармақшамен толықтырылсын:</w:t>
      </w:r>
    </w:p>
    <w:bookmarkEnd w:id="33"/>
    <w:bookmarkStart w:name="z35" w:id="34"/>
    <w:p>
      <w:pPr>
        <w:spacing w:after="0"/>
        <w:ind w:left="0"/>
        <w:jc w:val="both"/>
      </w:pPr>
      <w:r>
        <w:rPr>
          <w:rFonts w:ascii="Times New Roman"/>
          <w:b w:val="false"/>
          <w:i w:val="false"/>
          <w:color w:val="000000"/>
          <w:sz w:val="28"/>
        </w:rPr>
        <w:t>
      "5-1) Қазақстан Республикасының аумағына əкелінетін балалар анимациялық фильмдері мен отбасымен көруге арналған фильмдерді қазақ тілінде дубляждау үшін іріктеу қағидаларын əзірлейді жəне бекітеді;";</w:t>
      </w:r>
    </w:p>
    <w:bookmarkEnd w:id="34"/>
    <w:bookmarkStart w:name="z36" w:id="35"/>
    <w:p>
      <w:pPr>
        <w:spacing w:after="0"/>
        <w:ind w:left="0"/>
        <w:jc w:val="both"/>
      </w:pPr>
      <w:r>
        <w:rPr>
          <w:rFonts w:ascii="Times New Roman"/>
          <w:b w:val="false"/>
          <w:i w:val="false"/>
          <w:color w:val="000000"/>
          <w:sz w:val="28"/>
        </w:rPr>
        <w:t>
      14) тармақшадағы "кинематографиялық ұйымдардың" жəне "фестивальдарға" деген сөздер тиісінше "кинематографиялық қызмет субъектілерінің" жəне "кинофестивальдарға" деген сөздермен ауыстырылсын;</w:t>
      </w:r>
    </w:p>
    <w:bookmarkEnd w:id="35"/>
    <w:bookmarkStart w:name="z37" w:id="3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8-баптың</w:t>
      </w:r>
      <w:r>
        <w:rPr>
          <w:rFonts w:ascii="Times New Roman"/>
          <w:b w:val="false"/>
          <w:i w:val="false"/>
          <w:color w:val="000000"/>
          <w:sz w:val="28"/>
        </w:rPr>
        <w:t xml:space="preserve"> 3-тармағының екінші бөлігі мынадай редакцияда жазылсын:</w:t>
      </w:r>
    </w:p>
    <w:bookmarkEnd w:id="36"/>
    <w:bookmarkStart w:name="z38" w:id="37"/>
    <w:p>
      <w:pPr>
        <w:spacing w:after="0"/>
        <w:ind w:left="0"/>
        <w:jc w:val="both"/>
      </w:pPr>
      <w:r>
        <w:rPr>
          <w:rFonts w:ascii="Times New Roman"/>
          <w:b w:val="false"/>
          <w:i w:val="false"/>
          <w:color w:val="000000"/>
          <w:sz w:val="28"/>
        </w:rPr>
        <w:t>
      "Қазақстан Республикасының аумағында "21 жастан бастап" жас санаты бар фильмді кинозалдар мен осы мақсаттарға арналған өзге де орындарда жергілікті уақытпен сағат 22-ден кейін таңғы сағат 06-ға дейін прокаттауға жол беріледі.";</w:t>
      </w:r>
    </w:p>
    <w:bookmarkEnd w:id="37"/>
    <w:bookmarkStart w:name="z39" w:id="3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9-бапта</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1" w:id="39"/>
    <w:p>
      <w:pPr>
        <w:spacing w:after="0"/>
        <w:ind w:left="0"/>
        <w:jc w:val="both"/>
      </w:pPr>
      <w:r>
        <w:rPr>
          <w:rFonts w:ascii="Times New Roman"/>
          <w:b w:val="false"/>
          <w:i w:val="false"/>
          <w:color w:val="000000"/>
          <w:sz w:val="28"/>
        </w:rPr>
        <w:t>
      "2. Ұлттық фильмдерді прокаттау қазақ тілінде жүзеге асырылуға тиіс жəне басқа тілдерде жүзеге асырылуы мүмкін.";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43" w:id="40"/>
    <w:p>
      <w:pPr>
        <w:spacing w:after="0"/>
        <w:ind w:left="0"/>
        <w:jc w:val="both"/>
      </w:pPr>
      <w:r>
        <w:rPr>
          <w:rFonts w:ascii="Times New Roman"/>
          <w:b w:val="false"/>
          <w:i w:val="false"/>
          <w:color w:val="000000"/>
          <w:sz w:val="28"/>
        </w:rPr>
        <w:t>
      "3. Прокатталуы шектеулі фильмдерді қоспағанда, Қазақстан Республикасының аумағында кинозалдар мен осы мақсаттарға арналған өзге де орындарда прокатталуы жəне көрсетілуі қазақ тілінде жүзеге асырылмайтын фильмдер қазақ тілінде дубляж жасалуға не субтитрленуге, не кадр сыртындағы аудармамен қамтамасыз етілуге тиіс.";</w:t>
      </w:r>
    </w:p>
    <w:bookmarkEnd w:id="40"/>
    <w:bookmarkStart w:name="z44" w:id="41"/>
    <w:p>
      <w:pPr>
        <w:spacing w:after="0"/>
        <w:ind w:left="0"/>
        <w:jc w:val="both"/>
      </w:pPr>
      <w:r>
        <w:rPr>
          <w:rFonts w:ascii="Times New Roman"/>
          <w:b w:val="false"/>
          <w:i w:val="false"/>
          <w:color w:val="000000"/>
          <w:sz w:val="28"/>
        </w:rPr>
        <w:t>
      мынадай мазмұндағы 3-1-тармақпен толықтырылсын:</w:t>
      </w:r>
    </w:p>
    <w:bookmarkEnd w:id="41"/>
    <w:bookmarkStart w:name="z45" w:id="42"/>
    <w:p>
      <w:pPr>
        <w:spacing w:after="0"/>
        <w:ind w:left="0"/>
        <w:jc w:val="both"/>
      </w:pPr>
      <w:r>
        <w:rPr>
          <w:rFonts w:ascii="Times New Roman"/>
          <w:b w:val="false"/>
          <w:i w:val="false"/>
          <w:color w:val="000000"/>
          <w:sz w:val="28"/>
        </w:rPr>
        <w:t>
      "3-1. Қазақ тілінде дубляждауды қаржыландыру түрінде мемлекеттік қолдау алған балалар анимациялық фильмдері мен отбасымен көруге арналған фильмдердің прокатталуы жəне олардың Қазақстан Республикасының аумағындағы кинозалдар мен осы мақсаттарға арналған өзге де орындарда көрсетілуі қазақ тілінде жүзеге асырылуға тиіс. Мұндай фильмдерді Қазақстан Республикасының аумағында кинозалдар мен осы мақсаттарға арналған өзге де орындарда прокаттау жəне көрсету басқа тілдерде де жүзеге асырылуы мүмкін.";</w:t>
      </w:r>
    </w:p>
    <w:bookmarkEnd w:id="42"/>
    <w:bookmarkStart w:name="z46" w:id="4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12-бапта</w:t>
      </w:r>
      <w:r>
        <w:rPr>
          <w:rFonts w:ascii="Times New Roman"/>
          <w:b w:val="false"/>
          <w:i w:val="false"/>
          <w:color w:val="000000"/>
          <w:sz w:val="28"/>
        </w:rPr>
        <w: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2-1), 2-2) жəне 6) тармақшалармен толықтырылсын:</w:t>
      </w:r>
    </w:p>
    <w:bookmarkStart w:name="z48" w:id="44"/>
    <w:p>
      <w:pPr>
        <w:spacing w:after="0"/>
        <w:ind w:left="0"/>
        <w:jc w:val="both"/>
      </w:pPr>
      <w:r>
        <w:rPr>
          <w:rFonts w:ascii="Times New Roman"/>
          <w:b w:val="false"/>
          <w:i w:val="false"/>
          <w:color w:val="000000"/>
          <w:sz w:val="28"/>
        </w:rPr>
        <w:t>
      "2-1) Қазақстан Республикасының аумағына əкелінетін балалар анимациялық фильмдері мен отбасымен көруге арналған фильмдерді қазақ тілінде дубляждауды қаржыландыру;</w:t>
      </w:r>
    </w:p>
    <w:bookmarkEnd w:id="44"/>
    <w:bookmarkStart w:name="z49" w:id="45"/>
    <w:p>
      <w:pPr>
        <w:spacing w:after="0"/>
        <w:ind w:left="0"/>
        <w:jc w:val="both"/>
      </w:pPr>
      <w:r>
        <w:rPr>
          <w:rFonts w:ascii="Times New Roman"/>
          <w:b w:val="false"/>
          <w:i w:val="false"/>
          <w:color w:val="000000"/>
          <w:sz w:val="28"/>
        </w:rPr>
        <w:t>
      2-2) кинематографиялық қызмет субъектілерінің халықаралық кинофестивальдарға қатысуына, елде жəне шетелде қазақстандық кино күндерінің ұйымдастырылуына бағытталған қызметті қаржыландыру;";</w:t>
      </w:r>
    </w:p>
    <w:bookmarkEnd w:id="45"/>
    <w:bookmarkStart w:name="z50" w:id="46"/>
    <w:p>
      <w:pPr>
        <w:spacing w:after="0"/>
        <w:ind w:left="0"/>
        <w:jc w:val="both"/>
      </w:pPr>
      <w:r>
        <w:rPr>
          <w:rFonts w:ascii="Times New Roman"/>
          <w:b w:val="false"/>
          <w:i w:val="false"/>
          <w:color w:val="000000"/>
          <w:sz w:val="28"/>
        </w:rPr>
        <w:t>
      "6) кинематография саласындағы кадрлардың біліктілігін арттыруды ұйымдастыру.";</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p>
    <w:bookmarkStart w:name="z52" w:id="47"/>
    <w:p>
      <w:pPr>
        <w:spacing w:after="0"/>
        <w:ind w:left="0"/>
        <w:jc w:val="both"/>
      </w:pPr>
      <w:r>
        <w:rPr>
          <w:rFonts w:ascii="Times New Roman"/>
          <w:b w:val="false"/>
          <w:i w:val="false"/>
          <w:color w:val="000000"/>
          <w:sz w:val="28"/>
        </w:rPr>
        <w:t>
      "Ұлттық фильмдерді шығаруға жылсайын бөлінетін қаражат мынадай көлемдерде бағытталады:</w:t>
      </w:r>
    </w:p>
    <w:bookmarkEnd w:id="47"/>
    <w:bookmarkStart w:name="z53" w:id="48"/>
    <w:p>
      <w:pPr>
        <w:spacing w:after="0"/>
        <w:ind w:left="0"/>
        <w:jc w:val="both"/>
      </w:pPr>
      <w:r>
        <w:rPr>
          <w:rFonts w:ascii="Times New Roman"/>
          <w:b w:val="false"/>
          <w:i w:val="false"/>
          <w:color w:val="000000"/>
          <w:sz w:val="28"/>
        </w:rPr>
        <w:t>
      1) тарихи, патриоттық жəне имидждік фильмдерге – жетпіс пайыз;</w:t>
      </w:r>
    </w:p>
    <w:bookmarkEnd w:id="48"/>
    <w:bookmarkStart w:name="z54" w:id="49"/>
    <w:p>
      <w:pPr>
        <w:spacing w:after="0"/>
        <w:ind w:left="0"/>
        <w:jc w:val="both"/>
      </w:pPr>
      <w:r>
        <w:rPr>
          <w:rFonts w:ascii="Times New Roman"/>
          <w:b w:val="false"/>
          <w:i w:val="false"/>
          <w:color w:val="000000"/>
          <w:sz w:val="28"/>
        </w:rPr>
        <w:t>
      2) жеке киножобаларды, оның ішінде дебюттік фильмдерді қоса қаржыландыруға – отыз пайыз.";</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w:t>
      </w:r>
    </w:p>
    <w:bookmarkStart w:name="z56" w:id="50"/>
    <w:p>
      <w:pPr>
        <w:spacing w:after="0"/>
        <w:ind w:left="0"/>
        <w:jc w:val="both"/>
      </w:pPr>
      <w:r>
        <w:rPr>
          <w:rFonts w:ascii="Times New Roman"/>
          <w:b w:val="false"/>
          <w:i w:val="false"/>
          <w:color w:val="000000"/>
          <w:sz w:val="28"/>
        </w:rPr>
        <w:t>
      "5. Ұлттық киноны қолдау мемлекеттік орталығы арқылы ұлттық фильмді қаржыландыру түрінде мемлекеттік қолдау алған жеке жəне (немесе) заңды тұлғалар ұлттық фильмдерді прокаттау мен көрсетуден түсетін кірістерден Ұлттық киноны қолдау мемлекеттік орталығына уəкілетті орган айқындаған тəртіппен, алынған мемлекеттік қолдаудың пайыздық арақатынасына мөлшерлес көлемде аударымдарды жүзеге асырады.";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8" w:id="51"/>
    <w:p>
      <w:pPr>
        <w:spacing w:after="0"/>
        <w:ind w:left="0"/>
        <w:jc w:val="both"/>
      </w:pPr>
      <w:r>
        <w:rPr>
          <w:rFonts w:ascii="Times New Roman"/>
          <w:b w:val="false"/>
          <w:i w:val="false"/>
          <w:color w:val="000000"/>
          <w:sz w:val="28"/>
        </w:rPr>
        <w:t>
      "6. Ұлттық фильмдерді, Қазақстан Республикасының аумағына əкелінетін балалар анимациялық фильмдері мен отбасымен көруге арналған фильмдерді қазақ тілінде дубляждауды қаржыландыру түрінде мемлекеттік қолдау мəселелері бойынша ұсыныстар мен ұсынымдарды тұжырымдау мақсатында Қазақстан Республикасы Үкіметінің жанынан консультативтік-кеңесші орган – Кинематография саласындағы мемлекеттік қолдау мəселелері жөніндегі ведомствоаралық комиссия құрылады.</w:t>
      </w:r>
    </w:p>
    <w:bookmarkEnd w:id="51"/>
    <w:p>
      <w:pPr>
        <w:spacing w:after="0"/>
        <w:ind w:left="0"/>
        <w:jc w:val="both"/>
      </w:pPr>
      <w:r>
        <w:rPr>
          <w:rFonts w:ascii="Times New Roman"/>
          <w:b w:val="false"/>
          <w:i w:val="false"/>
          <w:color w:val="000000"/>
          <w:sz w:val="28"/>
        </w:rPr>
        <w:t>
      Ұлттық фильмдер деп танылуға үмітті киножобаларды қаржыландыру, оның ішінде оларды қаржыландыру көлемдерін бөлу, Қазақстан Республикасының аумағына əкелінетін балалар анимациялық фильмдері мен отбасымен көруге арналған фильмдерді қазақ тілінде дубляждауды қаржыландыру туралы шешімді уəкілетті орган Сараптама кеңесінің оң қорытындысы жəне Кинематография саласындағы мемлекеттік қолдау мəселелері жөніндегі ведомствоаралық комиссияның ұсынымы негізінде қабылдайды.";</w:t>
      </w:r>
    </w:p>
    <w:bookmarkStart w:name="z59" w:id="5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13-бапта</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61" w:id="53"/>
    <w:p>
      <w:pPr>
        <w:spacing w:after="0"/>
        <w:ind w:left="0"/>
        <w:jc w:val="both"/>
      </w:pPr>
      <w:r>
        <w:rPr>
          <w:rFonts w:ascii="Times New Roman"/>
          <w:b w:val="false"/>
          <w:i w:val="false"/>
          <w:color w:val="000000"/>
          <w:sz w:val="28"/>
        </w:rPr>
        <w:t>
      "5. Ұлттық киноны қолдау мемлекеттік орталығы:</w:t>
      </w:r>
    </w:p>
    <w:bookmarkEnd w:id="53"/>
    <w:bookmarkStart w:name="z62" w:id="54"/>
    <w:p>
      <w:pPr>
        <w:spacing w:after="0"/>
        <w:ind w:left="0"/>
        <w:jc w:val="both"/>
      </w:pPr>
      <w:r>
        <w:rPr>
          <w:rFonts w:ascii="Times New Roman"/>
          <w:b w:val="false"/>
          <w:i w:val="false"/>
          <w:color w:val="000000"/>
          <w:sz w:val="28"/>
        </w:rPr>
        <w:t>
      1) ұлттық фильмдер деп танылуға үмітті киножобалар мен ұлттық фильмдерді қаржыландыру түрінде мемлекеттік қолдауды ұсыну, оның ішінде қызметінің негізгі нысанасы фильмдер шығару болып табылатын, жарғылық капиталына мемлекет жүз пайыз қатысатын заңды тұлғаға мемлекеттік қаржылық қолдаудың жыл сайынғы сомасының жалпы көлемінің кемінде отыз бес пайызы мөлшерінде ұсыну;</w:t>
      </w:r>
    </w:p>
    <w:bookmarkEnd w:id="54"/>
    <w:bookmarkStart w:name="z63" w:id="55"/>
    <w:p>
      <w:pPr>
        <w:spacing w:after="0"/>
        <w:ind w:left="0"/>
        <w:jc w:val="both"/>
      </w:pPr>
      <w:r>
        <w:rPr>
          <w:rFonts w:ascii="Times New Roman"/>
          <w:b w:val="false"/>
          <w:i w:val="false"/>
          <w:color w:val="000000"/>
          <w:sz w:val="28"/>
        </w:rPr>
        <w:t>
      2) Қазақстан Республикасының аумағына əкелінетін балалар анимациялық фильмдері мен отбасымен көруге арналған фильмдерді қазақ тілінде дубляждауды қаржыландыру;</w:t>
      </w:r>
    </w:p>
    <w:bookmarkEnd w:id="55"/>
    <w:bookmarkStart w:name="z64" w:id="56"/>
    <w:p>
      <w:pPr>
        <w:spacing w:after="0"/>
        <w:ind w:left="0"/>
        <w:jc w:val="both"/>
      </w:pPr>
      <w:r>
        <w:rPr>
          <w:rFonts w:ascii="Times New Roman"/>
          <w:b w:val="false"/>
          <w:i w:val="false"/>
          <w:color w:val="000000"/>
          <w:sz w:val="28"/>
        </w:rPr>
        <w:t>
      3) кинематография саласындағы субсидияларды төлеу жөніндегі бірыңғай операторы болып табылады.";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66" w:id="57"/>
    <w:p>
      <w:pPr>
        <w:spacing w:after="0"/>
        <w:ind w:left="0"/>
        <w:jc w:val="both"/>
      </w:pPr>
      <w:r>
        <w:rPr>
          <w:rFonts w:ascii="Times New Roman"/>
          <w:b w:val="false"/>
          <w:i w:val="false"/>
          <w:color w:val="000000"/>
          <w:sz w:val="28"/>
        </w:rPr>
        <w:t>
      "6. Фильмді ұлттық деп тану жəне Қазақстан Республикасының аумағына əкелінетін балалар анимациялық фильмдері мен отбасымен көруге арналған фильмдерді қазақ тілінде дубляждауды қаржыландыру жөніндегі ұсыныстарды тұжырымдау мақсатында Ұлттық киноны қолдау мемлекеттік орталығының жанынан шығармашыл қызметкерлер, мəдениет қызметкерлері мен кинематография саласындағы сарапшылар қатарынан Сараптама кеңесі – консультативтіккеңес ші орган құрылады.";</w:t>
      </w:r>
    </w:p>
    <w:bookmarkEnd w:id="57"/>
    <w:bookmarkStart w:name="z67" w:id="58"/>
    <w:p>
      <w:pPr>
        <w:spacing w:after="0"/>
        <w:ind w:left="0"/>
        <w:jc w:val="both"/>
      </w:pPr>
      <w:r>
        <w:rPr>
          <w:rFonts w:ascii="Times New Roman"/>
          <w:b w:val="false"/>
          <w:i w:val="false"/>
          <w:color w:val="000000"/>
          <w:sz w:val="28"/>
        </w:rPr>
        <w:t>
      мынадай мазмұндағы 6-1-тармақпен толықтырылсын:</w:t>
      </w:r>
    </w:p>
    <w:bookmarkEnd w:id="58"/>
    <w:bookmarkStart w:name="z68" w:id="59"/>
    <w:p>
      <w:pPr>
        <w:spacing w:after="0"/>
        <w:ind w:left="0"/>
        <w:jc w:val="both"/>
      </w:pPr>
      <w:r>
        <w:rPr>
          <w:rFonts w:ascii="Times New Roman"/>
          <w:b w:val="false"/>
          <w:i w:val="false"/>
          <w:color w:val="000000"/>
          <w:sz w:val="28"/>
        </w:rPr>
        <w:t>
      "6-1. Кинематография саласындағы ұсы ныстарды тұжырымдау мақсатында Ұлттық киноны қолдау мемлекеттік орталығының жанынан мемлекеттік органдар, кинематография қызметінің субъектілері өкілдерінің жəне кинематография саласындағы сарапшылардың қатарынан Ұлттық кинокомиссия – консультативтік-кеңесші орган құрылады. Ұлттық кинокомиссия туралы ережені жəне оның құрамын уəкілетті орган бекітеді.";</w:t>
      </w:r>
    </w:p>
    <w:bookmarkEnd w:id="59"/>
    <w:bookmarkStart w:name="z69" w:id="60"/>
    <w:p>
      <w:pPr>
        <w:spacing w:after="0"/>
        <w:ind w:left="0"/>
        <w:jc w:val="both"/>
      </w:pPr>
      <w:r>
        <w:rPr>
          <w:rFonts w:ascii="Times New Roman"/>
          <w:b w:val="false"/>
          <w:i w:val="false"/>
          <w:color w:val="000000"/>
          <w:sz w:val="28"/>
        </w:rPr>
        <w:t>
      8) мынадай мазмұндағы 13-1-баппен толықтырылсын:</w:t>
      </w:r>
    </w:p>
    <w:bookmarkEnd w:id="60"/>
    <w:bookmarkStart w:name="z70" w:id="61"/>
    <w:p>
      <w:pPr>
        <w:spacing w:after="0"/>
        <w:ind w:left="0"/>
        <w:jc w:val="both"/>
      </w:pPr>
      <w:r>
        <w:rPr>
          <w:rFonts w:ascii="Times New Roman"/>
          <w:b w:val="false"/>
          <w:i w:val="false"/>
          <w:color w:val="000000"/>
          <w:sz w:val="28"/>
        </w:rPr>
        <w:t>
      "13-1-бап. Ұлттық фильмдердің сахналық-қойылымдық құралдары</w:t>
      </w:r>
    </w:p>
    <w:bookmarkEnd w:id="61"/>
    <w:bookmarkStart w:name="z71" w:id="62"/>
    <w:p>
      <w:pPr>
        <w:spacing w:after="0"/>
        <w:ind w:left="0"/>
        <w:jc w:val="both"/>
      </w:pPr>
      <w:r>
        <w:rPr>
          <w:rFonts w:ascii="Times New Roman"/>
          <w:b w:val="false"/>
          <w:i w:val="false"/>
          <w:color w:val="000000"/>
          <w:sz w:val="28"/>
        </w:rPr>
        <w:t>
      Бюджет қаражаты есебінен ішінара немесе толық қаржыландырылатын ұлттық фильмдердің сахналық-қойылымдық құралдарын сақтауды, сақталып қалуын қамтамасыз етуді, пайдалануды жəне пайдалануға беруді қызметінің негізгі нысанасы фильмдер шығару болып табылатын, жарғылық капиталына мемлекет жүз пайыз қатысатын заңды тұлға жүзеге асырады.";</w:t>
      </w:r>
    </w:p>
    <w:bookmarkEnd w:id="62"/>
    <w:bookmarkStart w:name="z72" w:id="6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14-бапта</w:t>
      </w:r>
      <w:r>
        <w:rPr>
          <w:rFonts w:ascii="Times New Roman"/>
          <w:b w:val="false"/>
          <w:i w:val="false"/>
          <w:color w:val="000000"/>
          <w:sz w:val="28"/>
        </w:rPr>
        <w:t>:</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жəне 2) тармақшалары мынадай редакцияда жазылсын:</w:t>
      </w:r>
    </w:p>
    <w:bookmarkStart w:name="z74" w:id="64"/>
    <w:p>
      <w:pPr>
        <w:spacing w:after="0"/>
        <w:ind w:left="0"/>
        <w:jc w:val="both"/>
      </w:pPr>
      <w:r>
        <w:rPr>
          <w:rFonts w:ascii="Times New Roman"/>
          <w:b w:val="false"/>
          <w:i w:val="false"/>
          <w:color w:val="000000"/>
          <w:sz w:val="28"/>
        </w:rPr>
        <w:t>
      "1) егер фильм Қазақстан Республикасының ұлттық тарихының, қазіргі заманғы өмірінің оқиғаларын көрсетсе, Қазақстан Республикасы үшін əлеуметтік-мəдени маңызы бар жалпыадамзаттық гуманитарлық, əлеуметтік жəне имандылық проблемаларына, əлемдік тарих оқиғаларына арналса жəне (немесе) халықаралық деңгейде Қазақстан Республикасының имиджі мен беделін нығайтуға ықпал ете алатын болса;</w:t>
      </w:r>
    </w:p>
    <w:bookmarkEnd w:id="64"/>
    <w:bookmarkStart w:name="z75" w:id="65"/>
    <w:p>
      <w:pPr>
        <w:spacing w:after="0"/>
        <w:ind w:left="0"/>
        <w:jc w:val="both"/>
      </w:pPr>
      <w:r>
        <w:rPr>
          <w:rFonts w:ascii="Times New Roman"/>
          <w:b w:val="false"/>
          <w:i w:val="false"/>
          <w:color w:val="000000"/>
          <w:sz w:val="28"/>
        </w:rPr>
        <w:t>
      2) фильмдерді шығару, тарату жəне көрсету кезінде смета бойынша жалпы жұмыс көлемінің кемінде жетпіс пайызын Қазақстан Республикасының аумағында тіркелген кинематографиялық қызмет субъектілері жүзеге асырса;";</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7" w:id="66"/>
    <w:p>
      <w:pPr>
        <w:spacing w:after="0"/>
        <w:ind w:left="0"/>
        <w:jc w:val="both"/>
      </w:pPr>
      <w:r>
        <w:rPr>
          <w:rFonts w:ascii="Times New Roman"/>
          <w:b w:val="false"/>
          <w:i w:val="false"/>
          <w:color w:val="000000"/>
          <w:sz w:val="28"/>
        </w:rPr>
        <w:t>
      "2. Қазақстан Республикасы ратификациялаған халықаралық шарттың талаптарына сəйкес шетелдік кинематографиялық қызмет субъектілермен бірлесіп түсірілген фильм ұлттық деп танылуы мүмкін.";</w:t>
      </w:r>
    </w:p>
    <w:bookmarkEnd w:id="66"/>
    <w:bookmarkStart w:name="z78" w:id="67"/>
    <w:p>
      <w:pPr>
        <w:spacing w:after="0"/>
        <w:ind w:left="0"/>
        <w:jc w:val="both"/>
      </w:pPr>
      <w:r>
        <w:rPr>
          <w:rFonts w:ascii="Times New Roman"/>
          <w:b w:val="false"/>
          <w:i w:val="false"/>
          <w:color w:val="000000"/>
          <w:sz w:val="28"/>
        </w:rPr>
        <w:t>
      10) мынадай мазмұндағы 14-1-баппен толықтырылсын:</w:t>
      </w:r>
    </w:p>
    <w:bookmarkEnd w:id="67"/>
    <w:bookmarkStart w:name="z79" w:id="68"/>
    <w:p>
      <w:pPr>
        <w:spacing w:after="0"/>
        <w:ind w:left="0"/>
        <w:jc w:val="both"/>
      </w:pPr>
      <w:r>
        <w:rPr>
          <w:rFonts w:ascii="Times New Roman"/>
          <w:b w:val="false"/>
          <w:i w:val="false"/>
          <w:color w:val="000000"/>
          <w:sz w:val="28"/>
        </w:rPr>
        <w:t>
      "14-1-бап. Балалар анимациялық фильмдері мен отбасымен көруге арналған фильмдер</w:t>
      </w:r>
    </w:p>
    <w:bookmarkEnd w:id="68"/>
    <w:bookmarkStart w:name="z80" w:id="69"/>
    <w:p>
      <w:pPr>
        <w:spacing w:after="0"/>
        <w:ind w:left="0"/>
        <w:jc w:val="both"/>
      </w:pPr>
      <w:r>
        <w:rPr>
          <w:rFonts w:ascii="Times New Roman"/>
          <w:b w:val="false"/>
          <w:i w:val="false"/>
          <w:color w:val="000000"/>
          <w:sz w:val="28"/>
        </w:rPr>
        <w:t>
      1. Фильмдердің "6 жасқа дейін", "6 жас тан бас тап" жəне "12 жастан бас тап" жас санаты белгісі бар балаларға арналған фильм балалар анимациялық фильмі болып табылады.</w:t>
      </w:r>
    </w:p>
    <w:bookmarkEnd w:id="69"/>
    <w:bookmarkStart w:name="z81" w:id="70"/>
    <w:p>
      <w:pPr>
        <w:spacing w:after="0"/>
        <w:ind w:left="0"/>
        <w:jc w:val="both"/>
      </w:pPr>
      <w:r>
        <w:rPr>
          <w:rFonts w:ascii="Times New Roman"/>
          <w:b w:val="false"/>
          <w:i w:val="false"/>
          <w:color w:val="000000"/>
          <w:sz w:val="28"/>
        </w:rPr>
        <w:t>
      2. Фильмдердің "6 жасқа дейін", "6 жас тан бастап" жəне "12 жастан бастап" жас санаты белгісі бар ойын фильмі отбасымен көруге арналған фильм болып табылады.</w:t>
      </w:r>
    </w:p>
    <w:bookmarkEnd w:id="70"/>
    <w:bookmarkStart w:name="z82" w:id="71"/>
    <w:p>
      <w:pPr>
        <w:spacing w:after="0"/>
        <w:ind w:left="0"/>
        <w:jc w:val="both"/>
      </w:pPr>
      <w:r>
        <w:rPr>
          <w:rFonts w:ascii="Times New Roman"/>
          <w:b w:val="false"/>
          <w:i w:val="false"/>
          <w:color w:val="000000"/>
          <w:sz w:val="28"/>
        </w:rPr>
        <w:t>
      3. Қазақстан Республикасының аумағына əкелінетін балалар анимациялық фильмдерін қазақ тілінде дубляждауды қаржыландыру түрінде мемлекеттік қолдау алу үшін іріктеу мынадай негіздердің жиынтығы кезінде, егер фильм:</w:t>
      </w:r>
    </w:p>
    <w:bookmarkEnd w:id="71"/>
    <w:bookmarkStart w:name="z83" w:id="72"/>
    <w:p>
      <w:pPr>
        <w:spacing w:after="0"/>
        <w:ind w:left="0"/>
        <w:jc w:val="both"/>
      </w:pPr>
      <w:r>
        <w:rPr>
          <w:rFonts w:ascii="Times New Roman"/>
          <w:b w:val="false"/>
          <w:i w:val="false"/>
          <w:color w:val="000000"/>
          <w:sz w:val="28"/>
        </w:rPr>
        <w:t>
      1) жеке адамның зияткерлік білім тұрғысынан үйлесімді дамуына, балалардың рухани-имандылық тəлім-тəрбиесіне бағытталған болса;</w:t>
      </w:r>
    </w:p>
    <w:bookmarkEnd w:id="72"/>
    <w:bookmarkStart w:name="z84" w:id="73"/>
    <w:p>
      <w:pPr>
        <w:spacing w:after="0"/>
        <w:ind w:left="0"/>
        <w:jc w:val="both"/>
      </w:pPr>
      <w:r>
        <w:rPr>
          <w:rFonts w:ascii="Times New Roman"/>
          <w:b w:val="false"/>
          <w:i w:val="false"/>
          <w:color w:val="000000"/>
          <w:sz w:val="28"/>
        </w:rPr>
        <w:t>
      2) фильмдердің жас сыныптамасына сəйкес келсе;</w:t>
      </w:r>
    </w:p>
    <w:bookmarkEnd w:id="73"/>
    <w:bookmarkStart w:name="z85" w:id="74"/>
    <w:p>
      <w:pPr>
        <w:spacing w:after="0"/>
        <w:ind w:left="0"/>
        <w:jc w:val="both"/>
      </w:pPr>
      <w:r>
        <w:rPr>
          <w:rFonts w:ascii="Times New Roman"/>
          <w:b w:val="false"/>
          <w:i w:val="false"/>
          <w:color w:val="000000"/>
          <w:sz w:val="28"/>
        </w:rPr>
        <w:t xml:space="preserve">
      3) "Балаларды денсаулығы мен дамуына зардабын тигізетін ақпараттан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ақпараттық өнімді таратуға қойылатын талаптарға сəйкес келсе;</w:t>
      </w:r>
    </w:p>
    <w:bookmarkEnd w:id="74"/>
    <w:bookmarkStart w:name="z86" w:id="75"/>
    <w:p>
      <w:pPr>
        <w:spacing w:after="0"/>
        <w:ind w:left="0"/>
        <w:jc w:val="both"/>
      </w:pPr>
      <w:r>
        <w:rPr>
          <w:rFonts w:ascii="Times New Roman"/>
          <w:b w:val="false"/>
          <w:i w:val="false"/>
          <w:color w:val="000000"/>
          <w:sz w:val="28"/>
        </w:rPr>
        <w:t xml:space="preserve">
      4) "Қазақстан Республикасының ұлттық қауіпсіздігі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Қазақстан Республикасының ұлттық мүдделеріне қайшы келмесе;</w:t>
      </w:r>
    </w:p>
    <w:bookmarkEnd w:id="75"/>
    <w:bookmarkStart w:name="z87" w:id="76"/>
    <w:p>
      <w:pPr>
        <w:spacing w:after="0"/>
        <w:ind w:left="0"/>
        <w:jc w:val="both"/>
      </w:pPr>
      <w:r>
        <w:rPr>
          <w:rFonts w:ascii="Times New Roman"/>
          <w:b w:val="false"/>
          <w:i w:val="false"/>
          <w:color w:val="000000"/>
          <w:sz w:val="28"/>
        </w:rPr>
        <w:t>
      5) халықаралық стандарттар бойынша жоғары рейтингпен күтілетін кеңінен дистрибуциялауға арналған болса;</w:t>
      </w:r>
    </w:p>
    <w:bookmarkEnd w:id="76"/>
    <w:bookmarkStart w:name="z88" w:id="77"/>
    <w:p>
      <w:pPr>
        <w:spacing w:after="0"/>
        <w:ind w:left="0"/>
        <w:jc w:val="both"/>
      </w:pPr>
      <w:r>
        <w:rPr>
          <w:rFonts w:ascii="Times New Roman"/>
          <w:b w:val="false"/>
          <w:i w:val="false"/>
          <w:color w:val="000000"/>
          <w:sz w:val="28"/>
        </w:rPr>
        <w:t>
      6) Ұлттық киноны қолдау мемлекеттік орталығының интернет-ресурсында алдын ала онлайн дауыс беру қорытындысы бойынша қажетті дауыс санын жинаған болса, жүзеге асырылады.</w:t>
      </w:r>
    </w:p>
    <w:bookmarkEnd w:id="77"/>
    <w:bookmarkStart w:name="z89" w:id="78"/>
    <w:p>
      <w:pPr>
        <w:spacing w:after="0"/>
        <w:ind w:left="0"/>
        <w:jc w:val="both"/>
      </w:pPr>
      <w:r>
        <w:rPr>
          <w:rFonts w:ascii="Times New Roman"/>
          <w:b w:val="false"/>
          <w:i w:val="false"/>
          <w:color w:val="000000"/>
          <w:sz w:val="28"/>
        </w:rPr>
        <w:t>
      4. Қазақстан Республикасының аумағына əкелінетін отбасымен көруге арналған фильмдерді қазақ тілінде дубляждауды қаржыландыру түрінде мемлекеттік қолдау алу үшін іріктеу мынадай негіздердің жиынтығы кезінде, егер фильм:</w:t>
      </w:r>
    </w:p>
    <w:bookmarkEnd w:id="78"/>
    <w:bookmarkStart w:name="z90" w:id="79"/>
    <w:p>
      <w:pPr>
        <w:spacing w:after="0"/>
        <w:ind w:left="0"/>
        <w:jc w:val="both"/>
      </w:pPr>
      <w:r>
        <w:rPr>
          <w:rFonts w:ascii="Times New Roman"/>
          <w:b w:val="false"/>
          <w:i w:val="false"/>
          <w:color w:val="000000"/>
          <w:sz w:val="28"/>
        </w:rPr>
        <w:t>
      1) отбасылық қатынастарды, рухани-имандылық құндылықтарын нығайтуға жəне дамытуға бағытталған болса, жалпыға бірдей қабылданған моральдық жəне имандылық нормаларына қайшы келмесе;</w:t>
      </w:r>
    </w:p>
    <w:bookmarkEnd w:id="79"/>
    <w:bookmarkStart w:name="z91" w:id="80"/>
    <w:p>
      <w:pPr>
        <w:spacing w:after="0"/>
        <w:ind w:left="0"/>
        <w:jc w:val="both"/>
      </w:pPr>
      <w:r>
        <w:rPr>
          <w:rFonts w:ascii="Times New Roman"/>
          <w:b w:val="false"/>
          <w:i w:val="false"/>
          <w:color w:val="000000"/>
          <w:sz w:val="28"/>
        </w:rPr>
        <w:t>
      2) фильмдердің жас сыныптамасына сəйкес келсе;</w:t>
      </w:r>
    </w:p>
    <w:bookmarkEnd w:id="80"/>
    <w:bookmarkStart w:name="z92" w:id="81"/>
    <w:p>
      <w:pPr>
        <w:spacing w:after="0"/>
        <w:ind w:left="0"/>
        <w:jc w:val="both"/>
      </w:pPr>
      <w:r>
        <w:rPr>
          <w:rFonts w:ascii="Times New Roman"/>
          <w:b w:val="false"/>
          <w:i w:val="false"/>
          <w:color w:val="000000"/>
          <w:sz w:val="28"/>
        </w:rPr>
        <w:t xml:space="preserve">
      3) "Балаларды денсаулығы мен дамуына зардабын тигізетін ақпараттан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ақпараттық өнімді таратуға қойылатын талаптарға сəйкес келсе;</w:t>
      </w:r>
    </w:p>
    <w:bookmarkEnd w:id="81"/>
    <w:bookmarkStart w:name="z93" w:id="82"/>
    <w:p>
      <w:pPr>
        <w:spacing w:after="0"/>
        <w:ind w:left="0"/>
        <w:jc w:val="both"/>
      </w:pPr>
      <w:r>
        <w:rPr>
          <w:rFonts w:ascii="Times New Roman"/>
          <w:b w:val="false"/>
          <w:i w:val="false"/>
          <w:color w:val="000000"/>
          <w:sz w:val="28"/>
        </w:rPr>
        <w:t xml:space="preserve">
      4) "Қазақстан Республикасының ұлттық қауіпсіздігі туралы" Қазақстан Рес 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Қазақстан Республикасының ұлттық мүдделеріне қайшы келмесе;</w:t>
      </w:r>
    </w:p>
    <w:bookmarkEnd w:id="82"/>
    <w:bookmarkStart w:name="z94" w:id="83"/>
    <w:p>
      <w:pPr>
        <w:spacing w:after="0"/>
        <w:ind w:left="0"/>
        <w:jc w:val="both"/>
      </w:pPr>
      <w:r>
        <w:rPr>
          <w:rFonts w:ascii="Times New Roman"/>
          <w:b w:val="false"/>
          <w:i w:val="false"/>
          <w:color w:val="000000"/>
          <w:sz w:val="28"/>
        </w:rPr>
        <w:t>
      5) халықаралық стандарттар бойынша жоғары рейтингпен күтілетін кеңінен дистрибуциялауға арналған болса;</w:t>
      </w:r>
    </w:p>
    <w:bookmarkEnd w:id="83"/>
    <w:bookmarkStart w:name="z95" w:id="84"/>
    <w:p>
      <w:pPr>
        <w:spacing w:after="0"/>
        <w:ind w:left="0"/>
        <w:jc w:val="both"/>
      </w:pPr>
      <w:r>
        <w:rPr>
          <w:rFonts w:ascii="Times New Roman"/>
          <w:b w:val="false"/>
          <w:i w:val="false"/>
          <w:color w:val="000000"/>
          <w:sz w:val="28"/>
        </w:rPr>
        <w:t>
      6) Ұлттық киноны қолдау мемлекеттік орталығының интернет-ресурсында алдын ала онлайн дауыс беру қорытындысы бойынша қажетті дауыс санын жинаған болса, жүзеге асырылады.</w:t>
      </w:r>
    </w:p>
    <w:bookmarkEnd w:id="84"/>
    <w:bookmarkStart w:name="z96" w:id="85"/>
    <w:p>
      <w:pPr>
        <w:spacing w:after="0"/>
        <w:ind w:left="0"/>
        <w:jc w:val="both"/>
      </w:pPr>
      <w:r>
        <w:rPr>
          <w:rFonts w:ascii="Times New Roman"/>
          <w:b w:val="false"/>
          <w:i w:val="false"/>
          <w:color w:val="000000"/>
          <w:sz w:val="28"/>
        </w:rPr>
        <w:t>
      5. Онлайн дауыс беру тəртібі Қазақстан Республикасының аумағына əкелінетін балалар анимациялық фильмдері мен отбасымен көруге арналған фильмдерді қазақ тілінде дубляждау үшін іріктеу қағи даларына сəйкес айқындалады.";</w:t>
      </w:r>
    </w:p>
    <w:bookmarkEnd w:id="85"/>
    <w:bookmarkStart w:name="z97" w:id="8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15-бап</w:t>
      </w:r>
      <w:r>
        <w:rPr>
          <w:rFonts w:ascii="Times New Roman"/>
          <w:b w:val="false"/>
          <w:i w:val="false"/>
          <w:color w:val="000000"/>
          <w:sz w:val="28"/>
        </w:rPr>
        <w:t xml:space="preserve"> мынадай редакцияда жазылсын:</w:t>
      </w:r>
    </w:p>
    <w:bookmarkEnd w:id="86"/>
    <w:bookmarkStart w:name="z98" w:id="87"/>
    <w:p>
      <w:pPr>
        <w:spacing w:after="0"/>
        <w:ind w:left="0"/>
        <w:jc w:val="both"/>
      </w:pPr>
      <w:r>
        <w:rPr>
          <w:rFonts w:ascii="Times New Roman"/>
          <w:b w:val="false"/>
          <w:i w:val="false"/>
          <w:color w:val="000000"/>
          <w:sz w:val="28"/>
        </w:rPr>
        <w:t>
      "15-бап. Кинематография саласындағы субсидия</w:t>
      </w:r>
    </w:p>
    <w:bookmarkEnd w:id="87"/>
    <w:p>
      <w:pPr>
        <w:spacing w:after="0"/>
        <w:ind w:left="0"/>
        <w:jc w:val="both"/>
      </w:pPr>
      <w:r>
        <w:rPr>
          <w:rFonts w:ascii="Times New Roman"/>
          <w:b w:val="false"/>
          <w:i w:val="false"/>
          <w:color w:val="000000"/>
          <w:sz w:val="28"/>
        </w:rPr>
        <w:t>
      Кинематография саласында субсидиялар беруге арналған келісім (бұдан əрі – келісім) жасасқан шетелдік заңды тұлғаға, оның филиалына немесе өкілдігіне өтеусіз жəне қайтарымсыз негізде берілетін бюджеттік субсидия түрі кинематография саласындағы субсидия болып табылады. Кинематография саласындағы субсидия Қазақстан Республикасында фильм (немесе оның бір бөлігін) шығаруға байланысты тауарлардың, жұмыстар мен көрсетілетін қызметтердің құнын отыз пайызға дейін өтеу жолымен беріледі. Қазақстан тарапы субсидия төлеуге, ал шетелдік заңды тұлға, оның филиалы немесе өкілдігі Қазақстан Республикасында фильм (немесе оның бір бөлігін) шығаруға міндеттенетін шарт келісім болып табылады. Қазақстан тарапынан келісім жасасу құқығы уəкілетті органмен келісу бойынша Ұлттық киноны қолдау мемлекеттік орталығына беріледі.";</w:t>
      </w:r>
    </w:p>
    <w:bookmarkStart w:name="z99" w:id="8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16-баптың</w:t>
      </w:r>
      <w:r>
        <w:rPr>
          <w:rFonts w:ascii="Times New Roman"/>
          <w:b w:val="false"/>
          <w:i w:val="false"/>
          <w:color w:val="000000"/>
          <w:sz w:val="28"/>
        </w:rPr>
        <w:t xml:space="preserve"> 1, 2, 3 жəне 4-тармақтары мынадай редакцияда жазылсын:</w:t>
      </w:r>
    </w:p>
    <w:bookmarkEnd w:id="88"/>
    <w:bookmarkStart w:name="z100" w:id="89"/>
    <w:p>
      <w:pPr>
        <w:spacing w:after="0"/>
        <w:ind w:left="0"/>
        <w:jc w:val="both"/>
      </w:pPr>
      <w:r>
        <w:rPr>
          <w:rFonts w:ascii="Times New Roman"/>
          <w:b w:val="false"/>
          <w:i w:val="false"/>
          <w:color w:val="000000"/>
          <w:sz w:val="28"/>
        </w:rPr>
        <w:t>
      "1. Мемлекеттік фильмдер қорының сақталып қалуына бағытталған іс-шараларды мемлекет жүзеге асырады.</w:t>
      </w:r>
    </w:p>
    <w:bookmarkEnd w:id="89"/>
    <w:bookmarkStart w:name="z101" w:id="90"/>
    <w:p>
      <w:pPr>
        <w:spacing w:after="0"/>
        <w:ind w:left="0"/>
        <w:jc w:val="both"/>
      </w:pPr>
      <w:r>
        <w:rPr>
          <w:rFonts w:ascii="Times New Roman"/>
          <w:b w:val="false"/>
          <w:i w:val="false"/>
          <w:color w:val="000000"/>
          <w:sz w:val="28"/>
        </w:rPr>
        <w:t xml:space="preserve">
      2. Мемлекеттік фильмдер қоры Қазақстан Республикасының Үкіметі айқындайтын, шетелдік қатысуы жоқ Қазақстан Республикасының заңды тұлғасына (осы бапта бұдан əрі – заңды тұлға) тұрақты сақтауға беріледі. Заңды тұлға Мемлекеттік фильмдер қоры киноколлекциясының сақталып қалуын қамтамасыз етуге, сақтауға, көшірмесін түсіруге, көбейтіп таратуға, прокаттауға жəне көрсетуге бағытталған іс-шараларды жүзеге асырады. Толық мемлекеттік қаржыландыру алған ұлттық фильмдер Мемлекеттік фильмдер қорының құрамына енгізіледі. Ішінара мемлекеттік қаржыландыру алған ұлттық фильмдер осы Заңның </w:t>
      </w:r>
      <w:r>
        <w:rPr>
          <w:rFonts w:ascii="Times New Roman"/>
          <w:b w:val="false"/>
          <w:i w:val="false"/>
          <w:color w:val="000000"/>
          <w:sz w:val="28"/>
        </w:rPr>
        <w:t>13-бабының</w:t>
      </w:r>
      <w:r>
        <w:rPr>
          <w:rFonts w:ascii="Times New Roman"/>
          <w:b w:val="false"/>
          <w:i w:val="false"/>
          <w:color w:val="000000"/>
          <w:sz w:val="28"/>
        </w:rPr>
        <w:t xml:space="preserve"> 5-тармағында аталған бірыңғай оператор мен кинематографиялық қызмет субъектілері арасында жасалған шарттар негізінде Мемлекеттік фильмдер қорының құрамына енгізіледі.</w:t>
      </w:r>
    </w:p>
    <w:bookmarkEnd w:id="90"/>
    <w:bookmarkStart w:name="z102" w:id="91"/>
    <w:p>
      <w:pPr>
        <w:spacing w:after="0"/>
        <w:ind w:left="0"/>
        <w:jc w:val="both"/>
      </w:pPr>
      <w:r>
        <w:rPr>
          <w:rFonts w:ascii="Times New Roman"/>
          <w:b w:val="false"/>
          <w:i w:val="false"/>
          <w:color w:val="000000"/>
          <w:sz w:val="28"/>
        </w:rPr>
        <w:t>
      3. Заңды тұлға фильмдер, киножылнама материалдарын аналогтік жеткізгіштерден электрондық жеткізгіштерге көшіруді жүзеге асырады.</w:t>
      </w:r>
    </w:p>
    <w:bookmarkEnd w:id="91"/>
    <w:bookmarkStart w:name="z103" w:id="92"/>
    <w:p>
      <w:pPr>
        <w:spacing w:after="0"/>
        <w:ind w:left="0"/>
        <w:jc w:val="both"/>
      </w:pPr>
      <w:r>
        <w:rPr>
          <w:rFonts w:ascii="Times New Roman"/>
          <w:b w:val="false"/>
          <w:i w:val="false"/>
          <w:color w:val="000000"/>
          <w:sz w:val="28"/>
        </w:rPr>
        <w:t>
      4. Заңды тұлға Мемлекеттік фильмдер қорын сақтау кезінде фильмдердің бастапқы материалдарына олардың құқық иеленушілерінің еркін жəне өтеусіз қол жеткізуін, сондай-ақ авторлық жəне сабақтас құқықтардың сақталуын қамтамасыз етеді.";</w:t>
      </w:r>
    </w:p>
    <w:bookmarkEnd w:id="92"/>
    <w:bookmarkStart w:name="z104" w:id="9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18-баптың</w:t>
      </w:r>
      <w:r>
        <w:rPr>
          <w:rFonts w:ascii="Times New Roman"/>
          <w:b w:val="false"/>
          <w:i w:val="false"/>
          <w:color w:val="000000"/>
          <w:sz w:val="28"/>
        </w:rPr>
        <w:t xml:space="preserve"> екінші бөлігіндегі "бірінші бөлігінің 2) тармақшасы, екінші бөлігінің 5) тармақшасы" деген сөздер "3) тармақшасы" деген сөздермен ауыстырылсын.</w:t>
      </w:r>
    </w:p>
    <w:bookmarkEnd w:id="93"/>
    <w:bookmarkStart w:name="z105" w:id="94"/>
    <w:p>
      <w:pPr>
        <w:spacing w:after="0"/>
        <w:ind w:left="0"/>
        <w:jc w:val="both"/>
      </w:pPr>
      <w:r>
        <w:rPr>
          <w:rFonts w:ascii="Times New Roman"/>
          <w:b w:val="false"/>
          <w:i w:val="false"/>
          <w:color w:val="000000"/>
          <w:sz w:val="28"/>
        </w:rPr>
        <w:t>
      2-бап. Осы Заң, алғашқы ресми жарияланған күнінен бастап қолданысқа енгізілетін 1-баптың 1-тармағын қоспағанда, алғашқы ресми жарияланған күнінен кейін күнтізбелік он күн өткен соң қолданысқа енгізіледі.</w:t>
      </w:r>
    </w:p>
    <w:bookmarkEnd w:id="9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