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2687" w14:textId="f1a2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23 желтоқсандағы № 50-VIII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2014 жылғы 3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28) тармағы</w:t>
      </w:r>
      <w:r>
        <w:rPr>
          <w:rFonts w:ascii="Times New Roman"/>
          <w:b w:val="false"/>
          <w:i w:val="false"/>
          <w:color w:val="000000"/>
          <w:sz w:val="28"/>
        </w:rPr>
        <w:t xml:space="preserve"> ";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қызметтерді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 деген сөздермен толықтырылсын.</w:t>
      </w:r>
    </w:p>
    <w:bookmarkEnd w:id="5"/>
    <w:bookmarkStart w:name="z10" w:id="6"/>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443-1-баптың</w:t>
      </w:r>
      <w:r>
        <w:rPr>
          <w:rFonts w:ascii="Times New Roman"/>
          <w:b w:val="false"/>
          <w:i w:val="false"/>
          <w:color w:val="000000"/>
          <w:sz w:val="28"/>
        </w:rPr>
        <w:t xml:space="preserve"> бірінші бөлігі алып тасталсын;</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685-баптың</w:t>
      </w:r>
      <w:r>
        <w:rPr>
          <w:rFonts w:ascii="Times New Roman"/>
          <w:b w:val="false"/>
          <w:i w:val="false"/>
          <w:color w:val="000000"/>
          <w:sz w:val="28"/>
        </w:rPr>
        <w:t xml:space="preserve"> бірінші бөлігіндегі "443-1 (бірінші және үшінші бөліктерінде)" деген сөздер "443-1 (үшінші бөлігінде)" деген сөздермен ауыстырылсын;</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919-1-баптың</w:t>
      </w:r>
      <w:r>
        <w:rPr>
          <w:rFonts w:ascii="Times New Roman"/>
          <w:b w:val="false"/>
          <w:i w:val="false"/>
          <w:color w:val="000000"/>
          <w:sz w:val="28"/>
        </w:rPr>
        <w:t xml:space="preserve"> екінші абзацындағы "бірінші және екінші бөліктерінің" деген сөздер "екінші бөлігінің"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4.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10-1) тармақшамен толықтырылсын:</w:t>
      </w:r>
    </w:p>
    <w:bookmarkStart w:name="z16" w:id="11"/>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bookmarkEnd w:id="11"/>
    <w:bookmarkStart w:name="z17" w:id="12"/>
    <w:p>
      <w:pPr>
        <w:spacing w:after="0"/>
        <w:ind w:left="0"/>
        <w:jc w:val="both"/>
      </w:pPr>
      <w:r>
        <w:rPr>
          <w:rFonts w:ascii="Times New Roman"/>
          <w:b w:val="false"/>
          <w:i w:val="false"/>
          <w:color w:val="000000"/>
          <w:sz w:val="28"/>
        </w:rPr>
        <w:t xml:space="preserve">
      5.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"көрсету, "бір терезе" қағидаты бойынша" деген сөздер "көрсету үшін, "бір терезе" қағидаты бойынша мемлекеттік қызметтер көрсетуге" деген сөздермен ауыстырылсын.</w:t>
      </w:r>
    </w:p>
    <w:bookmarkEnd w:id="13"/>
    <w:bookmarkStart w:name="z19" w:id="14"/>
    <w:p>
      <w:pPr>
        <w:spacing w:after="0"/>
        <w:ind w:left="0"/>
        <w:jc w:val="both"/>
      </w:pPr>
      <w:r>
        <w:rPr>
          <w:rFonts w:ascii="Times New Roman"/>
          <w:b w:val="false"/>
          <w:i w:val="false"/>
          <w:color w:val="000000"/>
          <w:sz w:val="28"/>
        </w:rPr>
        <w:t xml:space="preserve">
      6.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bookmarkStart w:name="z22" w:id="17"/>
    <w:p>
      <w:pPr>
        <w:spacing w:after="0"/>
        <w:ind w:left="0"/>
        <w:jc w:val="both"/>
      </w:pPr>
      <w:r>
        <w:rPr>
          <w:rFonts w:ascii="Times New Roman"/>
          <w:b w:val="false"/>
          <w:i w:val="false"/>
          <w:color w:val="000000"/>
          <w:sz w:val="28"/>
        </w:rPr>
        <w:t xml:space="preserve">
      7.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8"/>
    <w:bookmarkStart w:name="z26" w:id="19"/>
    <w:p>
      <w:pPr>
        <w:spacing w:after="0"/>
        <w:ind w:left="0"/>
        <w:jc w:val="both"/>
      </w:pPr>
      <w:r>
        <w:rPr>
          <w:rFonts w:ascii="Times New Roman"/>
          <w:b w:val="false"/>
          <w:i w:val="false"/>
          <w:color w:val="000000"/>
          <w:sz w:val="28"/>
        </w:rPr>
        <w:t>
      мынадай мазмұндағы 1-1) тармақшамен толықтырылсын:</w:t>
      </w:r>
    </w:p>
    <w:bookmarkEnd w:id="19"/>
    <w:bookmarkStart w:name="z27" w:id="20"/>
    <w:p>
      <w:pPr>
        <w:spacing w:after="0"/>
        <w:ind w:left="0"/>
        <w:jc w:val="both"/>
      </w:pPr>
      <w:r>
        <w:rPr>
          <w:rFonts w:ascii="Times New Roman"/>
          <w:b w:val="false"/>
          <w:i w:val="false"/>
          <w:color w:val="000000"/>
          <w:sz w:val="28"/>
        </w:rPr>
        <w:t>
      "1-1) жәрдемақы тағайындау жөнiндегi уәкiлеттi орган – халықты әлеуметтік қорғау саласында мемлекеттік саясаттың іске асырылуын жүзеге асыратын мемлекеттік органның аумақтық бөлiмшесi;";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29" w:id="21"/>
    <w:p>
      <w:pPr>
        <w:spacing w:after="0"/>
        <w:ind w:left="0"/>
        <w:jc w:val="both"/>
      </w:pPr>
      <w:r>
        <w:rPr>
          <w:rFonts w:ascii="Times New Roman"/>
          <w:b w:val="false"/>
          <w:i w:val="false"/>
          <w:color w:val="000000"/>
          <w:sz w:val="28"/>
        </w:rPr>
        <w:t xml:space="preserve">
      8.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22"/>
    <w:bookmarkStart w:name="z31" w:id="23"/>
    <w:p>
      <w:pPr>
        <w:spacing w:after="0"/>
        <w:ind w:left="0"/>
        <w:jc w:val="both"/>
      </w:pPr>
      <w:r>
        <w:rPr>
          <w:rFonts w:ascii="Times New Roman"/>
          <w:b w:val="false"/>
          <w:i w:val="false"/>
          <w:color w:val="000000"/>
          <w:sz w:val="28"/>
        </w:rPr>
        <w:t>
      "Шетелдіктер мен азаматтығы жоқ адамдар үшін жеке сәйкестендіру нөмірін қалыптастыру олар Қазақстан Республикасының аумағында болған кезде және тіркеу органдарына тек жеке өзі жүгінген кезде Қазақстан Республикасының заңнамасына сәйкес жеке басын сәйкестендіру мақсатында жүзеге асырылады.".</w:t>
      </w:r>
    </w:p>
    <w:bookmarkEnd w:id="23"/>
    <w:bookmarkStart w:name="z32" w:id="24"/>
    <w:p>
      <w:pPr>
        <w:spacing w:after="0"/>
        <w:ind w:left="0"/>
        <w:jc w:val="both"/>
      </w:pPr>
      <w:r>
        <w:rPr>
          <w:rFonts w:ascii="Times New Roman"/>
          <w:b w:val="false"/>
          <w:i w:val="false"/>
          <w:color w:val="000000"/>
          <w:sz w:val="28"/>
        </w:rPr>
        <w:t xml:space="preserve">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198-баптың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p>
    <w:bookmarkEnd w:id="25"/>
    <w:bookmarkStart w:name="z34" w:id="26"/>
    <w:p>
      <w:pPr>
        <w:spacing w:after="0"/>
        <w:ind w:left="0"/>
        <w:jc w:val="both"/>
      </w:pPr>
      <w:r>
        <w:rPr>
          <w:rFonts w:ascii="Times New Roman"/>
          <w:b w:val="false"/>
          <w:i w:val="false"/>
          <w:color w:val="000000"/>
          <w:sz w:val="28"/>
        </w:rPr>
        <w:t>
      "5-1) мемлекетке тиесілі ақпараттандыру объектілері;".</w:t>
      </w:r>
    </w:p>
    <w:bookmarkEnd w:id="26"/>
    <w:bookmarkStart w:name="z35" w:id="27"/>
    <w:p>
      <w:pPr>
        <w:spacing w:after="0"/>
        <w:ind w:left="0"/>
        <w:jc w:val="both"/>
      </w:pPr>
      <w:r>
        <w:rPr>
          <w:rFonts w:ascii="Times New Roman"/>
          <w:b w:val="false"/>
          <w:i w:val="false"/>
          <w:color w:val="000000"/>
          <w:sz w:val="28"/>
        </w:rPr>
        <w:t xml:space="preserve">
      10.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28"/>
    <w:bookmarkStart w:name="z37" w:id="29"/>
    <w:p>
      <w:pPr>
        <w:spacing w:after="0"/>
        <w:ind w:left="0"/>
        <w:jc w:val="both"/>
      </w:pPr>
      <w:r>
        <w:rPr>
          <w:rFonts w:ascii="Times New Roman"/>
          <w:b w:val="false"/>
          <w:i w:val="false"/>
          <w:color w:val="000000"/>
          <w:sz w:val="28"/>
        </w:rPr>
        <w:t xml:space="preserve">
      "2-1. Осы Заңның 6-бабы 1-тармағының 1) – 4), 7) және 8) тармақшаларында көрсетілген жеке басты куәландыратын құжаттар "Дактилоскопиялық және геномдық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құжат иесінің қол саусақтарының іздерін қамтиды.".</w:t>
      </w:r>
    </w:p>
    <w:bookmarkEnd w:id="29"/>
    <w:bookmarkStart w:name="z38" w:id="30"/>
    <w:p>
      <w:pPr>
        <w:spacing w:after="0"/>
        <w:ind w:left="0"/>
        <w:jc w:val="both"/>
      </w:pPr>
      <w:r>
        <w:rPr>
          <w:rFonts w:ascii="Times New Roman"/>
          <w:b w:val="false"/>
          <w:i w:val="false"/>
          <w:color w:val="000000"/>
          <w:sz w:val="28"/>
        </w:rPr>
        <w:t xml:space="preserve">
      11.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2"/>
    <w:bookmarkStart w:name="z42" w:id="33"/>
    <w:p>
      <w:pPr>
        <w:spacing w:after="0"/>
        <w:ind w:left="0"/>
        <w:jc w:val="both"/>
      </w:pPr>
      <w:r>
        <w:rPr>
          <w:rFonts w:ascii="Times New Roman"/>
          <w:b w:val="false"/>
          <w:i w:val="false"/>
          <w:color w:val="000000"/>
          <w:sz w:val="28"/>
        </w:rPr>
        <w:t xml:space="preserve">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 </w:t>
      </w:r>
    </w:p>
    <w:bookmarkEnd w:id="33"/>
    <w:bookmarkStart w:name="z43" w:id="34"/>
    <w:p>
      <w:pPr>
        <w:spacing w:after="0"/>
        <w:ind w:left="0"/>
        <w:jc w:val="both"/>
      </w:pPr>
      <w:r>
        <w:rPr>
          <w:rFonts w:ascii="Times New Roman"/>
          <w:b w:val="false"/>
          <w:i w:val="false"/>
          <w:color w:val="000000"/>
          <w:sz w:val="28"/>
        </w:rPr>
        <w:t>
      мынадай мазмұндағы 1-3), 1-4), 2-1), 4-2), және 5-1) тармақшалармен толықтырылсын:</w:t>
      </w:r>
    </w:p>
    <w:bookmarkEnd w:id="34"/>
    <w:bookmarkStart w:name="z44" w:id="35"/>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35"/>
    <w:bookmarkStart w:name="z45" w:id="36"/>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36"/>
    <w:bookmarkStart w:name="z46" w:id="3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37"/>
    <w:bookmarkStart w:name="z47" w:id="38"/>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38"/>
    <w:bookmarkStart w:name="z48" w:id="39"/>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39"/>
    <w:bookmarkStart w:name="z49" w:id="4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0"/>
    <w:bookmarkStart w:name="z50" w:id="41"/>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1"/>
    <w:bookmarkStart w:name="z51" w:id="42"/>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42"/>
    <w:bookmarkStart w:name="z52"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11-1-бапта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44"/>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6" w:id="45"/>
    <w:p>
      <w:pPr>
        <w:spacing w:after="0"/>
        <w:ind w:left="0"/>
        <w:jc w:val="both"/>
      </w:pPr>
      <w:r>
        <w:rPr>
          <w:rFonts w:ascii="Times New Roman"/>
          <w:b w:val="false"/>
          <w:i w:val="false"/>
          <w:color w:val="000000"/>
          <w:sz w:val="28"/>
        </w:rPr>
        <w:t>
      мынадай мазмұндағы 2-1) тармақшамен толықтырылсын:</w:t>
      </w:r>
    </w:p>
    <w:bookmarkEnd w:id="45"/>
    <w:bookmarkStart w:name="z57" w:id="46"/>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47"/>
    <w:bookmarkStart w:name="z60" w:id="48"/>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48"/>
    <w:bookmarkStart w:name="z61" w:id="49"/>
    <w:p>
      <w:pPr>
        <w:spacing w:after="0"/>
        <w:ind w:left="0"/>
        <w:jc w:val="both"/>
      </w:pPr>
      <w:r>
        <w:rPr>
          <w:rFonts w:ascii="Times New Roman"/>
          <w:b w:val="false"/>
          <w:i w:val="false"/>
          <w:color w:val="000000"/>
          <w:sz w:val="28"/>
        </w:rPr>
        <w:t>
      мынадай мазмұндағы 6-4) тармақшамен толықтырылсын:</w:t>
      </w:r>
    </w:p>
    <w:bookmarkEnd w:id="49"/>
    <w:bookmarkStart w:name="z62" w:id="50"/>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50"/>
    <w:bookmarkStart w:name="z63"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11-2-баппен толықтырылсын:</w:t>
      </w:r>
    </w:p>
    <w:bookmarkEnd w:id="51"/>
    <w:bookmarkStart w:name="z64" w:id="52"/>
    <w:p>
      <w:pPr>
        <w:spacing w:after="0"/>
        <w:ind w:left="0"/>
        <w:jc w:val="both"/>
      </w:pPr>
      <w:r>
        <w:rPr>
          <w:rFonts w:ascii="Times New Roman"/>
          <w:b w:val="false"/>
          <w:i w:val="false"/>
          <w:color w:val="000000"/>
          <w:sz w:val="28"/>
        </w:rPr>
        <w:t>
      "11-2-бап. Әріптестік ұйым</w:t>
      </w:r>
    </w:p>
    <w:bookmarkEnd w:id="52"/>
    <w:bookmarkStart w:name="z65" w:id="53"/>
    <w:p>
      <w:pPr>
        <w:spacing w:after="0"/>
        <w:ind w:left="0"/>
        <w:jc w:val="both"/>
      </w:pPr>
      <w:r>
        <w:rPr>
          <w:rFonts w:ascii="Times New Roman"/>
          <w:b w:val="false"/>
          <w:i w:val="false"/>
          <w:color w:val="000000"/>
          <w:sz w:val="28"/>
        </w:rPr>
        <w:t>
      1. Мынадай:</w:t>
      </w:r>
    </w:p>
    <w:bookmarkEnd w:id="53"/>
    <w:bookmarkStart w:name="z66" w:id="54"/>
    <w:p>
      <w:pPr>
        <w:spacing w:after="0"/>
        <w:ind w:left="0"/>
        <w:jc w:val="both"/>
      </w:pPr>
      <w:r>
        <w:rPr>
          <w:rFonts w:ascii="Times New Roman"/>
          <w:b w:val="false"/>
          <w:i w:val="false"/>
          <w:color w:val="000000"/>
          <w:sz w:val="28"/>
        </w:rPr>
        <w:t>
      1) Қазақстан Республикасының аумағында тіркелген;</w:t>
      </w:r>
    </w:p>
    <w:bookmarkEnd w:id="54"/>
    <w:bookmarkStart w:name="z67" w:id="55"/>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55"/>
    <w:bookmarkStart w:name="z68" w:id="56"/>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56"/>
    <w:bookmarkStart w:name="z69" w:id="57"/>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57"/>
    <w:bookmarkStart w:name="z70" w:id="58"/>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End w:id="58"/>
    <w:bookmarkStart w:name="z71" w:id="59"/>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59"/>
    <w:bookmarkStart w:name="z72" w:id="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60"/>
    <w:bookmarkStart w:name="z73" w:id="61"/>
    <w:p>
      <w:pPr>
        <w:spacing w:after="0"/>
        <w:ind w:left="0"/>
        <w:jc w:val="both"/>
      </w:pPr>
      <w:r>
        <w:rPr>
          <w:rFonts w:ascii="Times New Roman"/>
          <w:b w:val="false"/>
          <w:i w:val="false"/>
          <w:color w:val="000000"/>
          <w:sz w:val="28"/>
        </w:rPr>
        <w:t>
      "12-бап. Мемлекеттік көрсетілетін қызметтердің тізілімі</w:t>
      </w:r>
    </w:p>
    <w:bookmarkEnd w:id="61"/>
    <w:bookmarkStart w:name="z74" w:id="62"/>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62"/>
    <w:bookmarkStart w:name="z75" w:id="63"/>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63"/>
    <w:bookmarkStart w:name="z76" w:id="64"/>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64"/>
    <w:bookmarkStart w:name="z77" w:id="65"/>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65"/>
    <w:bookmarkStart w:name="z78" w:id="66"/>
    <w:p>
      <w:pPr>
        <w:spacing w:after="0"/>
        <w:ind w:left="0"/>
        <w:jc w:val="both"/>
      </w:pPr>
      <w:r>
        <w:rPr>
          <w:rFonts w:ascii="Times New Roman"/>
          <w:b w:val="false"/>
          <w:i w:val="false"/>
          <w:color w:val="000000"/>
          <w:sz w:val="28"/>
        </w:rPr>
        <w:t>
      "18-бап. Мемлекеттік қызметтер көрсету</w:t>
      </w:r>
    </w:p>
    <w:bookmarkEnd w:id="66"/>
    <w:bookmarkStart w:name="z79" w:id="67"/>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67"/>
    <w:bookmarkStart w:name="z80" w:id="68"/>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68"/>
    <w:bookmarkStart w:name="z81" w:id="69"/>
    <w:p>
      <w:pPr>
        <w:spacing w:after="0"/>
        <w:ind w:left="0"/>
        <w:jc w:val="both"/>
      </w:pPr>
      <w:r>
        <w:rPr>
          <w:rFonts w:ascii="Times New Roman"/>
          <w:b w:val="false"/>
          <w:i w:val="false"/>
          <w:color w:val="000000"/>
          <w:sz w:val="28"/>
        </w:rPr>
        <w:t>
      1) көрсетілетін қызметті берушілер арқылы;</w:t>
      </w:r>
    </w:p>
    <w:bookmarkEnd w:id="69"/>
    <w:bookmarkStart w:name="z82" w:id="70"/>
    <w:p>
      <w:pPr>
        <w:spacing w:after="0"/>
        <w:ind w:left="0"/>
        <w:jc w:val="both"/>
      </w:pPr>
      <w:r>
        <w:rPr>
          <w:rFonts w:ascii="Times New Roman"/>
          <w:b w:val="false"/>
          <w:i w:val="false"/>
          <w:color w:val="000000"/>
          <w:sz w:val="28"/>
        </w:rPr>
        <w:t>
      2) Мемлекеттік корпорация арқылы;</w:t>
      </w:r>
    </w:p>
    <w:bookmarkEnd w:id="70"/>
    <w:bookmarkStart w:name="z83" w:id="71"/>
    <w:p>
      <w:pPr>
        <w:spacing w:after="0"/>
        <w:ind w:left="0"/>
        <w:jc w:val="both"/>
      </w:pPr>
      <w:r>
        <w:rPr>
          <w:rFonts w:ascii="Times New Roman"/>
          <w:b w:val="false"/>
          <w:i w:val="false"/>
          <w:color w:val="000000"/>
          <w:sz w:val="28"/>
        </w:rPr>
        <w:t>
      3) әріптестік ұйымдар арқылы;</w:t>
      </w:r>
    </w:p>
    <w:bookmarkEnd w:id="71"/>
    <w:bookmarkStart w:name="z84" w:id="72"/>
    <w:p>
      <w:pPr>
        <w:spacing w:after="0"/>
        <w:ind w:left="0"/>
        <w:jc w:val="both"/>
      </w:pPr>
      <w:r>
        <w:rPr>
          <w:rFonts w:ascii="Times New Roman"/>
          <w:b w:val="false"/>
          <w:i w:val="false"/>
          <w:color w:val="000000"/>
          <w:sz w:val="28"/>
        </w:rPr>
        <w:t>
      4) "электрондық үкімет" веб-порталы арқылы;</w:t>
      </w:r>
    </w:p>
    <w:bookmarkEnd w:id="72"/>
    <w:bookmarkStart w:name="z85" w:id="73"/>
    <w:p>
      <w:pPr>
        <w:spacing w:after="0"/>
        <w:ind w:left="0"/>
        <w:jc w:val="both"/>
      </w:pPr>
      <w:r>
        <w:rPr>
          <w:rFonts w:ascii="Times New Roman"/>
          <w:b w:val="false"/>
          <w:i w:val="false"/>
          <w:color w:val="000000"/>
          <w:sz w:val="28"/>
        </w:rPr>
        <w:t>
      5) стационарлық абоненттік құрылғы арқылы;</w:t>
      </w:r>
    </w:p>
    <w:bookmarkEnd w:id="73"/>
    <w:bookmarkStart w:name="z86" w:id="74"/>
    <w:p>
      <w:pPr>
        <w:spacing w:after="0"/>
        <w:ind w:left="0"/>
        <w:jc w:val="both"/>
      </w:pPr>
      <w:r>
        <w:rPr>
          <w:rFonts w:ascii="Times New Roman"/>
          <w:b w:val="false"/>
          <w:i w:val="false"/>
          <w:color w:val="000000"/>
          <w:sz w:val="28"/>
        </w:rPr>
        <w:t>
      6) ұялы байланыстың абоненттік құрылғысы арқылы;</w:t>
      </w:r>
    </w:p>
    <w:bookmarkEnd w:id="74"/>
    <w:bookmarkStart w:name="z87" w:id="75"/>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75"/>
    <w:bookmarkStart w:name="z88" w:id="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w:t>
      </w:r>
      <w:r>
        <w:rPr>
          <w:rFonts w:ascii="Times New Roman"/>
          <w:b w:val="false"/>
          <w:i w:val="false"/>
          <w:color w:val="000000"/>
          <w:sz w:val="28"/>
        </w:rPr>
        <w:t xml:space="preserve"> мынадай мазмұндағы 3-1-тармақпен толықтырылсын:</w:t>
      </w:r>
    </w:p>
    <w:bookmarkEnd w:id="76"/>
    <w:bookmarkStart w:name="z89" w:id="77"/>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77"/>
    <w:bookmarkStart w:name="z90"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w:t>
      </w:r>
      <w:r>
        <w:rPr>
          <w:rFonts w:ascii="Times New Roman"/>
          <w:b w:val="false"/>
          <w:i w:val="false"/>
          <w:color w:val="000000"/>
          <w:sz w:val="28"/>
        </w:rPr>
        <w:t xml:space="preserve"> мынадай мазмұндағы 7-тармақпен толықтырылсын:</w:t>
      </w:r>
    </w:p>
    <w:bookmarkEnd w:id="78"/>
    <w:bookmarkStart w:name="z91" w:id="79"/>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79"/>
    <w:bookmarkStart w:name="z92"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w:t>
      </w:r>
      <w:r>
        <w:rPr>
          <w:rFonts w:ascii="Times New Roman"/>
          <w:b w:val="false"/>
          <w:i w:val="false"/>
          <w:color w:val="000000"/>
          <w:sz w:val="28"/>
        </w:rPr>
        <w:t xml:space="preserve"> мынадай мазмұндағы 3-тармақпен толықтырылсын:</w:t>
      </w:r>
    </w:p>
    <w:bookmarkEnd w:id="80"/>
    <w:bookmarkStart w:name="z93" w:id="81"/>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81"/>
    <w:bookmarkStart w:name="z94" w:id="82"/>
    <w:p>
      <w:pPr>
        <w:spacing w:after="0"/>
        <w:ind w:left="0"/>
        <w:jc w:val="both"/>
      </w:pPr>
      <w:r>
        <w:rPr>
          <w:rFonts w:ascii="Times New Roman"/>
          <w:b w:val="false"/>
          <w:i w:val="false"/>
          <w:color w:val="000000"/>
          <w:sz w:val="28"/>
        </w:rPr>
        <w:t xml:space="preserve">
      12.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2"/>
    <w:bookmarkStart w:name="z95" w:id="83"/>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3"/>
    <w:bookmarkStart w:name="z96"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4"/>
    <w:bookmarkStart w:name="z97" w:id="85"/>
    <w:p>
      <w:pPr>
        <w:spacing w:after="0"/>
        <w:ind w:left="0"/>
        <w:jc w:val="both"/>
      </w:pPr>
      <w:r>
        <w:rPr>
          <w:rFonts w:ascii="Times New Roman"/>
          <w:b w:val="false"/>
          <w:i w:val="false"/>
          <w:color w:val="000000"/>
          <w:sz w:val="28"/>
        </w:rPr>
        <w:t xml:space="preserve">
      13.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0" w:id="8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86"/>
    <w:bookmarkStart w:name="z101" w:id="87"/>
    <w:p>
      <w:pPr>
        <w:spacing w:after="0"/>
        <w:ind w:left="0"/>
        <w:jc w:val="both"/>
      </w:pPr>
      <w:r>
        <w:rPr>
          <w:rFonts w:ascii="Times New Roman"/>
          <w:b w:val="false"/>
          <w:i w:val="false"/>
          <w:color w:val="000000"/>
          <w:sz w:val="28"/>
        </w:rPr>
        <w:t>
      мынадай мазмұндағы 1-1) тармақшамен толықтырылсын:</w:t>
      </w:r>
    </w:p>
    <w:bookmarkEnd w:id="87"/>
    <w:bookmarkStart w:name="z102" w:id="88"/>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104" w:id="89"/>
    <w:p>
      <w:pPr>
        <w:spacing w:after="0"/>
        <w:ind w:left="0"/>
        <w:jc w:val="both"/>
      </w:pPr>
      <w:r>
        <w:rPr>
          <w:rFonts w:ascii="Times New Roman"/>
          <w:b w:val="false"/>
          <w:i w:val="false"/>
          <w:color w:val="000000"/>
          <w:sz w:val="28"/>
        </w:rPr>
        <w:t xml:space="preserve">
      14.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
    <w:bookmarkStart w:name="z105" w:id="9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 тармақшасы</w:t>
      </w:r>
      <w:r>
        <w:rPr>
          <w:rFonts w:ascii="Times New Roman"/>
          <w:b w:val="false"/>
          <w:i w:val="false"/>
          <w:color w:val="000000"/>
          <w:sz w:val="28"/>
        </w:rPr>
        <w:t xml:space="preserve"> ";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 деген сөздермен толықтырылсын.</w:t>
      </w:r>
    </w:p>
    <w:bookmarkEnd w:id="90"/>
    <w:bookmarkStart w:name="z106" w:id="91"/>
    <w:p>
      <w:pPr>
        <w:spacing w:after="0"/>
        <w:ind w:left="0"/>
        <w:jc w:val="both"/>
      </w:pPr>
      <w:r>
        <w:rPr>
          <w:rFonts w:ascii="Times New Roman"/>
          <w:b w:val="false"/>
          <w:i w:val="false"/>
          <w:color w:val="000000"/>
          <w:sz w:val="28"/>
        </w:rPr>
        <w:t xml:space="preserve">
      15.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 алып тасталсын.</w:t>
      </w:r>
    </w:p>
    <w:bookmarkEnd w:id="92"/>
    <w:bookmarkStart w:name="z108" w:id="93"/>
    <w:p>
      <w:pPr>
        <w:spacing w:after="0"/>
        <w:ind w:left="0"/>
        <w:jc w:val="both"/>
      </w:pPr>
      <w:r>
        <w:rPr>
          <w:rFonts w:ascii="Times New Roman"/>
          <w:b w:val="false"/>
          <w:i w:val="false"/>
          <w:color w:val="000000"/>
          <w:sz w:val="28"/>
        </w:rPr>
        <w:t xml:space="preserve">
      16.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
    <w:bookmarkStart w:name="z109"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94"/>
    <w:bookmarkStart w:name="z110" w:id="9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"және (немесе) осындай ақпаратты алуға" деген сөздермен толықтырылсын;</w:t>
      </w:r>
    </w:p>
    <w:bookmarkEnd w:id="95"/>
    <w:bookmarkStart w:name="z111" w:id="96"/>
    <w:p>
      <w:pPr>
        <w:spacing w:after="0"/>
        <w:ind w:left="0"/>
        <w:jc w:val="both"/>
      </w:pPr>
      <w:r>
        <w:rPr>
          <w:rFonts w:ascii="Times New Roman"/>
          <w:b w:val="false"/>
          <w:i w:val="false"/>
          <w:color w:val="000000"/>
          <w:sz w:val="28"/>
        </w:rPr>
        <w:t>
      мынадай мазмұндағы 1-1-тармақпен толықтырылсын:</w:t>
      </w:r>
    </w:p>
    <w:bookmarkEnd w:id="96"/>
    <w:bookmarkStart w:name="z112" w:id="97"/>
    <w:p>
      <w:pPr>
        <w:spacing w:after="0"/>
        <w:ind w:left="0"/>
        <w:jc w:val="both"/>
      </w:pPr>
      <w:r>
        <w:rPr>
          <w:rFonts w:ascii="Times New Roman"/>
          <w:b w:val="false"/>
          <w:i w:val="false"/>
          <w:color w:val="000000"/>
          <w:sz w:val="28"/>
        </w:rPr>
        <w:t>
      "1-1. Қазақстан Республикасы азаматтарының осы Заңда белгіленген жағдайларда дактилоскопиялау және (немесе) биологиялық материалды іріктеу рәсімінен өтуіне құқығы бар.";</w:t>
      </w:r>
    </w:p>
    <w:bookmarkEnd w:id="97"/>
    <w:bookmarkStart w:name="z113"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98"/>
    <w:bookmarkStart w:name="z114" w:id="99"/>
    <w:p>
      <w:pPr>
        <w:spacing w:after="0"/>
        <w:ind w:left="0"/>
        <w:jc w:val="both"/>
      </w:pPr>
      <w:r>
        <w:rPr>
          <w:rFonts w:ascii="Times New Roman"/>
          <w:b w:val="false"/>
          <w:i w:val="false"/>
          <w:color w:val="000000"/>
          <w:sz w:val="28"/>
        </w:rPr>
        <w:t>
      "10-бап. Дактилоскопиялық тіркеуге жататын адамдар</w:t>
      </w:r>
    </w:p>
    <w:bookmarkEnd w:id="99"/>
    <w:bookmarkStart w:name="z115" w:id="100"/>
    <w:p>
      <w:pPr>
        <w:spacing w:after="0"/>
        <w:ind w:left="0"/>
        <w:jc w:val="both"/>
      </w:pPr>
      <w:r>
        <w:rPr>
          <w:rFonts w:ascii="Times New Roman"/>
          <w:b w:val="false"/>
          <w:i w:val="false"/>
          <w:color w:val="000000"/>
          <w:sz w:val="28"/>
        </w:rPr>
        <w:t>
      1. Бірінші рет Қазақстан Республикасы азаматының жеке куәлігін және (немесе) паспортын алу үшін, сондай-ақ оларды қалпына келтіру не ауыстыру үшін жүгінген Қазақстан Республикасының азаматтары өздерінің келісімімен дактилоскопиялық тіркелуге жатады.</w:t>
      </w:r>
    </w:p>
    <w:bookmarkEnd w:id="100"/>
    <w:bookmarkStart w:name="z116" w:id="101"/>
    <w:p>
      <w:pPr>
        <w:spacing w:after="0"/>
        <w:ind w:left="0"/>
        <w:jc w:val="both"/>
      </w:pPr>
      <w:r>
        <w:rPr>
          <w:rFonts w:ascii="Times New Roman"/>
          <w:b w:val="false"/>
          <w:i w:val="false"/>
          <w:color w:val="000000"/>
          <w:sz w:val="28"/>
        </w:rPr>
        <w:t>
      2. Міндетті дактилоскопиялық тіркеуге он алты жасқа толған:</w:t>
      </w:r>
    </w:p>
    <w:bookmarkEnd w:id="101"/>
    <w:bookmarkStart w:name="z117" w:id="102"/>
    <w:p>
      <w:pPr>
        <w:spacing w:after="0"/>
        <w:ind w:left="0"/>
        <w:jc w:val="both"/>
      </w:pPr>
      <w:r>
        <w:rPr>
          <w:rFonts w:ascii="Times New Roman"/>
          <w:b w:val="false"/>
          <w:i w:val="false"/>
          <w:color w:val="000000"/>
          <w:sz w:val="28"/>
        </w:rPr>
        <w:t>
      1) өздеріне қатысты Қазақстан Республикасы теңізшісінің жеке куәлігін беру туралы шешім қабылданған Қазақстан Республикасының азаматтары, шетелдіктер мен азаматтығы жоқ адамдар;</w:t>
      </w:r>
    </w:p>
    <w:bookmarkEnd w:id="102"/>
    <w:bookmarkStart w:name="z118" w:id="103"/>
    <w:p>
      <w:pPr>
        <w:spacing w:after="0"/>
        <w:ind w:left="0"/>
        <w:jc w:val="both"/>
      </w:pPr>
      <w:r>
        <w:rPr>
          <w:rFonts w:ascii="Times New Roman"/>
          <w:b w:val="false"/>
          <w:i w:val="false"/>
          <w:color w:val="000000"/>
          <w:sz w:val="28"/>
        </w:rPr>
        <w:t>
      2) Қазақстан Республикасында уақытша немесе тұрақты тұруға рұқсатты ресімдеу кезінде шетелдіктер мен азаматтығы жоқ адамдар;</w:t>
      </w:r>
    </w:p>
    <w:bookmarkEnd w:id="103"/>
    <w:bookmarkStart w:name="z119" w:id="104"/>
    <w:p>
      <w:pPr>
        <w:spacing w:after="0"/>
        <w:ind w:left="0"/>
        <w:jc w:val="both"/>
      </w:pPr>
      <w:r>
        <w:rPr>
          <w:rFonts w:ascii="Times New Roman"/>
          <w:b w:val="false"/>
          <w:i w:val="false"/>
          <w:color w:val="000000"/>
          <w:sz w:val="28"/>
        </w:rPr>
        <w:t>
      3) бірінші рет шетелдіктің Қазақстан Республикасында тұруға ықтиярхатын, азаматтығы жоқ адамның куәлігін алу үшін немесе оны қалпына келтіру, ауыстыру үшін жүгінген шетелдіктер мен азаматтығы жоқ адамдар;</w:t>
      </w:r>
    </w:p>
    <w:bookmarkEnd w:id="104"/>
    <w:bookmarkStart w:name="z120" w:id="105"/>
    <w:p>
      <w:pPr>
        <w:spacing w:after="0"/>
        <w:ind w:left="0"/>
        <w:jc w:val="both"/>
      </w:pPr>
      <w:r>
        <w:rPr>
          <w:rFonts w:ascii="Times New Roman"/>
          <w:b w:val="false"/>
          <w:i w:val="false"/>
          <w:color w:val="000000"/>
          <w:sz w:val="28"/>
        </w:rPr>
        <w:t>
      4) пана іздеген адам мәртебесін алу туралы өтінішхат берген, бірінші рет босқын куәлігін және (немесе) жол жүру құжатын алу үшін немесе оларды қалпына келтіру, ауыстыру үшін жүгінген шетелдіктер мен азаматтығы жоқ адамдар;</w:t>
      </w:r>
    </w:p>
    <w:bookmarkEnd w:id="105"/>
    <w:bookmarkStart w:name="z121" w:id="106"/>
    <w:p>
      <w:pPr>
        <w:spacing w:after="0"/>
        <w:ind w:left="0"/>
        <w:jc w:val="both"/>
      </w:pPr>
      <w:r>
        <w:rPr>
          <w:rFonts w:ascii="Times New Roman"/>
          <w:b w:val="false"/>
          <w:i w:val="false"/>
          <w:color w:val="000000"/>
          <w:sz w:val="28"/>
        </w:rPr>
        <w:t>
      5)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w:t>
      </w:r>
    </w:p>
    <w:bookmarkEnd w:id="106"/>
    <w:bookmarkStart w:name="z122" w:id="107"/>
    <w:p>
      <w:pPr>
        <w:spacing w:after="0"/>
        <w:ind w:left="0"/>
        <w:jc w:val="both"/>
      </w:pPr>
      <w:r>
        <w:rPr>
          <w:rFonts w:ascii="Times New Roman"/>
          <w:b w:val="false"/>
          <w:i w:val="false"/>
          <w:color w:val="000000"/>
          <w:sz w:val="28"/>
        </w:rPr>
        <w:t>
      6) Қазақстан Республикасының визаларын алу кезінде шетелдіктер мен азаматтығы жоқ адамдар жатады.</w:t>
      </w:r>
    </w:p>
    <w:bookmarkEnd w:id="107"/>
    <w:bookmarkStart w:name="z123" w:id="108"/>
    <w:p>
      <w:pPr>
        <w:spacing w:after="0"/>
        <w:ind w:left="0"/>
        <w:jc w:val="both"/>
      </w:pPr>
      <w:r>
        <w:rPr>
          <w:rFonts w:ascii="Times New Roman"/>
          <w:b w:val="false"/>
          <w:i w:val="false"/>
          <w:color w:val="000000"/>
          <w:sz w:val="28"/>
        </w:rPr>
        <w:t xml:space="preserve">
      3. Дактилоскопиялық тіркеуден өткен адамдар осы баптың </w:t>
      </w:r>
      <w:r>
        <w:rPr>
          <w:rFonts w:ascii="Times New Roman"/>
          <w:b w:val="false"/>
          <w:i w:val="false"/>
          <w:color w:val="000000"/>
          <w:sz w:val="28"/>
        </w:rPr>
        <w:t>1-тармағында</w:t>
      </w:r>
      <w:r>
        <w:rPr>
          <w:rFonts w:ascii="Times New Roman"/>
          <w:b w:val="false"/>
          <w:i w:val="false"/>
          <w:color w:val="000000"/>
          <w:sz w:val="28"/>
        </w:rPr>
        <w:t>, 2-тармағының 2), 3), 4) және 6) тармақшаларында көрсетілген мәселелер бойынша қайта жүгінген кезде Қазақстан Республикасының Үкіметі айқындайтын тәртіппен верификациялау рәсімінен өтеді.</w:t>
      </w:r>
    </w:p>
    <w:bookmarkEnd w:id="108"/>
    <w:bookmarkStart w:name="z124" w:id="109"/>
    <w:p>
      <w:pPr>
        <w:spacing w:after="0"/>
        <w:ind w:left="0"/>
        <w:jc w:val="both"/>
      </w:pPr>
      <w:r>
        <w:rPr>
          <w:rFonts w:ascii="Times New Roman"/>
          <w:b w:val="false"/>
          <w:i w:val="false"/>
          <w:color w:val="000000"/>
          <w:sz w:val="28"/>
        </w:rPr>
        <w:t xml:space="preserve">
      4. Он екі жастан он алты жасқа дейінгі балалар Қазақстан Республикасы азаматының паспортын алу кезінде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ерікті негізде дактилоскопиялық тіркелуге жатады. Он екі жасқа толмаған балалар дактилоскопиялық тіркелуге жатпайды.</w:t>
      </w:r>
    </w:p>
    <w:bookmarkEnd w:id="109"/>
    <w:bookmarkStart w:name="z125" w:id="110"/>
    <w:p>
      <w:pPr>
        <w:spacing w:after="0"/>
        <w:ind w:left="0"/>
        <w:jc w:val="both"/>
      </w:pPr>
      <w:r>
        <w:rPr>
          <w:rFonts w:ascii="Times New Roman"/>
          <w:b w:val="false"/>
          <w:i w:val="false"/>
          <w:color w:val="000000"/>
          <w:sz w:val="28"/>
        </w:rPr>
        <w:t>
      5. Дактилоскопиялауға мүмкіндік бермейтін дене кемістіктері бар адамдар жеке басын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110"/>
    <w:bookmarkStart w:name="z126" w:id="111"/>
    <w:p>
      <w:pPr>
        <w:spacing w:after="0"/>
        <w:ind w:left="0"/>
        <w:jc w:val="both"/>
      </w:pPr>
      <w:r>
        <w:rPr>
          <w:rFonts w:ascii="Times New Roman"/>
          <w:b w:val="false"/>
          <w:i w:val="false"/>
          <w:color w:val="000000"/>
          <w:sz w:val="28"/>
        </w:rPr>
        <w:t xml:space="preserve">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дене кемістіктері бар (екі қолының барлық саусағының болмауы немесе екі қолының барлық саусағының тырнақ фалангаларында папиллярлық бедерлердің болмауы) шетелдіктер мен азаматтығы жоқ адамдар қолдарының алақандары бойынша дактилоскопиялық тіркелуге жатады. </w:t>
      </w:r>
    </w:p>
    <w:bookmarkEnd w:id="111"/>
    <w:bookmarkStart w:name="z127" w:id="112"/>
    <w:p>
      <w:pPr>
        <w:spacing w:after="0"/>
        <w:ind w:left="0"/>
        <w:jc w:val="both"/>
      </w:pPr>
      <w:r>
        <w:rPr>
          <w:rFonts w:ascii="Times New Roman"/>
          <w:b w:val="false"/>
          <w:i w:val="false"/>
          <w:color w:val="000000"/>
          <w:sz w:val="28"/>
        </w:rPr>
        <w:t>
      Егер адамның екі қолының барлық саусағы немесе қолбасы болмаған жағдайда, ол:</w:t>
      </w:r>
    </w:p>
    <w:bookmarkEnd w:id="112"/>
    <w:bookmarkStart w:name="z128" w:id="113"/>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bookmarkEnd w:id="113"/>
    <w:bookmarkStart w:name="z129" w:id="114"/>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bookmarkEnd w:id="114"/>
    <w:bookmarkStart w:name="z130" w:id="115"/>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5"/>
    <w:bookmarkStart w:name="z131" w:id="116"/>
    <w:p>
      <w:pPr>
        <w:spacing w:after="0"/>
        <w:ind w:left="0"/>
        <w:jc w:val="both"/>
      </w:pPr>
      <w:r>
        <w:rPr>
          <w:rFonts w:ascii="Times New Roman"/>
          <w:b w:val="false"/>
          <w:i w:val="false"/>
          <w:color w:val="000000"/>
          <w:sz w:val="28"/>
        </w:rPr>
        <w:t>
      "1. Дактилоскопиялық тіркеуді:</w:t>
      </w:r>
    </w:p>
    <w:bookmarkEnd w:id="116"/>
    <w:bookmarkStart w:name="z132" w:id="117"/>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 ішкі істер органдары, Қазақстан Республикасы азаматының паспортын Қазақстан Республикасының шет елдердегі мекемелерінде ресімдеген жағдайда – сыртқы саяси қызмет саласындағы уәкілетті мемлекеттік орган;</w:t>
      </w:r>
    </w:p>
    <w:bookmarkEnd w:id="117"/>
    <w:bookmarkStart w:name="z133" w:id="118"/>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аталған адамдарға қатысты – көлік саласындағы уәкілетті мемлекеттік орган;</w:t>
      </w:r>
    </w:p>
    <w:bookmarkEnd w:id="118"/>
    <w:bookmarkStart w:name="z134" w:id="119"/>
    <w:p>
      <w:pPr>
        <w:spacing w:after="0"/>
        <w:ind w:left="0"/>
        <w:jc w:val="both"/>
      </w:pPr>
      <w:r>
        <w:rPr>
          <w:rFonts w:ascii="Times New Roman"/>
          <w:b w:val="false"/>
          <w:i w:val="false"/>
          <w:color w:val="000000"/>
          <w:sz w:val="28"/>
        </w:rPr>
        <w:t xml:space="preserve">
      3)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2) – 4) тармақшаларында аталған адамдарға қатысты – ішкі істер органдары;</w:t>
      </w:r>
    </w:p>
    <w:bookmarkEnd w:id="119"/>
    <w:bookmarkStart w:name="z135" w:id="120"/>
    <w:p>
      <w:pPr>
        <w:spacing w:after="0"/>
        <w:ind w:left="0"/>
        <w:jc w:val="both"/>
      </w:pPr>
      <w:r>
        <w:rPr>
          <w:rFonts w:ascii="Times New Roman"/>
          <w:b w:val="false"/>
          <w:i w:val="false"/>
          <w:color w:val="000000"/>
          <w:sz w:val="28"/>
        </w:rPr>
        <w:t xml:space="preserve">
      4)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аталған адамдарға қатысты – өз құзыретіне сәйкес ішкі істер органдары, ұлттық қауіпсіздік органдары;</w:t>
      </w:r>
    </w:p>
    <w:bookmarkEnd w:id="120"/>
    <w:bookmarkStart w:name="z136" w:id="121"/>
    <w:p>
      <w:pPr>
        <w:spacing w:after="0"/>
        <w:ind w:left="0"/>
        <w:jc w:val="both"/>
      </w:pPr>
      <w:r>
        <w:rPr>
          <w:rFonts w:ascii="Times New Roman"/>
          <w:b w:val="false"/>
          <w:i w:val="false"/>
          <w:color w:val="000000"/>
          <w:sz w:val="28"/>
        </w:rPr>
        <w:t xml:space="preserve">
      5)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аталған адамдарға қатысты – өз құзыретіне сәйкес сыртқы саяси қызмет саласындағы уәкілетті мемлекеттік орган, ішкі істер органдары жүргізеді.";</w:t>
      </w:r>
    </w:p>
    <w:bookmarkEnd w:id="121"/>
    <w:bookmarkStart w:name="z137"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"12-бап. Дактилоскопиялық ақпараты бар материалдық жеткізгіштердегі мәліметтер</w:t>
      </w:r>
    </w:p>
    <w:bookmarkStart w:name="z139" w:id="123"/>
    <w:p>
      <w:pPr>
        <w:spacing w:after="0"/>
        <w:ind w:left="0"/>
        <w:jc w:val="both"/>
      </w:pPr>
      <w:r>
        <w:rPr>
          <w:rFonts w:ascii="Times New Roman"/>
          <w:b w:val="false"/>
          <w:i w:val="false"/>
          <w:color w:val="000000"/>
          <w:sz w:val="28"/>
        </w:rPr>
        <w:t>
      Жеке басты куәландыратын құжаттарды, Қазақстан Республикасының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 Қазақстан Республикасының Үкіметі бекітетін тәртіппен айқындалады.";</w:t>
      </w:r>
    </w:p>
    <w:bookmarkEnd w:id="123"/>
    <w:bookmarkStart w:name="z140"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2" w:id="125"/>
    <w:p>
      <w:pPr>
        <w:spacing w:after="0"/>
        <w:ind w:left="0"/>
        <w:jc w:val="both"/>
      </w:pPr>
      <w:r>
        <w:rPr>
          <w:rFonts w:ascii="Times New Roman"/>
          <w:b w:val="false"/>
          <w:i w:val="false"/>
          <w:color w:val="000000"/>
          <w:sz w:val="28"/>
        </w:rPr>
        <w:t>
      екінші абзацтағы "10-бабы 1-тармағының 1) тармақшасында" деген сөздер "10-бабының 1-тармағында" деген сөздермен ауыстырылсын;</w:t>
      </w:r>
    </w:p>
    <w:bookmarkEnd w:id="125"/>
    <w:bookmarkStart w:name="z143" w:id="126"/>
    <w:p>
      <w:pPr>
        <w:spacing w:after="0"/>
        <w:ind w:left="0"/>
        <w:jc w:val="both"/>
      </w:pPr>
      <w:r>
        <w:rPr>
          <w:rFonts w:ascii="Times New Roman"/>
          <w:b w:val="false"/>
          <w:i w:val="false"/>
          <w:color w:val="000000"/>
          <w:sz w:val="28"/>
        </w:rPr>
        <w:t>
      үшінші абзацтағы "1-тармағының 2) – 7) тармақшаларында, 2-тармағында" деген сөздер "2-тармағының 1) – 6) тармақшаларында, 4-тармағында" деген сөздермен ауыстырылсын;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"1-тармағының 2) – 7) тармақшалары, 2-тармағы" деген сөздер "2-тармағының 1) – 6) тармақшалары, 4-тармағы" деген сөздермен ауыстырылсын;</w:t>
      </w:r>
    </w:p>
    <w:bookmarkStart w:name="z145"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16-баптың</w:t>
      </w:r>
      <w:r>
        <w:rPr>
          <w:rFonts w:ascii="Times New Roman"/>
          <w:b w:val="false"/>
          <w:i w:val="false"/>
          <w:color w:val="000000"/>
          <w:sz w:val="28"/>
        </w:rPr>
        <w:t xml:space="preserve"> екінші бөлігінде:</w:t>
      </w:r>
    </w:p>
    <w:bookmarkEnd w:id="127"/>
    <w:bookmarkStart w:name="z146" w:id="128"/>
    <w:p>
      <w:pPr>
        <w:spacing w:after="0"/>
        <w:ind w:left="0"/>
        <w:jc w:val="both"/>
      </w:pPr>
      <w:r>
        <w:rPr>
          <w:rFonts w:ascii="Times New Roman"/>
          <w:b w:val="false"/>
          <w:i w:val="false"/>
          <w:color w:val="000000"/>
          <w:sz w:val="28"/>
        </w:rPr>
        <w:t>
      "растау рәсімінен" деген сөздерден кейін "дактилоскопиялық тіркеуден өткен" деген сөздермен толықтырылсын;</w:t>
      </w:r>
    </w:p>
    <w:bookmarkEnd w:id="128"/>
    <w:bookmarkStart w:name="z147" w:id="129"/>
    <w:p>
      <w:pPr>
        <w:spacing w:after="0"/>
        <w:ind w:left="0"/>
        <w:jc w:val="both"/>
      </w:pPr>
      <w:r>
        <w:rPr>
          <w:rFonts w:ascii="Times New Roman"/>
          <w:b w:val="false"/>
          <w:i w:val="false"/>
          <w:color w:val="000000"/>
          <w:sz w:val="28"/>
        </w:rPr>
        <w:t>
      "3-тармағында" деген сөздер "5-тармағында" деген сөздермен ауыстырылсын;</w:t>
      </w:r>
    </w:p>
    <w:bookmarkEnd w:id="129"/>
    <w:bookmarkStart w:name="z148"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39-бап</w:t>
      </w:r>
      <w:r>
        <w:rPr>
          <w:rFonts w:ascii="Times New Roman"/>
          <w:b w:val="false"/>
          <w:i w:val="false"/>
          <w:color w:val="000000"/>
          <w:sz w:val="28"/>
        </w:rPr>
        <w:t xml:space="preserve"> мынадай мазмұндағы үшінші бөлікпен толықтырылсын:</w:t>
      </w:r>
    </w:p>
    <w:bookmarkEnd w:id="130"/>
    <w:bookmarkStart w:name="z149" w:id="131"/>
    <w:p>
      <w:pPr>
        <w:spacing w:after="0"/>
        <w:ind w:left="0"/>
        <w:jc w:val="both"/>
      </w:pPr>
      <w:r>
        <w:rPr>
          <w:rFonts w:ascii="Times New Roman"/>
          <w:b w:val="false"/>
          <w:i w:val="false"/>
          <w:color w:val="000000"/>
          <w:sz w:val="28"/>
        </w:rPr>
        <w:t xml:space="preserve">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тармақшасының күші 2025 жылғы 1 шілдеге дейін тоқтатыла тұрсын.".</w:t>
      </w:r>
    </w:p>
    <w:bookmarkEnd w:id="131"/>
    <w:bookmarkStart w:name="z150" w:id="132"/>
    <w:p>
      <w:pPr>
        <w:spacing w:after="0"/>
        <w:ind w:left="0"/>
        <w:jc w:val="both"/>
      </w:pPr>
      <w:r>
        <w:rPr>
          <w:rFonts w:ascii="Times New Roman"/>
          <w:b w:val="false"/>
          <w:i w:val="false"/>
          <w:color w:val="000000"/>
          <w:sz w:val="28"/>
        </w:rPr>
        <w:t xml:space="preserve">
      17.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2"/>
    <w:bookmarkStart w:name="z151" w:id="133"/>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3"/>
    <w:bookmarkStart w:name="z152" w:id="13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4"/>
    <w:bookmarkStart w:name="z153" w:id="135"/>
    <w:p>
      <w:pPr>
        <w:spacing w:after="0"/>
        <w:ind w:left="0"/>
        <w:jc w:val="both"/>
      </w:pPr>
      <w:r>
        <w:rPr>
          <w:rFonts w:ascii="Times New Roman"/>
          <w:b w:val="false"/>
          <w:i w:val="false"/>
          <w:color w:val="000000"/>
          <w:sz w:val="28"/>
        </w:rPr>
        <w:t>
      2-бап. Осы Заң:</w:t>
      </w:r>
    </w:p>
    <w:bookmarkEnd w:id="135"/>
    <w:bookmarkStart w:name="z154" w:id="136"/>
    <w:p>
      <w:pPr>
        <w:spacing w:after="0"/>
        <w:ind w:left="0"/>
        <w:jc w:val="both"/>
      </w:pPr>
      <w:r>
        <w:rPr>
          <w:rFonts w:ascii="Times New Roman"/>
          <w:b w:val="false"/>
          <w:i w:val="false"/>
          <w:color w:val="000000"/>
          <w:sz w:val="28"/>
        </w:rPr>
        <w:t xml:space="preserve">
      1) 2024 жылғы 1 қаңтардан бастап қолданысқа енгізілетін 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w:t>
      </w:r>
      <w:r>
        <w:rPr>
          <w:rFonts w:ascii="Times New Roman"/>
          <w:b w:val="false"/>
          <w:i w:val="false"/>
          <w:color w:val="000000"/>
          <w:sz w:val="28"/>
        </w:rPr>
        <w:t>;</w:t>
      </w:r>
    </w:p>
    <w:bookmarkEnd w:id="136"/>
    <w:bookmarkStart w:name="z155" w:id="137"/>
    <w:p>
      <w:pPr>
        <w:spacing w:after="0"/>
        <w:ind w:left="0"/>
        <w:jc w:val="both"/>
      </w:pPr>
      <w:r>
        <w:rPr>
          <w:rFonts w:ascii="Times New Roman"/>
          <w:b w:val="false"/>
          <w:i w:val="false"/>
          <w:color w:val="000000"/>
          <w:sz w:val="28"/>
        </w:rPr>
        <w:t xml:space="preserve">
      2) 2025 жылғы 1 қаңтардан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