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16ef" w14:textId="53c1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экономикалық құқық бұзушылықтардың жекелеген түрлерін қылмыстық сипаттан арылту және Қазақстан Республикасының заңсыз жолмен алынған кірістерді заңдастыруға (жылыстатуға) және терроризмді қаржыландыруға қарсы іс-қимыл туралы заңнамасын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5 шілдедегі № 113-VIII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"234-бапта – жиырма мың айлық есептік көрсеткіштен асатын, алып өткізілген тауарлардың құны" деген сөздер "234-бапта – алып өткізілген тауарлардың отыз мың айлық есептік көрсеткіштен асатын құны"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тармақта</w:t>
      </w:r>
      <w:r>
        <w:rPr>
          <w:rFonts w:ascii="Times New Roman"/>
          <w:b w:val="false"/>
          <w:i w:val="false"/>
          <w:color w:val="000000"/>
          <w:sz w:val="28"/>
        </w:rPr>
        <w:t>:</w:t>
      </w:r>
    </w:p>
    <w:bookmarkStart w:name="z9" w:id="0"/>
    <w:p>
      <w:pPr>
        <w:spacing w:after="0"/>
        <w:ind w:left="0"/>
        <w:jc w:val="both"/>
      </w:pPr>
      <w:r>
        <w:rPr>
          <w:rFonts w:ascii="Times New Roman"/>
          <w:b w:val="false"/>
          <w:i w:val="false"/>
          <w:color w:val="000000"/>
          <w:sz w:val="28"/>
        </w:rPr>
        <w:t>
      "219," деген цифрлар алып тасталсын;</w:t>
      </w:r>
    </w:p>
    <w:bookmarkEnd w:id="0"/>
    <w:bookmarkStart w:name="z10" w:id="1"/>
    <w:p>
      <w:pPr>
        <w:spacing w:after="0"/>
        <w:ind w:left="0"/>
        <w:jc w:val="both"/>
      </w:pPr>
      <w:r>
        <w:rPr>
          <w:rFonts w:ascii="Times New Roman"/>
          <w:b w:val="false"/>
          <w:i w:val="false"/>
          <w:color w:val="000000"/>
          <w:sz w:val="28"/>
        </w:rPr>
        <w:t>
      ", 228 және 241-баптарда" деген сөздер "және 228-баптарда" деген сөздермен ауыстырылсын;</w:t>
      </w:r>
    </w:p>
    <w:bookmarkEnd w:id="1"/>
    <w:bookmarkStart w:name="z11" w:id="2"/>
    <w:p>
      <w:pPr>
        <w:spacing w:after="0"/>
        <w:ind w:left="0"/>
        <w:jc w:val="both"/>
      </w:pPr>
      <w:r>
        <w:rPr>
          <w:rFonts w:ascii="Times New Roman"/>
          <w:b w:val="false"/>
          <w:i w:val="false"/>
          <w:color w:val="000000"/>
          <w:sz w:val="28"/>
        </w:rPr>
        <w:t xml:space="preserve">
      "234-бапта – алып өткізілген тауарлардың он мың айлық есептік көрсеткіштен асатын құны" деген сөздер "234-бапта – алып өткізілген тауарлардың жиырма мың айлық есептік көрсеткіштен асатын құны" деген сөздермен ауыстырылсын; </w:t>
      </w:r>
    </w:p>
    <w:bookmarkEnd w:id="2"/>
    <w:bookmarkStart w:name="z12" w:id="3"/>
    <w:p>
      <w:pPr>
        <w:spacing w:after="0"/>
        <w:ind w:left="0"/>
        <w:jc w:val="both"/>
      </w:pPr>
      <w:r>
        <w:rPr>
          <w:rFonts w:ascii="Times New Roman"/>
          <w:b w:val="false"/>
          <w:i w:val="false"/>
          <w:color w:val="000000"/>
          <w:sz w:val="28"/>
        </w:rPr>
        <w:t>
      "236-бапта – төленбеген кедендік баждардың, кедендік алымдардың, салықтардың, арнайы, демпингке қарсы, өтемақы баждарының бес мың айлық есептік көрсеткіштен асатын құны" деген сөздер "236-бапта – төленбеген кедендік баждардың, кедендік алымдардың, салықтардың, арнайы, демпингке қарсы, өтемақы баждарының он мың айлық есептік көрсеткіштен асатын құны"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219-бап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234-бапта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xml:space="preserve">
      бірінші бөлікте: </w:t>
      </w:r>
    </w:p>
    <w:bookmarkEnd w:id="4"/>
    <w:bookmarkStart w:name="z16" w:id="5"/>
    <w:p>
      <w:pPr>
        <w:spacing w:after="0"/>
        <w:ind w:left="0"/>
        <w:jc w:val="both"/>
      </w:pPr>
      <w:r>
        <w:rPr>
          <w:rFonts w:ascii="Times New Roman"/>
          <w:b w:val="false"/>
          <w:i w:val="false"/>
          <w:color w:val="000000"/>
          <w:sz w:val="28"/>
        </w:rPr>
        <w:t>
      бірінші абзац "өткізу" деген сөзден кейін "не Қазақстан Республикасының Мемлекеттік шекарасы арқылы өткізуге тыйым салу немесе шектеу белгіленген тауарларды немесе өзге де заттарды Қазақстан Республикасының Мемлекеттік шекарасы арқылы заңсыз өткізу" деген сөздермен толықтырылсын;</w:t>
      </w:r>
    </w:p>
    <w:bookmarkEnd w:id="5"/>
    <w:bookmarkStart w:name="z17" w:id="6"/>
    <w:p>
      <w:pPr>
        <w:spacing w:after="0"/>
        <w:ind w:left="0"/>
        <w:jc w:val="both"/>
      </w:pPr>
      <w:r>
        <w:rPr>
          <w:rFonts w:ascii="Times New Roman"/>
          <w:b w:val="false"/>
          <w:i w:val="false"/>
          <w:color w:val="000000"/>
          <w:sz w:val="28"/>
        </w:rPr>
        <w:t>
      екінші абзац мынадай редакцияда жазылсын:</w:t>
      </w:r>
    </w:p>
    <w:bookmarkEnd w:id="6"/>
    <w:bookmarkStart w:name="z18" w:id="7"/>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End w:id="7"/>
    <w:bookmarkStart w:name="z19" w:id="8"/>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
    <w:bookmarkStart w:name="z20" w:id="9"/>
    <w:p>
      <w:pPr>
        <w:spacing w:after="0"/>
        <w:ind w:left="0"/>
        <w:jc w:val="both"/>
      </w:pPr>
      <w:r>
        <w:rPr>
          <w:rFonts w:ascii="Times New Roman"/>
          <w:b w:val="false"/>
          <w:i w:val="false"/>
          <w:color w:val="000000"/>
          <w:sz w:val="28"/>
        </w:rPr>
        <w:t>
      "мүлкі тәркіленіп немесе онсыз, бес мың айлық есептiк көрсеткiшке дейiнгi мөлшерде айыппұл салуға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End w:id="9"/>
    <w:bookmarkStart w:name="z21" w:id="10"/>
    <w:p>
      <w:pPr>
        <w:spacing w:after="0"/>
        <w:ind w:left="0"/>
        <w:jc w:val="both"/>
      </w:pPr>
      <w:r>
        <w:rPr>
          <w:rFonts w:ascii="Times New Roman"/>
          <w:b w:val="false"/>
          <w:i w:val="false"/>
          <w:color w:val="000000"/>
          <w:sz w:val="28"/>
        </w:rPr>
        <w:t>
      үшінші бөліктің екінші абзацы "мүлкі тәркіленіп" деген сөздерден кейін "немесе онсыз" деген сөздермен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236-бапта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1"/>
    <w:bookmarkStart w:name="z24" w:id="1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End w:id="12"/>
    <w:bookmarkStart w:name="z25" w:id="1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3"/>
    <w:bookmarkStart w:name="z26" w:id="14"/>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241-бап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32-баптың</w:t>
      </w:r>
      <w:r>
        <w:rPr>
          <w:rFonts w:ascii="Times New Roman"/>
          <w:b w:val="false"/>
          <w:i w:val="false"/>
          <w:color w:val="000000"/>
          <w:sz w:val="28"/>
        </w:rPr>
        <w:t xml:space="preserve"> үшінші бөлігіндегі "219 (бірінші бөлігінде),"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179-баптың</w:t>
      </w:r>
      <w:r>
        <w:rPr>
          <w:rFonts w:ascii="Times New Roman"/>
          <w:b w:val="false"/>
          <w:i w:val="false"/>
          <w:color w:val="000000"/>
          <w:sz w:val="28"/>
        </w:rPr>
        <w:t xml:space="preserve"> бірінші бөлігі 2) тармағындағы "бұзушылықтар жөнінде қылмыстық құқық бұзушылық туралы арыз, хабар немесе баянат тіркелуге жатпайды." деген сөздер "бұзушылықтар жөнінде;" деген сөздермен ауыстырылып, мынадай мазмұндағы 3) тармақпен толықтырылсын:</w:t>
      </w:r>
    </w:p>
    <w:bookmarkStart w:name="z31" w:id="15"/>
    <w:p>
      <w:pPr>
        <w:spacing w:after="0"/>
        <w:ind w:left="0"/>
        <w:jc w:val="both"/>
      </w:pPr>
      <w:r>
        <w:rPr>
          <w:rFonts w:ascii="Times New Roman"/>
          <w:b w:val="false"/>
          <w:i w:val="false"/>
          <w:color w:val="000000"/>
          <w:sz w:val="28"/>
        </w:rPr>
        <w:t>
      "3) мынадай:</w:t>
      </w:r>
    </w:p>
    <w:bookmarkEnd w:id="15"/>
    <w:bookmarkStart w:name="z32" w:id="16"/>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bookmarkEnd w:id="16"/>
    <w:bookmarkStart w:name="z33" w:id="17"/>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bookmarkEnd w:id="17"/>
    <w:bookmarkStart w:name="z34" w:id="18"/>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 қылмыстық құқық бұзушылық туралы арыз, хабар немесе баянат тіркелуге жатпайды.";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187-баптың</w:t>
      </w:r>
      <w:r>
        <w:rPr>
          <w:rFonts w:ascii="Times New Roman"/>
          <w:b w:val="false"/>
          <w:i w:val="false"/>
          <w:color w:val="000000"/>
          <w:sz w:val="28"/>
        </w:rPr>
        <w:t xml:space="preserve"> 3-1-бөлігіндегі "219-221" деген цифрлар "220, 221"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191-бапта</w:t>
      </w:r>
      <w:r>
        <w:rPr>
          <w:rFonts w:ascii="Times New Roman"/>
          <w:b w:val="false"/>
          <w:i w:val="false"/>
          <w:color w:val="000000"/>
          <w:sz w:val="28"/>
        </w:rPr>
        <w:t>:</w:t>
      </w:r>
    </w:p>
    <w:bookmarkStart w:name="z37" w:id="19"/>
    <w:p>
      <w:pPr>
        <w:spacing w:after="0"/>
        <w:ind w:left="0"/>
        <w:jc w:val="both"/>
      </w:pPr>
      <w:r>
        <w:rPr>
          <w:rFonts w:ascii="Times New Roman"/>
          <w:b w:val="false"/>
          <w:i w:val="false"/>
          <w:color w:val="000000"/>
          <w:sz w:val="28"/>
        </w:rPr>
        <w:t>
      үшінші бөлік "233," деген цифрлардан кейін "234 (бірінші бөлігінде)," деген сөздермен толықтырылсын;</w:t>
      </w:r>
    </w:p>
    <w:bookmarkEnd w:id="19"/>
    <w:bookmarkStart w:name="z38" w:id="20"/>
    <w:p>
      <w:pPr>
        <w:spacing w:after="0"/>
        <w:ind w:left="0"/>
        <w:jc w:val="both"/>
      </w:pPr>
      <w:r>
        <w:rPr>
          <w:rFonts w:ascii="Times New Roman"/>
          <w:b w:val="false"/>
          <w:i w:val="false"/>
          <w:color w:val="000000"/>
          <w:sz w:val="28"/>
        </w:rPr>
        <w:t>
      он жетінші бөлікте:</w:t>
      </w:r>
    </w:p>
    <w:bookmarkEnd w:id="20"/>
    <w:bookmarkStart w:name="z39" w:id="21"/>
    <w:p>
      <w:pPr>
        <w:spacing w:after="0"/>
        <w:ind w:left="0"/>
        <w:jc w:val="both"/>
      </w:pPr>
      <w:r>
        <w:rPr>
          <w:rFonts w:ascii="Times New Roman"/>
          <w:b w:val="false"/>
          <w:i w:val="false"/>
          <w:color w:val="000000"/>
          <w:sz w:val="28"/>
        </w:rPr>
        <w:t>
      "234 (бірінші бөлігінде)," деген сөздер алып тасталсын;</w:t>
      </w:r>
    </w:p>
    <w:bookmarkEnd w:id="21"/>
    <w:bookmarkStart w:name="z40" w:id="22"/>
    <w:p>
      <w:pPr>
        <w:spacing w:after="0"/>
        <w:ind w:left="0"/>
        <w:jc w:val="both"/>
      </w:pPr>
      <w:r>
        <w:rPr>
          <w:rFonts w:ascii="Times New Roman"/>
          <w:b w:val="false"/>
          <w:i w:val="false"/>
          <w:color w:val="000000"/>
          <w:sz w:val="28"/>
        </w:rPr>
        <w:t>
      "241," деген цифрлар алып тасталсын.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489-баптың </w:t>
      </w:r>
      <w:r>
        <w:rPr>
          <w:rFonts w:ascii="Times New Roman"/>
          <w:b w:val="false"/>
          <w:i w:val="false"/>
          <w:color w:val="000000"/>
          <w:sz w:val="28"/>
        </w:rPr>
        <w:t>5) тармақшасында</w:t>
      </w:r>
      <w:r>
        <w:rPr>
          <w:rFonts w:ascii="Times New Roman"/>
          <w:b w:val="false"/>
          <w:i w:val="false"/>
          <w:color w:val="000000"/>
          <w:sz w:val="28"/>
        </w:rPr>
        <w:t>:</w:t>
      </w:r>
    </w:p>
    <w:bookmarkStart w:name="z43" w:id="23"/>
    <w:p>
      <w:pPr>
        <w:spacing w:after="0"/>
        <w:ind w:left="0"/>
        <w:jc w:val="both"/>
      </w:pPr>
      <w:r>
        <w:rPr>
          <w:rFonts w:ascii="Times New Roman"/>
          <w:b w:val="false"/>
          <w:i w:val="false"/>
          <w:color w:val="000000"/>
          <w:sz w:val="28"/>
        </w:rPr>
        <w:t>
      "235" деген цифрлар "235-1" деген цифрлармен ауыстырылсын;</w:t>
      </w:r>
    </w:p>
    <w:bookmarkEnd w:id="23"/>
    <w:bookmarkStart w:name="z44" w:id="24"/>
    <w:p>
      <w:pPr>
        <w:spacing w:after="0"/>
        <w:ind w:left="0"/>
        <w:jc w:val="both"/>
      </w:pPr>
      <w:r>
        <w:rPr>
          <w:rFonts w:ascii="Times New Roman"/>
          <w:b w:val="false"/>
          <w:i w:val="false"/>
          <w:color w:val="000000"/>
          <w:sz w:val="28"/>
        </w:rPr>
        <w:t>
      "241," деген цифрлар алып тасталсын;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492-баптың 1-тармағының </w:t>
      </w:r>
      <w:r>
        <w:rPr>
          <w:rFonts w:ascii="Times New Roman"/>
          <w:b w:val="false"/>
          <w:i w:val="false"/>
          <w:color w:val="000000"/>
          <w:sz w:val="28"/>
        </w:rPr>
        <w:t>8) тармақшасында</w:t>
      </w:r>
      <w:r>
        <w:rPr>
          <w:rFonts w:ascii="Times New Roman"/>
          <w:b w:val="false"/>
          <w:i w:val="false"/>
          <w:color w:val="000000"/>
          <w:sz w:val="28"/>
        </w:rPr>
        <w:t>:</w:t>
      </w:r>
    </w:p>
    <w:bookmarkStart w:name="z46" w:id="25"/>
    <w:p>
      <w:pPr>
        <w:spacing w:after="0"/>
        <w:ind w:left="0"/>
        <w:jc w:val="both"/>
      </w:pPr>
      <w:r>
        <w:rPr>
          <w:rFonts w:ascii="Times New Roman"/>
          <w:b w:val="false"/>
          <w:i w:val="false"/>
          <w:color w:val="000000"/>
          <w:sz w:val="28"/>
        </w:rPr>
        <w:t>
      "235" деген цифрлар "235-1" деген цифрлармен ауыстырылсын;</w:t>
      </w:r>
    </w:p>
    <w:bookmarkEnd w:id="25"/>
    <w:bookmarkStart w:name="z47" w:id="26"/>
    <w:p>
      <w:pPr>
        <w:spacing w:after="0"/>
        <w:ind w:left="0"/>
        <w:jc w:val="both"/>
      </w:pPr>
      <w:r>
        <w:rPr>
          <w:rFonts w:ascii="Times New Roman"/>
          <w:b w:val="false"/>
          <w:i w:val="false"/>
          <w:color w:val="000000"/>
          <w:sz w:val="28"/>
        </w:rPr>
        <w:t>
      "241," деген цифрлар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496-баптың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w:t>
      </w:r>
    </w:p>
    <w:bookmarkStart w:name="z49" w:id="27"/>
    <w:p>
      <w:pPr>
        <w:spacing w:after="0"/>
        <w:ind w:left="0"/>
        <w:jc w:val="both"/>
      </w:pPr>
      <w:r>
        <w:rPr>
          <w:rFonts w:ascii="Times New Roman"/>
          <w:b w:val="false"/>
          <w:i w:val="false"/>
          <w:color w:val="000000"/>
          <w:sz w:val="28"/>
        </w:rPr>
        <w:t>
      "235" деген цифрлар "235-1" деген цифрлармен ауыстырылсын;</w:t>
      </w:r>
    </w:p>
    <w:bookmarkEnd w:id="27"/>
    <w:bookmarkStart w:name="z50" w:id="28"/>
    <w:p>
      <w:pPr>
        <w:spacing w:after="0"/>
        <w:ind w:left="0"/>
        <w:jc w:val="both"/>
      </w:pPr>
      <w:r>
        <w:rPr>
          <w:rFonts w:ascii="Times New Roman"/>
          <w:b w:val="false"/>
          <w:i w:val="false"/>
          <w:color w:val="000000"/>
          <w:sz w:val="28"/>
        </w:rPr>
        <w:t>
      "241," деген цифрлар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499-баптың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w:t>
      </w:r>
    </w:p>
    <w:bookmarkStart w:name="z52" w:id="29"/>
    <w:p>
      <w:pPr>
        <w:spacing w:after="0"/>
        <w:ind w:left="0"/>
        <w:jc w:val="both"/>
      </w:pPr>
      <w:r>
        <w:rPr>
          <w:rFonts w:ascii="Times New Roman"/>
          <w:b w:val="false"/>
          <w:i w:val="false"/>
          <w:color w:val="000000"/>
          <w:sz w:val="28"/>
        </w:rPr>
        <w:t>
      "235" деген цифрлар "235-1" деген цифрлармен ауыстырылсын;</w:t>
      </w:r>
    </w:p>
    <w:bookmarkEnd w:id="29"/>
    <w:bookmarkStart w:name="z53" w:id="30"/>
    <w:p>
      <w:pPr>
        <w:spacing w:after="0"/>
        <w:ind w:left="0"/>
        <w:jc w:val="both"/>
      </w:pPr>
      <w:r>
        <w:rPr>
          <w:rFonts w:ascii="Times New Roman"/>
          <w:b w:val="false"/>
          <w:i w:val="false"/>
          <w:color w:val="000000"/>
          <w:sz w:val="28"/>
        </w:rPr>
        <w:t>
      "241," деген цифрлар алып тасталсын;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503-баптың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55" w:id="31"/>
    <w:p>
      <w:pPr>
        <w:spacing w:after="0"/>
        <w:ind w:left="0"/>
        <w:jc w:val="both"/>
      </w:pPr>
      <w:r>
        <w:rPr>
          <w:rFonts w:ascii="Times New Roman"/>
          <w:b w:val="false"/>
          <w:i w:val="false"/>
          <w:color w:val="000000"/>
          <w:sz w:val="28"/>
        </w:rPr>
        <w:t>
      "235" деген цифрлар "235-1" деген цифрлармен ауыстырылсын;</w:t>
      </w:r>
    </w:p>
    <w:bookmarkEnd w:id="31"/>
    <w:bookmarkStart w:name="z56" w:id="32"/>
    <w:p>
      <w:pPr>
        <w:spacing w:after="0"/>
        <w:ind w:left="0"/>
        <w:jc w:val="both"/>
      </w:pPr>
      <w:r>
        <w:rPr>
          <w:rFonts w:ascii="Times New Roman"/>
          <w:b w:val="false"/>
          <w:i w:val="false"/>
          <w:color w:val="000000"/>
          <w:sz w:val="28"/>
        </w:rPr>
        <w:t>
      "241," деген цифрлар алып тасталсын;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506-баптың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w:t>
      </w:r>
    </w:p>
    <w:bookmarkStart w:name="z58" w:id="33"/>
    <w:p>
      <w:pPr>
        <w:spacing w:after="0"/>
        <w:ind w:left="0"/>
        <w:jc w:val="both"/>
      </w:pPr>
      <w:r>
        <w:rPr>
          <w:rFonts w:ascii="Times New Roman"/>
          <w:b w:val="false"/>
          <w:i w:val="false"/>
          <w:color w:val="000000"/>
          <w:sz w:val="28"/>
        </w:rPr>
        <w:t>
      "235" деген цифрлар "235-1" деген цифрлармен ауыстырылсын;</w:t>
      </w:r>
    </w:p>
    <w:bookmarkEnd w:id="33"/>
    <w:bookmarkStart w:name="z59" w:id="34"/>
    <w:p>
      <w:pPr>
        <w:spacing w:after="0"/>
        <w:ind w:left="0"/>
        <w:jc w:val="both"/>
      </w:pPr>
      <w:r>
        <w:rPr>
          <w:rFonts w:ascii="Times New Roman"/>
          <w:b w:val="false"/>
          <w:i w:val="false"/>
          <w:color w:val="000000"/>
          <w:sz w:val="28"/>
        </w:rPr>
        <w:t>
      "241," деген цифрлар алып тасталсын;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510-баптың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61" w:id="35"/>
    <w:p>
      <w:pPr>
        <w:spacing w:after="0"/>
        <w:ind w:left="0"/>
        <w:jc w:val="both"/>
      </w:pPr>
      <w:r>
        <w:rPr>
          <w:rFonts w:ascii="Times New Roman"/>
          <w:b w:val="false"/>
          <w:i w:val="false"/>
          <w:color w:val="000000"/>
          <w:sz w:val="28"/>
        </w:rPr>
        <w:t>
      "235" деген цифрлар "235-1" деген цифрлармен ауыстырылсын;</w:t>
      </w:r>
    </w:p>
    <w:bookmarkEnd w:id="35"/>
    <w:bookmarkStart w:name="z62" w:id="36"/>
    <w:p>
      <w:pPr>
        <w:spacing w:after="0"/>
        <w:ind w:left="0"/>
        <w:jc w:val="both"/>
      </w:pPr>
      <w:r>
        <w:rPr>
          <w:rFonts w:ascii="Times New Roman"/>
          <w:b w:val="false"/>
          <w:i w:val="false"/>
          <w:color w:val="000000"/>
          <w:sz w:val="28"/>
        </w:rPr>
        <w:t>
      "241," деген цифрлар алып тасталсын;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513-баптың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w:t>
      </w:r>
    </w:p>
    <w:bookmarkStart w:name="z64" w:id="37"/>
    <w:p>
      <w:pPr>
        <w:spacing w:after="0"/>
        <w:ind w:left="0"/>
        <w:jc w:val="both"/>
      </w:pPr>
      <w:r>
        <w:rPr>
          <w:rFonts w:ascii="Times New Roman"/>
          <w:b w:val="false"/>
          <w:i w:val="false"/>
          <w:color w:val="000000"/>
          <w:sz w:val="28"/>
        </w:rPr>
        <w:t>
      "235" деген цифрлар "235-1" деген цифрлармен ауыстырылсын;</w:t>
      </w:r>
    </w:p>
    <w:bookmarkEnd w:id="37"/>
    <w:bookmarkStart w:name="z65" w:id="38"/>
    <w:p>
      <w:pPr>
        <w:spacing w:after="0"/>
        <w:ind w:left="0"/>
        <w:jc w:val="both"/>
      </w:pPr>
      <w:r>
        <w:rPr>
          <w:rFonts w:ascii="Times New Roman"/>
          <w:b w:val="false"/>
          <w:i w:val="false"/>
          <w:color w:val="000000"/>
          <w:sz w:val="28"/>
        </w:rPr>
        <w:t>
      "241," деген цифрлар алып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517-баптың 1-тармағының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67" w:id="39"/>
    <w:p>
      <w:pPr>
        <w:spacing w:after="0"/>
        <w:ind w:left="0"/>
        <w:jc w:val="both"/>
      </w:pPr>
      <w:r>
        <w:rPr>
          <w:rFonts w:ascii="Times New Roman"/>
          <w:b w:val="false"/>
          <w:i w:val="false"/>
          <w:color w:val="000000"/>
          <w:sz w:val="28"/>
        </w:rPr>
        <w:t>
      "235" деген цифрлар "235-1" деген цифрлармен ауыстырылсын;</w:t>
      </w:r>
    </w:p>
    <w:bookmarkEnd w:id="39"/>
    <w:bookmarkStart w:name="z68" w:id="40"/>
    <w:p>
      <w:pPr>
        <w:spacing w:after="0"/>
        <w:ind w:left="0"/>
        <w:jc w:val="both"/>
      </w:pPr>
      <w:r>
        <w:rPr>
          <w:rFonts w:ascii="Times New Roman"/>
          <w:b w:val="false"/>
          <w:i w:val="false"/>
          <w:color w:val="000000"/>
          <w:sz w:val="28"/>
        </w:rPr>
        <w:t>
      "241," деген цифрлар алып тасталсын;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520-баптың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w:t>
      </w:r>
    </w:p>
    <w:bookmarkStart w:name="z70" w:id="41"/>
    <w:p>
      <w:pPr>
        <w:spacing w:after="0"/>
        <w:ind w:left="0"/>
        <w:jc w:val="both"/>
      </w:pPr>
      <w:r>
        <w:rPr>
          <w:rFonts w:ascii="Times New Roman"/>
          <w:b w:val="false"/>
          <w:i w:val="false"/>
          <w:color w:val="000000"/>
          <w:sz w:val="28"/>
        </w:rPr>
        <w:t>
      "235" деген цифрлар "235-1" деген цифрлармен ауыстырылсын;</w:t>
      </w:r>
    </w:p>
    <w:bookmarkEnd w:id="41"/>
    <w:bookmarkStart w:name="z71" w:id="42"/>
    <w:p>
      <w:pPr>
        <w:spacing w:after="0"/>
        <w:ind w:left="0"/>
        <w:jc w:val="both"/>
      </w:pPr>
      <w:r>
        <w:rPr>
          <w:rFonts w:ascii="Times New Roman"/>
          <w:b w:val="false"/>
          <w:i w:val="false"/>
          <w:color w:val="000000"/>
          <w:sz w:val="28"/>
        </w:rPr>
        <w:t>
      "241," деген цифрлар алып тасталсын;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524-баптың 1-тармағының </w:t>
      </w:r>
      <w:r>
        <w:rPr>
          <w:rFonts w:ascii="Times New Roman"/>
          <w:b w:val="false"/>
          <w:i w:val="false"/>
          <w:color w:val="000000"/>
          <w:sz w:val="28"/>
        </w:rPr>
        <w:t>7) тармақшасында</w:t>
      </w:r>
      <w:r>
        <w:rPr>
          <w:rFonts w:ascii="Times New Roman"/>
          <w:b w:val="false"/>
          <w:i w:val="false"/>
          <w:color w:val="000000"/>
          <w:sz w:val="28"/>
        </w:rPr>
        <w:t>:</w:t>
      </w:r>
    </w:p>
    <w:bookmarkStart w:name="z73" w:id="43"/>
    <w:p>
      <w:pPr>
        <w:spacing w:after="0"/>
        <w:ind w:left="0"/>
        <w:jc w:val="both"/>
      </w:pPr>
      <w:r>
        <w:rPr>
          <w:rFonts w:ascii="Times New Roman"/>
          <w:b w:val="false"/>
          <w:i w:val="false"/>
          <w:color w:val="000000"/>
          <w:sz w:val="28"/>
        </w:rPr>
        <w:t>
      "235" деген цифрлар "235-1" деген цифрлармен ауыстырылсын;</w:t>
      </w:r>
    </w:p>
    <w:bookmarkEnd w:id="43"/>
    <w:bookmarkStart w:name="z74" w:id="44"/>
    <w:p>
      <w:pPr>
        <w:spacing w:after="0"/>
        <w:ind w:left="0"/>
        <w:jc w:val="both"/>
      </w:pPr>
      <w:r>
        <w:rPr>
          <w:rFonts w:ascii="Times New Roman"/>
          <w:b w:val="false"/>
          <w:i w:val="false"/>
          <w:color w:val="000000"/>
          <w:sz w:val="28"/>
        </w:rPr>
        <w:t>
      "241," деген цифрлар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527-баптың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w:t>
      </w:r>
    </w:p>
    <w:bookmarkStart w:name="z76" w:id="45"/>
    <w:p>
      <w:pPr>
        <w:spacing w:after="0"/>
        <w:ind w:left="0"/>
        <w:jc w:val="both"/>
      </w:pPr>
      <w:r>
        <w:rPr>
          <w:rFonts w:ascii="Times New Roman"/>
          <w:b w:val="false"/>
          <w:i w:val="false"/>
          <w:color w:val="000000"/>
          <w:sz w:val="28"/>
        </w:rPr>
        <w:t>
      "235" деген цифрлар "235-1" деген цифрлармен ауыстырылсын;</w:t>
      </w:r>
    </w:p>
    <w:bookmarkEnd w:id="45"/>
    <w:bookmarkStart w:name="z77" w:id="46"/>
    <w:p>
      <w:pPr>
        <w:spacing w:after="0"/>
        <w:ind w:left="0"/>
        <w:jc w:val="both"/>
      </w:pPr>
      <w:r>
        <w:rPr>
          <w:rFonts w:ascii="Times New Roman"/>
          <w:b w:val="false"/>
          <w:i w:val="false"/>
          <w:color w:val="000000"/>
          <w:sz w:val="28"/>
        </w:rPr>
        <w:t>
      "241," деген цифрлар алып тасталсын;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532-баптың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абзацында: </w:t>
      </w:r>
    </w:p>
    <w:bookmarkStart w:name="z79" w:id="47"/>
    <w:p>
      <w:pPr>
        <w:spacing w:after="0"/>
        <w:ind w:left="0"/>
        <w:jc w:val="both"/>
      </w:pPr>
      <w:r>
        <w:rPr>
          <w:rFonts w:ascii="Times New Roman"/>
          <w:b w:val="false"/>
          <w:i w:val="false"/>
          <w:color w:val="000000"/>
          <w:sz w:val="28"/>
        </w:rPr>
        <w:t>
      "235" деген цифрлар "235-1" деген цифрлармен ауыстырылсын;</w:t>
      </w:r>
    </w:p>
    <w:bookmarkEnd w:id="47"/>
    <w:bookmarkStart w:name="z80" w:id="48"/>
    <w:p>
      <w:pPr>
        <w:spacing w:after="0"/>
        <w:ind w:left="0"/>
        <w:jc w:val="both"/>
      </w:pPr>
      <w:r>
        <w:rPr>
          <w:rFonts w:ascii="Times New Roman"/>
          <w:b w:val="false"/>
          <w:i w:val="false"/>
          <w:color w:val="000000"/>
          <w:sz w:val="28"/>
        </w:rPr>
        <w:t>
      "241," деген цифрлар алып тасталсын;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534-бапта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тармақшасының</w:t>
      </w:r>
      <w:r>
        <w:rPr>
          <w:rFonts w:ascii="Times New Roman"/>
          <w:b w:val="false"/>
          <w:i w:val="false"/>
          <w:color w:val="000000"/>
          <w:sz w:val="28"/>
        </w:rPr>
        <w:t xml:space="preserve"> бірінші абзацында:</w:t>
      </w:r>
    </w:p>
    <w:bookmarkStart w:name="z83" w:id="49"/>
    <w:p>
      <w:pPr>
        <w:spacing w:after="0"/>
        <w:ind w:left="0"/>
        <w:jc w:val="both"/>
      </w:pPr>
      <w:r>
        <w:rPr>
          <w:rFonts w:ascii="Times New Roman"/>
          <w:b w:val="false"/>
          <w:i w:val="false"/>
          <w:color w:val="000000"/>
          <w:sz w:val="28"/>
        </w:rPr>
        <w:t>
      "235" деген цифрлар "235-1" деген цифрлармен ауыстырылсын;</w:t>
      </w:r>
    </w:p>
    <w:bookmarkEnd w:id="49"/>
    <w:bookmarkStart w:name="z84" w:id="50"/>
    <w:p>
      <w:pPr>
        <w:spacing w:after="0"/>
        <w:ind w:left="0"/>
        <w:jc w:val="both"/>
      </w:pPr>
      <w:r>
        <w:rPr>
          <w:rFonts w:ascii="Times New Roman"/>
          <w:b w:val="false"/>
          <w:i w:val="false"/>
          <w:color w:val="000000"/>
          <w:sz w:val="28"/>
        </w:rPr>
        <w:t>
      "241," деген цифрлар алып тасталсын;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тармақшасының</w:t>
      </w:r>
      <w:r>
        <w:rPr>
          <w:rFonts w:ascii="Times New Roman"/>
          <w:b w:val="false"/>
          <w:i w:val="false"/>
          <w:color w:val="000000"/>
          <w:sz w:val="28"/>
        </w:rPr>
        <w:t xml:space="preserve"> бірінші абзацында:</w:t>
      </w:r>
    </w:p>
    <w:bookmarkStart w:name="z86" w:id="51"/>
    <w:p>
      <w:pPr>
        <w:spacing w:after="0"/>
        <w:ind w:left="0"/>
        <w:jc w:val="both"/>
      </w:pPr>
      <w:r>
        <w:rPr>
          <w:rFonts w:ascii="Times New Roman"/>
          <w:b w:val="false"/>
          <w:i w:val="false"/>
          <w:color w:val="000000"/>
          <w:sz w:val="28"/>
        </w:rPr>
        <w:t>
      "235" деген цифрлар "235-1" деген цифрлармен ауыстырылсын;</w:t>
      </w:r>
    </w:p>
    <w:bookmarkEnd w:id="51"/>
    <w:bookmarkStart w:name="z87" w:id="52"/>
    <w:p>
      <w:pPr>
        <w:spacing w:after="0"/>
        <w:ind w:left="0"/>
        <w:jc w:val="both"/>
      </w:pPr>
      <w:r>
        <w:rPr>
          <w:rFonts w:ascii="Times New Roman"/>
          <w:b w:val="false"/>
          <w:i w:val="false"/>
          <w:color w:val="000000"/>
          <w:sz w:val="28"/>
        </w:rPr>
        <w:t>
      "241," деген цифрлар алып тасталсын.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w:t>
      </w:r>
      <w:r>
        <w:rPr>
          <w:rFonts w:ascii="Times New Roman"/>
          <w:b w:val="false"/>
          <w:i w:val="false"/>
          <w:color w:val="000000"/>
          <w:sz w:val="28"/>
        </w:rPr>
        <w:t xml:space="preserve"> мынадай мазмұндағы 2-1 және 2-2-баптармен толықтырылсын:</w:t>
      </w:r>
    </w:p>
    <w:bookmarkStart w:name="z90" w:id="53"/>
    <w:p>
      <w:pPr>
        <w:spacing w:after="0"/>
        <w:ind w:left="0"/>
        <w:jc w:val="both"/>
      </w:pPr>
      <w:r>
        <w:rPr>
          <w:rFonts w:ascii="Times New Roman"/>
          <w:b w:val="false"/>
          <w:i w:val="false"/>
          <w:color w:val="000000"/>
          <w:sz w:val="28"/>
        </w:rPr>
        <w:t>
      "2-1-бап. Осы Заңның негізгі мақсаты мен міндеттері</w:t>
      </w:r>
    </w:p>
    <w:bookmarkEnd w:id="53"/>
    <w:bookmarkStart w:name="z91" w:id="54"/>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bookmarkEnd w:id="54"/>
    <w:bookmarkStart w:name="z92" w:id="55"/>
    <w:p>
      <w:pPr>
        <w:spacing w:after="0"/>
        <w:ind w:left="0"/>
        <w:jc w:val="both"/>
      </w:pPr>
      <w:r>
        <w:rPr>
          <w:rFonts w:ascii="Times New Roman"/>
          <w:b w:val="false"/>
          <w:i w:val="false"/>
          <w:color w:val="000000"/>
          <w:sz w:val="28"/>
        </w:rPr>
        <w:t>
      2. Осы Заңның негізгі міндеттері:</w:t>
      </w:r>
    </w:p>
    <w:bookmarkEnd w:id="55"/>
    <w:bookmarkStart w:name="z93" w:id="56"/>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w:t>
      </w:r>
    </w:p>
    <w:bookmarkEnd w:id="56"/>
    <w:bookmarkStart w:name="z94" w:id="57"/>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57"/>
    <w:bookmarkStart w:name="z95" w:id="58"/>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bookmarkEnd w:id="58"/>
    <w:bookmarkStart w:name="z96" w:id="59"/>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bookmarkEnd w:id="59"/>
    <w:bookmarkStart w:name="z97" w:id="60"/>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bookmarkEnd w:id="60"/>
    <w:bookmarkStart w:name="z98" w:id="61"/>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bookmarkEnd w:id="61"/>
    <w:bookmarkStart w:name="z99" w:id="62"/>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bookmarkEnd w:id="62"/>
    <w:bookmarkStart w:name="z100" w:id="63"/>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bookmarkEnd w:id="63"/>
    <w:bookmarkStart w:name="z101" w:id="64"/>
    <w:p>
      <w:pPr>
        <w:spacing w:after="0"/>
        <w:ind w:left="0"/>
        <w:jc w:val="both"/>
      </w:pPr>
      <w:r>
        <w:rPr>
          <w:rFonts w:ascii="Times New Roman"/>
          <w:b w:val="false"/>
          <w:i w:val="false"/>
          <w:color w:val="000000"/>
          <w:sz w:val="28"/>
        </w:rPr>
        <w:t>
      2-2-бап. Осы Заңның қағидаттары</w:t>
      </w:r>
    </w:p>
    <w:bookmarkEnd w:id="64"/>
    <w:bookmarkStart w:name="z102" w:id="65"/>
    <w:p>
      <w:pPr>
        <w:spacing w:after="0"/>
        <w:ind w:left="0"/>
        <w:jc w:val="both"/>
      </w:pPr>
      <w:r>
        <w:rPr>
          <w:rFonts w:ascii="Times New Roman"/>
          <w:b w:val="false"/>
          <w:i w:val="false"/>
          <w:color w:val="000000"/>
          <w:sz w:val="28"/>
        </w:rPr>
        <w:t>
      Осы Заң мынадай қағидаттарға негізделеді:</w:t>
      </w:r>
    </w:p>
    <w:bookmarkEnd w:id="65"/>
    <w:bookmarkStart w:name="z103" w:id="66"/>
    <w:p>
      <w:pPr>
        <w:spacing w:after="0"/>
        <w:ind w:left="0"/>
        <w:jc w:val="both"/>
      </w:pPr>
      <w:r>
        <w:rPr>
          <w:rFonts w:ascii="Times New Roman"/>
          <w:b w:val="false"/>
          <w:i w:val="false"/>
          <w:color w:val="000000"/>
          <w:sz w:val="28"/>
        </w:rPr>
        <w:t>
      1) баршаның заң мен сот алдындағы теңдігі, әділдік;</w:t>
      </w:r>
    </w:p>
    <w:bookmarkEnd w:id="66"/>
    <w:bookmarkStart w:name="z104" w:id="67"/>
    <w:p>
      <w:pPr>
        <w:spacing w:after="0"/>
        <w:ind w:left="0"/>
        <w:jc w:val="both"/>
      </w:pPr>
      <w:r>
        <w:rPr>
          <w:rFonts w:ascii="Times New Roman"/>
          <w:b w:val="false"/>
          <w:i w:val="false"/>
          <w:color w:val="000000"/>
          <w:sz w:val="28"/>
        </w:rPr>
        <w:t>
      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"20) қамтамасыз етілген цифрлық активтерді шығаруды және олардың айналымын жүзеге асыратын тұлғалар жатады.";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"ақпаратты жинауды және өңдеуді" деген сөздер "мәліметтер мен ақпаратты жинауды, өңдеуді, талдауды және пайдалануды"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тармақша</w:t>
      </w:r>
      <w:r>
        <w:rPr>
          <w:rFonts w:ascii="Times New Roman"/>
          <w:b w:val="false"/>
          <w:i w:val="false"/>
          <w:color w:val="000000"/>
          <w:sz w:val="28"/>
        </w:rPr>
        <w:t xml:space="preserve"> мынадай редакцияда жазылсын:</w:t>
      </w:r>
    </w:p>
    <w:bookmarkStart w:name="z112" w:id="69"/>
    <w:p>
      <w:pPr>
        <w:spacing w:after="0"/>
        <w:ind w:left="0"/>
        <w:jc w:val="both"/>
      </w:pPr>
      <w:r>
        <w:rPr>
          <w:rFonts w:ascii="Times New Roman"/>
          <w:b w:val="false"/>
          <w:i w:val="false"/>
          <w:color w:val="000000"/>
          <w:sz w:val="28"/>
        </w:rPr>
        <w:t>
      "13-6)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bookmarkEnd w:id="69"/>
    <w:bookmarkStart w:name="z113" w:id="70"/>
    <w:p>
      <w:pPr>
        <w:spacing w:after="0"/>
        <w:ind w:left="0"/>
        <w:jc w:val="both"/>
      </w:pPr>
      <w:r>
        <w:rPr>
          <w:rFonts w:ascii="Times New Roman"/>
          <w:b w:val="false"/>
          <w:i w:val="false"/>
          <w:color w:val="000000"/>
          <w:sz w:val="28"/>
        </w:rPr>
        <w:t>
      мынадай мазмұндағы 13-9) тармақшамен толықтырылсын:</w:t>
      </w:r>
    </w:p>
    <w:bookmarkEnd w:id="70"/>
    <w:bookmarkStart w:name="z114" w:id="71"/>
    <w:p>
      <w:pPr>
        <w:spacing w:after="0"/>
        <w:ind w:left="0"/>
        <w:jc w:val="both"/>
      </w:pPr>
      <w:r>
        <w:rPr>
          <w:rFonts w:ascii="Times New Roman"/>
          <w:b w:val="false"/>
          <w:i w:val="false"/>
          <w:color w:val="000000"/>
          <w:sz w:val="28"/>
        </w:rPr>
        <w:t>
      "13-9) қамтамасыз етілген цифрлық активтердің аударылуын жүзеге асыру қағидаларын бекітеді;";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17-баптың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w:t>
      </w:r>
      <w:r>
        <w:rPr>
          <w:rFonts w:ascii="Times New Roman"/>
          <w:b w:val="false"/>
          <w:i w:val="false"/>
          <w:color w:val="000000"/>
          <w:sz w:val="28"/>
        </w:rPr>
        <w:t>7) тармақшасындағы</w:t>
      </w:r>
      <w:r>
        <w:rPr>
          <w:rFonts w:ascii="Times New Roman"/>
          <w:b w:val="false"/>
          <w:i w:val="false"/>
          <w:color w:val="000000"/>
          <w:sz w:val="28"/>
        </w:rPr>
        <w:t xml:space="preserve"> "айқындауға;" деген сөз "айқындауға құқылы." деген сөздермен ауыстырылып, 7-1)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Республикасындағы цифрлық активтер туралы" 2023 жылғы 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118" w:id="72"/>
    <w:p>
      <w:pPr>
        <w:spacing w:after="0"/>
        <w:ind w:left="0"/>
        <w:jc w:val="both"/>
      </w:pPr>
      <w:r>
        <w:rPr>
          <w:rFonts w:ascii="Times New Roman"/>
          <w:b w:val="false"/>
          <w:i w:val="false"/>
          <w:color w:val="000000"/>
          <w:sz w:val="28"/>
        </w:rPr>
        <w:t>
      "9) цифрлық активтер саласында, сондай-ақ қамтамасыз етілген цифрлық активтерді шығаруды және олардың айналымын жүзеге асыратын тұлғалардың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p>
          <w:p>
            <w:pPr>
              <w:spacing w:after="0"/>
              <w:ind w:left="0"/>
              <w:jc w:val="left"/>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