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e1c3" w14:textId="4a1e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энергетикасы туралы</w:t>
      </w:r>
    </w:p>
    <w:p>
      <w:pPr>
        <w:spacing w:after="0"/>
        <w:ind w:left="0"/>
        <w:jc w:val="both"/>
      </w:pPr>
      <w:r>
        <w:rPr>
          <w:rFonts w:ascii="Times New Roman"/>
          <w:b w:val="false"/>
          <w:i w:val="false"/>
          <w:color w:val="000000"/>
          <w:sz w:val="28"/>
        </w:rPr>
        <w:t>Қазақстан Республикасының Заңы 2024 жылғы 8 шілдедегі № 120-VIII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Заңның қолданысқа енгізілу тәртібін </w:t>
      </w:r>
      <w:r>
        <w:rPr>
          <w:rFonts w:ascii="Times New Roman"/>
          <w:b w:val="false"/>
          <w:i w:val="false"/>
          <w:color w:val="ff0000"/>
          <w:sz w:val="28"/>
        </w:rPr>
        <w:t>53-б.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8" w:id="0"/>
    <w:p>
      <w:pPr>
        <w:spacing w:after="0"/>
        <w:ind w:left="0"/>
        <w:jc w:val="both"/>
      </w:pPr>
      <w:r>
        <w:rPr>
          <w:rFonts w:ascii="Times New Roman"/>
          <w:b w:val="false"/>
          <w:i w:val="false"/>
          <w:color w:val="000000"/>
          <w:sz w:val="28"/>
        </w:rPr>
        <w:t>
      Осы Заң коммуналдық және өндірістік мұқтаждықтарға жылу энергиясын өндіру, тасымалдау, өткізу мен тұтыну, сондай-ақ жылумен жабдықтау жүйелерінің сапалы жұмыс істеуі мен оларды дамыту және жылу энергетикасы саласындағы мемлекеттік реттеу процесінде туындайтын қоғамдық қатынастарды реттейді.</w:t>
      </w:r>
    </w:p>
    <w:bookmarkEnd w:id="0"/>
    <w:bookmarkStart w:name="z9" w:id="1"/>
    <w:p>
      <w:pPr>
        <w:spacing w:after="0"/>
        <w:ind w:left="0"/>
        <w:jc w:val="left"/>
      </w:pPr>
      <w:r>
        <w:rPr>
          <w:rFonts w:ascii="Times New Roman"/>
          <w:b/>
          <w:i w:val="false"/>
          <w:color w:val="000000"/>
        </w:rPr>
        <w:t xml:space="preserve"> 1-тарау. ЖАЛПЫ ЕРЕЖЕЛЕР</w:t>
      </w:r>
    </w:p>
    <w:bookmarkEnd w:id="1"/>
    <w:bookmarkStart w:name="z10"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11"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2" w:id="4"/>
    <w:p>
      <w:pPr>
        <w:spacing w:after="0"/>
        <w:ind w:left="0"/>
        <w:jc w:val="both"/>
      </w:pPr>
      <w:r>
        <w:rPr>
          <w:rFonts w:ascii="Times New Roman"/>
          <w:b w:val="false"/>
          <w:i w:val="false"/>
          <w:color w:val="000000"/>
          <w:sz w:val="28"/>
        </w:rPr>
        <w:t>
      1) әзірлік паспорты – жылу өндіруші және жылу тасымалдаушы субъектілердің күзгі-қысқы кезеңдегі жұмысқа әзірлігін растайтын, жыл сайын берілетін құжат;</w:t>
      </w:r>
    </w:p>
    <w:bookmarkEnd w:id="4"/>
    <w:bookmarkStart w:name="z13" w:id="5"/>
    <w:p>
      <w:pPr>
        <w:spacing w:after="0"/>
        <w:ind w:left="0"/>
        <w:jc w:val="both"/>
      </w:pPr>
      <w:r>
        <w:rPr>
          <w:rFonts w:ascii="Times New Roman"/>
          <w:b w:val="false"/>
          <w:i w:val="false"/>
          <w:color w:val="000000"/>
          <w:sz w:val="28"/>
        </w:rPr>
        <w:t>
      2) жеке жылумен жабдықтау жүйесі – жеке тұрғын үйді жылыту мұқтаждығы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5"/>
    <w:bookmarkStart w:name="z14" w:id="6"/>
    <w:p>
      <w:pPr>
        <w:spacing w:after="0"/>
        <w:ind w:left="0"/>
        <w:jc w:val="both"/>
      </w:pPr>
      <w:r>
        <w:rPr>
          <w:rFonts w:ascii="Times New Roman"/>
          <w:b w:val="false"/>
          <w:i w:val="false"/>
          <w:color w:val="000000"/>
          <w:sz w:val="28"/>
        </w:rPr>
        <w:t>
      3)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6"/>
    <w:bookmarkStart w:name="z15" w:id="7"/>
    <w:p>
      <w:pPr>
        <w:spacing w:after="0"/>
        <w:ind w:left="0"/>
        <w:jc w:val="both"/>
      </w:pPr>
      <w:r>
        <w:rPr>
          <w:rFonts w:ascii="Times New Roman"/>
          <w:b w:val="false"/>
          <w:i w:val="false"/>
          <w:color w:val="000000"/>
          <w:sz w:val="28"/>
        </w:rPr>
        <w:t>
      4)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7"/>
    <w:bookmarkStart w:name="z16" w:id="8"/>
    <w:p>
      <w:pPr>
        <w:spacing w:after="0"/>
        <w:ind w:left="0"/>
        <w:jc w:val="both"/>
      </w:pPr>
      <w:r>
        <w:rPr>
          <w:rFonts w:ascii="Times New Roman"/>
          <w:b w:val="false"/>
          <w:i w:val="false"/>
          <w:color w:val="000000"/>
          <w:sz w:val="28"/>
        </w:rPr>
        <w:t>
      5) жылу жеткізгіш – жылу энергиясын тасымалдау үшін пайдаланылатын сұйық немесе газ тәрізді зат (бу, ауа, су және басқа да заттар);</w:t>
      </w:r>
    </w:p>
    <w:bookmarkEnd w:id="8"/>
    <w:bookmarkStart w:name="z17" w:id="9"/>
    <w:p>
      <w:pPr>
        <w:spacing w:after="0"/>
        <w:ind w:left="0"/>
        <w:jc w:val="both"/>
      </w:pPr>
      <w:r>
        <w:rPr>
          <w:rFonts w:ascii="Times New Roman"/>
          <w:b w:val="false"/>
          <w:i w:val="false"/>
          <w:color w:val="000000"/>
          <w:sz w:val="28"/>
        </w:rPr>
        <w:t>
      6)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bookmarkEnd w:id="9"/>
    <w:bookmarkStart w:name="z18" w:id="10"/>
    <w:p>
      <w:pPr>
        <w:spacing w:after="0"/>
        <w:ind w:left="0"/>
        <w:jc w:val="both"/>
      </w:pPr>
      <w:r>
        <w:rPr>
          <w:rFonts w:ascii="Times New Roman"/>
          <w:b w:val="false"/>
          <w:i w:val="false"/>
          <w:color w:val="000000"/>
          <w:sz w:val="28"/>
        </w:rPr>
        <w:t>
      7) жылумен жабдықтау – тұтынушыларды жылу энергиясымен, жылу жеткізгішпен қамтамасыз ету, оның ішінде жылу қуатын ұстап тұру;</w:t>
      </w:r>
    </w:p>
    <w:bookmarkEnd w:id="10"/>
    <w:bookmarkStart w:name="z19" w:id="11"/>
    <w:p>
      <w:pPr>
        <w:spacing w:after="0"/>
        <w:ind w:left="0"/>
        <w:jc w:val="both"/>
      </w:pPr>
      <w:r>
        <w:rPr>
          <w:rFonts w:ascii="Times New Roman"/>
          <w:b w:val="false"/>
          <w:i w:val="false"/>
          <w:color w:val="000000"/>
          <w:sz w:val="28"/>
        </w:rPr>
        <w:t>
      8) жылумен жабдықтауды дамыту схемасы – осы Заңға сәйкес әзірленетін және бекітілетін, тиісті аумақтың ерекшеліктері ескеріле отырып, жылу энергиясымен қамтамасыз ету жөніндегі көрсетілетін қызметті ұсынуға перспективалық қажеттілікті қамтамасыз ету мақсатында тиісті әкімшілік-аумақтық бірліктің жылу энергетикасын дамыту жөніндегі әрекеттер кешенін сипаттайтын және негіздейтін құжат;</w:t>
      </w:r>
    </w:p>
    <w:bookmarkEnd w:id="11"/>
    <w:bookmarkStart w:name="z20" w:id="12"/>
    <w:p>
      <w:pPr>
        <w:spacing w:after="0"/>
        <w:ind w:left="0"/>
        <w:jc w:val="both"/>
      </w:pPr>
      <w:r>
        <w:rPr>
          <w:rFonts w:ascii="Times New Roman"/>
          <w:b w:val="false"/>
          <w:i w:val="false"/>
          <w:color w:val="000000"/>
          <w:sz w:val="28"/>
        </w:rPr>
        <w:t>
      9) жылумен жабдықтаудың авариялық броні – технологиялық процесі толық тоқтатылған, жылу энергиясын тұтынушының жылу тұтынатын қондырғыларының персонал мен қоршаған орта үшін қауіпсіз жай-күйін қамтамасыз ететін, ең аз тұтынылатын жылу қуаты немесе жылу энергиясының мөлшері;</w:t>
      </w:r>
    </w:p>
    <w:bookmarkEnd w:id="12"/>
    <w:bookmarkStart w:name="z21" w:id="13"/>
    <w:p>
      <w:pPr>
        <w:spacing w:after="0"/>
        <w:ind w:left="0"/>
        <w:jc w:val="both"/>
      </w:pPr>
      <w:r>
        <w:rPr>
          <w:rFonts w:ascii="Times New Roman"/>
          <w:b w:val="false"/>
          <w:i w:val="false"/>
          <w:color w:val="000000"/>
          <w:sz w:val="28"/>
        </w:rPr>
        <w:t>
      10) жылумен жабдықтаудың сенімділігі – жылу энергиясын тұтынушыларды жылумен жабдықтаудың сапасы мен қауіпсіздігі қамтамасыз етілетін жылумен жабдықтау жүйесі жай-күйінің сипаттамасы;</w:t>
      </w:r>
    </w:p>
    <w:bookmarkEnd w:id="13"/>
    <w:bookmarkStart w:name="z22" w:id="14"/>
    <w:p>
      <w:pPr>
        <w:spacing w:after="0"/>
        <w:ind w:left="0"/>
        <w:jc w:val="both"/>
      </w:pPr>
      <w:r>
        <w:rPr>
          <w:rFonts w:ascii="Times New Roman"/>
          <w:b w:val="false"/>
          <w:i w:val="false"/>
          <w:color w:val="000000"/>
          <w:sz w:val="28"/>
        </w:rPr>
        <w:t>
      11) жылумен жабдықтаудың технологиялық броні – уақыт ұзақтығы сағатпен есептелетін технологиялық өндіріс процесі аяқталғаннан кейін тиісті жылу тұтынатын қондырғылар ажыратылуы және жүктемесі жылумен жабдықтаудың авариялық броніне дейін төмендетілуі мүмкін осы процесті аяқтау үшін жылу энергиясын тұтынушыға қажетті ең аз тұтынылатын жылу қуаты;</w:t>
      </w:r>
    </w:p>
    <w:bookmarkEnd w:id="14"/>
    <w:bookmarkStart w:name="z23" w:id="15"/>
    <w:p>
      <w:pPr>
        <w:spacing w:after="0"/>
        <w:ind w:left="0"/>
        <w:jc w:val="both"/>
      </w:pPr>
      <w:r>
        <w:rPr>
          <w:rFonts w:ascii="Times New Roman"/>
          <w:b w:val="false"/>
          <w:i w:val="false"/>
          <w:color w:val="000000"/>
          <w:sz w:val="28"/>
        </w:rPr>
        <w:t>
      12) жылумен жабдықтау жүйесі – жылу жеткізгішті өндіруге, тасымалдауға және пайдалануға арналған қондырғылар кешені;</w:t>
      </w:r>
    </w:p>
    <w:bookmarkEnd w:id="15"/>
    <w:bookmarkStart w:name="z24" w:id="16"/>
    <w:p>
      <w:pPr>
        <w:spacing w:after="0"/>
        <w:ind w:left="0"/>
        <w:jc w:val="both"/>
      </w:pPr>
      <w:r>
        <w:rPr>
          <w:rFonts w:ascii="Times New Roman"/>
          <w:b w:val="false"/>
          <w:i w:val="false"/>
          <w:color w:val="000000"/>
          <w:sz w:val="28"/>
        </w:rPr>
        <w:t>
      13) жылумен жабдықтау сапасы – жылумен жабдықтау сипаттамаларының Қазақстан Республикасының заңнамасында белгіленген термодинамикалық параметрлерге сәйкес келуі;</w:t>
      </w:r>
    </w:p>
    <w:bookmarkEnd w:id="16"/>
    <w:bookmarkStart w:name="z25" w:id="17"/>
    <w:p>
      <w:pPr>
        <w:spacing w:after="0"/>
        <w:ind w:left="0"/>
        <w:jc w:val="both"/>
      </w:pPr>
      <w:r>
        <w:rPr>
          <w:rFonts w:ascii="Times New Roman"/>
          <w:b w:val="false"/>
          <w:i w:val="false"/>
          <w:color w:val="000000"/>
          <w:sz w:val="28"/>
        </w:rPr>
        <w:t>
      14) жылумен жабдықтау субъектілері – жылу өндіруші және жылу тасымалдаушы субъектілер;</w:t>
      </w:r>
    </w:p>
    <w:bookmarkEnd w:id="17"/>
    <w:bookmarkStart w:name="z26" w:id="18"/>
    <w:p>
      <w:pPr>
        <w:spacing w:after="0"/>
        <w:ind w:left="0"/>
        <w:jc w:val="both"/>
      </w:pPr>
      <w:r>
        <w:rPr>
          <w:rFonts w:ascii="Times New Roman"/>
          <w:b w:val="false"/>
          <w:i w:val="false"/>
          <w:color w:val="000000"/>
          <w:sz w:val="28"/>
        </w:rPr>
        <w:t>
      15) жылу өндіруші субъект – осы Заңға сәйкес жылу энергиясын өндіру жөніндегі қызметті жүзеге асыратын дара кәсіпкер немесе заңды тұлға;</w:t>
      </w:r>
    </w:p>
    <w:bookmarkEnd w:id="18"/>
    <w:bookmarkStart w:name="z27" w:id="19"/>
    <w:p>
      <w:pPr>
        <w:spacing w:after="0"/>
        <w:ind w:left="0"/>
        <w:jc w:val="both"/>
      </w:pPr>
      <w:r>
        <w:rPr>
          <w:rFonts w:ascii="Times New Roman"/>
          <w:b w:val="false"/>
          <w:i w:val="false"/>
          <w:color w:val="000000"/>
          <w:sz w:val="28"/>
        </w:rPr>
        <w:t>
      16) жылу тасымалдаушы субъект – осы Заңға сәйкес жылу энергиясын тасымалдау және (немесе) өткізу жөніндегі қызметті жүзеге асыратын дара кәсіпкер немесе заңды тұлға;</w:t>
      </w:r>
    </w:p>
    <w:bookmarkEnd w:id="19"/>
    <w:bookmarkStart w:name="z28" w:id="20"/>
    <w:p>
      <w:pPr>
        <w:spacing w:after="0"/>
        <w:ind w:left="0"/>
        <w:jc w:val="both"/>
      </w:pPr>
      <w:r>
        <w:rPr>
          <w:rFonts w:ascii="Times New Roman"/>
          <w:b w:val="false"/>
          <w:i w:val="false"/>
          <w:color w:val="000000"/>
          <w:sz w:val="28"/>
        </w:rPr>
        <w:t>
      17)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20"/>
    <w:bookmarkStart w:name="z29" w:id="21"/>
    <w:p>
      <w:pPr>
        <w:spacing w:after="0"/>
        <w:ind w:left="0"/>
        <w:jc w:val="both"/>
      </w:pPr>
      <w:r>
        <w:rPr>
          <w:rFonts w:ascii="Times New Roman"/>
          <w:b w:val="false"/>
          <w:i w:val="false"/>
          <w:color w:val="000000"/>
          <w:sz w:val="28"/>
        </w:rPr>
        <w:t>
      18) жылу энергетикасы – жылу энергиясын өндіру, тасымалдау, өткізу және тұтыну саласы;</w:t>
      </w:r>
    </w:p>
    <w:bookmarkEnd w:id="21"/>
    <w:bookmarkStart w:name="z30" w:id="22"/>
    <w:p>
      <w:pPr>
        <w:spacing w:after="0"/>
        <w:ind w:left="0"/>
        <w:jc w:val="both"/>
      </w:pPr>
      <w:r>
        <w:rPr>
          <w:rFonts w:ascii="Times New Roman"/>
          <w:b w:val="false"/>
          <w:i w:val="false"/>
          <w:color w:val="000000"/>
          <w:sz w:val="28"/>
        </w:rPr>
        <w:t>
      19) жылу энергетикасының жоспарлы көрсеткіштері – қысқа мерзімді перспективада қол жеткізу жоспарланатын түйінді көрсеткіштердің мәні;</w:t>
      </w:r>
    </w:p>
    <w:bookmarkEnd w:id="22"/>
    <w:bookmarkStart w:name="z31" w:id="23"/>
    <w:p>
      <w:pPr>
        <w:spacing w:after="0"/>
        <w:ind w:left="0"/>
        <w:jc w:val="both"/>
      </w:pPr>
      <w:r>
        <w:rPr>
          <w:rFonts w:ascii="Times New Roman"/>
          <w:b w:val="false"/>
          <w:i w:val="false"/>
          <w:color w:val="000000"/>
          <w:sz w:val="28"/>
        </w:rPr>
        <w:t>
      20) жылу энергетикасының нақты көрсеткіштері – осы (ағымдағы) уақыт кезеңіндегі түйінді көрсеткіштердің мәндері;</w:t>
      </w:r>
    </w:p>
    <w:bookmarkEnd w:id="23"/>
    <w:bookmarkStart w:name="z32" w:id="24"/>
    <w:p>
      <w:pPr>
        <w:spacing w:after="0"/>
        <w:ind w:left="0"/>
        <w:jc w:val="both"/>
      </w:pPr>
      <w:r>
        <w:rPr>
          <w:rFonts w:ascii="Times New Roman"/>
          <w:b w:val="false"/>
          <w:i w:val="false"/>
          <w:color w:val="000000"/>
          <w:sz w:val="28"/>
        </w:rPr>
        <w:t>
      21) жылу энергетикасының нысаналы көрсеткіштері – ұзақ мерзімді (стратегиялық) перспективада қол жеткізу жоспарланатын түйінді көрсеткіштердің мәні;</w:t>
      </w:r>
    </w:p>
    <w:bookmarkEnd w:id="24"/>
    <w:bookmarkStart w:name="z33" w:id="25"/>
    <w:p>
      <w:pPr>
        <w:spacing w:after="0"/>
        <w:ind w:left="0"/>
        <w:jc w:val="both"/>
      </w:pPr>
      <w:r>
        <w:rPr>
          <w:rFonts w:ascii="Times New Roman"/>
          <w:b w:val="false"/>
          <w:i w:val="false"/>
          <w:color w:val="000000"/>
          <w:sz w:val="28"/>
        </w:rPr>
        <w:t>
      22) жылу энергетикасының түйінді көрсеткіштері – жылу энергетикасының жай-күйін бағалайтын негізгі көрсеткіштер (индикаторлар);</w:t>
      </w:r>
    </w:p>
    <w:bookmarkEnd w:id="25"/>
    <w:bookmarkStart w:name="z34" w:id="26"/>
    <w:p>
      <w:pPr>
        <w:spacing w:after="0"/>
        <w:ind w:left="0"/>
        <w:jc w:val="both"/>
      </w:pPr>
      <w:r>
        <w:rPr>
          <w:rFonts w:ascii="Times New Roman"/>
          <w:b w:val="false"/>
          <w:i w:val="false"/>
          <w:color w:val="000000"/>
          <w:sz w:val="28"/>
        </w:rPr>
        <w:t>
      23) жылу энергетикасы объектілері – жылу энергиясының көздері, жылу желілері және жылу тұтынатын құрылғылар;</w:t>
      </w:r>
    </w:p>
    <w:bookmarkEnd w:id="26"/>
    <w:bookmarkStart w:name="z35" w:id="27"/>
    <w:p>
      <w:pPr>
        <w:spacing w:after="0"/>
        <w:ind w:left="0"/>
        <w:jc w:val="both"/>
      </w:pPr>
      <w:r>
        <w:rPr>
          <w:rFonts w:ascii="Times New Roman"/>
          <w:b w:val="false"/>
          <w:i w:val="false"/>
          <w:color w:val="000000"/>
          <w:sz w:val="28"/>
        </w:rPr>
        <w:t>
      24)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27"/>
    <w:bookmarkStart w:name="z36" w:id="28"/>
    <w:p>
      <w:pPr>
        <w:spacing w:after="0"/>
        <w:ind w:left="0"/>
        <w:jc w:val="both"/>
      </w:pPr>
      <w:r>
        <w:rPr>
          <w:rFonts w:ascii="Times New Roman"/>
          <w:b w:val="false"/>
          <w:i w:val="false"/>
          <w:color w:val="000000"/>
          <w:sz w:val="28"/>
        </w:rPr>
        <w:t>
      25) жылу энергетикасы субъектілері – жылумен жабдықтау субъектілері және жылу энергиясын тұтынушылар;</w:t>
      </w:r>
    </w:p>
    <w:bookmarkEnd w:id="28"/>
    <w:bookmarkStart w:name="z37" w:id="29"/>
    <w:p>
      <w:pPr>
        <w:spacing w:after="0"/>
        <w:ind w:left="0"/>
        <w:jc w:val="both"/>
      </w:pPr>
      <w:r>
        <w:rPr>
          <w:rFonts w:ascii="Times New Roman"/>
          <w:b w:val="false"/>
          <w:i w:val="false"/>
          <w:color w:val="000000"/>
          <w:sz w:val="28"/>
        </w:rPr>
        <w:t>
      26)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29"/>
    <w:bookmarkStart w:name="z38" w:id="30"/>
    <w:p>
      <w:pPr>
        <w:spacing w:after="0"/>
        <w:ind w:left="0"/>
        <w:jc w:val="both"/>
      </w:pPr>
      <w:r>
        <w:rPr>
          <w:rFonts w:ascii="Times New Roman"/>
          <w:b w:val="false"/>
          <w:i w:val="false"/>
          <w:color w:val="000000"/>
          <w:sz w:val="28"/>
        </w:rPr>
        <w:t>
      27) жылу энергиясымен қамтамасыз ету жөніндегі көрсетілетін қызмет – жылу энергиясын өндіру, тасымалдау және өткізу жөніндегі көрсетілетін қызметтердің жиынтығы;</w:t>
      </w:r>
    </w:p>
    <w:bookmarkEnd w:id="30"/>
    <w:bookmarkStart w:name="z39" w:id="31"/>
    <w:p>
      <w:pPr>
        <w:spacing w:after="0"/>
        <w:ind w:left="0"/>
        <w:jc w:val="both"/>
      </w:pPr>
      <w:r>
        <w:rPr>
          <w:rFonts w:ascii="Times New Roman"/>
          <w:b w:val="false"/>
          <w:i w:val="false"/>
          <w:color w:val="000000"/>
          <w:sz w:val="28"/>
        </w:rPr>
        <w:t>
      28) жылу энергиясын және (немесе) жылу жеткізгішті коммерциялық есепке алу – жылу энергиясының және (немесе) жылу жеткізгіштің мөлшері мен параметрлерін коммерциялық есепке алу аспаптарымен, ал олар ақаулы болған немесе жоқ болған кезде коммерциялық өзара есеп айырысуларға арналған есептеме тәсілімен анықтау;</w:t>
      </w:r>
    </w:p>
    <w:bookmarkEnd w:id="31"/>
    <w:bookmarkStart w:name="z40" w:id="32"/>
    <w:p>
      <w:pPr>
        <w:spacing w:after="0"/>
        <w:ind w:left="0"/>
        <w:jc w:val="both"/>
      </w:pPr>
      <w:r>
        <w:rPr>
          <w:rFonts w:ascii="Times New Roman"/>
          <w:b w:val="false"/>
          <w:i w:val="false"/>
          <w:color w:val="000000"/>
          <w:sz w:val="28"/>
        </w:rPr>
        <w:t>
      29) жылу энергиясын тасымалдау – жылу энергиясын және (немесе) жылу жеткізгішті қабылдауды және оны жылу энергиясының көзінен жылу энергиясын тұтынушыға дейін жеткізуді қамтитын жылу энергиясын беру және тарату;</w:t>
      </w:r>
    </w:p>
    <w:bookmarkEnd w:id="32"/>
    <w:bookmarkStart w:name="z41" w:id="33"/>
    <w:p>
      <w:pPr>
        <w:spacing w:after="0"/>
        <w:ind w:left="0"/>
        <w:jc w:val="both"/>
      </w:pPr>
      <w:r>
        <w:rPr>
          <w:rFonts w:ascii="Times New Roman"/>
          <w:b w:val="false"/>
          <w:i w:val="false"/>
          <w:color w:val="000000"/>
          <w:sz w:val="28"/>
        </w:rPr>
        <w:t>
      30) жылу энергиясын тұтынушы (бұдан әрі – тұтынушы) – осы Заңға сәйкес жылу энергиясын өзі тұтыну және (немесе) қосалқы тұтынушыға одан әрі сату үшін сатып алатын жеке немесе заңды тұлға;</w:t>
      </w:r>
    </w:p>
    <w:bookmarkEnd w:id="33"/>
    <w:bookmarkStart w:name="z42" w:id="34"/>
    <w:p>
      <w:pPr>
        <w:spacing w:after="0"/>
        <w:ind w:left="0"/>
        <w:jc w:val="both"/>
      </w:pPr>
      <w:r>
        <w:rPr>
          <w:rFonts w:ascii="Times New Roman"/>
          <w:b w:val="false"/>
          <w:i w:val="false"/>
          <w:color w:val="000000"/>
          <w:sz w:val="28"/>
        </w:rPr>
        <w:t>
      31)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34"/>
    <w:bookmarkStart w:name="z43" w:id="35"/>
    <w:p>
      <w:pPr>
        <w:spacing w:after="0"/>
        <w:ind w:left="0"/>
        <w:jc w:val="both"/>
      </w:pPr>
      <w:r>
        <w:rPr>
          <w:rFonts w:ascii="Times New Roman"/>
          <w:b w:val="false"/>
          <w:i w:val="false"/>
          <w:color w:val="000000"/>
          <w:sz w:val="28"/>
        </w:rPr>
        <w:t>
      32) коммерциялық есепке алу аспабы – жылу энергиясын және (немесе) жылу жеткізгішті коммерциялық есепке алуға арналған, Қазақстан Республикасының заңнамасында айқындалған тәртіппен қолдануға рұқсат етілген техникалық құрылғы;</w:t>
      </w:r>
    </w:p>
    <w:bookmarkEnd w:id="35"/>
    <w:bookmarkStart w:name="z44" w:id="36"/>
    <w:p>
      <w:pPr>
        <w:spacing w:after="0"/>
        <w:ind w:left="0"/>
        <w:jc w:val="both"/>
      </w:pPr>
      <w:r>
        <w:rPr>
          <w:rFonts w:ascii="Times New Roman"/>
          <w:b w:val="false"/>
          <w:i w:val="false"/>
          <w:color w:val="000000"/>
          <w:sz w:val="28"/>
        </w:rPr>
        <w:t>
      33) қосалқы тұтынушы – жылу желілері және (немесе) жылу тұтынатын қондырғылары тұтынушының жылу желілеріне жалғанған тұтынушы;</w:t>
      </w:r>
    </w:p>
    <w:bookmarkEnd w:id="36"/>
    <w:bookmarkStart w:name="z45" w:id="37"/>
    <w:p>
      <w:pPr>
        <w:spacing w:after="0"/>
        <w:ind w:left="0"/>
        <w:jc w:val="both"/>
      </w:pPr>
      <w:r>
        <w:rPr>
          <w:rFonts w:ascii="Times New Roman"/>
          <w:b w:val="false"/>
          <w:i w:val="false"/>
          <w:color w:val="000000"/>
          <w:sz w:val="28"/>
        </w:rPr>
        <w:t>
      34) орталықтандырылған жылумен жабдықтау жүйесі – тұтынушылардың (тұрмыстық қажеттіліктер үшін жылу энергиясын пайдаланатын)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37"/>
    <w:bookmarkStart w:name="z46" w:id="38"/>
    <w:p>
      <w:pPr>
        <w:spacing w:after="0"/>
        <w:ind w:left="0"/>
        <w:jc w:val="both"/>
      </w:pPr>
      <w:r>
        <w:rPr>
          <w:rFonts w:ascii="Times New Roman"/>
          <w:b w:val="false"/>
          <w:i w:val="false"/>
          <w:color w:val="000000"/>
          <w:sz w:val="28"/>
        </w:rPr>
        <w:t>
      35) отын – жағу кезінде жылу энергиясын өндіру үшін шаруашылық қызметте пайдаланылатын заттар;</w:t>
      </w:r>
    </w:p>
    <w:bookmarkEnd w:id="38"/>
    <w:bookmarkStart w:name="z47" w:id="39"/>
    <w:p>
      <w:pPr>
        <w:spacing w:after="0"/>
        <w:ind w:left="0"/>
        <w:jc w:val="both"/>
      </w:pPr>
      <w:r>
        <w:rPr>
          <w:rFonts w:ascii="Times New Roman"/>
          <w:b w:val="false"/>
          <w:i w:val="false"/>
          <w:color w:val="000000"/>
          <w:sz w:val="28"/>
        </w:rPr>
        <w:t>
      36) отын-энергетика кешенін басқарудың бірыңғай мемлекеттік жүйесі (бұдан әрі – уәкілетті органның ақпараттық жүйесі) – жылу энергетикасы субъектілерін мониторингтеу және олармен өзара іс-қимыл жасау бойынша уәкілетті органның ақпараттық жүйесі;</w:t>
      </w:r>
    </w:p>
    <w:bookmarkEnd w:id="39"/>
    <w:bookmarkStart w:name="z48" w:id="40"/>
    <w:p>
      <w:pPr>
        <w:spacing w:after="0"/>
        <w:ind w:left="0"/>
        <w:jc w:val="both"/>
      </w:pPr>
      <w:r>
        <w:rPr>
          <w:rFonts w:ascii="Times New Roman"/>
          <w:b w:val="false"/>
          <w:i w:val="false"/>
          <w:color w:val="000000"/>
          <w:sz w:val="28"/>
        </w:rPr>
        <w:t>
      37) технологиялық бұзушылық – электр және (немесе) жылу энергиясын өндірудің, берудің, тұтынудың технологиялық процесінің бұзылуына алып келген, жылу энергиясының көздері жабдығының, жылу желілерінің істен шығуы немесе зақымдануы, оның ішінде жану немесе жарылыс, белгіленген режимдерден ауытқу, жабдықты санкцияланбаған ажырату немесе оның жұмыс қабілеттігін шектеу немесе ақауының болуы салдарынан істен шығуы немесе зақымдануы;</w:t>
      </w:r>
    </w:p>
    <w:bookmarkEnd w:id="40"/>
    <w:bookmarkStart w:name="z49" w:id="41"/>
    <w:p>
      <w:pPr>
        <w:spacing w:after="0"/>
        <w:ind w:left="0"/>
        <w:jc w:val="both"/>
      </w:pPr>
      <w:r>
        <w:rPr>
          <w:rFonts w:ascii="Times New Roman"/>
          <w:b w:val="false"/>
          <w:i w:val="false"/>
          <w:color w:val="000000"/>
          <w:sz w:val="28"/>
        </w:rPr>
        <w:t>
      38) тұрғын үй қатынастары және тұрғын үй-коммуналдық шаруашылық саласындағы уәкілетті орган – жылу энергиясын тұтыну бөлігінде жылу энергетикасы саласындағы басшылықты жүзеге асыратын орталық атқарушы орган;</w:t>
      </w:r>
    </w:p>
    <w:bookmarkEnd w:id="41"/>
    <w:bookmarkStart w:name="z50" w:id="42"/>
    <w:p>
      <w:pPr>
        <w:spacing w:after="0"/>
        <w:ind w:left="0"/>
        <w:jc w:val="both"/>
      </w:pPr>
      <w:r>
        <w:rPr>
          <w:rFonts w:ascii="Times New Roman"/>
          <w:b w:val="false"/>
          <w:i w:val="false"/>
          <w:color w:val="000000"/>
          <w:sz w:val="28"/>
        </w:rPr>
        <w:t>
      39) тікелей тұтынушы – жылу желілері жылу өндіруші субъектінің жылу энергиясы көздерінің коллекторларына қосылған және (немесе) жылу өндіруші субъектінің жылу энергиясы көздерінің бу құбырына қосылған тұтынушы.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 w:id="43"/>
    <w:p>
      <w:pPr>
        <w:spacing w:after="0"/>
        <w:ind w:left="0"/>
        <w:jc w:val="left"/>
      </w:pPr>
      <w:r>
        <w:rPr>
          <w:rFonts w:ascii="Times New Roman"/>
          <w:b/>
          <w:i w:val="false"/>
          <w:color w:val="000000"/>
        </w:rPr>
        <w:t xml:space="preserve"> 2-бап. Қазақстан Республикасының жылу энергетикасы саласындағы заңнамасы</w:t>
      </w:r>
    </w:p>
    <w:bookmarkEnd w:id="43"/>
    <w:bookmarkStart w:name="z52" w:id="44"/>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4"/>
    <w:bookmarkStart w:name="z53" w:id="45"/>
    <w:p>
      <w:pPr>
        <w:spacing w:after="0"/>
        <w:ind w:left="0"/>
        <w:jc w:val="both"/>
      </w:pPr>
      <w:r>
        <w:rPr>
          <w:rFonts w:ascii="Times New Roman"/>
          <w:b w:val="false"/>
          <w:i w:val="false"/>
          <w:color w:val="000000"/>
          <w:sz w:val="28"/>
        </w:rPr>
        <w:t>
      2. Қазақстан Республикасы ратификациялаған халықаралық шарттардың осы Заңнан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5"/>
    <w:bookmarkStart w:name="z54" w:id="46"/>
    <w:p>
      <w:pPr>
        <w:spacing w:after="0"/>
        <w:ind w:left="0"/>
        <w:jc w:val="left"/>
      </w:pPr>
      <w:r>
        <w:rPr>
          <w:rFonts w:ascii="Times New Roman"/>
          <w:b/>
          <w:i w:val="false"/>
          <w:color w:val="000000"/>
        </w:rPr>
        <w:t xml:space="preserve"> 3-бап. Жылу энергетикасы саласындағы заңнамалық реттеудің негізгі мақсаттары, міндеттері мен қағидаттары</w:t>
      </w:r>
    </w:p>
    <w:bookmarkEnd w:id="46"/>
    <w:bookmarkStart w:name="z55" w:id="47"/>
    <w:p>
      <w:pPr>
        <w:spacing w:after="0"/>
        <w:ind w:left="0"/>
        <w:jc w:val="both"/>
      </w:pPr>
      <w:r>
        <w:rPr>
          <w:rFonts w:ascii="Times New Roman"/>
          <w:b w:val="false"/>
          <w:i w:val="false"/>
          <w:color w:val="000000"/>
          <w:sz w:val="28"/>
        </w:rPr>
        <w:t>
      1. Жылу энергетикасы саласындағы заңнамалық реттеу Қазақстан Республикасының жылу энергетикасын елдің шаруашылық-экономикалық және әлеуметтік кешендерінің тыныс-тіршілігін қамтамасыз ететін ерекше маңызды жүйе ретінде басқарудың біртұтастығын қамтамасыз ету мақсатында жүзеге асырылады.</w:t>
      </w:r>
    </w:p>
    <w:bookmarkEnd w:id="47"/>
    <w:bookmarkStart w:name="z56" w:id="48"/>
    <w:p>
      <w:pPr>
        <w:spacing w:after="0"/>
        <w:ind w:left="0"/>
        <w:jc w:val="both"/>
      </w:pPr>
      <w:r>
        <w:rPr>
          <w:rFonts w:ascii="Times New Roman"/>
          <w:b w:val="false"/>
          <w:i w:val="false"/>
          <w:color w:val="000000"/>
          <w:sz w:val="28"/>
        </w:rPr>
        <w:t>
      2. Жылу энергетикасы саласындағы заңнамалық реттеудің негізгі міндеттері:</w:t>
      </w:r>
    </w:p>
    <w:bookmarkEnd w:id="48"/>
    <w:bookmarkStart w:name="z57" w:id="49"/>
    <w:p>
      <w:pPr>
        <w:spacing w:after="0"/>
        <w:ind w:left="0"/>
        <w:jc w:val="both"/>
      </w:pPr>
      <w:r>
        <w:rPr>
          <w:rFonts w:ascii="Times New Roman"/>
          <w:b w:val="false"/>
          <w:i w:val="false"/>
          <w:color w:val="000000"/>
          <w:sz w:val="28"/>
        </w:rPr>
        <w:t>
      1) тұтынушылар, жылумен жабдықтау субъектілері және мемлекет мүдделерінің теңгерімін қамтамасыз ету;</w:t>
      </w:r>
    </w:p>
    <w:bookmarkEnd w:id="49"/>
    <w:bookmarkStart w:name="z58" w:id="50"/>
    <w:p>
      <w:pPr>
        <w:spacing w:after="0"/>
        <w:ind w:left="0"/>
        <w:jc w:val="both"/>
      </w:pPr>
      <w:r>
        <w:rPr>
          <w:rFonts w:ascii="Times New Roman"/>
          <w:b w:val="false"/>
          <w:i w:val="false"/>
          <w:color w:val="000000"/>
          <w:sz w:val="28"/>
        </w:rPr>
        <w:t>
      2) шығындары мейлінше аз жоспарлы және бағдарламалық құжаттардың негізінде жылу энергетикасының озық, орнықты жұмыс істеуін және дамуын қамтамасыз ету;</w:t>
      </w:r>
    </w:p>
    <w:bookmarkEnd w:id="50"/>
    <w:bookmarkStart w:name="z59" w:id="51"/>
    <w:p>
      <w:pPr>
        <w:spacing w:after="0"/>
        <w:ind w:left="0"/>
        <w:jc w:val="both"/>
      </w:pPr>
      <w:r>
        <w:rPr>
          <w:rFonts w:ascii="Times New Roman"/>
          <w:b w:val="false"/>
          <w:i w:val="false"/>
          <w:color w:val="000000"/>
          <w:sz w:val="28"/>
        </w:rPr>
        <w:t>
      3) техникалық регламенттердің, стандарттау жөніндегі құжаттардың талаптарына және осы Заңда белгіленген, жасалған шарттардың талаптарына сәйкес жылумен жабдықтаудың сапасы мен сенімділігін қамтамасыз ету;</w:t>
      </w:r>
    </w:p>
    <w:bookmarkEnd w:id="51"/>
    <w:bookmarkStart w:name="z60" w:id="52"/>
    <w:p>
      <w:pPr>
        <w:spacing w:after="0"/>
        <w:ind w:left="0"/>
        <w:jc w:val="both"/>
      </w:pPr>
      <w:r>
        <w:rPr>
          <w:rFonts w:ascii="Times New Roman"/>
          <w:b w:val="false"/>
          <w:i w:val="false"/>
          <w:color w:val="000000"/>
          <w:sz w:val="28"/>
        </w:rPr>
        <w:t>
      4) төмен көміртекті дамуға көшу және экологияны жақсарту жөніндегі, оның ішінде қоршаған ортаны жылу энергетикасы объектілері қызметінің зиянды әсерінен қорғау арқылы мемлекеттің басымдықтарын іске асыруды қамтамасыз ету, сондай-ақ тиімділігі жоғары жылу энергиясы когенерациясына, энергиялық тиімді технологиялар мен жабдықты, жаңартылатын энергия көздерін және қоршаған ортаға ластаушы заттар мен парниктік газдардың шығарындыларын азайтуға мүмкіндік беретін өзге де энергия көздерін пайдалануға негізделген орталықтандырылған жылумен жабдықтау жүйелерін дамыту және басым түрде пайдалануды қамтамасыз ету;</w:t>
      </w:r>
    </w:p>
    <w:bookmarkEnd w:id="52"/>
    <w:bookmarkStart w:name="z61" w:id="53"/>
    <w:p>
      <w:pPr>
        <w:spacing w:after="0"/>
        <w:ind w:left="0"/>
        <w:jc w:val="both"/>
      </w:pPr>
      <w:r>
        <w:rPr>
          <w:rFonts w:ascii="Times New Roman"/>
          <w:b w:val="false"/>
          <w:i w:val="false"/>
          <w:color w:val="000000"/>
          <w:sz w:val="28"/>
        </w:rPr>
        <w:t>
      5) жылумен жабдықтау жүйелерінің қауіпсіз және сенімді түрде пайдаланылуы үшін жылу энергетикасы субъектілерінің, оның ішінде жылу энергетикасы объектілері меншік иелерінің жауаптылығын айқындау;</w:t>
      </w:r>
    </w:p>
    <w:bookmarkEnd w:id="53"/>
    <w:bookmarkStart w:name="z62" w:id="54"/>
    <w:p>
      <w:pPr>
        <w:spacing w:after="0"/>
        <w:ind w:left="0"/>
        <w:jc w:val="both"/>
      </w:pPr>
      <w:r>
        <w:rPr>
          <w:rFonts w:ascii="Times New Roman"/>
          <w:b w:val="false"/>
          <w:i w:val="false"/>
          <w:color w:val="000000"/>
          <w:sz w:val="28"/>
        </w:rPr>
        <w:t>
      6) энергия тиімділігі деңгейін арттыру және энергия үнемдеу, ресурс үнемдеу технологияларын ендіру жөніндегі іс-шаралардың жүргізілуін қамтамасыз ету және жылу энергетикасында әртүрлі энергия көздерінің оңтайлы үйлесімін қолдану мүмкіндігін қамтамасыз ету;</w:t>
      </w:r>
    </w:p>
    <w:bookmarkEnd w:id="54"/>
    <w:bookmarkStart w:name="z63" w:id="55"/>
    <w:p>
      <w:pPr>
        <w:spacing w:after="0"/>
        <w:ind w:left="0"/>
        <w:jc w:val="both"/>
      </w:pPr>
      <w:r>
        <w:rPr>
          <w:rFonts w:ascii="Times New Roman"/>
          <w:b w:val="false"/>
          <w:i w:val="false"/>
          <w:color w:val="000000"/>
          <w:sz w:val="28"/>
        </w:rPr>
        <w:t>
      7) техникалық және экономикалық орындылығын ескере отырып, өнеркәсіптік процестерден артылған жылуды кәдеге жарату кезінде жылу энергиясын өнеркәсіптік кәсіпорындардан жылумен жабдықтау субъектілерінің басым түрде сатып алуы;</w:t>
      </w:r>
    </w:p>
    <w:bookmarkEnd w:id="55"/>
    <w:bookmarkStart w:name="z64" w:id="56"/>
    <w:p>
      <w:pPr>
        <w:spacing w:after="0"/>
        <w:ind w:left="0"/>
        <w:jc w:val="both"/>
      </w:pPr>
      <w:r>
        <w:rPr>
          <w:rFonts w:ascii="Times New Roman"/>
          <w:b w:val="false"/>
          <w:i w:val="false"/>
          <w:color w:val="000000"/>
          <w:sz w:val="28"/>
        </w:rPr>
        <w:t>
      8) бағалық реттеу қолданылатын жылумен жабдықтау субъектілері үшін операциялық тиімділікті арттыруға, жылу энергиясының ысырабын азайтуға, жылумен жабдықтаудың сапасы мен сенімділігін арттыруға ынталандыруларды қамтамасыз ету;</w:t>
      </w:r>
    </w:p>
    <w:bookmarkEnd w:id="56"/>
    <w:bookmarkStart w:name="z65" w:id="57"/>
    <w:p>
      <w:pPr>
        <w:spacing w:after="0"/>
        <w:ind w:left="0"/>
        <w:jc w:val="both"/>
      </w:pPr>
      <w:r>
        <w:rPr>
          <w:rFonts w:ascii="Times New Roman"/>
          <w:b w:val="false"/>
          <w:i w:val="false"/>
          <w:color w:val="000000"/>
          <w:sz w:val="28"/>
        </w:rPr>
        <w:t>
      9) ұзақ мерзімді инвестициялық бағдарлама бекітілген жағдайда бағалық реттеу қолданылатын жылумен жабдықтау субъектілері үшін реттеліп көрсетілетін қызметтерден түсетін кірістердің болжамдылығын қамтамасыз ету;</w:t>
      </w:r>
    </w:p>
    <w:bookmarkEnd w:id="57"/>
    <w:bookmarkStart w:name="z66" w:id="58"/>
    <w:p>
      <w:pPr>
        <w:spacing w:after="0"/>
        <w:ind w:left="0"/>
        <w:jc w:val="both"/>
      </w:pPr>
      <w:r>
        <w:rPr>
          <w:rFonts w:ascii="Times New Roman"/>
          <w:b w:val="false"/>
          <w:i w:val="false"/>
          <w:color w:val="000000"/>
          <w:sz w:val="28"/>
        </w:rPr>
        <w:t>
      10) жеке кәсіпкерлік субъектілерінің Қазақстан Республикасының заңнамасына сәйкес мемлекеттік-жекешелік әріптестік тетігі арқылы жылу энергетикасына қатысуын кеңейту;</w:t>
      </w:r>
    </w:p>
    <w:bookmarkEnd w:id="58"/>
    <w:bookmarkStart w:name="z67" w:id="59"/>
    <w:p>
      <w:pPr>
        <w:spacing w:after="0"/>
        <w:ind w:left="0"/>
        <w:jc w:val="both"/>
      </w:pPr>
      <w:r>
        <w:rPr>
          <w:rFonts w:ascii="Times New Roman"/>
          <w:b w:val="false"/>
          <w:i w:val="false"/>
          <w:color w:val="000000"/>
          <w:sz w:val="28"/>
        </w:rPr>
        <w:t>
      11) жылу энергетикасының инвестициялық тартымдылығын қамтамасыз ету;</w:t>
      </w:r>
    </w:p>
    <w:bookmarkEnd w:id="59"/>
    <w:bookmarkStart w:name="z68" w:id="60"/>
    <w:p>
      <w:pPr>
        <w:spacing w:after="0"/>
        <w:ind w:left="0"/>
        <w:jc w:val="both"/>
      </w:pPr>
      <w:r>
        <w:rPr>
          <w:rFonts w:ascii="Times New Roman"/>
          <w:b w:val="false"/>
          <w:i w:val="false"/>
          <w:color w:val="000000"/>
          <w:sz w:val="28"/>
        </w:rPr>
        <w:t>
      12) жылу энергиясының реттелетін нарығын жетілдіру;</w:t>
      </w:r>
    </w:p>
    <w:bookmarkEnd w:id="60"/>
    <w:bookmarkStart w:name="z69" w:id="61"/>
    <w:p>
      <w:pPr>
        <w:spacing w:after="0"/>
        <w:ind w:left="0"/>
        <w:jc w:val="both"/>
      </w:pPr>
      <w:r>
        <w:rPr>
          <w:rFonts w:ascii="Times New Roman"/>
          <w:b w:val="false"/>
          <w:i w:val="false"/>
          <w:color w:val="000000"/>
          <w:sz w:val="28"/>
        </w:rPr>
        <w:t>
      13) жылу энергиясын ұтымды және үнемді тұтыну;</w:t>
      </w:r>
    </w:p>
    <w:bookmarkEnd w:id="61"/>
    <w:bookmarkStart w:name="z70" w:id="62"/>
    <w:p>
      <w:pPr>
        <w:spacing w:after="0"/>
        <w:ind w:left="0"/>
        <w:jc w:val="both"/>
      </w:pPr>
      <w:r>
        <w:rPr>
          <w:rFonts w:ascii="Times New Roman"/>
          <w:b w:val="false"/>
          <w:i w:val="false"/>
          <w:color w:val="000000"/>
          <w:sz w:val="28"/>
        </w:rPr>
        <w:t>
      14) жылумен жабдықтау жүйелерін салуды, реконструкциялауды және жаңғыртуды кредиттеу мен субсидиялауды қамтамасыз ету;</w:t>
      </w:r>
    </w:p>
    <w:bookmarkEnd w:id="62"/>
    <w:bookmarkStart w:name="z71" w:id="63"/>
    <w:p>
      <w:pPr>
        <w:spacing w:after="0"/>
        <w:ind w:left="0"/>
        <w:jc w:val="both"/>
      </w:pPr>
      <w:r>
        <w:rPr>
          <w:rFonts w:ascii="Times New Roman"/>
          <w:b w:val="false"/>
          <w:i w:val="false"/>
          <w:color w:val="000000"/>
          <w:sz w:val="28"/>
        </w:rPr>
        <w:t>
      15) бекітілген жылумен жабдықтауды дамыту схемаларын ескере отырып, жылу энергетикасын дамыту.</w:t>
      </w:r>
    </w:p>
    <w:bookmarkEnd w:id="63"/>
    <w:bookmarkStart w:name="z72" w:id="64"/>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заңнамасының негізгі қағидаттарына мыналар жатады:</w:t>
      </w:r>
    </w:p>
    <w:bookmarkEnd w:id="64"/>
    <w:bookmarkStart w:name="z73" w:id="65"/>
    <w:p>
      <w:pPr>
        <w:spacing w:after="0"/>
        <w:ind w:left="0"/>
        <w:jc w:val="both"/>
      </w:pPr>
      <w:r>
        <w:rPr>
          <w:rFonts w:ascii="Times New Roman"/>
          <w:b w:val="false"/>
          <w:i w:val="false"/>
          <w:color w:val="000000"/>
          <w:sz w:val="28"/>
        </w:rPr>
        <w:t>
      1) жылу энергетикасын дамытуды тиімді, экономикалық тұрғыдан негізделген, экологиялық және жүйелі жоспарлау;</w:t>
      </w:r>
    </w:p>
    <w:bookmarkEnd w:id="65"/>
    <w:bookmarkStart w:name="z74" w:id="66"/>
    <w:p>
      <w:pPr>
        <w:spacing w:after="0"/>
        <w:ind w:left="0"/>
        <w:jc w:val="both"/>
      </w:pPr>
      <w:r>
        <w:rPr>
          <w:rFonts w:ascii="Times New Roman"/>
          <w:b w:val="false"/>
          <w:i w:val="false"/>
          <w:color w:val="000000"/>
          <w:sz w:val="28"/>
        </w:rPr>
        <w:t>
      2) жылумен жабдықтау жүйелерінің энергия тиімділігін арттыру;</w:t>
      </w:r>
    </w:p>
    <w:bookmarkEnd w:id="66"/>
    <w:bookmarkStart w:name="z75" w:id="67"/>
    <w:p>
      <w:pPr>
        <w:spacing w:after="0"/>
        <w:ind w:left="0"/>
        <w:jc w:val="both"/>
      </w:pPr>
      <w:r>
        <w:rPr>
          <w:rFonts w:ascii="Times New Roman"/>
          <w:b w:val="false"/>
          <w:i w:val="false"/>
          <w:color w:val="000000"/>
          <w:sz w:val="28"/>
        </w:rPr>
        <w:t>
      3) жылу энергетикасы саласындағы мемлекеттік бақылауды қамтамасыз ету;</w:t>
      </w:r>
    </w:p>
    <w:bookmarkEnd w:id="67"/>
    <w:bookmarkStart w:name="z76" w:id="68"/>
    <w:p>
      <w:pPr>
        <w:spacing w:after="0"/>
        <w:ind w:left="0"/>
        <w:jc w:val="both"/>
      </w:pPr>
      <w:r>
        <w:rPr>
          <w:rFonts w:ascii="Times New Roman"/>
          <w:b w:val="false"/>
          <w:i w:val="false"/>
          <w:color w:val="000000"/>
          <w:sz w:val="28"/>
        </w:rPr>
        <w:t>
      4) жылу энергетикасы субъектілерін мониторингтеу және олардың есеп беруі;</w:t>
      </w:r>
    </w:p>
    <w:bookmarkEnd w:id="68"/>
    <w:bookmarkStart w:name="z77" w:id="69"/>
    <w:p>
      <w:pPr>
        <w:spacing w:after="0"/>
        <w:ind w:left="0"/>
        <w:jc w:val="both"/>
      </w:pPr>
      <w:r>
        <w:rPr>
          <w:rFonts w:ascii="Times New Roman"/>
          <w:b w:val="false"/>
          <w:i w:val="false"/>
          <w:color w:val="000000"/>
          <w:sz w:val="28"/>
        </w:rPr>
        <w:t>
      5) сенімді, орнықты және сапалы жылумен жабдықтауға қол жеткізу үшін жылумен жабдықтау субъектілері мен орталықтандырылған және жергілікті жылумен жабдықтау жүйелерін тұтынушылардың мүдделерін ескере отырып, жылу энергетикасы саласындағы тарифтерді әділ түрде мемлекеттік реттеу;</w:t>
      </w:r>
    </w:p>
    <w:bookmarkEnd w:id="69"/>
    <w:bookmarkStart w:name="z78" w:id="70"/>
    <w:p>
      <w:pPr>
        <w:spacing w:after="0"/>
        <w:ind w:left="0"/>
        <w:jc w:val="both"/>
      </w:pPr>
      <w:r>
        <w:rPr>
          <w:rFonts w:ascii="Times New Roman"/>
          <w:b w:val="false"/>
          <w:i w:val="false"/>
          <w:color w:val="000000"/>
          <w:sz w:val="28"/>
        </w:rPr>
        <w:t>
      6) жылу энергиясының тұтынушылар үшін, оның ішінде субсидиялар есебінен қолжетімді болуы;</w:t>
      </w:r>
    </w:p>
    <w:bookmarkEnd w:id="70"/>
    <w:bookmarkStart w:name="z79" w:id="71"/>
    <w:p>
      <w:pPr>
        <w:spacing w:after="0"/>
        <w:ind w:left="0"/>
        <w:jc w:val="both"/>
      </w:pPr>
      <w:r>
        <w:rPr>
          <w:rFonts w:ascii="Times New Roman"/>
          <w:b w:val="false"/>
          <w:i w:val="false"/>
          <w:color w:val="000000"/>
          <w:sz w:val="28"/>
        </w:rPr>
        <w:t>
      7) орталықтандырылған және жергілікті жылумен жабдықтау жүйелерін дамытуды мемлекеттік қолдауды, оның ішінде жылумен жабдықтау жүйелерін салуды, реконструкциялауды және жаңғыртуды бюджет қаражаты есебінен кредиттеу және субсидиялау арқылы мемлекеттік қолдауды қамтамасыз ету.</w:t>
      </w:r>
    </w:p>
    <w:bookmarkEnd w:id="71"/>
    <w:bookmarkStart w:name="z80" w:id="72"/>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орталық мемлекеттік органдар, сондай-ақ жергілікті өкілді және атқарушы органдар жылу энергиясын өндіруге және тасымалдауға немесе осы процестерді технологиялық жағынан басқаруға байланысты жылумен жабдықтау субъектілерінің өндірістік-технологиялық қызметіне араласуға құқылы емес.</w:t>
      </w:r>
    </w:p>
    <w:bookmarkEnd w:id="72"/>
    <w:bookmarkStart w:name="z81" w:id="73"/>
    <w:p>
      <w:pPr>
        <w:spacing w:after="0"/>
        <w:ind w:left="0"/>
        <w:jc w:val="left"/>
      </w:pPr>
      <w:r>
        <w:rPr>
          <w:rFonts w:ascii="Times New Roman"/>
          <w:b/>
          <w:i w:val="false"/>
          <w:color w:val="000000"/>
        </w:rPr>
        <w:t xml:space="preserve"> 2-тарау. ЖЫЛУ ЭНЕРГЕТИКАСЫ САЛАСЫНДАҒЫ МЕМЛЕКЕТТІК РЕТТЕУ</w:t>
      </w:r>
    </w:p>
    <w:bookmarkEnd w:id="73"/>
    <w:bookmarkStart w:name="z82" w:id="74"/>
    <w:p>
      <w:pPr>
        <w:spacing w:after="0"/>
        <w:ind w:left="0"/>
        <w:jc w:val="left"/>
      </w:pPr>
      <w:r>
        <w:rPr>
          <w:rFonts w:ascii="Times New Roman"/>
          <w:b/>
          <w:i w:val="false"/>
          <w:color w:val="000000"/>
        </w:rPr>
        <w:t xml:space="preserve"> 4-бап. Қазақстан Республикасы Үкіметінің құзыреті</w:t>
      </w:r>
    </w:p>
    <w:bookmarkEnd w:id="74"/>
    <w:bookmarkStart w:name="z83" w:id="75"/>
    <w:p>
      <w:pPr>
        <w:spacing w:after="0"/>
        <w:ind w:left="0"/>
        <w:jc w:val="both"/>
      </w:pPr>
      <w:r>
        <w:rPr>
          <w:rFonts w:ascii="Times New Roman"/>
          <w:b w:val="false"/>
          <w:i w:val="false"/>
          <w:color w:val="000000"/>
          <w:sz w:val="28"/>
        </w:rPr>
        <w:t>
      Қазақстан Республикасының Үкіметі:</w:t>
      </w:r>
    </w:p>
    <w:bookmarkEnd w:id="75"/>
    <w:bookmarkStart w:name="z84" w:id="76"/>
    <w:p>
      <w:pPr>
        <w:spacing w:after="0"/>
        <w:ind w:left="0"/>
        <w:jc w:val="both"/>
      </w:pPr>
      <w:r>
        <w:rPr>
          <w:rFonts w:ascii="Times New Roman"/>
          <w:b w:val="false"/>
          <w:i w:val="false"/>
          <w:color w:val="000000"/>
          <w:sz w:val="28"/>
        </w:rPr>
        <w:t>
      1) жылу энергетикасы саласындағы мемлекеттік саясаттың негізгі бағыттарын әзірлейді және олардың жүзеге асырылуын ұйымдастырады;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энергетикасының нысаналы көрсеткіштеріне қол жеткізу үшін мемлекеттік қаржылық қолдау көрсету қағидаларын бекітеді;</w:t>
      </w:r>
    </w:p>
    <w:bookmarkStart w:name="z86" w:id="77"/>
    <w:p>
      <w:pPr>
        <w:spacing w:after="0"/>
        <w:ind w:left="0"/>
        <w:jc w:val="both"/>
      </w:pPr>
      <w:r>
        <w:rPr>
          <w:rFonts w:ascii="Times New Roman"/>
          <w:b w:val="false"/>
          <w:i w:val="false"/>
          <w:color w:val="000000"/>
          <w:sz w:val="28"/>
        </w:rPr>
        <w:t>
      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77"/>
    <w:bookmarkStart w:name="z87" w:id="78"/>
    <w:p>
      <w:pPr>
        <w:spacing w:after="0"/>
        <w:ind w:left="0"/>
        <w:jc w:val="left"/>
      </w:pPr>
      <w:r>
        <w:rPr>
          <w:rFonts w:ascii="Times New Roman"/>
          <w:b/>
          <w:i w:val="false"/>
          <w:color w:val="000000"/>
        </w:rPr>
        <w:t xml:space="preserve"> 5-бап. Уәкілетті органның құзыреті</w:t>
      </w:r>
    </w:p>
    <w:bookmarkEnd w:id="78"/>
    <w:bookmarkStart w:name="z88" w:id="79"/>
    <w:p>
      <w:pPr>
        <w:spacing w:after="0"/>
        <w:ind w:left="0"/>
        <w:jc w:val="both"/>
      </w:pPr>
      <w:r>
        <w:rPr>
          <w:rFonts w:ascii="Times New Roman"/>
          <w:b w:val="false"/>
          <w:i w:val="false"/>
          <w:color w:val="000000"/>
          <w:sz w:val="28"/>
        </w:rPr>
        <w:t>
      Уәкілетті орган:</w:t>
      </w:r>
    </w:p>
    <w:bookmarkEnd w:id="79"/>
    <w:bookmarkStart w:name="z89" w:id="80"/>
    <w:p>
      <w:pPr>
        <w:spacing w:after="0"/>
        <w:ind w:left="0"/>
        <w:jc w:val="both"/>
      </w:pPr>
      <w:r>
        <w:rPr>
          <w:rFonts w:ascii="Times New Roman"/>
          <w:b w:val="false"/>
          <w:i w:val="false"/>
          <w:color w:val="000000"/>
          <w:sz w:val="28"/>
        </w:rPr>
        <w:t>
      1) жылу энергиясын өндіру, тасымалдау және өткізу бөлігінде жылу энергетикасы саласындағы мемлекеттік саясатты қалыптастырады және іске асырады;</w:t>
      </w:r>
    </w:p>
    <w:bookmarkEnd w:id="80"/>
    <w:bookmarkStart w:name="z90" w:id="81"/>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өндіру, тасымалдау және өткізу бөлігінде жылу энергетикасы саласындағы Қазақстан Республикасының нормативтік құқықтық актілерін, техникалық регламенттерді, нормативтік-техникалық құжаттарды әзірлейді және бекітеді;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өндіру және тасымалдау бөлігінде жылу энергетикасының түйінді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энергиясын өндіру және тасымалдау бөлігінде жылу энергетикасының нысаналы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тиісті уәкілетті органдар әзірлеген, тиісті әкімшілік-аумақтық бірліктер, жылу энергиясын өндіру, тасымалдау, өткізу және тұтыну секторлары, сондай-ақ энергия үнемдеу және энергия тиімділігін арттыру бойынша жылу энергетикасының түйінді және нысаналы көрсеткіштерін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жылу өндіруші және жылу тасымалдаушы субъектілердің деректерді уәкілетті органның ақпараттық жүйесіне беру қағидаларын әзірлейді және бекітеді;</w:t>
      </w:r>
    </w:p>
    <w:bookmarkStart w:name="z95" w:id="82"/>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82"/>
    <w:bookmarkStart w:name="z96" w:id="83"/>
    <w:p>
      <w:pPr>
        <w:spacing w:after="0"/>
        <w:ind w:left="0"/>
        <w:jc w:val="both"/>
      </w:pPr>
      <w:r>
        <w:rPr>
          <w:rFonts w:ascii="Times New Roman"/>
          <w:b w:val="false"/>
          <w:i w:val="false"/>
          <w:color w:val="000000"/>
          <w:sz w:val="28"/>
        </w:rPr>
        <w:t>
      8)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83"/>
    <w:bookmarkStart w:name="z97" w:id="84"/>
    <w:p>
      <w:pPr>
        <w:spacing w:after="0"/>
        <w:ind w:left="0"/>
        <w:jc w:val="both"/>
      </w:pPr>
      <w:r>
        <w:rPr>
          <w:rFonts w:ascii="Times New Roman"/>
          <w:b w:val="false"/>
          <w:i w:val="false"/>
          <w:color w:val="000000"/>
          <w:sz w:val="28"/>
        </w:rPr>
        <w:t>
      9) жылумен жабдықтау жүйелерін салуды, реконструкциялау мен жаңғыртуды кредиттеуді және субсидиялауды жүзеге асырады;</w:t>
      </w:r>
    </w:p>
    <w:bookmarkEnd w:id="84"/>
    <w:bookmarkStart w:name="z98" w:id="85"/>
    <w:p>
      <w:pPr>
        <w:spacing w:after="0"/>
        <w:ind w:left="0"/>
        <w:jc w:val="both"/>
      </w:pPr>
      <w:r>
        <w:rPr>
          <w:rFonts w:ascii="Times New Roman"/>
          <w:b w:val="false"/>
          <w:i w:val="false"/>
          <w:color w:val="000000"/>
          <w:sz w:val="28"/>
        </w:rPr>
        <w:t>
      10)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85"/>
    <w:bookmarkStart w:name="z99" w:id="86"/>
    <w:p>
      <w:pPr>
        <w:spacing w:after="0"/>
        <w:ind w:left="0"/>
        <w:jc w:val="both"/>
      </w:pPr>
      <w:r>
        <w:rPr>
          <w:rFonts w:ascii="Times New Roman"/>
          <w:b w:val="false"/>
          <w:i w:val="false"/>
          <w:color w:val="000000"/>
          <w:sz w:val="28"/>
        </w:rPr>
        <w:t>
      11)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86"/>
    <w:bookmarkStart w:name="z100" w:id="87"/>
    <w:p>
      <w:pPr>
        <w:spacing w:after="0"/>
        <w:ind w:left="0"/>
        <w:jc w:val="both"/>
      </w:pPr>
      <w:r>
        <w:rPr>
          <w:rFonts w:ascii="Times New Roman"/>
          <w:b w:val="false"/>
          <w:i w:val="false"/>
          <w:color w:val="000000"/>
          <w:sz w:val="28"/>
        </w:rPr>
        <w:t>
      12) орталықтандырылған жылумен жабдықтау жүйелеріндегі технологиялық бұзушылықтарды есепке алуды жүргізеді;</w:t>
      </w:r>
    </w:p>
    <w:bookmarkEnd w:id="87"/>
    <w:bookmarkStart w:name="z101" w:id="88"/>
    <w:p>
      <w:pPr>
        <w:spacing w:after="0"/>
        <w:ind w:left="0"/>
        <w:jc w:val="both"/>
      </w:pPr>
      <w:r>
        <w:rPr>
          <w:rFonts w:ascii="Times New Roman"/>
          <w:b w:val="false"/>
          <w:i w:val="false"/>
          <w:color w:val="000000"/>
          <w:sz w:val="28"/>
        </w:rPr>
        <w:t>
      13)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88"/>
    <w:bookmarkStart w:name="z102" w:id="89"/>
    <w:p>
      <w:pPr>
        <w:spacing w:after="0"/>
        <w:ind w:left="0"/>
        <w:jc w:val="both"/>
      </w:pPr>
      <w:r>
        <w:rPr>
          <w:rFonts w:ascii="Times New Roman"/>
          <w:b w:val="false"/>
          <w:i w:val="false"/>
          <w:color w:val="000000"/>
          <w:sz w:val="28"/>
        </w:rPr>
        <w:t>
      14) жылу энергетикасын дамыту мәселелері бойынша халықаралық ынтымақтастықты Қазақстан Республикасының заңнамасында белгіленген тәртіппен жүзеге асырады;</w:t>
      </w:r>
    </w:p>
    <w:bookmarkEnd w:id="89"/>
    <w:bookmarkStart w:name="z103" w:id="90"/>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0"/>
    <w:bookmarkStart w:name="z104" w:id="91"/>
    <w:p>
      <w:pPr>
        <w:spacing w:after="0"/>
        <w:ind w:left="0"/>
        <w:jc w:val="left"/>
      </w:pPr>
      <w:r>
        <w:rPr>
          <w:rFonts w:ascii="Times New Roman"/>
          <w:b/>
          <w:i w:val="false"/>
          <w:color w:val="000000"/>
        </w:rPr>
        <w:t xml:space="preserve"> 6-бап. Тұрғын үй қатынастары және тұрғын үй-коммуналдық шаруашылық саласындағы уәкілетті органның құзыреті</w:t>
      </w:r>
    </w:p>
    <w:bookmarkEnd w:id="91"/>
    <w:bookmarkStart w:name="z105" w:id="92"/>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w:t>
      </w:r>
    </w:p>
    <w:bookmarkEnd w:id="92"/>
    <w:bookmarkStart w:name="z106" w:id="93"/>
    <w:p>
      <w:pPr>
        <w:spacing w:after="0"/>
        <w:ind w:left="0"/>
        <w:jc w:val="both"/>
      </w:pPr>
      <w:r>
        <w:rPr>
          <w:rFonts w:ascii="Times New Roman"/>
          <w:b w:val="false"/>
          <w:i w:val="false"/>
          <w:color w:val="000000"/>
          <w:sz w:val="28"/>
        </w:rPr>
        <w:t>
      1) жылу энергиясын тұтыну бөлігінде жылу энергетикасы саласындағы мемлекеттік саясатты іске асыруға қатысады;</w:t>
      </w:r>
    </w:p>
    <w:bookmarkEnd w:id="93"/>
    <w:bookmarkStart w:name="z107" w:id="94"/>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тұтыну бөлігінде жылу энергетикасы саласындағы нормативтік құқықтық актілерді келіседі, әзірлейді және бекітеді;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тұтыну бөлігінде жылу энергетикасының түйінді және нысаналы көрсеткіштерін әзірлейді және уәкілетті органға жібереді;</w:t>
      </w:r>
    </w:p>
    <w:bookmarkStart w:name="z109" w:id="95"/>
    <w:p>
      <w:pPr>
        <w:spacing w:after="0"/>
        <w:ind w:left="0"/>
        <w:jc w:val="both"/>
      </w:pPr>
      <w:r>
        <w:rPr>
          <w:rFonts w:ascii="Times New Roman"/>
          <w:b w:val="false"/>
          <w:i w:val="false"/>
          <w:color w:val="000000"/>
          <w:sz w:val="28"/>
        </w:rPr>
        <w:t>
      4) жылу энергиясын тұтыну бөлігінде жылу энергетикасы саласындағы нормативтік-техникалық құжаттаманы өз құзыреті шегінде әзірлейді және бекітеді;</w:t>
      </w:r>
    </w:p>
    <w:bookmarkEnd w:id="95"/>
    <w:bookmarkStart w:name="z110" w:id="96"/>
    <w:p>
      <w:pPr>
        <w:spacing w:after="0"/>
        <w:ind w:left="0"/>
        <w:jc w:val="both"/>
      </w:pPr>
      <w:r>
        <w:rPr>
          <w:rFonts w:ascii="Times New Roman"/>
          <w:b w:val="false"/>
          <w:i w:val="false"/>
          <w:color w:val="000000"/>
          <w:sz w:val="28"/>
        </w:rPr>
        <w:t>
      5) жылу энергиясын тұтыну бөлігінде жылу энергетикасы саласында әдістемелік қамтамасыз етуді жүзеге асырады;</w:t>
      </w:r>
    </w:p>
    <w:bookmarkEnd w:id="96"/>
    <w:bookmarkStart w:name="z111" w:id="97"/>
    <w:p>
      <w:pPr>
        <w:spacing w:after="0"/>
        <w:ind w:left="0"/>
        <w:jc w:val="both"/>
      </w:pPr>
      <w:r>
        <w:rPr>
          <w:rFonts w:ascii="Times New Roman"/>
          <w:b w:val="false"/>
          <w:i w:val="false"/>
          <w:color w:val="000000"/>
          <w:sz w:val="28"/>
        </w:rPr>
        <w:t>
      6) жылу энергиясын тұтыну бөлігінде жылу энергетикасы саласында ғылыми-зерттеулер жүргізуді ұйымдастырады;</w:t>
      </w:r>
    </w:p>
    <w:bookmarkEnd w:id="97"/>
    <w:bookmarkStart w:name="z112" w:id="98"/>
    <w:p>
      <w:pPr>
        <w:spacing w:after="0"/>
        <w:ind w:left="0"/>
        <w:jc w:val="both"/>
      </w:pPr>
      <w:r>
        <w:rPr>
          <w:rFonts w:ascii="Times New Roman"/>
          <w:b w:val="false"/>
          <w:i w:val="false"/>
          <w:color w:val="000000"/>
          <w:sz w:val="28"/>
        </w:rPr>
        <w:t>
      7)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әзірлейді және бекітеді;</w:t>
      </w:r>
    </w:p>
    <w:bookmarkEnd w:id="98"/>
    <w:bookmarkStart w:name="z113" w:id="9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9"/>
    <w:bookmarkStart w:name="z114" w:id="100"/>
    <w:p>
      <w:pPr>
        <w:spacing w:after="0"/>
        <w:ind w:left="0"/>
        <w:jc w:val="left"/>
      </w:pPr>
      <w:r>
        <w:rPr>
          <w:rFonts w:ascii="Times New Roman"/>
          <w:b/>
          <w:i w:val="false"/>
          <w:color w:val="000000"/>
        </w:rPr>
        <w:t xml:space="preserve"> 7-бап. Энергия үнемдеу және энергия тиімділігін арттыру саласындағы уәкілетті органның құзыреті</w:t>
      </w:r>
    </w:p>
    <w:bookmarkEnd w:id="100"/>
    <w:bookmarkStart w:name="z115" w:id="101"/>
    <w:p>
      <w:pPr>
        <w:spacing w:after="0"/>
        <w:ind w:left="0"/>
        <w:jc w:val="both"/>
      </w:pPr>
      <w:r>
        <w:rPr>
          <w:rFonts w:ascii="Times New Roman"/>
          <w:b w:val="false"/>
          <w:i w:val="false"/>
          <w:color w:val="000000"/>
          <w:sz w:val="28"/>
        </w:rPr>
        <w:t>
      Энергия үнемдеу және энергия тиімділігін арттыру саласындағы уәкілетті орган:</w:t>
      </w:r>
    </w:p>
    <w:bookmarkEnd w:id="101"/>
    <w:bookmarkStart w:name="z116" w:id="102"/>
    <w:p>
      <w:pPr>
        <w:spacing w:after="0"/>
        <w:ind w:left="0"/>
        <w:jc w:val="both"/>
      </w:pPr>
      <w:r>
        <w:rPr>
          <w:rFonts w:ascii="Times New Roman"/>
          <w:b w:val="false"/>
          <w:i w:val="false"/>
          <w:color w:val="000000"/>
          <w:sz w:val="28"/>
        </w:rPr>
        <w:t>
      1) энергия үнемдеу және энергия тиімділігін арттыру бөлігінде жылу энергетикасы саласындағы мемлекеттік саясатты іске асыруға қатысады;</w:t>
      </w:r>
    </w:p>
    <w:bookmarkEnd w:id="102"/>
    <w:bookmarkStart w:name="z117" w:id="103"/>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энергия үнемдеу және энергия тиімділігін арттыру бөлігінде Қазақстан Республикасының жылу энергетикасы саласындағы нормативтік құқықтық актілерін әзірлейді және бекітеді;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үнемдеу және энергия тиімділігін арттыру бөлігінде жылу энергетикасының түйінді және нысаналы көрсеткіштерін әзірлейді және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энергетикасының нысаналы көрсеткіштеріне қол жеткізу үшін жылу энергетикасы объектілерінің жылуды тұтынуын азайту жөніндегі жоспарларды әзірлейді және олардың орындалуын мониторингтеуді қамтамасыз етеді;</w:t>
      </w:r>
    </w:p>
    <w:bookmarkStart w:name="z120" w:id="10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4"/>
    <w:bookmarkStart w:name="z121" w:id="105"/>
    <w:p>
      <w:pPr>
        <w:spacing w:after="0"/>
        <w:ind w:left="0"/>
        <w:jc w:val="left"/>
      </w:pPr>
      <w:r>
        <w:rPr>
          <w:rFonts w:ascii="Times New Roman"/>
          <w:b/>
          <w:i w:val="false"/>
          <w:color w:val="000000"/>
        </w:rPr>
        <w:t xml:space="preserve"> 8-бап. Жергілікті атқарушы органдардың құзыреті</w:t>
      </w:r>
    </w:p>
    <w:bookmarkEnd w:id="105"/>
    <w:bookmarkStart w:name="z122" w:id="106"/>
    <w:p>
      <w:pPr>
        <w:spacing w:after="0"/>
        <w:ind w:left="0"/>
        <w:jc w:val="both"/>
      </w:pPr>
      <w:r>
        <w:rPr>
          <w:rFonts w:ascii="Times New Roman"/>
          <w:b w:val="false"/>
          <w:i w:val="false"/>
          <w:color w:val="000000"/>
          <w:sz w:val="28"/>
        </w:rPr>
        <w:t>
      1. Республикалық маңызы бар қалалардың, астананың, аудандардың және облыстық маңызы бар қалалардың жергілікті атқарушы органдары: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жылумен жабдықтауды дамыту схемаларын әзірлеу және бекіту қағидаларының негізінде тиісті әкімшілік-аумақтық бірліктердің жылумен жабдықтауды дамытудың ұзақ мерзімді және орта мерзімді схемаларын әзірлейді және жергілікті өкілді органға бекітуге ұсынады;</w:t>
      </w:r>
    </w:p>
    <w:bookmarkStart w:name="z124" w:id="107"/>
    <w:p>
      <w:pPr>
        <w:spacing w:after="0"/>
        <w:ind w:left="0"/>
        <w:jc w:val="both"/>
      </w:pPr>
      <w:r>
        <w:rPr>
          <w:rFonts w:ascii="Times New Roman"/>
          <w:b w:val="false"/>
          <w:i w:val="false"/>
          <w:color w:val="000000"/>
          <w:sz w:val="28"/>
        </w:rPr>
        <w:t>
      2) уәкілетті орган айқындаған тәртіппен жылу энергетикасының жай-күйіне, оның ішінде жылу энергиясының пайдаланылу сенімділігін, технологиялық және экономикалық қолжетімділігін бағалау бөлігінде мониторингті жүзеге асырады және алынған деректердің, оның ішінде мемлекеттік энергетикалық қадағалау және бақылау жөніндегі мемлекеттік органнан алынған деректердің негізінде жылыту маусымына дайындық бөлігінде өңірлер бойынша есептілікті мемлекеттік органдарға ұсынады;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жылумен жабдықтауды дамыту схемаларының орындалуына мониторинг жүргізеді;</w:t>
      </w:r>
    </w:p>
    <w:bookmarkStart w:name="z126" w:id="108"/>
    <w:p>
      <w:pPr>
        <w:spacing w:after="0"/>
        <w:ind w:left="0"/>
        <w:jc w:val="both"/>
      </w:pPr>
      <w:r>
        <w:rPr>
          <w:rFonts w:ascii="Times New Roman"/>
          <w:b w:val="false"/>
          <w:i w:val="false"/>
          <w:color w:val="000000"/>
          <w:sz w:val="28"/>
        </w:rPr>
        <w:t>
      4) жылу энергетикасы объектілерінің жай-күйі туралы ақпаратты жинауды, жаңартып отыруды және жариялауды жүргізеді;</w:t>
      </w:r>
    </w:p>
    <w:bookmarkEnd w:id="108"/>
    <w:bookmarkStart w:name="z127" w:id="109"/>
    <w:p>
      <w:pPr>
        <w:spacing w:after="0"/>
        <w:ind w:left="0"/>
        <w:jc w:val="both"/>
      </w:pPr>
      <w:r>
        <w:rPr>
          <w:rFonts w:ascii="Times New Roman"/>
          <w:b w:val="false"/>
          <w:i w:val="false"/>
          <w:color w:val="000000"/>
          <w:sz w:val="28"/>
        </w:rPr>
        <w:t>
      5) жылумен жабдықтау субъектілерінің тізілімін жүргізеді;</w:t>
      </w:r>
    </w:p>
    <w:bookmarkEnd w:id="109"/>
    <w:bookmarkStart w:name="z128" w:id="110"/>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сәйкес мониторинг жүргізу шеңберінде жылумен жабдықтау субъектілерінен алынған деректерді уәкілетті органға береді;</w:t>
      </w:r>
    </w:p>
    <w:bookmarkEnd w:id="110"/>
    <w:bookmarkStart w:name="z129" w:id="111"/>
    <w:p>
      <w:pPr>
        <w:spacing w:after="0"/>
        <w:ind w:left="0"/>
        <w:jc w:val="both"/>
      </w:pPr>
      <w:r>
        <w:rPr>
          <w:rFonts w:ascii="Times New Roman"/>
          <w:b w:val="false"/>
          <w:i w:val="false"/>
          <w:color w:val="000000"/>
          <w:sz w:val="28"/>
        </w:rPr>
        <w:t>
      7) жергілікті жылумен жабдықтау жүйелеріндегі технологиялық бұзушылықтарды есепке алуды жүргізеді;</w:t>
      </w:r>
    </w:p>
    <w:bookmarkEnd w:id="111"/>
    <w:bookmarkStart w:name="z130" w:id="112"/>
    <w:p>
      <w:pPr>
        <w:spacing w:after="0"/>
        <w:ind w:left="0"/>
        <w:jc w:val="both"/>
      </w:pPr>
      <w:r>
        <w:rPr>
          <w:rFonts w:ascii="Times New Roman"/>
          <w:b w:val="false"/>
          <w:i w:val="false"/>
          <w:color w:val="000000"/>
          <w:sz w:val="28"/>
        </w:rPr>
        <w:t>
      8) жергілікті жылумен жабдықтау жүйелеріндегі жылу энергиясының көздері мен жылу желілерін жоспарлы жөндеуді келіседі;</w:t>
      </w:r>
    </w:p>
    <w:bookmarkEnd w:id="112"/>
    <w:bookmarkStart w:name="z131" w:id="113"/>
    <w:p>
      <w:pPr>
        <w:spacing w:after="0"/>
        <w:ind w:left="0"/>
        <w:jc w:val="both"/>
      </w:pPr>
      <w:r>
        <w:rPr>
          <w:rFonts w:ascii="Times New Roman"/>
          <w:b w:val="false"/>
          <w:i w:val="false"/>
          <w:color w:val="000000"/>
          <w:sz w:val="28"/>
        </w:rPr>
        <w:t>
      9) жергілікті жылумен жабдықтау жүйелеріндегі жылу энергиясы көздерінің, жылу желілерінің, тұтынушылардың жылу тұтынатын қондырғыларының дайындығы мен жөндеу-қалпына келтіру жұмыстарының жүзеге асырылуын және олардың күзгі-қысқы кезеңде жұмыс істеп тұруын бақылайды;</w:t>
      </w:r>
    </w:p>
    <w:bookmarkEnd w:id="113"/>
    <w:bookmarkStart w:name="z132" w:id="114"/>
    <w:p>
      <w:pPr>
        <w:spacing w:after="0"/>
        <w:ind w:left="0"/>
        <w:jc w:val="both"/>
      </w:pPr>
      <w:r>
        <w:rPr>
          <w:rFonts w:ascii="Times New Roman"/>
          <w:b w:val="false"/>
          <w:i w:val="false"/>
          <w:color w:val="000000"/>
          <w:sz w:val="28"/>
        </w:rPr>
        <w:t>
      10) Қазақстан Республикасының жылу энергетикасы саласындағы заңнамасын бұзушылықтар бойынша сотқа жүгінеді және істерді сот қараған кезде қатысады;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энергия үнемдеу мен энергия тиімділігін арттыруды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әзірлейді;</w:t>
      </w:r>
    </w:p>
    <w:bookmarkStart w:name="z134" w:id="115"/>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p>
    <w:bookmarkEnd w:id="115"/>
    <w:bookmarkStart w:name="z135" w:id="116"/>
    <w:p>
      <w:pPr>
        <w:spacing w:after="0"/>
        <w:ind w:left="0"/>
        <w:jc w:val="both"/>
      </w:pPr>
      <w:r>
        <w:rPr>
          <w:rFonts w:ascii="Times New Roman"/>
          <w:b w:val="false"/>
          <w:i w:val="false"/>
          <w:color w:val="000000"/>
          <w:sz w:val="28"/>
        </w:rPr>
        <w:t>
      2. Облыстардың жергілікті атқарушы органдары:</w:t>
      </w:r>
    </w:p>
    <w:bookmarkEnd w:id="116"/>
    <w:bookmarkStart w:name="z136" w:id="117"/>
    <w:p>
      <w:pPr>
        <w:spacing w:after="0"/>
        <w:ind w:left="0"/>
        <w:jc w:val="both"/>
      </w:pPr>
      <w:r>
        <w:rPr>
          <w:rFonts w:ascii="Times New Roman"/>
          <w:b w:val="false"/>
          <w:i w:val="false"/>
          <w:color w:val="000000"/>
          <w:sz w:val="28"/>
        </w:rPr>
        <w:t>
      1) қажет болған кезде тиісті облыстың аудандары мен облыстық маңызы бар қалаларының жылумен жабдықтауды дамыту схемаларын әзірлеу мен іске асырудың қаржыландырылуын қамтамасыз етеді;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жылумен жабдықтауды дамытудың әзірленген схемаларына сәйкес облыстың жылумен жабдықтау жүйелерін дамытуды жалпы үйлестіруді жүзеге асырады;</w:t>
      </w:r>
    </w:p>
    <w:bookmarkStart w:name="z138" w:id="118"/>
    <w:p>
      <w:pPr>
        <w:spacing w:after="0"/>
        <w:ind w:left="0"/>
        <w:jc w:val="both"/>
      </w:pPr>
      <w:r>
        <w:rPr>
          <w:rFonts w:ascii="Times New Roman"/>
          <w:b w:val="false"/>
          <w:i w:val="false"/>
          <w:color w:val="000000"/>
          <w:sz w:val="28"/>
        </w:rPr>
        <w:t>
      3) жылумен жабдықтау субъектілерінің облыстық тізілімін жүргізеді;</w:t>
      </w:r>
    </w:p>
    <w:bookmarkEnd w:id="118"/>
    <w:bookmarkStart w:name="z139" w:id="119"/>
    <w:p>
      <w:pPr>
        <w:spacing w:after="0"/>
        <w:ind w:left="0"/>
        <w:jc w:val="both"/>
      </w:pPr>
      <w:r>
        <w:rPr>
          <w:rFonts w:ascii="Times New Roman"/>
          <w:b w:val="false"/>
          <w:i w:val="false"/>
          <w:color w:val="000000"/>
          <w:sz w:val="28"/>
        </w:rPr>
        <w:t>
      4) Қазақстан Республикасының заңнамасында жергілікті атқарушы органдарға жүктелген өзге де өкілеттіктерді жергілікті мемлекеттік басқару мүддесінде жүзеге асырады.</w:t>
      </w:r>
    </w:p>
    <w:bookmarkEnd w:id="119"/>
    <w:bookmarkStart w:name="z140" w:id="12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жылу өндіруші субъектілердің жылыту маусымын іркіліссіз өткізу үшін отын сатып алуға жұмсалатын шығындарын субсидиялауды уәкілетті орган айқындайтын тәртіппен жүзеге асырады.</w:t>
      </w:r>
    </w:p>
    <w:bookmarkEnd w:id="120"/>
    <w:bookmarkStart w:name="z141" w:id="12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субсидиялауды уәкілетті орган айқындайтын тәртіппен жүзеге асырады.</w:t>
      </w:r>
    </w:p>
    <w:bookmarkEnd w:id="121"/>
    <w:bookmarkStart w:name="z142" w:id="122"/>
    <w:p>
      <w:pPr>
        <w:spacing w:after="0"/>
        <w:ind w:left="0"/>
        <w:jc w:val="left"/>
      </w:pPr>
      <w:r>
        <w:rPr>
          <w:rFonts w:ascii="Times New Roman"/>
          <w:b/>
          <w:i w:val="false"/>
          <w:color w:val="000000"/>
        </w:rPr>
        <w:t xml:space="preserve"> 9-бап. Республикалық маңызы бар қалалардың, астананың, аудандардың және облыстық маңызы бар қалалардың жергілікті өкілді органдарының құзыреті</w:t>
      </w:r>
    </w:p>
    <w:bookmarkEnd w:id="122"/>
    <w:bookmarkStart w:name="z143" w:id="123"/>
    <w:p>
      <w:pPr>
        <w:spacing w:after="0"/>
        <w:ind w:left="0"/>
        <w:jc w:val="both"/>
      </w:pPr>
      <w:r>
        <w:rPr>
          <w:rFonts w:ascii="Times New Roman"/>
          <w:b w:val="false"/>
          <w:i w:val="false"/>
          <w:color w:val="000000"/>
          <w:sz w:val="28"/>
        </w:rPr>
        <w:t>
      Республикалық маңызы бар қалалардың, астананың, аудандардың және облыстық маңызы бар қалалардың жергілікті өкілді органдары: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жылумен жабдықтауды дамыту схемаларын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энергия үнемдеу мен энергия тиімділігін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бекітеді;</w:t>
      </w:r>
    </w:p>
    <w:bookmarkStart w:name="z146" w:id="124"/>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24"/>
    <w:bookmarkStart w:name="z147" w:id="125"/>
    <w:p>
      <w:pPr>
        <w:spacing w:after="0"/>
        <w:ind w:left="0"/>
        <w:jc w:val="left"/>
      </w:pPr>
      <w:r>
        <w:rPr>
          <w:rFonts w:ascii="Times New Roman"/>
          <w:b/>
          <w:i w:val="false"/>
          <w:color w:val="000000"/>
        </w:rPr>
        <w:t xml:space="preserve"> 3-тарау. ЖЫЛУ ЭНЕРГЕТИКАСЫ САЛАСЫНДАҒЫ МЕМЛЕКЕТТIК ЖӘНЕ ӨНДІРІСТІК БАҚЫЛАУ</w:t>
      </w:r>
    </w:p>
    <w:bookmarkEnd w:id="125"/>
    <w:bookmarkStart w:name="z148" w:id="126"/>
    <w:p>
      <w:pPr>
        <w:spacing w:after="0"/>
        <w:ind w:left="0"/>
        <w:jc w:val="left"/>
      </w:pPr>
      <w:r>
        <w:rPr>
          <w:rFonts w:ascii="Times New Roman"/>
          <w:b/>
          <w:i w:val="false"/>
          <w:color w:val="000000"/>
        </w:rPr>
        <w:t xml:space="preserve"> 10-бап. Жылу энергетикасы саласындағы мемлекеттiк бақылау</w:t>
      </w:r>
    </w:p>
    <w:bookmarkEnd w:id="126"/>
    <w:bookmarkStart w:name="z149" w:id="127"/>
    <w:p>
      <w:pPr>
        <w:spacing w:after="0"/>
        <w:ind w:left="0"/>
        <w:jc w:val="both"/>
      </w:pPr>
      <w:r>
        <w:rPr>
          <w:rFonts w:ascii="Times New Roman"/>
          <w:b w:val="false"/>
          <w:i w:val="false"/>
          <w:color w:val="000000"/>
          <w:sz w:val="28"/>
        </w:rPr>
        <w:t>
      1.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мен жергілікті атқарушы органдар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осы Заңға сәйкес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127"/>
    <w:bookmarkStart w:name="z150" w:id="128"/>
    <w:p>
      <w:pPr>
        <w:spacing w:after="0"/>
        <w:ind w:left="0"/>
        <w:jc w:val="both"/>
      </w:pPr>
      <w:r>
        <w:rPr>
          <w:rFonts w:ascii="Times New Roman"/>
          <w:b w:val="false"/>
          <w:i w:val="false"/>
          <w:color w:val="000000"/>
          <w:sz w:val="28"/>
        </w:rPr>
        <w:t>
      2. Жылу энергетикасы саласындағы мемлекеттік бақылауды жергілікті атқарушы органдар тұтынушылардың Қазақстан Республикасының жылу энергетикасы саласындағы заңнамасының талаптарын сақтауы тұрғысынан Қазақстан Республикасының Кәсіпкерлік кодексіне сәйкес жоспардан тыс тексеру, жылу энергетикасы саласындағы бақылау субъектісіне (объектісіне) бару арқылы профилактикалық бақылау нысанында жүзеге асырады.</w:t>
      </w:r>
    </w:p>
    <w:bookmarkEnd w:id="128"/>
    <w:bookmarkStart w:name="z151" w:id="129"/>
    <w:p>
      <w:pPr>
        <w:spacing w:after="0"/>
        <w:ind w:left="0"/>
        <w:jc w:val="both"/>
      </w:pPr>
      <w:r>
        <w:rPr>
          <w:rFonts w:ascii="Times New Roman"/>
          <w:b w:val="false"/>
          <w:i w:val="false"/>
          <w:color w:val="000000"/>
          <w:sz w:val="28"/>
        </w:rPr>
        <w:t>
      Жылу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11-бабына сәйкес жүзеге асырылады.</w:t>
      </w:r>
    </w:p>
    <w:bookmarkEnd w:id="129"/>
    <w:bookmarkStart w:name="z152" w:id="130"/>
    <w:p>
      <w:pPr>
        <w:spacing w:after="0"/>
        <w:ind w:left="0"/>
        <w:jc w:val="both"/>
      </w:pPr>
      <w:r>
        <w:rPr>
          <w:rFonts w:ascii="Times New Roman"/>
          <w:b w:val="false"/>
          <w:i w:val="false"/>
          <w:color w:val="000000"/>
          <w:sz w:val="28"/>
        </w:rPr>
        <w:t>
      3. Жылу энергетикасы объектілері бар жеке немесе заңды тұлғалар, жылу өндіруші және жылу тасымалдаушы субъектілер бақылау субъектілері (объектілері) болып табылады.</w:t>
      </w:r>
    </w:p>
    <w:bookmarkEnd w:id="130"/>
    <w:bookmarkStart w:name="z153" w:id="131"/>
    <w:p>
      <w:pPr>
        <w:spacing w:after="0"/>
        <w:ind w:left="0"/>
        <w:jc w:val="both"/>
      </w:pPr>
      <w:r>
        <w:rPr>
          <w:rFonts w:ascii="Times New Roman"/>
          <w:b w:val="false"/>
          <w:i w:val="false"/>
          <w:color w:val="000000"/>
          <w:sz w:val="28"/>
        </w:rPr>
        <w:t>
      4. Мемлекеттік энергетикалық қадағалау және бақылау жөніндегі мемлекеттік орган орталықтандырылған жылумен жабдықтау жүйесінде:</w:t>
      </w:r>
    </w:p>
    <w:bookmarkEnd w:id="131"/>
    <w:bookmarkStart w:name="z154" w:id="132"/>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bookmarkEnd w:id="132"/>
    <w:bookmarkStart w:name="z155" w:id="133"/>
    <w:p>
      <w:pPr>
        <w:spacing w:after="0"/>
        <w:ind w:left="0"/>
        <w:jc w:val="both"/>
      </w:pPr>
      <w:r>
        <w:rPr>
          <w:rFonts w:ascii="Times New Roman"/>
          <w:b w:val="false"/>
          <w:i w:val="false"/>
          <w:color w:val="000000"/>
          <w:sz w:val="28"/>
        </w:rPr>
        <w:t>
      2)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bookmarkEnd w:id="133"/>
    <w:bookmarkStart w:name="z156" w:id="134"/>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w:t>
      </w:r>
    </w:p>
    <w:bookmarkEnd w:id="134"/>
    <w:bookmarkStart w:name="z157" w:id="135"/>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bookmarkEnd w:id="135"/>
    <w:bookmarkStart w:name="z158" w:id="136"/>
    <w:p>
      <w:pPr>
        <w:spacing w:after="0"/>
        <w:ind w:left="0"/>
        <w:jc w:val="both"/>
      </w:pPr>
      <w:r>
        <w:rPr>
          <w:rFonts w:ascii="Times New Roman"/>
          <w:b w:val="false"/>
          <w:i w:val="false"/>
          <w:color w:val="000000"/>
          <w:sz w:val="28"/>
        </w:rPr>
        <w:t>
      5)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End w:id="136"/>
    <w:bookmarkStart w:name="z159" w:id="137"/>
    <w:p>
      <w:pPr>
        <w:spacing w:after="0"/>
        <w:ind w:left="0"/>
        <w:jc w:val="both"/>
      </w:pPr>
      <w:r>
        <w:rPr>
          <w:rFonts w:ascii="Times New Roman"/>
          <w:b w:val="false"/>
          <w:i w:val="false"/>
          <w:color w:val="000000"/>
          <w:sz w:val="28"/>
        </w:rPr>
        <w:t>
      5. Жергілікті атқарушы органдар жергілікті жылумен жабдықтау жүйелерінде:</w:t>
      </w:r>
    </w:p>
    <w:bookmarkEnd w:id="137"/>
    <w:bookmarkStart w:name="z160" w:id="138"/>
    <w:p>
      <w:pPr>
        <w:spacing w:after="0"/>
        <w:ind w:left="0"/>
        <w:jc w:val="both"/>
      </w:pPr>
      <w:r>
        <w:rPr>
          <w:rFonts w:ascii="Times New Roman"/>
          <w:b w:val="false"/>
          <w:i w:val="false"/>
          <w:color w:val="000000"/>
          <w:sz w:val="28"/>
        </w:rPr>
        <w:t>
      1) бақылау субъектілерінің (объектілерінің) Қазақстан Республикасының жылу энергетикасы саласындағы заңнамасының талаптарын, техникалық және технологиялық нормаларды сақтауын;</w:t>
      </w:r>
    </w:p>
    <w:bookmarkEnd w:id="138"/>
    <w:bookmarkStart w:name="z161" w:id="139"/>
    <w:p>
      <w:pPr>
        <w:spacing w:after="0"/>
        <w:ind w:left="0"/>
        <w:jc w:val="both"/>
      </w:pPr>
      <w:r>
        <w:rPr>
          <w:rFonts w:ascii="Times New Roman"/>
          <w:b w:val="false"/>
          <w:i w:val="false"/>
          <w:color w:val="000000"/>
          <w:sz w:val="28"/>
        </w:rPr>
        <w:t>
      2) жылумен жабдықтаудың сенімділігі мен сапасын, жылумен жабдықтау жүйесінің қауіпсіздігін;</w:t>
      </w:r>
    </w:p>
    <w:bookmarkEnd w:id="139"/>
    <w:bookmarkStart w:name="z162" w:id="140"/>
    <w:p>
      <w:pPr>
        <w:spacing w:after="0"/>
        <w:ind w:left="0"/>
        <w:jc w:val="both"/>
      </w:pPr>
      <w:r>
        <w:rPr>
          <w:rFonts w:ascii="Times New Roman"/>
          <w:b w:val="false"/>
          <w:i w:val="false"/>
          <w:color w:val="000000"/>
          <w:sz w:val="28"/>
        </w:rPr>
        <w:t>
      3) жылу энергиясы көздерінің, жылу желілерінің дайындығы мен жөндеу-қалпына келтіру жұмыстарының жүзеге асырылуын және олардың, оның ішінде күзгі-қысқы кезеңде жұмыс істеп тұруын мемлекеттік бақылауды жүзеге асырады.</w:t>
      </w:r>
    </w:p>
    <w:bookmarkEnd w:id="140"/>
    <w:bookmarkStart w:name="z163" w:id="141"/>
    <w:p>
      <w:pPr>
        <w:spacing w:after="0"/>
        <w:ind w:left="0"/>
        <w:jc w:val="left"/>
      </w:pPr>
      <w:r>
        <w:rPr>
          <w:rFonts w:ascii="Times New Roman"/>
          <w:b/>
          <w:i w:val="false"/>
          <w:color w:val="000000"/>
        </w:rPr>
        <w:t xml:space="preserve"> 11-бап. Жылу энергетикасы саласындағы бақылау субъектісіне (объектісіне) бармай профилактикалық бақылау</w:t>
      </w:r>
    </w:p>
    <w:bookmarkEnd w:id="141"/>
    <w:bookmarkStart w:name="z164" w:id="142"/>
    <w:p>
      <w:pPr>
        <w:spacing w:after="0"/>
        <w:ind w:left="0"/>
        <w:jc w:val="both"/>
      </w:pPr>
      <w:r>
        <w:rPr>
          <w:rFonts w:ascii="Times New Roman"/>
          <w:b w:val="false"/>
          <w:i w:val="false"/>
          <w:color w:val="000000"/>
          <w:sz w:val="28"/>
        </w:rPr>
        <w:t>
      1. Жылу энергетикасы саласындағы бақылау (объектісіне) субъектісіне бармай профилактикалық бақылау Қазақстан Республикасының жылумен жабдықтау жүйелерінің қауіпсіз, сенімді және орнықты жұмыс істеуін қамтамасыз ету мақсатында жүргізіледі.</w:t>
      </w:r>
    </w:p>
    <w:bookmarkEnd w:id="142"/>
    <w:bookmarkStart w:name="z165" w:id="143"/>
    <w:p>
      <w:pPr>
        <w:spacing w:after="0"/>
        <w:ind w:left="0"/>
        <w:jc w:val="both"/>
      </w:pPr>
      <w:r>
        <w:rPr>
          <w:rFonts w:ascii="Times New Roman"/>
          <w:b w:val="false"/>
          <w:i w:val="false"/>
          <w:color w:val="000000"/>
          <w:sz w:val="28"/>
        </w:rPr>
        <w:t>
      2. Жылу энергетикасы саласындағы бақылау субъектісіне (объектісіне) бармай профилактикалық бақылау жергілікті атқарушы органның сұрау салуы бойынша алынған ақпаратты талдау арқылы, өз құзыреті шегінде Қазақстан Республикасының жылу энергетикасы саласындағы заңнамасының сақталуы мәселелері бойынша оның бұзылуы туралы ақпарат келіп түскен кезде жүргізіледі.</w:t>
      </w:r>
    </w:p>
    <w:bookmarkEnd w:id="143"/>
    <w:bookmarkStart w:name="z166" w:id="144"/>
    <w:p>
      <w:pPr>
        <w:spacing w:after="0"/>
        <w:ind w:left="0"/>
        <w:jc w:val="both"/>
      </w:pPr>
      <w:r>
        <w:rPr>
          <w:rFonts w:ascii="Times New Roman"/>
          <w:b w:val="false"/>
          <w:i w:val="false"/>
          <w:color w:val="000000"/>
          <w:sz w:val="28"/>
        </w:rPr>
        <w:t>
      3. Жылу энергетикасы саласындағы бақылау субъектісіне (объектісіне) бармай профилактикалық бақылау тұтынушыларға қатысты жүргізіледі.</w:t>
      </w:r>
    </w:p>
    <w:bookmarkEnd w:id="144"/>
    <w:bookmarkStart w:name="z167" w:id="145"/>
    <w:p>
      <w:pPr>
        <w:spacing w:after="0"/>
        <w:ind w:left="0"/>
        <w:jc w:val="both"/>
      </w:pPr>
      <w:r>
        <w:rPr>
          <w:rFonts w:ascii="Times New Roman"/>
          <w:b w:val="false"/>
          <w:i w:val="false"/>
          <w:color w:val="000000"/>
          <w:sz w:val="28"/>
        </w:rPr>
        <w:t>
      4. Жылу энергетикасы саласындағы бақылау субъектісіне (объектісіне) бармай профилактикалық бақылау нәтижелері бойынша жылу энергетикасы саласындағы бақылау субъектісінің әрекеттерінде (әрекетсіздігінде) бұзушылықтар анықталған жағдайда, жергілікті атқарушы орган бұзушылықтарды жою туралы ұсынымды ресімдейді және бұзушылықтар анықталған күннен бастап бес жұмыс күнінен кешіктірілмейтін мерзімде жібереді.</w:t>
      </w:r>
    </w:p>
    <w:bookmarkEnd w:id="145"/>
    <w:bookmarkStart w:name="z168" w:id="146"/>
    <w:p>
      <w:pPr>
        <w:spacing w:after="0"/>
        <w:ind w:left="0"/>
        <w:jc w:val="both"/>
      </w:pPr>
      <w:r>
        <w:rPr>
          <w:rFonts w:ascii="Times New Roman"/>
          <w:b w:val="false"/>
          <w:i w:val="false"/>
          <w:color w:val="000000"/>
          <w:sz w:val="28"/>
        </w:rPr>
        <w:t>
      5. Бұзушылықтарды жою туралы ұсыным жылу энергетикасы саласындағы бақылау субъектісіне жеке қолын қойғызып немесе жөнелту және алу фактілерін растайтын өзге де тәсілмен табыс етілуге тиіс.</w:t>
      </w:r>
    </w:p>
    <w:bookmarkEnd w:id="146"/>
    <w:bookmarkStart w:name="z169" w:id="147"/>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End w:id="147"/>
    <w:bookmarkStart w:name="z170" w:id="148"/>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48"/>
    <w:bookmarkStart w:name="z171" w:id="149"/>
    <w:p>
      <w:pPr>
        <w:spacing w:after="0"/>
        <w:ind w:left="0"/>
        <w:jc w:val="both"/>
      </w:pPr>
      <w:r>
        <w:rPr>
          <w:rFonts w:ascii="Times New Roman"/>
          <w:b w:val="false"/>
          <w:i w:val="false"/>
          <w:color w:val="000000"/>
          <w:sz w:val="28"/>
        </w:rPr>
        <w:t>
      2) поштамен – хабарламасы бар тапсырысты хатпен;</w:t>
      </w:r>
    </w:p>
    <w:bookmarkEnd w:id="149"/>
    <w:bookmarkStart w:name="z172" w:id="150"/>
    <w:p>
      <w:pPr>
        <w:spacing w:after="0"/>
        <w:ind w:left="0"/>
        <w:jc w:val="both"/>
      </w:pPr>
      <w:r>
        <w:rPr>
          <w:rFonts w:ascii="Times New Roman"/>
          <w:b w:val="false"/>
          <w:i w:val="false"/>
          <w:color w:val="000000"/>
          <w:sz w:val="28"/>
        </w:rPr>
        <w:t>
      3) электрондық тәсілмен – жергілікті атқарушы орган сұрау салған кезде жылу энергетикасы саласындағы бақылау субъектісінің хатта көрсетілген электрондық мекенжайына жергілікті атқарушы орган жөнелткен күннен бастап тиісті түрде табыс етілді деп есептеледі.</w:t>
      </w:r>
    </w:p>
    <w:bookmarkEnd w:id="150"/>
    <w:bookmarkStart w:name="z173" w:id="151"/>
    <w:p>
      <w:pPr>
        <w:spacing w:after="0"/>
        <w:ind w:left="0"/>
        <w:jc w:val="both"/>
      </w:pPr>
      <w:r>
        <w:rPr>
          <w:rFonts w:ascii="Times New Roman"/>
          <w:b w:val="false"/>
          <w:i w:val="false"/>
          <w:color w:val="000000"/>
          <w:sz w:val="28"/>
        </w:rPr>
        <w:t>
      6. Бұзушылықтарды жою туралы ұсынымды алған жылу энергетикасы саласындағы бақылау субъектісі ол табыс етілген күннен кейінгі күннен бастап он жұмыс күні ішінде жергілікті атқарушы органға бұзушылықтарды жою туралы ұсынымда көзделген анықталған бұзушылықтарды жоюдың нақты мерзімдерін көрсете отырып, оларды жою жөніндегі іс-шаралар жоспарын ұсынуға міндетті.</w:t>
      </w:r>
    </w:p>
    <w:bookmarkEnd w:id="151"/>
    <w:bookmarkStart w:name="z174" w:id="152"/>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ұсынымда көрсетілген мерзімдер өткеннен кейін жергілікті атқарушы органға бұзушылықтарды жою туралы ұсынымның орындалуы туралы ақпарат береді.</w:t>
      </w:r>
    </w:p>
    <w:bookmarkEnd w:id="152"/>
    <w:bookmarkStart w:name="z175" w:id="153"/>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ұсынымның орындалуы туралы берілген ақпаратқа бұзушылықты жою фактісін дәлелдейтін материалдарды қоса береді.</w:t>
      </w:r>
    </w:p>
    <w:bookmarkEnd w:id="153"/>
    <w:bookmarkStart w:name="z176" w:id="154"/>
    <w:p>
      <w:pPr>
        <w:spacing w:after="0"/>
        <w:ind w:left="0"/>
        <w:jc w:val="both"/>
      </w:pPr>
      <w:r>
        <w:rPr>
          <w:rFonts w:ascii="Times New Roman"/>
          <w:b w:val="false"/>
          <w:i w:val="false"/>
          <w:color w:val="000000"/>
          <w:sz w:val="28"/>
        </w:rPr>
        <w:t>
      7. Жылу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жергілікті атқарушы органға ол табыс етілген күннен кейінгі күннен бастап бес жұмыс күні ішінде қарсылық жіберуге құқылы.</w:t>
      </w:r>
    </w:p>
    <w:bookmarkEnd w:id="154"/>
    <w:bookmarkStart w:name="z177" w:id="155"/>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жылу энергетикасы саласындағы бақылау субъектісіне (объектісіне) бару арқылы профилактикалық бақылауды жүргізудің жартыжылдық тізіміне қосу жолымен жылу энергетикасы саласындағы бақылау субъектісіне (объектісіне) бару арқылы профилактикалық бақылауды тағайындауға алып келеді.</w:t>
      </w:r>
    </w:p>
    <w:bookmarkEnd w:id="155"/>
    <w:bookmarkStart w:name="z178" w:id="156"/>
    <w:p>
      <w:pPr>
        <w:spacing w:after="0"/>
        <w:ind w:left="0"/>
        <w:jc w:val="both"/>
      </w:pPr>
      <w:r>
        <w:rPr>
          <w:rFonts w:ascii="Times New Roman"/>
          <w:b w:val="false"/>
          <w:i w:val="false"/>
          <w:color w:val="000000"/>
          <w:sz w:val="28"/>
        </w:rPr>
        <w:t>
      9. Жылу энергетикасы саласындағы бақылау субъектісіне бармай профилактикалық бақылау осы баптың 2-тармағында көрсетілген мән-жайлар туындаған кезде жүргізіледі.</w:t>
      </w:r>
    </w:p>
    <w:bookmarkEnd w:id="156"/>
    <w:bookmarkStart w:name="z179" w:id="157"/>
    <w:p>
      <w:pPr>
        <w:spacing w:after="0"/>
        <w:ind w:left="0"/>
        <w:jc w:val="both"/>
      </w:pPr>
      <w:r>
        <w:rPr>
          <w:rFonts w:ascii="Times New Roman"/>
          <w:b w:val="false"/>
          <w:i w:val="false"/>
          <w:color w:val="000000"/>
          <w:sz w:val="28"/>
        </w:rPr>
        <w:t>
      10. Жылу энергетикасы саласындағы бақылау субъектісіне бармай профилактикалық бақылау бір жыл ішінде екі реттен артық жүргізілмейді.</w:t>
      </w:r>
    </w:p>
    <w:bookmarkEnd w:id="157"/>
    <w:bookmarkStart w:name="z180" w:id="158"/>
    <w:p>
      <w:pPr>
        <w:spacing w:after="0"/>
        <w:ind w:left="0"/>
        <w:jc w:val="left"/>
      </w:pPr>
      <w:r>
        <w:rPr>
          <w:rFonts w:ascii="Times New Roman"/>
          <w:b/>
          <w:i w:val="false"/>
          <w:color w:val="000000"/>
        </w:rPr>
        <w:t xml:space="preserve"> 12-бап. Қашықтан бақылау</w:t>
      </w:r>
    </w:p>
    <w:bookmarkEnd w:id="158"/>
    <w:bookmarkStart w:name="z181" w:id="159"/>
    <w:p>
      <w:pPr>
        <w:spacing w:after="0"/>
        <w:ind w:left="0"/>
        <w:jc w:val="both"/>
      </w:pPr>
      <w:r>
        <w:rPr>
          <w:rFonts w:ascii="Times New Roman"/>
          <w:b w:val="false"/>
          <w:i w:val="false"/>
          <w:color w:val="000000"/>
          <w:sz w:val="28"/>
        </w:rPr>
        <w:t>
      1. Мемлекеттік энергетикалық қадағалау және бақылау жөніндегі мемлекеттік орган мен жергілікті атқарушы органдар (бұдан әрі – бақылау органдары) қашықтан бақылауды жылу энергиясын өндірудің, берудің, өткізудің және тұтынудың қауіпсіздігіне, сенімділігі мен сапасына әсер ететін Қазақстан Республикасының жылу энергетикасы саласындағы заңнамасын бұзушылықтарды анықтау тұрғысынан бақылау субъектілерінің (объектілерінің) қызметін талдау арқылы тұрақты негізде жүргізеді.</w:t>
      </w:r>
    </w:p>
    <w:bookmarkEnd w:id="159"/>
    <w:bookmarkStart w:name="z182" w:id="160"/>
    <w:p>
      <w:pPr>
        <w:spacing w:after="0"/>
        <w:ind w:left="0"/>
        <w:jc w:val="both"/>
      </w:pPr>
      <w:r>
        <w:rPr>
          <w:rFonts w:ascii="Times New Roman"/>
          <w:b w:val="false"/>
          <w:i w:val="false"/>
          <w:color w:val="000000"/>
          <w:sz w:val="28"/>
        </w:rPr>
        <w:t>
      2. Бақылау органдары қашықтан бақылауды осы баптың 1-тармағына сәйкес бұзушылықтарға жол берген бақылау субъектілеріне (объектілеріне) қатысты, бақылау субъектілерінің (объектілерінің) қызметін талдау және ақпараттық жүйелердің, бақылау субъектілері (объектілері) ұсынған есептіліктің, ашық дереккөздердің, бұқаралық ақпарат құралдарының деректері, сондай-ақ бақылау субъектісінің (объектісінің) қызметі туралы басқа да мәліметтер, оның ішінде мемлекеттік органдармен ведомствоаралық өзара іс-қимыл жасау шеңберінде алынған ақпарат негізінде жүргізеді.</w:t>
      </w:r>
    </w:p>
    <w:bookmarkEnd w:id="160"/>
    <w:bookmarkStart w:name="z183" w:id="161"/>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бақылау субъектісіне (объектісіне) бұзушылықтар анықталған күннен бастап бес жұмыс күнінен кешіктірілмейтін мерзімде жіберіледі.</w:t>
      </w:r>
    </w:p>
    <w:bookmarkEnd w:id="161"/>
    <w:bookmarkStart w:name="z184" w:id="162"/>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End w:id="162"/>
    <w:bookmarkStart w:name="z185" w:id="163"/>
    <w:p>
      <w:pPr>
        <w:spacing w:after="0"/>
        <w:ind w:left="0"/>
        <w:jc w:val="both"/>
      </w:pPr>
      <w:r>
        <w:rPr>
          <w:rFonts w:ascii="Times New Roman"/>
          <w:b w:val="false"/>
          <w:i w:val="false"/>
          <w:color w:val="000000"/>
          <w:sz w:val="28"/>
        </w:rPr>
        <w:t>
      4. Бақылау органдары қашықтан бақылау жүргізу шеңберінде:</w:t>
      </w:r>
    </w:p>
    <w:bookmarkEnd w:id="163"/>
    <w:bookmarkStart w:name="z186" w:id="164"/>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нысанда мәліметтер мен құжаттарды не олардың көшірмелерін сұратуға;</w:t>
      </w:r>
    </w:p>
    <w:bookmarkEnd w:id="164"/>
    <w:bookmarkStart w:name="z187" w:id="165"/>
    <w:p>
      <w:pPr>
        <w:spacing w:after="0"/>
        <w:ind w:left="0"/>
        <w:jc w:val="both"/>
      </w:pPr>
      <w:r>
        <w:rPr>
          <w:rFonts w:ascii="Times New Roman"/>
          <w:b w:val="false"/>
          <w:i w:val="false"/>
          <w:color w:val="000000"/>
          <w:sz w:val="28"/>
        </w:rPr>
        <w:t>
      2) қашықтан бақылау нысанасына қатысты қажетті ақпаратты алу мақсатында бақылау субъектісінің басшысын не оның уәкілетті адамын шақыртуға құқылы.</w:t>
      </w:r>
    </w:p>
    <w:bookmarkEnd w:id="165"/>
    <w:bookmarkStart w:name="z188" w:id="166"/>
    <w:p>
      <w:pPr>
        <w:spacing w:after="0"/>
        <w:ind w:left="0"/>
        <w:jc w:val="both"/>
      </w:pPr>
      <w:r>
        <w:rPr>
          <w:rFonts w:ascii="Times New Roman"/>
          <w:b w:val="false"/>
          <w:i w:val="false"/>
          <w:color w:val="000000"/>
          <w:sz w:val="28"/>
        </w:rPr>
        <w:t>
      5. Бақылау субъектілері (объектілері) бақылау органдарының сұрау салуында көрсетілген мәліметтер мен құжаттарды бақылау органдары белгілеген мерзімдерде ұсынуға міндетті.</w:t>
      </w:r>
    </w:p>
    <w:bookmarkEnd w:id="166"/>
    <w:bookmarkStart w:name="z189" w:id="167"/>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Қашықтан бақылау нәтижелері туралы қорытындының бір данасы бақылау субъектісіне (объектісіне) жіберіледі, екінші данасы бақылау органында қалады.</w:t>
      </w:r>
    </w:p>
    <w:bookmarkEnd w:id="167"/>
    <w:bookmarkStart w:name="z190" w:id="168"/>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bookmarkEnd w:id="168"/>
    <w:bookmarkStart w:name="z191" w:id="169"/>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bookmarkEnd w:id="169"/>
    <w:bookmarkStart w:name="z192" w:id="170"/>
    <w:p>
      <w:pPr>
        <w:spacing w:after="0"/>
        <w:ind w:left="0"/>
        <w:jc w:val="both"/>
      </w:pPr>
      <w:r>
        <w:rPr>
          <w:rFonts w:ascii="Times New Roman"/>
          <w:b w:val="false"/>
          <w:i w:val="false"/>
          <w:color w:val="000000"/>
          <w:sz w:val="28"/>
        </w:rPr>
        <w:t>
      2) поштамен – хабарламасы бар тапсырысты хатпен;</w:t>
      </w:r>
    </w:p>
    <w:bookmarkEnd w:id="170"/>
    <w:bookmarkStart w:name="z193" w:id="171"/>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171"/>
    <w:bookmarkStart w:name="z194" w:id="172"/>
    <w:p>
      <w:pPr>
        <w:spacing w:after="0"/>
        <w:ind w:left="0"/>
        <w:jc w:val="both"/>
      </w:pPr>
      <w:r>
        <w:rPr>
          <w:rFonts w:ascii="Times New Roman"/>
          <w:b w:val="false"/>
          <w:i w:val="false"/>
          <w:color w:val="000000"/>
          <w:sz w:val="28"/>
        </w:rPr>
        <w:t>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анықталған бұзушылықтарды жоюдың нақты мерзімдерін көрсете отырып, оларды жою жөніндегі іс-шаралар жоспарын ұсынуға міндетті.</w:t>
      </w:r>
    </w:p>
    <w:bookmarkEnd w:id="172"/>
    <w:bookmarkStart w:name="z195" w:id="173"/>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 береді.</w:t>
      </w:r>
    </w:p>
    <w:bookmarkEnd w:id="173"/>
    <w:bookmarkStart w:name="z196" w:id="174"/>
    <w:p>
      <w:pPr>
        <w:spacing w:after="0"/>
        <w:ind w:left="0"/>
        <w:jc w:val="both"/>
      </w:pPr>
      <w:r>
        <w:rPr>
          <w:rFonts w:ascii="Times New Roman"/>
          <w:b w:val="false"/>
          <w:i w:val="false"/>
          <w:color w:val="000000"/>
          <w:sz w:val="28"/>
        </w:rPr>
        <w:t>
      Бақылау субъектісі қашықтан бақылау нәтижелері туралы қорытындының орындалуы туралы берілген ақпаратқа бұзушылықты жою фактісін дәлелдейтін материалдарды қоса береді.</w:t>
      </w:r>
    </w:p>
    <w:bookmarkEnd w:id="174"/>
    <w:bookmarkStart w:name="z197" w:id="175"/>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және қашықтан бақылау нәтижелері туралы қорытындыны жіберген бақылау органына ол табыс етілген күннен кейінгі күннен бастап бес жұмыс күні ішінде қарсылық жіберуге құқылы.</w:t>
      </w:r>
    </w:p>
    <w:bookmarkEnd w:id="175"/>
    <w:bookmarkStart w:name="z198" w:id="176"/>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bookmarkEnd w:id="176"/>
    <w:bookmarkStart w:name="z199" w:id="177"/>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одан бас тарту жөнінде шешім қабылдайды.</w:t>
      </w:r>
    </w:p>
    <w:bookmarkEnd w:id="177"/>
    <w:bookmarkStart w:name="z200" w:id="178"/>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178"/>
    <w:bookmarkStart w:name="z201" w:id="179"/>
    <w:p>
      <w:pPr>
        <w:spacing w:after="0"/>
        <w:ind w:left="0"/>
        <w:jc w:val="left"/>
      </w:pPr>
      <w:r>
        <w:rPr>
          <w:rFonts w:ascii="Times New Roman"/>
          <w:b/>
          <w:i w:val="false"/>
          <w:color w:val="000000"/>
        </w:rPr>
        <w:t xml:space="preserve"> 13-бап. Жылу энергетикасы саласындағы тексерулер</w:t>
      </w:r>
    </w:p>
    <w:bookmarkEnd w:id="179"/>
    <w:bookmarkStart w:name="z202" w:id="180"/>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органдарының осы Заңның 10-бабының 4 және 5-тармақтарында көзделген талаптарды сақтау тұрғысынан бақылау субъектісіне (объектісіне) қатысты қызметі.</w:t>
      </w:r>
    </w:p>
    <w:bookmarkEnd w:id="180"/>
    <w:bookmarkStart w:name="z203" w:id="181"/>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бұзушылықтар анықталған жағдайда, бақылау субъектісі (объектісі) тексеру нәтижелері туралы акт және анықталған бұзушылықтарды жою туралы нұсқама жасайды.</w:t>
      </w:r>
    </w:p>
    <w:bookmarkEnd w:id="181"/>
    <w:bookmarkStart w:name="z204" w:id="182"/>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182"/>
    <w:bookmarkStart w:name="z205" w:id="183"/>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органдары бекіткен тексерулердің жылдық тізіміне сәйкес жүргізіледі.</w:t>
      </w:r>
    </w:p>
    <w:bookmarkEnd w:id="183"/>
    <w:bookmarkStart w:name="z206" w:id="184"/>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дәрежесіне және (немесе) технологиялық бұзушылықтардың санына қарай бөлу ескеріліп қалыптастырылады және бақылау органдарының интернет-ресурсында тексерулер жүргізілген жылдың алдындағы жылдың 20 желтоқсанынан кешіктірілмей орналастырылады.</w:t>
      </w:r>
    </w:p>
    <w:bookmarkEnd w:id="184"/>
    <w:bookmarkStart w:name="z207" w:id="185"/>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 мыналарға бөлінеді:</w:t>
      </w:r>
    </w:p>
    <w:bookmarkEnd w:id="185"/>
    <w:bookmarkStart w:name="z208" w:id="186"/>
    <w:p>
      <w:pPr>
        <w:spacing w:after="0"/>
        <w:ind w:left="0"/>
        <w:jc w:val="both"/>
      </w:pPr>
      <w:r>
        <w:rPr>
          <w:rFonts w:ascii="Times New Roman"/>
          <w:b w:val="false"/>
          <w:i w:val="false"/>
          <w:color w:val="000000"/>
          <w:sz w:val="28"/>
        </w:rPr>
        <w:t>
      1) тозуы 50 пайызға дейін болса – қауіп-қатер дәрежесі төмен;</w:t>
      </w:r>
    </w:p>
    <w:bookmarkEnd w:id="186"/>
    <w:bookmarkStart w:name="z209" w:id="187"/>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bookmarkEnd w:id="187"/>
    <w:bookmarkStart w:name="z210" w:id="188"/>
    <w:p>
      <w:pPr>
        <w:spacing w:after="0"/>
        <w:ind w:left="0"/>
        <w:jc w:val="both"/>
      </w:pPr>
      <w:r>
        <w:rPr>
          <w:rFonts w:ascii="Times New Roman"/>
          <w:b w:val="false"/>
          <w:i w:val="false"/>
          <w:color w:val="000000"/>
          <w:sz w:val="28"/>
        </w:rPr>
        <w:t>
      3) тозуы 75 пайыздан астам болса – қауіп-қатер дәрежесі жоғары.</w:t>
      </w:r>
    </w:p>
    <w:bookmarkEnd w:id="188"/>
    <w:bookmarkStart w:name="z211" w:id="189"/>
    <w:p>
      <w:pPr>
        <w:spacing w:after="0"/>
        <w:ind w:left="0"/>
        <w:jc w:val="both"/>
      </w:pPr>
      <w:r>
        <w:rPr>
          <w:rFonts w:ascii="Times New Roman"/>
          <w:b w:val="false"/>
          <w:i w:val="false"/>
          <w:color w:val="000000"/>
          <w:sz w:val="28"/>
        </w:rPr>
        <w:t>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мыналарға бөлінеді:</w:t>
      </w:r>
    </w:p>
    <w:bookmarkEnd w:id="189"/>
    <w:bookmarkStart w:name="z212" w:id="190"/>
    <w:p>
      <w:pPr>
        <w:spacing w:after="0"/>
        <w:ind w:left="0"/>
        <w:jc w:val="both"/>
      </w:pPr>
      <w:r>
        <w:rPr>
          <w:rFonts w:ascii="Times New Roman"/>
          <w:b w:val="false"/>
          <w:i w:val="false"/>
          <w:color w:val="000000"/>
          <w:sz w:val="28"/>
        </w:rPr>
        <w:t>
      1) II дәрежедегі істен шығулардың болуы – қауіп-қатер дәрежесі төмен;</w:t>
      </w:r>
    </w:p>
    <w:bookmarkEnd w:id="190"/>
    <w:bookmarkStart w:name="z213" w:id="191"/>
    <w:p>
      <w:pPr>
        <w:spacing w:after="0"/>
        <w:ind w:left="0"/>
        <w:jc w:val="both"/>
      </w:pPr>
      <w:r>
        <w:rPr>
          <w:rFonts w:ascii="Times New Roman"/>
          <w:b w:val="false"/>
          <w:i w:val="false"/>
          <w:color w:val="000000"/>
          <w:sz w:val="28"/>
        </w:rPr>
        <w:t>
      2) I, II дәрежедегі істен шығулардың болуы – қауіп-қатер дәрежесі орташа;</w:t>
      </w:r>
    </w:p>
    <w:bookmarkEnd w:id="191"/>
    <w:bookmarkStart w:name="z214" w:id="192"/>
    <w:p>
      <w:pPr>
        <w:spacing w:after="0"/>
        <w:ind w:left="0"/>
        <w:jc w:val="both"/>
      </w:pPr>
      <w:r>
        <w:rPr>
          <w:rFonts w:ascii="Times New Roman"/>
          <w:b w:val="false"/>
          <w:i w:val="false"/>
          <w:color w:val="000000"/>
          <w:sz w:val="28"/>
        </w:rPr>
        <w:t>
      3) авариялардың, I, II дәрежедегі істен шығулардың болуы – қауіп-қатер дәрежесі жоғары.</w:t>
      </w:r>
    </w:p>
    <w:bookmarkEnd w:id="192"/>
    <w:bookmarkStart w:name="z215" w:id="193"/>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жиілетпей жүргізіледі.</w:t>
      </w:r>
    </w:p>
    <w:bookmarkEnd w:id="193"/>
    <w:bookmarkStart w:name="z216" w:id="194"/>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жиілетпей жүргізіледі.</w:t>
      </w:r>
    </w:p>
    <w:bookmarkEnd w:id="194"/>
    <w:bookmarkStart w:name="z217" w:id="195"/>
    <w:p>
      <w:pPr>
        <w:spacing w:after="0"/>
        <w:ind w:left="0"/>
        <w:jc w:val="both"/>
      </w:pPr>
      <w:r>
        <w:rPr>
          <w:rFonts w:ascii="Times New Roman"/>
          <w:b w:val="false"/>
          <w:i w:val="false"/>
          <w:color w:val="000000"/>
          <w:sz w:val="28"/>
        </w:rPr>
        <w:t>
      Тексерулердің жылдық тізімі әкімшілік дереккөздердің деректері, сондай-ақ ақпараттық құралдар негізінде автоматты режимдегі ақпараттық жүйелер пайдаланыла отырып қалыптастырылады.</w:t>
      </w:r>
    </w:p>
    <w:bookmarkEnd w:id="195"/>
    <w:bookmarkStart w:name="z218" w:id="196"/>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бұзушылықтардың саны бойынша қауіп-қатер дәрежелерін ескеріп дербес қалыптастырады.</w:t>
      </w:r>
    </w:p>
    <w:bookmarkEnd w:id="196"/>
    <w:bookmarkStart w:name="z219" w:id="197"/>
    <w:p>
      <w:pPr>
        <w:spacing w:after="0"/>
        <w:ind w:left="0"/>
        <w:jc w:val="both"/>
      </w:pPr>
      <w:r>
        <w:rPr>
          <w:rFonts w:ascii="Times New Roman"/>
          <w:b w:val="false"/>
          <w:i w:val="false"/>
          <w:color w:val="000000"/>
          <w:sz w:val="28"/>
        </w:rPr>
        <w:t>
      Бақылау органдары сол бір бақылау субъектілеріне (объектілеріне) қатысты тексерулер тізімі мен жылу энергетикасы саласындағы бақылау субъектісіне бару арқылы профилактикалық бақылаудың жартыжылдық тізімдерін жасаған кезде тексерулерді жүргізу кезеңінің бірыңғай мерзімдері белгіленеді.</w:t>
      </w:r>
    </w:p>
    <w:bookmarkEnd w:id="197"/>
    <w:bookmarkStart w:name="z220" w:id="198"/>
    <w:p>
      <w:pPr>
        <w:spacing w:after="0"/>
        <w:ind w:left="0"/>
        <w:jc w:val="both"/>
      </w:pPr>
      <w:r>
        <w:rPr>
          <w:rFonts w:ascii="Times New Roman"/>
          <w:b w:val="false"/>
          <w:i w:val="false"/>
          <w:color w:val="000000"/>
          <w:sz w:val="28"/>
        </w:rPr>
        <w:t>
      Бақылау субъектілеріне (объектілеріне) қатысты тексерулердің жылдық тізімі өздеріне қатысты тексеру тағайындалған объектілер міндетті түрде көрсетіліп қалыптастырылады.</w:t>
      </w:r>
    </w:p>
    <w:bookmarkEnd w:id="198"/>
    <w:bookmarkStart w:name="z221" w:id="199"/>
    <w:p>
      <w:pPr>
        <w:spacing w:after="0"/>
        <w:ind w:left="0"/>
        <w:jc w:val="both"/>
      </w:pPr>
      <w:r>
        <w:rPr>
          <w:rFonts w:ascii="Times New Roman"/>
          <w:b w:val="false"/>
          <w:i w:val="false"/>
          <w:color w:val="000000"/>
          <w:sz w:val="28"/>
        </w:rPr>
        <w:t>
      Тексерулер жүргізудің жылдық тізіміне өзгерістер мен толықтырулар енгізу тексерілетін бақылау субъектісі (объектісі)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 карантиндік объектілер ошақтары және аса қауіпті зиянды организмдер, инфекциялық, паразиттік аурулар, уланулар, радиациялық авариялар және солармен байланысты шектеулер туындаған немесе олардың таралу қатері туындаған жағдайларда жүзеге асырылады.</w:t>
      </w:r>
    </w:p>
    <w:bookmarkEnd w:id="199"/>
    <w:bookmarkStart w:name="z222" w:id="200"/>
    <w:p>
      <w:pPr>
        <w:spacing w:after="0"/>
        <w:ind w:left="0"/>
        <w:jc w:val="both"/>
      </w:pPr>
      <w:r>
        <w:rPr>
          <w:rFonts w:ascii="Times New Roman"/>
          <w:b w:val="false"/>
          <w:i w:val="false"/>
          <w:color w:val="000000"/>
          <w:sz w:val="28"/>
        </w:rPr>
        <w:t>
      Тексерулердің жылдық тізімінің нысанын уәкілетті орган бекітеді.</w:t>
      </w:r>
    </w:p>
    <w:bookmarkEnd w:id="200"/>
    <w:bookmarkStart w:name="z223" w:id="201"/>
    <w:p>
      <w:pPr>
        <w:spacing w:after="0"/>
        <w:ind w:left="0"/>
        <w:jc w:val="both"/>
      </w:pPr>
      <w:r>
        <w:rPr>
          <w:rFonts w:ascii="Times New Roman"/>
          <w:b w:val="false"/>
          <w:i w:val="false"/>
          <w:color w:val="000000"/>
          <w:sz w:val="28"/>
        </w:rPr>
        <w:t>
      4. Бақылау органы бақылау субъектісін (объектісін) не оның уәкілетті адамын, құқықтық статистика және арнайы есепке алу саласындағы қызметін өз құзыреті шегінде жүзеге асыратын мемлекеттік органды, егер осы бапта өзгеше көзделмесе, тексеру басталардан кемінде үш жұмыс күні бұрын оның басталу күнін көрсете отырып, тексеру жүргізудің басталуы туралы жазбаша түрде хабардар етуге міндетті.</w:t>
      </w:r>
    </w:p>
    <w:bookmarkEnd w:id="201"/>
    <w:bookmarkStart w:name="z224" w:id="202"/>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bookmarkEnd w:id="202"/>
    <w:bookmarkStart w:name="z225" w:id="203"/>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03"/>
    <w:bookmarkStart w:name="z226" w:id="204"/>
    <w:p>
      <w:pPr>
        <w:spacing w:after="0"/>
        <w:ind w:left="0"/>
        <w:jc w:val="both"/>
      </w:pPr>
      <w:r>
        <w:rPr>
          <w:rFonts w:ascii="Times New Roman"/>
          <w:b w:val="false"/>
          <w:i w:val="false"/>
          <w:color w:val="000000"/>
          <w:sz w:val="28"/>
        </w:rPr>
        <w:t>
      2) поштамен – хабарламасы бар тапсырысты хатпен;</w:t>
      </w:r>
    </w:p>
    <w:bookmarkEnd w:id="204"/>
    <w:bookmarkStart w:name="z227" w:id="205"/>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05"/>
    <w:bookmarkStart w:name="z228" w:id="206"/>
    <w:p>
      <w:pPr>
        <w:spacing w:after="0"/>
        <w:ind w:left="0"/>
        <w:jc w:val="both"/>
      </w:pPr>
      <w:r>
        <w:rPr>
          <w:rFonts w:ascii="Times New Roman"/>
          <w:b w:val="false"/>
          <w:i w:val="false"/>
          <w:color w:val="000000"/>
          <w:sz w:val="28"/>
        </w:rPr>
        <w:t>
      5. Адам өміріне, денсаулығына, қоршаған ортаға, жеке және заңды тұлғалардың, мемлекеттің құқықтары мен заңды мүдделеріне тікелей қатердің алдын алу және (немесе) оны жою мақсатында бақылау органы нақты бақылау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206"/>
    <w:bookmarkStart w:name="z229" w:id="207"/>
    <w:p>
      <w:pPr>
        <w:spacing w:after="0"/>
        <w:ind w:left="0"/>
        <w:jc w:val="both"/>
      </w:pPr>
      <w:r>
        <w:rPr>
          <w:rFonts w:ascii="Times New Roman"/>
          <w:b w:val="false"/>
          <w:i w:val="false"/>
          <w:color w:val="000000"/>
          <w:sz w:val="28"/>
        </w:rPr>
        <w:t>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тексеру басталардан кемінде бір тәулік бұрын бақылау субъектісін (объектісін) тексеруді жүргізу нысанасын көрсете отырып, бақылау субъектісіне (объектісіне) жоспардан тыс тексеру жүргізудің басталуы туралы хабарлауға міндетті.</w:t>
      </w:r>
    </w:p>
    <w:bookmarkEnd w:id="207"/>
    <w:bookmarkStart w:name="z230" w:id="208"/>
    <w:p>
      <w:pPr>
        <w:spacing w:after="0"/>
        <w:ind w:left="0"/>
        <w:jc w:val="both"/>
      </w:pPr>
      <w:r>
        <w:rPr>
          <w:rFonts w:ascii="Times New Roman"/>
          <w:b w:val="false"/>
          <w:i w:val="false"/>
          <w:color w:val="000000"/>
          <w:sz w:val="28"/>
        </w:rPr>
        <w:t>
      6. Бақылау субъектілеріне (объектілеріне) жоспардан тыс тексеру жүргізудің негіздері:</w:t>
      </w:r>
    </w:p>
    <w:bookmarkEnd w:id="208"/>
    <w:bookmarkStart w:name="z231" w:id="209"/>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жөніндегі іс-шаралардың орындалуын бақылау;</w:t>
      </w:r>
    </w:p>
    <w:bookmarkEnd w:id="209"/>
    <w:bookmarkStart w:name="z232" w:id="210"/>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бұзушылықтардың жойылғаны туралы ақпарат бермеу және (немесе) бұзушылықтарды жоймау;</w:t>
      </w:r>
    </w:p>
    <w:bookmarkEnd w:id="210"/>
    <w:bookmarkStart w:name="z233" w:id="211"/>
    <w:p>
      <w:pPr>
        <w:spacing w:after="0"/>
        <w:ind w:left="0"/>
        <w:jc w:val="both"/>
      </w:pPr>
      <w:r>
        <w:rPr>
          <w:rFonts w:ascii="Times New Roman"/>
          <w:b w:val="false"/>
          <w:i w:val="false"/>
          <w:color w:val="000000"/>
          <w:sz w:val="28"/>
        </w:rPr>
        <w:t>
      3) жеке және заңды тұлғалардың Қазақстан Республикасының жылу энергетикасы саласындағы заңнамасының талаптарын бұзу фактісін дәлелдейтін растаушы материалдар қоса берілген жолданымдары;</w:t>
      </w:r>
    </w:p>
    <w:bookmarkEnd w:id="211"/>
    <w:bookmarkStart w:name="z234" w:id="212"/>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bookmarkEnd w:id="212"/>
    <w:bookmarkStart w:name="z235" w:id="213"/>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bookmarkEnd w:id="213"/>
    <w:bookmarkStart w:name="z236" w:id="214"/>
    <w:p>
      <w:pPr>
        <w:spacing w:after="0"/>
        <w:ind w:left="0"/>
        <w:jc w:val="both"/>
      </w:pPr>
      <w:r>
        <w:rPr>
          <w:rFonts w:ascii="Times New Roman"/>
          <w:b w:val="false"/>
          <w:i w:val="false"/>
          <w:color w:val="000000"/>
          <w:sz w:val="28"/>
        </w:rPr>
        <w:t>
      6) адам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w:t>
      </w:r>
    </w:p>
    <w:bookmarkEnd w:id="214"/>
    <w:bookmarkStart w:name="z237" w:id="215"/>
    <w:p>
      <w:pPr>
        <w:spacing w:after="0"/>
        <w:ind w:left="0"/>
        <w:jc w:val="both"/>
      </w:pPr>
      <w:r>
        <w:rPr>
          <w:rFonts w:ascii="Times New Roman"/>
          <w:b w:val="false"/>
          <w:i w:val="false"/>
          <w:color w:val="000000"/>
          <w:sz w:val="28"/>
        </w:rPr>
        <w:t>
      7) адам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 өміріне, денсаулығына,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215"/>
    <w:bookmarkStart w:name="z238" w:id="216"/>
    <w:p>
      <w:pPr>
        <w:spacing w:after="0"/>
        <w:ind w:left="0"/>
        <w:jc w:val="both"/>
      </w:pPr>
      <w:r>
        <w:rPr>
          <w:rFonts w:ascii="Times New Roman"/>
          <w:b w:val="false"/>
          <w:i w:val="false"/>
          <w:color w:val="000000"/>
          <w:sz w:val="28"/>
        </w:rPr>
        <w:t>
      8) қылмыстық қудалау органының Қазақстан Республикасының Қылмыстық-процестік кодексінде көзделген негіздер бойынша тапсырмасы;</w:t>
      </w:r>
    </w:p>
    <w:bookmarkEnd w:id="216"/>
    <w:bookmarkStart w:name="z239" w:id="217"/>
    <w:p>
      <w:pPr>
        <w:spacing w:after="0"/>
        <w:ind w:left="0"/>
        <w:jc w:val="both"/>
      </w:pPr>
      <w:r>
        <w:rPr>
          <w:rFonts w:ascii="Times New Roman"/>
          <w:b w:val="false"/>
          <w:i w:val="false"/>
          <w:color w:val="000000"/>
          <w:sz w:val="28"/>
        </w:rPr>
        <w:t>
      9) жоғары тұрған мемлекеттік орган бірінші басшысының Қазақстан Республикасының жылу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w:t>
      </w:r>
    </w:p>
    <w:bookmarkEnd w:id="217"/>
    <w:bookmarkStart w:name="z240" w:id="218"/>
    <w:p>
      <w:pPr>
        <w:spacing w:after="0"/>
        <w:ind w:left="0"/>
        <w:jc w:val="both"/>
      </w:pPr>
      <w:r>
        <w:rPr>
          <w:rFonts w:ascii="Times New Roman"/>
          <w:b w:val="false"/>
          <w:i w:val="false"/>
          <w:color w:val="000000"/>
          <w:sz w:val="28"/>
        </w:rPr>
        <w:t>
      7. Жоспардан тыс тексерулер анонимді жолданымдар болған жағдайларда жүргізілмейді.</w:t>
      </w:r>
    </w:p>
    <w:bookmarkEnd w:id="218"/>
    <w:bookmarkStart w:name="z241" w:id="219"/>
    <w:p>
      <w:pPr>
        <w:spacing w:after="0"/>
        <w:ind w:left="0"/>
        <w:jc w:val="left"/>
      </w:pPr>
      <w:r>
        <w:rPr>
          <w:rFonts w:ascii="Times New Roman"/>
          <w:b/>
          <w:i w:val="false"/>
          <w:color w:val="000000"/>
        </w:rPr>
        <w:t xml:space="preserve"> 14-бап. Тексерулерді жүзеге асыру тәртібі</w:t>
      </w:r>
    </w:p>
    <w:bookmarkEnd w:id="219"/>
    <w:bookmarkStart w:name="z242" w:id="220"/>
    <w:p>
      <w:pPr>
        <w:spacing w:after="0"/>
        <w:ind w:left="0"/>
        <w:jc w:val="both"/>
      </w:pPr>
      <w:r>
        <w:rPr>
          <w:rFonts w:ascii="Times New Roman"/>
          <w:b w:val="false"/>
          <w:i w:val="false"/>
          <w:color w:val="000000"/>
          <w:sz w:val="28"/>
        </w:rPr>
        <w:t>
      1. Бақылау органының тексеру жүргізуге келген лауазымды адамдары бақылау субъектісіне (объектісіне):</w:t>
      </w:r>
    </w:p>
    <w:bookmarkEnd w:id="220"/>
    <w:bookmarkStart w:name="z243" w:id="221"/>
    <w:p>
      <w:pPr>
        <w:spacing w:after="0"/>
        <w:ind w:left="0"/>
        <w:jc w:val="both"/>
      </w:pPr>
      <w:r>
        <w:rPr>
          <w:rFonts w:ascii="Times New Roman"/>
          <w:b w:val="false"/>
          <w:i w:val="false"/>
          <w:color w:val="000000"/>
          <w:sz w:val="28"/>
        </w:rPr>
        <w:t>
      1) тексеруді тағайындау туралы актіні;</w:t>
      </w:r>
    </w:p>
    <w:bookmarkEnd w:id="221"/>
    <w:bookmarkStart w:name="z244" w:id="222"/>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End w:id="222"/>
    <w:bookmarkStart w:name="z245" w:id="223"/>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223"/>
    <w:bookmarkStart w:name="z246" w:id="224"/>
    <w:p>
      <w:pPr>
        <w:spacing w:after="0"/>
        <w:ind w:left="0"/>
        <w:jc w:val="both"/>
      </w:pPr>
      <w:r>
        <w:rPr>
          <w:rFonts w:ascii="Times New Roman"/>
          <w:b w:val="false"/>
          <w:i w:val="false"/>
          <w:color w:val="000000"/>
          <w:sz w:val="28"/>
        </w:rPr>
        <w:t>
      1) актінің күні мен нөмірі;</w:t>
      </w:r>
    </w:p>
    <w:bookmarkEnd w:id="224"/>
    <w:bookmarkStart w:name="z247" w:id="225"/>
    <w:p>
      <w:pPr>
        <w:spacing w:after="0"/>
        <w:ind w:left="0"/>
        <w:jc w:val="both"/>
      </w:pPr>
      <w:r>
        <w:rPr>
          <w:rFonts w:ascii="Times New Roman"/>
          <w:b w:val="false"/>
          <w:i w:val="false"/>
          <w:color w:val="000000"/>
          <w:sz w:val="28"/>
        </w:rPr>
        <w:t>
      2) мемлекеттік органның атауы;</w:t>
      </w:r>
    </w:p>
    <w:bookmarkEnd w:id="225"/>
    <w:bookmarkStart w:name="z248" w:id="226"/>
    <w:p>
      <w:pPr>
        <w:spacing w:after="0"/>
        <w:ind w:left="0"/>
        <w:jc w:val="both"/>
      </w:pPr>
      <w:r>
        <w:rPr>
          <w:rFonts w:ascii="Times New Roman"/>
          <w:b w:val="false"/>
          <w:i w:val="false"/>
          <w:color w:val="000000"/>
          <w:sz w:val="28"/>
        </w:rPr>
        <w:t>
      3) тексеру жүргізуге уәкілеттік берілген адамдардың тегі, аты, әкесінің аты (егер ол жеке басты куәландыратын құжатта көрсетілсе) және лауазымы;</w:t>
      </w:r>
    </w:p>
    <w:bookmarkEnd w:id="226"/>
    <w:bookmarkStart w:name="z249" w:id="227"/>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сондай-ақ мемлекеттік органдардың және ведомстволық бағынысты ұйымдардың лауазымды адамдары туралы мәліметтер (қажет болған кезде);</w:t>
      </w:r>
    </w:p>
    <w:bookmarkEnd w:id="227"/>
    <w:bookmarkStart w:name="z250" w:id="228"/>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объектілердің тізбесі;</w:t>
      </w:r>
    </w:p>
    <w:bookmarkEnd w:id="228"/>
    <w:bookmarkStart w:name="z251" w:id="229"/>
    <w:p>
      <w:pPr>
        <w:spacing w:after="0"/>
        <w:ind w:left="0"/>
        <w:jc w:val="both"/>
      </w:pPr>
      <w:r>
        <w:rPr>
          <w:rFonts w:ascii="Times New Roman"/>
          <w:b w:val="false"/>
          <w:i w:val="false"/>
          <w:color w:val="000000"/>
          <w:sz w:val="28"/>
        </w:rPr>
        <w:t>
      6) тексерудің түрі;</w:t>
      </w:r>
    </w:p>
    <w:bookmarkEnd w:id="229"/>
    <w:bookmarkStart w:name="z252" w:id="230"/>
    <w:p>
      <w:pPr>
        <w:spacing w:after="0"/>
        <w:ind w:left="0"/>
        <w:jc w:val="both"/>
      </w:pPr>
      <w:r>
        <w:rPr>
          <w:rFonts w:ascii="Times New Roman"/>
          <w:b w:val="false"/>
          <w:i w:val="false"/>
          <w:color w:val="000000"/>
          <w:sz w:val="28"/>
        </w:rPr>
        <w:t>
      7) тексерудің нысанасы;</w:t>
      </w:r>
    </w:p>
    <w:bookmarkEnd w:id="230"/>
    <w:bookmarkStart w:name="z253" w:id="231"/>
    <w:p>
      <w:pPr>
        <w:spacing w:after="0"/>
        <w:ind w:left="0"/>
        <w:jc w:val="both"/>
      </w:pPr>
      <w:r>
        <w:rPr>
          <w:rFonts w:ascii="Times New Roman"/>
          <w:b w:val="false"/>
          <w:i w:val="false"/>
          <w:color w:val="000000"/>
          <w:sz w:val="28"/>
        </w:rPr>
        <w:t>
      8) тексеруді жүргізу мерзімі;</w:t>
      </w:r>
    </w:p>
    <w:bookmarkEnd w:id="231"/>
    <w:bookmarkStart w:name="z254" w:id="232"/>
    <w:p>
      <w:pPr>
        <w:spacing w:after="0"/>
        <w:ind w:left="0"/>
        <w:jc w:val="both"/>
      </w:pPr>
      <w:r>
        <w:rPr>
          <w:rFonts w:ascii="Times New Roman"/>
          <w:b w:val="false"/>
          <w:i w:val="false"/>
          <w:color w:val="000000"/>
          <w:sz w:val="28"/>
        </w:rPr>
        <w:t>
      9) тексеруді жүргізу негіздері;</w:t>
      </w:r>
    </w:p>
    <w:bookmarkEnd w:id="232"/>
    <w:bookmarkStart w:name="z255" w:id="233"/>
    <w:p>
      <w:pPr>
        <w:spacing w:after="0"/>
        <w:ind w:left="0"/>
        <w:jc w:val="both"/>
      </w:pPr>
      <w:r>
        <w:rPr>
          <w:rFonts w:ascii="Times New Roman"/>
          <w:b w:val="false"/>
          <w:i w:val="false"/>
          <w:color w:val="000000"/>
          <w:sz w:val="28"/>
        </w:rPr>
        <w:t>
      10) тексерілетін кезең;</w:t>
      </w:r>
    </w:p>
    <w:bookmarkEnd w:id="233"/>
    <w:bookmarkStart w:name="z256" w:id="234"/>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bookmarkEnd w:id="234"/>
    <w:bookmarkStart w:name="z257" w:id="235"/>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bookmarkEnd w:id="235"/>
    <w:bookmarkStart w:name="z258" w:id="236"/>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End w:id="236"/>
    <w:bookmarkStart w:name="z259" w:id="237"/>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37"/>
    <w:bookmarkStart w:name="z260" w:id="238"/>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bookmarkEnd w:id="238"/>
    <w:bookmarkStart w:name="z261" w:id="239"/>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39"/>
    <w:bookmarkStart w:name="z262" w:id="240"/>
    <w:p>
      <w:pPr>
        <w:spacing w:after="0"/>
        <w:ind w:left="0"/>
        <w:jc w:val="both"/>
      </w:pPr>
      <w:r>
        <w:rPr>
          <w:rFonts w:ascii="Times New Roman"/>
          <w:b w:val="false"/>
          <w:i w:val="false"/>
          <w:color w:val="000000"/>
          <w:sz w:val="28"/>
        </w:rPr>
        <w:t>
      2) поштамен – хабарламасы бар тапсырысты хатпен;</w:t>
      </w:r>
    </w:p>
    <w:bookmarkEnd w:id="240"/>
    <w:bookmarkStart w:name="z263" w:id="241"/>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41"/>
    <w:bookmarkStart w:name="z264" w:id="242"/>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End w:id="242"/>
    <w:bookmarkStart w:name="z265" w:id="243"/>
    <w:p>
      <w:pPr>
        <w:spacing w:after="0"/>
        <w:ind w:left="0"/>
        <w:jc w:val="both"/>
      </w:pPr>
      <w:r>
        <w:rPr>
          <w:rFonts w:ascii="Times New Roman"/>
          <w:b w:val="false"/>
          <w:i w:val="false"/>
          <w:color w:val="000000"/>
          <w:sz w:val="28"/>
        </w:rPr>
        <w:t>
      4. Тексеруді тағайындау туралы актіні қолма-қол табыс ету кезінде оны алудан бас тартылған жағдайда оған тиісті жазба енгізіледі және актіні қабылдаудан бас тарту фактісін тіркеп-белгілейтін бейнежазба жасалады.</w:t>
      </w:r>
    </w:p>
    <w:bookmarkEnd w:id="243"/>
    <w:bookmarkStart w:name="z266" w:id="244"/>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және тексерудің күшін жоюға негіз болып табылмайды.</w:t>
      </w:r>
    </w:p>
    <w:bookmarkEnd w:id="244"/>
    <w:bookmarkStart w:name="z267" w:id="245"/>
    <w:p>
      <w:pPr>
        <w:spacing w:after="0"/>
        <w:ind w:left="0"/>
        <w:jc w:val="both"/>
      </w:pPr>
      <w:r>
        <w:rPr>
          <w:rFonts w:ascii="Times New Roman"/>
          <w:b w:val="false"/>
          <w:i w:val="false"/>
          <w:color w:val="000000"/>
          <w:sz w:val="28"/>
        </w:rPr>
        <w:t>
      5. Тексеруді тағайындау туралы актіні алудан бас тартылған, сондай-ақ бақылау органының лауазымды адамдарының тексеру субъектісіне (объектісіне), тексеру жүргізуге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45"/>
    <w:bookmarkStart w:name="z268" w:id="246"/>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 жүргізе алады.</w:t>
      </w:r>
    </w:p>
    <w:bookmarkEnd w:id="246"/>
    <w:bookmarkStart w:name="z269" w:id="247"/>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ол жөнінде бақылау субъектісі (объектісі) тексеруді тағайындау туралы актіде көрсетілмеген адамдардың тексеруге қатысуы басталғанға дейін, ауыстыру себебі көрсетіліп хабардар етіледі.</w:t>
      </w:r>
    </w:p>
    <w:bookmarkEnd w:id="247"/>
    <w:bookmarkStart w:name="z270" w:id="248"/>
    <w:p>
      <w:pPr>
        <w:spacing w:after="0"/>
        <w:ind w:left="0"/>
        <w:jc w:val="both"/>
      </w:pPr>
      <w:r>
        <w:rPr>
          <w:rFonts w:ascii="Times New Roman"/>
          <w:b w:val="false"/>
          <w:i w:val="false"/>
          <w:color w:val="000000"/>
          <w:sz w:val="28"/>
        </w:rPr>
        <w:t>
      7. Тексеруді жүргізу мерзімдері алдағы жұмыстардың көлемі, сондай-ақ тексеру нысанасы ескеріліп белгіленеді және:</w:t>
      </w:r>
    </w:p>
    <w:bookmarkEnd w:id="248"/>
    <w:bookmarkStart w:name="z271" w:id="249"/>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жиырма жұмыс күнінен аспауға, қауіп-қатердің орташа және төмен дәрежесіне жатқызылған бақылау субъектілері (объектілері) үшін он бес жұмыс күнінен аспауға;</w:t>
      </w:r>
    </w:p>
    <w:bookmarkEnd w:id="249"/>
    <w:bookmarkStart w:name="z272" w:id="250"/>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End w:id="250"/>
    <w:bookmarkStart w:name="z273" w:id="251"/>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ауқымды болуына байланысты тексеруді жүргізу мерзімін отыз жұмыс күнінен аспайтын мерзімге бір рет қана ұзарта алады.</w:t>
      </w:r>
    </w:p>
    <w:bookmarkEnd w:id="251"/>
    <w:bookmarkStart w:name="z274" w:id="252"/>
    <w:p>
      <w:pPr>
        <w:spacing w:after="0"/>
        <w:ind w:left="0"/>
        <w:jc w:val="both"/>
      </w:pPr>
      <w:r>
        <w:rPr>
          <w:rFonts w:ascii="Times New Roman"/>
          <w:b w:val="false"/>
          <w:i w:val="false"/>
          <w:color w:val="000000"/>
          <w:sz w:val="28"/>
        </w:rPr>
        <w:t>
      Тексеруді жүргізу мерзімін ұзарту тексеру мерзімі аяқталғанға дейін бақылау субъектісіне (объектісіне) хабарламаны табыс ете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ұзартылу себебі көрсетіледі.</w:t>
      </w:r>
    </w:p>
    <w:bookmarkEnd w:id="252"/>
    <w:bookmarkStart w:name="z275" w:id="253"/>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53"/>
    <w:bookmarkStart w:name="z276" w:id="254"/>
    <w:p>
      <w:pPr>
        <w:spacing w:after="0"/>
        <w:ind w:left="0"/>
        <w:jc w:val="both"/>
      </w:pPr>
      <w:r>
        <w:rPr>
          <w:rFonts w:ascii="Times New Roman"/>
          <w:b w:val="false"/>
          <w:i w:val="false"/>
          <w:color w:val="000000"/>
          <w:sz w:val="28"/>
        </w:rPr>
        <w:t>
      1) мерзімі отыз жұмыс күнінен асатын арнаулы зерттеулер, сынақтар мен сараптамалар жүргізілген жағдайда (қорытындыны алғанға дейін);</w:t>
      </w:r>
    </w:p>
    <w:bookmarkEnd w:id="254"/>
    <w:bookmarkStart w:name="z277" w:id="255"/>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bookmarkEnd w:id="255"/>
    <w:bookmarkStart w:name="z278" w:id="256"/>
    <w:p>
      <w:pPr>
        <w:spacing w:after="0"/>
        <w:ind w:left="0"/>
        <w:jc w:val="both"/>
      </w:pPr>
      <w:r>
        <w:rPr>
          <w:rFonts w:ascii="Times New Roman"/>
          <w:b w:val="false"/>
          <w:i w:val="false"/>
          <w:color w:val="000000"/>
          <w:sz w:val="28"/>
        </w:rPr>
        <w:t>
      3) тексеру жүргізуге кедергі келтіретін еңсерілмейтін күш мән-жайлары туындаған кезде тек бір рет қана тоқтата тұра алады.</w:t>
      </w:r>
    </w:p>
    <w:bookmarkEnd w:id="256"/>
    <w:bookmarkStart w:name="z279" w:id="257"/>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хабарламаны табыс ете отырып, тексеру мерзімін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bookmarkEnd w:id="257"/>
    <w:bookmarkStart w:name="z280" w:id="258"/>
    <w:p>
      <w:pPr>
        <w:spacing w:after="0"/>
        <w:ind w:left="0"/>
        <w:jc w:val="both"/>
      </w:pPr>
      <w:r>
        <w:rPr>
          <w:rFonts w:ascii="Times New Roman"/>
          <w:b w:val="false"/>
          <w:i w:val="false"/>
          <w:color w:val="000000"/>
          <w:sz w:val="28"/>
        </w:rPr>
        <w:t>
      Осы баптың 9-тармағының бірінші бөлігінде көзделген тексеруді тоқтата тұру үшін негіздер тоқтатылғаннан кейін тексеру тоқтата тұру мерзімінен бастап қайта басталады.</w:t>
      </w:r>
    </w:p>
    <w:bookmarkEnd w:id="258"/>
    <w:bookmarkStart w:name="z281" w:id="259"/>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хабарламаны табыс ете отырып, тексеруді қайта бастау туралы актімен ресімделеді, онда тексеруді қайта бастау күні көрсетіледі.</w:t>
      </w:r>
    </w:p>
    <w:bookmarkEnd w:id="259"/>
    <w:bookmarkStart w:name="z282" w:id="260"/>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bookmarkEnd w:id="260"/>
    <w:bookmarkStart w:name="z283" w:id="261"/>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61"/>
    <w:bookmarkStart w:name="z284" w:id="262"/>
    <w:p>
      <w:pPr>
        <w:spacing w:after="0"/>
        <w:ind w:left="0"/>
        <w:jc w:val="both"/>
      </w:pPr>
      <w:r>
        <w:rPr>
          <w:rFonts w:ascii="Times New Roman"/>
          <w:b w:val="false"/>
          <w:i w:val="false"/>
          <w:color w:val="000000"/>
          <w:sz w:val="28"/>
        </w:rPr>
        <w:t>
      2) поштамен – хабарламасы бар тапсырысты хатпен;</w:t>
      </w:r>
    </w:p>
    <w:bookmarkEnd w:id="262"/>
    <w:bookmarkStart w:name="z285" w:id="263"/>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63"/>
    <w:bookmarkStart w:name="z286" w:id="264"/>
    <w:p>
      <w:pPr>
        <w:spacing w:after="0"/>
        <w:ind w:left="0"/>
        <w:jc w:val="both"/>
      </w:pPr>
      <w:r>
        <w:rPr>
          <w:rFonts w:ascii="Times New Roman"/>
          <w:b w:val="false"/>
          <w:i w:val="false"/>
          <w:color w:val="000000"/>
          <w:sz w:val="28"/>
        </w:rPr>
        <w:t>
      10. Бақылау органының лауазымды адамы (адамдары) тексеру нәтижелері бойынша тексеру нәтижелері туралы акт және бұзушылықтар анықталған жағдайда, анықталған бұзушылықтарды жою туралы нұсқама жасайды.</w:t>
      </w:r>
    </w:p>
    <w:bookmarkEnd w:id="264"/>
    <w:bookmarkStart w:name="z287" w:id="265"/>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анықталған кезде әкімшілік іс жүргізуді қозғауға негіздер болғанда Қазақстан Республикасының Әкімшілік құқық бұзушылық туралы кодексіне сәйкес әкімшілік құқық бұзушылық туралы хаттама жасалады.</w:t>
      </w:r>
    </w:p>
    <w:bookmarkEnd w:id="265"/>
    <w:bookmarkStart w:name="z288" w:id="266"/>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66"/>
    <w:bookmarkStart w:name="z289" w:id="267"/>
    <w:p>
      <w:pPr>
        <w:spacing w:after="0"/>
        <w:ind w:left="0"/>
        <w:jc w:val="both"/>
      </w:pPr>
      <w:r>
        <w:rPr>
          <w:rFonts w:ascii="Times New Roman"/>
          <w:b w:val="false"/>
          <w:i w:val="false"/>
          <w:color w:val="000000"/>
          <w:sz w:val="28"/>
        </w:rPr>
        <w:t>
      1) актінің жасалған күні мен орны;</w:t>
      </w:r>
    </w:p>
    <w:bookmarkEnd w:id="267"/>
    <w:bookmarkStart w:name="z290" w:id="268"/>
    <w:p>
      <w:pPr>
        <w:spacing w:after="0"/>
        <w:ind w:left="0"/>
        <w:jc w:val="both"/>
      </w:pPr>
      <w:r>
        <w:rPr>
          <w:rFonts w:ascii="Times New Roman"/>
          <w:b w:val="false"/>
          <w:i w:val="false"/>
          <w:color w:val="000000"/>
          <w:sz w:val="28"/>
        </w:rPr>
        <w:t>
      2) мемлекеттік органның атауы;</w:t>
      </w:r>
    </w:p>
    <w:bookmarkEnd w:id="268"/>
    <w:bookmarkStart w:name="z291" w:id="269"/>
    <w:p>
      <w:pPr>
        <w:spacing w:after="0"/>
        <w:ind w:left="0"/>
        <w:jc w:val="both"/>
      </w:pPr>
      <w:r>
        <w:rPr>
          <w:rFonts w:ascii="Times New Roman"/>
          <w:b w:val="false"/>
          <w:i w:val="false"/>
          <w:color w:val="000000"/>
          <w:sz w:val="28"/>
        </w:rPr>
        <w:t>
      3) тексеруді тағайындау туралы актінің (бар болса, тексеру мерзімін ұзарту, тексеруді тоқтата тұру туралы қосымша актілердің) күні мен нөмірі;</w:t>
      </w:r>
    </w:p>
    <w:bookmarkEnd w:id="269"/>
    <w:bookmarkStart w:name="z292" w:id="270"/>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bookmarkEnd w:id="270"/>
    <w:bookmarkStart w:name="z293" w:id="271"/>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w:t>
      </w:r>
    </w:p>
    <w:bookmarkEnd w:id="271"/>
    <w:bookmarkStart w:name="z294" w:id="272"/>
    <w:p>
      <w:pPr>
        <w:spacing w:after="0"/>
        <w:ind w:left="0"/>
        <w:jc w:val="both"/>
      </w:pPr>
      <w:r>
        <w:rPr>
          <w:rFonts w:ascii="Times New Roman"/>
          <w:b w:val="false"/>
          <w:i w:val="false"/>
          <w:color w:val="000000"/>
          <w:sz w:val="28"/>
        </w:rPr>
        <w:t>
      6) тексеру жүргізілген кезең;</w:t>
      </w:r>
    </w:p>
    <w:bookmarkEnd w:id="272"/>
    <w:bookmarkStart w:name="z295" w:id="273"/>
    <w:p>
      <w:pPr>
        <w:spacing w:after="0"/>
        <w:ind w:left="0"/>
        <w:jc w:val="both"/>
      </w:pPr>
      <w:r>
        <w:rPr>
          <w:rFonts w:ascii="Times New Roman"/>
          <w:b w:val="false"/>
          <w:i w:val="false"/>
          <w:color w:val="000000"/>
          <w:sz w:val="28"/>
        </w:rPr>
        <w:t>
      7) тексерудің түрі;</w:t>
      </w:r>
    </w:p>
    <w:bookmarkEnd w:id="273"/>
    <w:bookmarkStart w:name="z296" w:id="274"/>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bookmarkEnd w:id="274"/>
    <w:bookmarkStart w:name="z297" w:id="275"/>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қолтаңбалары немесе қол қоюдан бас тарту туралы жазба;</w:t>
      </w:r>
    </w:p>
    <w:bookmarkEnd w:id="275"/>
    <w:bookmarkStart w:name="z298" w:id="276"/>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bookmarkEnd w:id="276"/>
    <w:bookmarkStart w:name="z299" w:id="277"/>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болмаған жағдайда тексеру нәтижелері туралы актіде тиісті жазба жасалады.</w:t>
      </w:r>
    </w:p>
    <w:bookmarkEnd w:id="277"/>
    <w:bookmarkStart w:name="z300" w:id="278"/>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78"/>
    <w:bookmarkStart w:name="z301" w:id="279"/>
    <w:p>
      <w:pPr>
        <w:spacing w:after="0"/>
        <w:ind w:left="0"/>
        <w:jc w:val="both"/>
      </w:pPr>
      <w:r>
        <w:rPr>
          <w:rFonts w:ascii="Times New Roman"/>
          <w:b w:val="false"/>
          <w:i w:val="false"/>
          <w:color w:val="000000"/>
          <w:sz w:val="28"/>
        </w:rPr>
        <w:t>
      1) нұсқаманың жасалған күні мен орны;</w:t>
      </w:r>
    </w:p>
    <w:bookmarkEnd w:id="279"/>
    <w:bookmarkStart w:name="z302" w:id="280"/>
    <w:p>
      <w:pPr>
        <w:spacing w:after="0"/>
        <w:ind w:left="0"/>
        <w:jc w:val="both"/>
      </w:pPr>
      <w:r>
        <w:rPr>
          <w:rFonts w:ascii="Times New Roman"/>
          <w:b w:val="false"/>
          <w:i w:val="false"/>
          <w:color w:val="000000"/>
          <w:sz w:val="28"/>
        </w:rPr>
        <w:t>
      2) мемлекеттік органның атауы;</w:t>
      </w:r>
    </w:p>
    <w:bookmarkEnd w:id="280"/>
    <w:bookmarkStart w:name="z303" w:id="281"/>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bookmarkEnd w:id="281"/>
    <w:bookmarkStart w:name="z304" w:id="282"/>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өзіне қатысты тексеруді жүргізу тағайындалған жеке тұлғаның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 (бар болса);</w:t>
      </w:r>
    </w:p>
    <w:bookmarkEnd w:id="282"/>
    <w:bookmarkStart w:name="z305" w:id="283"/>
    <w:p>
      <w:pPr>
        <w:spacing w:after="0"/>
        <w:ind w:left="0"/>
        <w:jc w:val="both"/>
      </w:pPr>
      <w:r>
        <w:rPr>
          <w:rFonts w:ascii="Times New Roman"/>
          <w:b w:val="false"/>
          <w:i w:val="false"/>
          <w:color w:val="000000"/>
          <w:sz w:val="28"/>
        </w:rPr>
        <w:t>
      5) тексеруді жүргізу күні, орны мен кезеңі;</w:t>
      </w:r>
    </w:p>
    <w:bookmarkEnd w:id="283"/>
    <w:bookmarkStart w:name="z306" w:id="284"/>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заңнамасының талаптарына сәйкес анықталған бұзушылықтардың тізбесі;</w:t>
      </w:r>
    </w:p>
    <w:bookmarkEnd w:id="284"/>
    <w:bookmarkStart w:name="z307" w:id="285"/>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bookmarkEnd w:id="285"/>
    <w:bookmarkStart w:name="z308" w:id="286"/>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bookmarkEnd w:id="286"/>
    <w:bookmarkStart w:name="z309" w:id="287"/>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bookmarkEnd w:id="287"/>
    <w:bookmarkStart w:name="z310" w:id="288"/>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 көшірмелер, түсініктеме жазбахаттар, схемалар, сызбалар, фото-, аудио- және бейнематериалдар, сауалнама парақтары және басқа да материалдар) бар болса, олар анықталған бұзушылықтарды жою туралы нұсқамаға қоса беріледі.</w:t>
      </w:r>
    </w:p>
    <w:bookmarkEnd w:id="288"/>
    <w:bookmarkStart w:name="z311" w:id="289"/>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89"/>
    <w:bookmarkStart w:name="z312" w:id="290"/>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90"/>
    <w:bookmarkStart w:name="z313" w:id="291"/>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қызметін өз құзыреті шегінде жүзеге асыратын мемлекеттік органға үш жұмыс күні ішінде электрондық нысанда тапсырады, екінші даналары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даналары бақылау органында қалады.</w:t>
      </w:r>
    </w:p>
    <w:bookmarkEnd w:id="291"/>
    <w:bookmarkStart w:name="z314" w:id="292"/>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bookmarkEnd w:id="292"/>
    <w:bookmarkStart w:name="z315" w:id="293"/>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bookmarkEnd w:id="293"/>
    <w:bookmarkStart w:name="z316" w:id="294"/>
    <w:p>
      <w:pPr>
        <w:spacing w:after="0"/>
        <w:ind w:left="0"/>
        <w:jc w:val="both"/>
      </w:pPr>
      <w:r>
        <w:rPr>
          <w:rFonts w:ascii="Times New Roman"/>
          <w:b w:val="false"/>
          <w:i w:val="false"/>
          <w:color w:val="000000"/>
          <w:sz w:val="28"/>
        </w:rPr>
        <w:t>
      2) поштамен – хабарламасы бар тапсырысты хатпен;</w:t>
      </w:r>
    </w:p>
    <w:bookmarkEnd w:id="294"/>
    <w:bookmarkStart w:name="z317" w:id="295"/>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95"/>
    <w:bookmarkStart w:name="z318" w:id="296"/>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96"/>
    <w:bookmarkStart w:name="z319" w:id="297"/>
    <w:p>
      <w:pPr>
        <w:spacing w:after="0"/>
        <w:ind w:left="0"/>
        <w:jc w:val="both"/>
      </w:pPr>
      <w:r>
        <w:rPr>
          <w:rFonts w:ascii="Times New Roman"/>
          <w:b w:val="false"/>
          <w:i w:val="false"/>
          <w:color w:val="000000"/>
          <w:sz w:val="28"/>
        </w:rPr>
        <w:t>
      16. Бақылау субъектісінің (объектісінің) не оның уәкілетті адамының тексеру нәтижелері бойынша ескертулері және (немесе) қарсылықтары болған жағдайда оларды жазбаша түрде баяндап, өзіне тексеру нәтижелері туралы акт табыс етілген күннен бастап бес жұмыс күнінен кешіктірмей бақылау органына жібереді.</w:t>
      </w:r>
    </w:p>
    <w:bookmarkEnd w:id="297"/>
    <w:bookmarkStart w:name="z320" w:id="298"/>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ол туралы тиісті белгі жасалады.</w:t>
      </w:r>
    </w:p>
    <w:bookmarkEnd w:id="298"/>
    <w:bookmarkStart w:name="z321" w:id="299"/>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жоспарын қоса берумен, кемінде бес жұмыс күнді құрайды.</w:t>
      </w:r>
    </w:p>
    <w:bookmarkEnd w:id="299"/>
    <w:bookmarkStart w:name="z322" w:id="300"/>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 мыналар ескеріледі:</w:t>
      </w:r>
    </w:p>
    <w:bookmarkEnd w:id="300"/>
    <w:bookmarkStart w:name="z323" w:id="301"/>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bookmarkEnd w:id="301"/>
    <w:bookmarkStart w:name="z324" w:id="302"/>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302"/>
    <w:bookmarkStart w:name="z325" w:id="303"/>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303"/>
    <w:bookmarkStart w:name="z326" w:id="304"/>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анықталған бұзушылықтарды жою туралы нұсқама өзіне табыс етілген күннен бастап бес жұмыс күнінен кешіктірмей, тексеруді жүргізген бақылау органына анықталған бұзушылықтарды жоюдың нақты мерзімдері көрсетілген бұзушылықтарды жою жөніндегі іс-шаралар жоспарын қоса бере отырып, оларды жою мерзімдерін ұзарту туралы өтінішпен жүгінуге құқылы.</w:t>
      </w:r>
    </w:p>
    <w:bookmarkEnd w:id="304"/>
    <w:bookmarkStart w:name="z327" w:id="305"/>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оларды жою мерзімдерін ұзартудың объективті себептерін баяндауға міндетті.</w:t>
      </w:r>
    </w:p>
    <w:bookmarkEnd w:id="305"/>
    <w:bookmarkStart w:name="z328" w:id="306"/>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және анықталған бұзушылықтарды жоюдың нақты мерзімдері көрсетілген, оларды жою жөніндегі іс-шаралар жоспарын бекіту туралы немесе уәжді негіздемемен ұзартудан бас тарту туралы шешім қабылдайды.</w:t>
      </w:r>
    </w:p>
    <w:bookmarkEnd w:id="306"/>
    <w:bookmarkStart w:name="z329" w:id="307"/>
    <w:p>
      <w:pPr>
        <w:spacing w:after="0"/>
        <w:ind w:left="0"/>
        <w:jc w:val="both"/>
      </w:pPr>
      <w:r>
        <w:rPr>
          <w:rFonts w:ascii="Times New Roman"/>
          <w:b w:val="false"/>
          <w:i w:val="false"/>
          <w:color w:val="000000"/>
          <w:sz w:val="28"/>
        </w:rPr>
        <w:t>
      Бақылау субъектісі (объектісі) ай сайын, есепті айдан кейінгі айдың 10-на дейінгі мерзімде бақылау органына жою мерзімі басталған анықталған бұзушылықтарды жою жөніндегі іс-шаралар жоспарының орындалуы туралы ақпарат береді.</w:t>
      </w:r>
    </w:p>
    <w:bookmarkEnd w:id="307"/>
    <w:bookmarkStart w:name="z330" w:id="308"/>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бұзушылықты жою фактісін дәлелдейтін материалдарды қоса береді.</w:t>
      </w:r>
    </w:p>
    <w:bookmarkEnd w:id="308"/>
    <w:bookmarkStart w:name="z331" w:id="309"/>
    <w:p>
      <w:pPr>
        <w:spacing w:after="0"/>
        <w:ind w:left="0"/>
        <w:jc w:val="both"/>
      </w:pPr>
      <w:r>
        <w:rPr>
          <w:rFonts w:ascii="Times New Roman"/>
          <w:b w:val="false"/>
          <w:i w:val="false"/>
          <w:color w:val="000000"/>
          <w:sz w:val="28"/>
        </w:rPr>
        <w:t>
      Анықталған бұзушылықтарды жою жөніндегі іс-шаралар жоспарының нысанын уәкілетті орган бекітеді.</w:t>
      </w:r>
    </w:p>
    <w:bookmarkEnd w:id="309"/>
    <w:bookmarkStart w:name="z332" w:id="310"/>
    <w:p>
      <w:pPr>
        <w:spacing w:after="0"/>
        <w:ind w:left="0"/>
        <w:jc w:val="both"/>
      </w:pPr>
      <w:r>
        <w:rPr>
          <w:rFonts w:ascii="Times New Roman"/>
          <w:b w:val="false"/>
          <w:i w:val="false"/>
          <w:color w:val="000000"/>
          <w:sz w:val="28"/>
        </w:rPr>
        <w:t>
      19. Бақылау субъектісі (объектісі)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тексеруді жүргізген бақылау органына анықталған бұзушылықтардың жойылғаны туралы ақпаратты анықталған бұзушылықтарды жою туралы нұсқамада және анықталған бұзушылықтарды жою жөніндегі іс-шаралар жоспарында белгіленген мерзім ішінде беруге міндетті.</w:t>
      </w:r>
    </w:p>
    <w:bookmarkEnd w:id="310"/>
    <w:bookmarkStart w:name="z333" w:id="311"/>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ұсынбаған немесе толық ұсынбаған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ақпаратты беру қажеттігі туралы сұрау салуды жібереді.</w:t>
      </w:r>
    </w:p>
    <w:bookmarkEnd w:id="311"/>
    <w:bookmarkStart w:name="z334" w:id="312"/>
    <w:p>
      <w:pPr>
        <w:spacing w:after="0"/>
        <w:ind w:left="0"/>
        <w:jc w:val="both"/>
      </w:pPr>
      <w:r>
        <w:rPr>
          <w:rFonts w:ascii="Times New Roman"/>
          <w:b w:val="false"/>
          <w:i w:val="false"/>
          <w:color w:val="000000"/>
          <w:sz w:val="28"/>
        </w:rPr>
        <w:t>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ұсынылмаған немесе толық ұсынылмаған жағдайда бақылау органы жоспардан тыс тексеру қорытындылары бойынша анықталған бұзушылықтарды жою туралы нұсқаманың орындалуын бақылауды қоспағанда, жоспардан тыс тексеруді тағайындайды.</w:t>
      </w:r>
    </w:p>
    <w:bookmarkEnd w:id="312"/>
    <w:bookmarkStart w:name="z335" w:id="313"/>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тексеруді жүргізген бақылау органына бұзушылықтарды жою фактісін дәлелдейтін материалдарды қоса бере отырып, анықталған бұзушылықтардың жойылғаны туралы ақпарат беруге міндетті.</w:t>
      </w:r>
    </w:p>
    <w:bookmarkEnd w:id="313"/>
    <w:bookmarkStart w:name="z336" w:id="314"/>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314"/>
    <w:bookmarkStart w:name="z337" w:id="315"/>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bookmarkEnd w:id="315"/>
    <w:bookmarkStart w:name="z338" w:id="316"/>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bookmarkEnd w:id="316"/>
    <w:bookmarkStart w:name="z339" w:id="317"/>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Қазақстан Республикасының заңнамасында белгіленген талаптарды бұзуының дәлелі бола алмайды.</w:t>
      </w:r>
    </w:p>
    <w:bookmarkEnd w:id="317"/>
    <w:bookmarkStart w:name="z340" w:id="318"/>
    <w:p>
      <w:pPr>
        <w:spacing w:after="0"/>
        <w:ind w:left="0"/>
        <w:jc w:val="both"/>
      </w:pPr>
      <w:r>
        <w:rPr>
          <w:rFonts w:ascii="Times New Roman"/>
          <w:b w:val="false"/>
          <w:i w:val="false"/>
          <w:color w:val="000000"/>
          <w:sz w:val="28"/>
        </w:rPr>
        <w:t>
      23. Тексерулер бұзушылықтардың жасалған кезінде тікелей жолын кесу және мынадай жағдайларда:</w:t>
      </w:r>
    </w:p>
    <w:bookmarkEnd w:id="318"/>
    <w:bookmarkStart w:name="z341" w:id="319"/>
    <w:p>
      <w:pPr>
        <w:spacing w:after="0"/>
        <w:ind w:left="0"/>
        <w:jc w:val="both"/>
      </w:pPr>
      <w:r>
        <w:rPr>
          <w:rFonts w:ascii="Times New Roman"/>
          <w:b w:val="false"/>
          <w:i w:val="false"/>
          <w:color w:val="000000"/>
          <w:sz w:val="28"/>
        </w:rPr>
        <w:t>
      1) тексеру қажеттігі жылу энергетикасы субъектісінің жұмыскерлері мен халықтың өмірі мен денсаулығына қатер төндіретін технологиялық бұзушылықтарды дереу жоюды талап еткен;</w:t>
      </w:r>
    </w:p>
    <w:bookmarkEnd w:id="319"/>
    <w:bookmarkStart w:name="z342" w:id="320"/>
    <w:p>
      <w:pPr>
        <w:spacing w:after="0"/>
        <w:ind w:left="0"/>
        <w:jc w:val="both"/>
      </w:pPr>
      <w:r>
        <w:rPr>
          <w:rFonts w:ascii="Times New Roman"/>
          <w:b w:val="false"/>
          <w:i w:val="false"/>
          <w:color w:val="000000"/>
          <w:sz w:val="28"/>
        </w:rPr>
        <w:t>
      2) технологиялық жабдықтың техникалық пайдалану қағидаларына сәйкестігі тұрғысынан өзіндік ерекшелігі ескеріле отырып, оның үзіліссіз жұмыс істеу режимінің сақталуы тексерілген және қауіпсіздік техникасы қағидаларының талаптары тексерілген жағдайларда дәлелдемелерді бекіту үшін кезек күттірмейтін әрекеттер жасау қажет болған кезде жұмыстан тыс уақытта (түнгі уақытта, демалыс немесе мереке күндері) жүргізілуі мүмкін.</w:t>
      </w:r>
    </w:p>
    <w:bookmarkEnd w:id="320"/>
    <w:bookmarkStart w:name="z343" w:id="321"/>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органдарының бірінші басшысының не оны алмастыратын адамның бұйрығымен ресімделеді.</w:t>
      </w:r>
    </w:p>
    <w:bookmarkEnd w:id="321"/>
    <w:bookmarkStart w:name="z344" w:id="322"/>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bookmarkEnd w:id="322"/>
    <w:bookmarkStart w:name="z345" w:id="323"/>
    <w:p>
      <w:pPr>
        <w:spacing w:after="0"/>
        <w:ind w:left="0"/>
        <w:jc w:val="both"/>
      </w:pPr>
      <w:r>
        <w:rPr>
          <w:rFonts w:ascii="Times New Roman"/>
          <w:b w:val="false"/>
          <w:i w:val="false"/>
          <w:color w:val="000000"/>
          <w:sz w:val="28"/>
        </w:rPr>
        <w:t>
      24. Егер тексеру және (немесе) қашықтан бақылау жүргізу нәтижесінде бақылау субъектісінің (объектісінің) Қазақстан Республикасының жылу энергетикасы саласындағы заңнамасында белгіленген талаптарды бұзу фактісі анықталатын болса, әкімшілік құқық 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23"/>
    <w:bookmarkStart w:name="z346" w:id="324"/>
    <w:p>
      <w:pPr>
        <w:spacing w:after="0"/>
        <w:ind w:left="0"/>
        <w:jc w:val="left"/>
      </w:pPr>
      <w:r>
        <w:rPr>
          <w:rFonts w:ascii="Times New Roman"/>
          <w:b/>
          <w:i w:val="false"/>
          <w:color w:val="000000"/>
        </w:rPr>
        <w:t xml:space="preserve"> 15-бап. Жылу энергетикасы саласындағы тергеп-тексерулер</w:t>
      </w:r>
    </w:p>
    <w:bookmarkEnd w:id="324"/>
    <w:bookmarkStart w:name="z347" w:id="325"/>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325"/>
    <w:bookmarkStart w:name="z348" w:id="326"/>
    <w:p>
      <w:pPr>
        <w:spacing w:after="0"/>
        <w:ind w:left="0"/>
        <w:jc w:val="both"/>
      </w:pPr>
      <w:r>
        <w:rPr>
          <w:rFonts w:ascii="Times New Roman"/>
          <w:b w:val="false"/>
          <w:i w:val="false"/>
          <w:color w:val="000000"/>
          <w:sz w:val="28"/>
        </w:rPr>
        <w:t>
      2. Тергеп-тексерудің мақсаттары:</w:t>
      </w:r>
    </w:p>
    <w:bookmarkEnd w:id="326"/>
    <w:bookmarkStart w:name="z349" w:id="327"/>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бұзылу себептерін анықтау және тиісті шаралар қабылдау;</w:t>
      </w:r>
    </w:p>
    <w:bookmarkEnd w:id="327"/>
    <w:bookmarkStart w:name="z350" w:id="328"/>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заңнамасының талаптарын бұзуға жол берген тұлғаны (тұлғаларды) айқындау.</w:t>
      </w:r>
    </w:p>
    <w:bookmarkEnd w:id="328"/>
    <w:bookmarkStart w:name="z351" w:id="329"/>
    <w:p>
      <w:pPr>
        <w:spacing w:after="0"/>
        <w:ind w:left="0"/>
        <w:jc w:val="both"/>
      </w:pPr>
      <w:r>
        <w:rPr>
          <w:rFonts w:ascii="Times New Roman"/>
          <w:b w:val="false"/>
          <w:i w:val="false"/>
          <w:color w:val="000000"/>
          <w:sz w:val="28"/>
        </w:rPr>
        <w:t>
      3. Тергеп-тексеруді жүргізудің негіздері:</w:t>
      </w:r>
    </w:p>
    <w:bookmarkEnd w:id="329"/>
    <w:bookmarkStart w:name="z352" w:id="330"/>
    <w:p>
      <w:pPr>
        <w:spacing w:after="0"/>
        <w:ind w:left="0"/>
        <w:jc w:val="both"/>
      </w:pPr>
      <w:r>
        <w:rPr>
          <w:rFonts w:ascii="Times New Roman"/>
          <w:b w:val="false"/>
          <w:i w:val="false"/>
          <w:color w:val="000000"/>
          <w:sz w:val="28"/>
        </w:rPr>
        <w:t>
      1) адам өміріне, денсаулығына, қоршаған ортаға және жеке және заңды тұлғалардың, мемлекеттің құқықтары мен заңды мүдделеріне нұқсан келтірудің нақты фактілері бойынша, мұндай факт тұлғалардың қалың тобына әсер еткен және бұзушылыққа жол берген нақты тұлғаны (тұлғаларды) анықтау талап етілетін жағдайларда жеке және (немесе) заңды тұлғалардың, сондай-ақ мемлекеттік органдардың жолданымдары;</w:t>
      </w:r>
    </w:p>
    <w:bookmarkEnd w:id="330"/>
    <w:bookmarkStart w:name="z353" w:id="331"/>
    <w:p>
      <w:pPr>
        <w:spacing w:after="0"/>
        <w:ind w:left="0"/>
        <w:jc w:val="both"/>
      </w:pPr>
      <w:r>
        <w:rPr>
          <w:rFonts w:ascii="Times New Roman"/>
          <w:b w:val="false"/>
          <w:i w:val="false"/>
          <w:color w:val="000000"/>
          <w:sz w:val="28"/>
        </w:rPr>
        <w:t>
      2) авариялардың, технологиялық бұзушылықтардың алдында болған мән-жайларды анықтау, олардың себептерін, техникалық құрылғыларды пайдалану шарттарын бұзушылықтардың, технологиялық процестерді бұзушылықтардың, жылу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End w:id="331"/>
    <w:bookmarkStart w:name="z354" w:id="332"/>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332"/>
    <w:bookmarkStart w:name="z355" w:id="333"/>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333"/>
    <w:bookmarkStart w:name="z356" w:id="334"/>
    <w:p>
      <w:pPr>
        <w:spacing w:after="0"/>
        <w:ind w:left="0"/>
        <w:jc w:val="both"/>
      </w:pPr>
      <w:r>
        <w:rPr>
          <w:rFonts w:ascii="Times New Roman"/>
          <w:b w:val="false"/>
          <w:i w:val="false"/>
          <w:color w:val="000000"/>
          <w:sz w:val="28"/>
        </w:rPr>
        <w:t>
      Тергеп-тексеруді жүргізу тәртібінде мыналар қамтылуға тиіс:</w:t>
      </w:r>
    </w:p>
    <w:bookmarkEnd w:id="334"/>
    <w:bookmarkStart w:name="z357" w:id="335"/>
    <w:p>
      <w:pPr>
        <w:spacing w:after="0"/>
        <w:ind w:left="0"/>
        <w:jc w:val="both"/>
      </w:pPr>
      <w:r>
        <w:rPr>
          <w:rFonts w:ascii="Times New Roman"/>
          <w:b w:val="false"/>
          <w:i w:val="false"/>
          <w:color w:val="000000"/>
          <w:sz w:val="28"/>
        </w:rPr>
        <w:t>
      1) тергеп-тексеру жүргізілетін жағдайлар;</w:t>
      </w:r>
    </w:p>
    <w:bookmarkEnd w:id="335"/>
    <w:bookmarkStart w:name="z358" w:id="336"/>
    <w:p>
      <w:pPr>
        <w:spacing w:after="0"/>
        <w:ind w:left="0"/>
        <w:jc w:val="both"/>
      </w:pPr>
      <w:r>
        <w:rPr>
          <w:rFonts w:ascii="Times New Roman"/>
          <w:b w:val="false"/>
          <w:i w:val="false"/>
          <w:color w:val="000000"/>
          <w:sz w:val="28"/>
        </w:rPr>
        <w:t>
      2) тергеп-тексеруді жүргізу мерзімдері мен ұзақтығы;</w:t>
      </w:r>
    </w:p>
    <w:bookmarkEnd w:id="336"/>
    <w:bookmarkStart w:name="z359" w:id="337"/>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қызметін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w:t>
      </w:r>
    </w:p>
    <w:bookmarkEnd w:id="337"/>
    <w:bookmarkStart w:name="z360" w:id="338"/>
    <w:p>
      <w:pPr>
        <w:spacing w:after="0"/>
        <w:ind w:left="0"/>
        <w:jc w:val="both"/>
      </w:pPr>
      <w:r>
        <w:rPr>
          <w:rFonts w:ascii="Times New Roman"/>
          <w:b w:val="false"/>
          <w:i w:val="false"/>
          <w:color w:val="000000"/>
          <w:sz w:val="28"/>
        </w:rPr>
        <w:t>
      4) тәуелсіз сарапшыларды және өзге де мүдделі адамдарды тарту тәртібі;</w:t>
      </w:r>
    </w:p>
    <w:bookmarkEnd w:id="338"/>
    <w:bookmarkStart w:name="z361" w:id="339"/>
    <w:p>
      <w:pPr>
        <w:spacing w:after="0"/>
        <w:ind w:left="0"/>
        <w:jc w:val="both"/>
      </w:pPr>
      <w:r>
        <w:rPr>
          <w:rFonts w:ascii="Times New Roman"/>
          <w:b w:val="false"/>
          <w:i w:val="false"/>
          <w:color w:val="000000"/>
          <w:sz w:val="28"/>
        </w:rPr>
        <w:t>
      5) тергеп-тексеру жөніндегі комиссияның құрамын қалыптастырудың шарттары мен тәртібі;</w:t>
      </w:r>
    </w:p>
    <w:bookmarkEnd w:id="339"/>
    <w:bookmarkStart w:name="z362" w:id="340"/>
    <w:p>
      <w:pPr>
        <w:spacing w:after="0"/>
        <w:ind w:left="0"/>
        <w:jc w:val="both"/>
      </w:pPr>
      <w:r>
        <w:rPr>
          <w:rFonts w:ascii="Times New Roman"/>
          <w:b w:val="false"/>
          <w:i w:val="false"/>
          <w:color w:val="000000"/>
          <w:sz w:val="28"/>
        </w:rPr>
        <w:t>
      6) тергеп-тексеруді ұзарту мен тоқтата тұру шарттары, мерзімдері, тәртібі;</w:t>
      </w:r>
    </w:p>
    <w:bookmarkEnd w:id="340"/>
    <w:bookmarkStart w:name="z363" w:id="341"/>
    <w:p>
      <w:pPr>
        <w:spacing w:after="0"/>
        <w:ind w:left="0"/>
        <w:jc w:val="both"/>
      </w:pPr>
      <w:r>
        <w:rPr>
          <w:rFonts w:ascii="Times New Roman"/>
          <w:b w:val="false"/>
          <w:i w:val="false"/>
          <w:color w:val="000000"/>
          <w:sz w:val="28"/>
        </w:rPr>
        <w:t>
      7) тергеп-тексеру материалдарын ресімдеу тәртібі.</w:t>
      </w:r>
    </w:p>
    <w:bookmarkEnd w:id="341"/>
    <w:bookmarkStart w:name="z364" w:id="342"/>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342"/>
    <w:bookmarkStart w:name="z365" w:id="343"/>
    <w:p>
      <w:pPr>
        <w:spacing w:after="0"/>
        <w:ind w:left="0"/>
        <w:jc w:val="both"/>
      </w:pPr>
      <w:r>
        <w:rPr>
          <w:rFonts w:ascii="Times New Roman"/>
          <w:b w:val="false"/>
          <w:i w:val="false"/>
          <w:color w:val="000000"/>
          <w:sz w:val="28"/>
        </w:rPr>
        <w:t>
      7. Бақылау органдары тергеп-тексеруді жүргізу қорытындылары бойынша тергеп-тексеруді жүргізуге негіз болған, Қазақстан Республикасының жылу энергетикасы саласындағы заңнамасының талаптарын бұзуға жол берген тұлғаны (тұлғаларды) айқындайды.</w:t>
      </w:r>
    </w:p>
    <w:bookmarkEnd w:id="343"/>
    <w:bookmarkStart w:name="z366" w:id="344"/>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bookmarkEnd w:id="344"/>
    <w:bookmarkStart w:name="z367" w:id="345"/>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bookmarkEnd w:id="345"/>
    <w:bookmarkStart w:name="z368" w:id="346"/>
    <w:p>
      <w:pPr>
        <w:spacing w:after="0"/>
        <w:ind w:left="0"/>
        <w:jc w:val="both"/>
      </w:pPr>
      <w:r>
        <w:rPr>
          <w:rFonts w:ascii="Times New Roman"/>
          <w:b w:val="false"/>
          <w:i w:val="false"/>
          <w:color w:val="000000"/>
          <w:sz w:val="28"/>
        </w:rPr>
        <w:t>
      Тергеп-тексерудің қорытындылары құқықтық статистика және арнайы есепке алу саласындағы қызметін өз құзыреті шегінде жүзеге асыратын мемлекеттік органға үш жұмыс күні ішінде жіберіледі.</w:t>
      </w:r>
    </w:p>
    <w:bookmarkEnd w:id="346"/>
    <w:bookmarkStart w:name="z369" w:id="347"/>
    <w:p>
      <w:pPr>
        <w:spacing w:after="0"/>
        <w:ind w:left="0"/>
        <w:jc w:val="left"/>
      </w:pPr>
      <w:r>
        <w:rPr>
          <w:rFonts w:ascii="Times New Roman"/>
          <w:b/>
          <w:i w:val="false"/>
          <w:color w:val="000000"/>
        </w:rPr>
        <w:t xml:space="preserve"> 16-бап. Бақылау органдары лауазымды адамдарының құқықтары мен міндеттері</w:t>
      </w:r>
    </w:p>
    <w:bookmarkEnd w:id="347"/>
    <w:bookmarkStart w:name="z370" w:id="348"/>
    <w:p>
      <w:pPr>
        <w:spacing w:after="0"/>
        <w:ind w:left="0"/>
        <w:jc w:val="both"/>
      </w:pPr>
      <w:r>
        <w:rPr>
          <w:rFonts w:ascii="Times New Roman"/>
          <w:b w:val="false"/>
          <w:i w:val="false"/>
          <w:color w:val="000000"/>
          <w:sz w:val="28"/>
        </w:rPr>
        <w:t>
      1. Бақылау органдары лауазымды адамдарының мемлекеттік бақылауды жүргізу кезінде:</w:t>
      </w:r>
    </w:p>
    <w:bookmarkEnd w:id="348"/>
    <w:bookmarkStart w:name="z371" w:id="349"/>
    <w:p>
      <w:pPr>
        <w:spacing w:after="0"/>
        <w:ind w:left="0"/>
        <w:jc w:val="both"/>
      </w:pPr>
      <w:r>
        <w:rPr>
          <w:rFonts w:ascii="Times New Roman"/>
          <w:b w:val="false"/>
          <w:i w:val="false"/>
          <w:color w:val="000000"/>
          <w:sz w:val="28"/>
        </w:rPr>
        <w:t>
      1) бақылау субъектісінің (объектісінің) аумағына және үй-жайларына кедергісіз кіруге;</w:t>
      </w:r>
    </w:p>
    <w:bookmarkEnd w:id="349"/>
    <w:bookmarkStart w:name="z372" w:id="350"/>
    <w:p>
      <w:pPr>
        <w:spacing w:after="0"/>
        <w:ind w:left="0"/>
        <w:jc w:val="both"/>
      </w:pPr>
      <w:r>
        <w:rPr>
          <w:rFonts w:ascii="Times New Roman"/>
          <w:b w:val="false"/>
          <w:i w:val="false"/>
          <w:color w:val="000000"/>
          <w:sz w:val="28"/>
        </w:rPr>
        <w:t>
      2) мемлекеттік бақылау нысанасына сәйкес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w:t>
      </w:r>
    </w:p>
    <w:bookmarkEnd w:id="350"/>
    <w:bookmarkStart w:name="z373" w:id="351"/>
    <w:p>
      <w:pPr>
        <w:spacing w:after="0"/>
        <w:ind w:left="0"/>
        <w:jc w:val="both"/>
      </w:pPr>
      <w:r>
        <w:rPr>
          <w:rFonts w:ascii="Times New Roman"/>
          <w:b w:val="false"/>
          <w:i w:val="false"/>
          <w:color w:val="000000"/>
          <w:sz w:val="28"/>
        </w:rPr>
        <w:t>
      3) аудио-, фото- және бейнетүсірілімді жүзеге асыруға;</w:t>
      </w:r>
    </w:p>
    <w:bookmarkEnd w:id="351"/>
    <w:bookmarkStart w:name="z374" w:id="352"/>
    <w:p>
      <w:pPr>
        <w:spacing w:after="0"/>
        <w:ind w:left="0"/>
        <w:jc w:val="both"/>
      </w:pPr>
      <w:r>
        <w:rPr>
          <w:rFonts w:ascii="Times New Roman"/>
          <w:b w:val="false"/>
          <w:i w:val="false"/>
          <w:color w:val="000000"/>
          <w:sz w:val="28"/>
        </w:rPr>
        <w:t>
      4) техникалық бақылау құралдарының, байқау және тіркеп-белгілеу аспаптарының, регистрограмманың, осциллограмманың жазбаларын, жедел журналдардан үзінді көшірмелерді, түсініктеме жазбахаттарды, схемаларды, сызбаларды, фото-, аудио- және бейнематериалдарды, сауалнама парақтарын және мемлекеттік бақылау нысанасына жататын басқа да материалдарды пайдалануға;</w:t>
      </w:r>
    </w:p>
    <w:bookmarkEnd w:id="352"/>
    <w:bookmarkStart w:name="z375" w:id="353"/>
    <w:p>
      <w:pPr>
        <w:spacing w:after="0"/>
        <w:ind w:left="0"/>
        <w:jc w:val="both"/>
      </w:pPr>
      <w:r>
        <w:rPr>
          <w:rFonts w:ascii="Times New Roman"/>
          <w:b w:val="false"/>
          <w:i w:val="false"/>
          <w:color w:val="000000"/>
          <w:sz w:val="28"/>
        </w:rPr>
        <w:t>
      5) түсініктемелер алу үшін бақылау субъектісін шақыртуға;</w:t>
      </w:r>
    </w:p>
    <w:bookmarkEnd w:id="353"/>
    <w:bookmarkStart w:name="z376" w:id="354"/>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bookmarkEnd w:id="354"/>
    <w:bookmarkStart w:name="z377" w:id="355"/>
    <w:p>
      <w:pPr>
        <w:spacing w:after="0"/>
        <w:ind w:left="0"/>
        <w:jc w:val="both"/>
      </w:pPr>
      <w:r>
        <w:rPr>
          <w:rFonts w:ascii="Times New Roman"/>
          <w:b w:val="false"/>
          <w:i w:val="false"/>
          <w:color w:val="000000"/>
          <w:sz w:val="28"/>
        </w:rPr>
        <w:t>
      7) Қазақстан Республикасының жылу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істерді сот қараған кезде қатысуға құқығы бар.</w:t>
      </w:r>
    </w:p>
    <w:bookmarkEnd w:id="355"/>
    <w:bookmarkStart w:name="z378" w:id="356"/>
    <w:p>
      <w:pPr>
        <w:spacing w:after="0"/>
        <w:ind w:left="0"/>
        <w:jc w:val="both"/>
      </w:pPr>
      <w:r>
        <w:rPr>
          <w:rFonts w:ascii="Times New Roman"/>
          <w:b w:val="false"/>
          <w:i w:val="false"/>
          <w:color w:val="000000"/>
          <w:sz w:val="28"/>
        </w:rPr>
        <w:t>
      2. Бақылау органдары лауазымды адамдарының мемлекеттік бақылау нысанасына жатпайтын талаптарды қоюына және өтінулермен жүгінуіне тыйым салынады.</w:t>
      </w:r>
    </w:p>
    <w:bookmarkEnd w:id="356"/>
    <w:bookmarkStart w:name="z379" w:id="357"/>
    <w:p>
      <w:pPr>
        <w:spacing w:after="0"/>
        <w:ind w:left="0"/>
        <w:jc w:val="both"/>
      </w:pPr>
      <w:r>
        <w:rPr>
          <w:rFonts w:ascii="Times New Roman"/>
          <w:b w:val="false"/>
          <w:i w:val="false"/>
          <w:color w:val="000000"/>
          <w:sz w:val="28"/>
        </w:rPr>
        <w:t>
      3. Бақылау органдарының лауазымды адамдары мемлекеттік бақылауды жүргізу кезінде:</w:t>
      </w:r>
    </w:p>
    <w:bookmarkEnd w:id="357"/>
    <w:bookmarkStart w:name="z380" w:id="358"/>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bookmarkEnd w:id="358"/>
    <w:bookmarkStart w:name="z381" w:id="359"/>
    <w:p>
      <w:pPr>
        <w:spacing w:after="0"/>
        <w:ind w:left="0"/>
        <w:jc w:val="both"/>
      </w:pPr>
      <w:r>
        <w:rPr>
          <w:rFonts w:ascii="Times New Roman"/>
          <w:b w:val="false"/>
          <w:i w:val="false"/>
          <w:color w:val="000000"/>
          <w:sz w:val="28"/>
        </w:rPr>
        <w:t>
      2) мемлекеттік бақылауды осы Заңда белгіленген тәртіп негізінде және соған қатаң сәйкестікте жүргізуге;</w:t>
      </w:r>
    </w:p>
    <w:bookmarkEnd w:id="359"/>
    <w:bookmarkStart w:name="z382" w:id="360"/>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bookmarkEnd w:id="360"/>
    <w:bookmarkStart w:name="z383" w:id="361"/>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361"/>
    <w:bookmarkStart w:name="z384" w:id="362"/>
    <w:p>
      <w:pPr>
        <w:spacing w:after="0"/>
        <w:ind w:left="0"/>
        <w:jc w:val="both"/>
      </w:pPr>
      <w:r>
        <w:rPr>
          <w:rFonts w:ascii="Times New Roman"/>
          <w:b w:val="false"/>
          <w:i w:val="false"/>
          <w:color w:val="000000"/>
          <w:sz w:val="28"/>
        </w:rPr>
        <w:t>
      5) мемлекеттік бақылауды жүргізу кезінде бақылау субъектісінің (объектісінің) не оның уәкілетті өкілінің қатысуына кедергі келтірмеуге, мемлекеттік бақылау нысанасына жататын мәселелер бойынша түсіндірмелер беруге;</w:t>
      </w:r>
    </w:p>
    <w:bookmarkEnd w:id="362"/>
    <w:bookmarkStart w:name="z385" w:id="363"/>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bookmarkEnd w:id="363"/>
    <w:bookmarkStart w:name="z386" w:id="364"/>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bookmarkEnd w:id="364"/>
    <w:bookmarkStart w:name="z387" w:id="365"/>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bookmarkEnd w:id="365"/>
    <w:bookmarkStart w:name="z388" w:id="366"/>
    <w:p>
      <w:pPr>
        <w:spacing w:after="0"/>
        <w:ind w:left="0"/>
        <w:jc w:val="left"/>
      </w:pPr>
      <w:r>
        <w:rPr>
          <w:rFonts w:ascii="Times New Roman"/>
          <w:b/>
          <w:i w:val="false"/>
          <w:color w:val="000000"/>
        </w:rPr>
        <w:t xml:space="preserve"> 17-бап. Бақылау субъектісінің (объектісінің) не оның уәкілетті адамының мемлекеттік бақылауды жүзеге асыру кезіндегі құқықтары мен міндеттері</w:t>
      </w:r>
    </w:p>
    <w:bookmarkEnd w:id="366"/>
    <w:bookmarkStart w:name="z389" w:id="367"/>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 жүзеге асырылған кезде:</w:t>
      </w:r>
    </w:p>
    <w:bookmarkEnd w:id="367"/>
    <w:bookmarkStart w:name="z390" w:id="368"/>
    <w:p>
      <w:pPr>
        <w:spacing w:after="0"/>
        <w:ind w:left="0"/>
        <w:jc w:val="both"/>
      </w:pPr>
      <w:r>
        <w:rPr>
          <w:rFonts w:ascii="Times New Roman"/>
          <w:b w:val="false"/>
          <w:i w:val="false"/>
          <w:color w:val="000000"/>
          <w:sz w:val="28"/>
        </w:rPr>
        <w:t>
      1) бақылау органдарының тексеру жүргізуге келген лауазымды адамдарын мынадай жағдайларда:</w:t>
      </w:r>
    </w:p>
    <w:bookmarkEnd w:id="368"/>
    <w:bookmarkStart w:name="z391" w:id="369"/>
    <w:p>
      <w:pPr>
        <w:spacing w:after="0"/>
        <w:ind w:left="0"/>
        <w:jc w:val="both"/>
      </w:pPr>
      <w:r>
        <w:rPr>
          <w:rFonts w:ascii="Times New Roman"/>
          <w:b w:val="false"/>
          <w:i w:val="false"/>
          <w:color w:val="000000"/>
          <w:sz w:val="28"/>
        </w:rPr>
        <w:t>
      тексеруді жүргізу жиілігі сақталмаған;</w:t>
      </w:r>
    </w:p>
    <w:bookmarkEnd w:id="369"/>
    <w:bookmarkStart w:name="z392" w:id="370"/>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bookmarkEnd w:id="370"/>
    <w:bookmarkStart w:name="z393" w:id="371"/>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bookmarkEnd w:id="371"/>
    <w:bookmarkStart w:name="z394" w:id="372"/>
    <w:p>
      <w:pPr>
        <w:spacing w:after="0"/>
        <w:ind w:left="0"/>
        <w:jc w:val="both"/>
      </w:pPr>
      <w:r>
        <w:rPr>
          <w:rFonts w:ascii="Times New Roman"/>
          <w:b w:val="false"/>
          <w:i w:val="false"/>
          <w:color w:val="000000"/>
          <w:sz w:val="28"/>
        </w:rPr>
        <w:t>
      тексеруді жүргізу оған тиісті өкілеттіктері жоқ лауазымды адамдарға тапсырылған;</w:t>
      </w:r>
    </w:p>
    <w:bookmarkEnd w:id="372"/>
    <w:bookmarkStart w:name="z395" w:id="373"/>
    <w:p>
      <w:pPr>
        <w:spacing w:after="0"/>
        <w:ind w:left="0"/>
        <w:jc w:val="both"/>
      </w:pPr>
      <w:r>
        <w:rPr>
          <w:rFonts w:ascii="Times New Roman"/>
          <w:b w:val="false"/>
          <w:i w:val="false"/>
          <w:color w:val="000000"/>
          <w:sz w:val="28"/>
        </w:rPr>
        <w:t>
      тексеруді тағайындау туралы бір актіде бірнеше бақылау субъектілері (объектілері) көрсетілген;</w:t>
      </w:r>
    </w:p>
    <w:bookmarkEnd w:id="373"/>
    <w:bookmarkStart w:name="z396" w:id="374"/>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bookmarkEnd w:id="374"/>
    <w:bookmarkStart w:name="z397" w:id="375"/>
    <w:p>
      <w:pPr>
        <w:spacing w:after="0"/>
        <w:ind w:left="0"/>
        <w:jc w:val="both"/>
      </w:pPr>
      <w:r>
        <w:rPr>
          <w:rFonts w:ascii="Times New Roman"/>
          <w:b w:val="false"/>
          <w:i w:val="false"/>
          <w:color w:val="000000"/>
          <w:sz w:val="28"/>
        </w:rPr>
        <w:t>
      осы Заңда белгіленген талаптар өрескел бұзылған;</w:t>
      </w:r>
    </w:p>
    <w:bookmarkEnd w:id="375"/>
    <w:bookmarkStart w:name="z398" w:id="376"/>
    <w:p>
      <w:pPr>
        <w:spacing w:after="0"/>
        <w:ind w:left="0"/>
        <w:jc w:val="both"/>
      </w:pPr>
      <w:r>
        <w:rPr>
          <w:rFonts w:ascii="Times New Roman"/>
          <w:b w:val="false"/>
          <w:i w:val="false"/>
          <w:color w:val="000000"/>
          <w:sz w:val="28"/>
        </w:rPr>
        <w:t>
      бақылау органдарының лауазымды адамдары осы Заңның 14-бабының 1-тармағында көрсетілген құжаттарды көрсетпеген жағдайларда тексеруге жібермеуге;</w:t>
      </w:r>
    </w:p>
    <w:bookmarkEnd w:id="376"/>
    <w:bookmarkStart w:name="z399" w:id="377"/>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bookmarkEnd w:id="377"/>
    <w:bookmarkStart w:name="z400" w:id="378"/>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органдарының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bookmarkEnd w:id="378"/>
    <w:bookmarkStart w:name="z401" w:id="379"/>
    <w:p>
      <w:pPr>
        <w:spacing w:after="0"/>
        <w:ind w:left="0"/>
        <w:jc w:val="both"/>
      </w:pPr>
      <w:r>
        <w:rPr>
          <w:rFonts w:ascii="Times New Roman"/>
          <w:b w:val="false"/>
          <w:i w:val="false"/>
          <w:color w:val="000000"/>
          <w:sz w:val="28"/>
        </w:rPr>
        <w:t>
      4) бақылау органдарының немесе лауазымды адамдардың бақылау субъектілерінің (объектілерінің) қызметін шектейтін, заңға негізделмеген тыйымдарын орындамауға;</w:t>
      </w:r>
    </w:p>
    <w:bookmarkEnd w:id="379"/>
    <w:bookmarkStart w:name="z402" w:id="380"/>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органдары лауазымды адамдарының мемлекеттік бақылау шеңберінде жасайтын жекелеген әрекеттерін бақылау органдары лауазымды адамдарының қызметіне кедергі келтірмей, аудио-, фото- және бейнетүсірілімдер көмегімен тіркеп-белгілеуге;</w:t>
      </w:r>
    </w:p>
    <w:bookmarkEnd w:id="380"/>
    <w:bookmarkStart w:name="z403" w:id="381"/>
    <w:p>
      <w:pPr>
        <w:spacing w:after="0"/>
        <w:ind w:left="0"/>
        <w:jc w:val="both"/>
      </w:pPr>
      <w:r>
        <w:rPr>
          <w:rFonts w:ascii="Times New Roman"/>
          <w:b w:val="false"/>
          <w:i w:val="false"/>
          <w:color w:val="000000"/>
          <w:sz w:val="28"/>
        </w:rPr>
        <w:t>
      6)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қатысуға үшінші тұлғаларды тартуға құқылы.</w:t>
      </w:r>
    </w:p>
    <w:bookmarkEnd w:id="381"/>
    <w:bookmarkStart w:name="z404" w:id="382"/>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органдары мемлекеттік бақылауды жүргізген кезде:</w:t>
      </w:r>
    </w:p>
    <w:bookmarkEnd w:id="382"/>
    <w:bookmarkStart w:name="z405" w:id="383"/>
    <w:p>
      <w:pPr>
        <w:spacing w:after="0"/>
        <w:ind w:left="0"/>
        <w:jc w:val="both"/>
      </w:pPr>
      <w:r>
        <w:rPr>
          <w:rFonts w:ascii="Times New Roman"/>
          <w:b w:val="false"/>
          <w:i w:val="false"/>
          <w:color w:val="000000"/>
          <w:sz w:val="28"/>
        </w:rPr>
        <w:t>
      1) бақылау органдары лауазымды адамдарының бақылау субъектісінің (объектісінің) аумағына және үй-жайларына кедергісіз кіруін қамтамасыз етуге;</w:t>
      </w:r>
    </w:p>
    <w:bookmarkEnd w:id="383"/>
    <w:bookmarkStart w:name="z406" w:id="384"/>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органдарының лауазымды адамдарына мемлекеттік бақылау нысанасына сәйкес қағаз және электрондық жеткізгіштердегі құжаттардың (мәліметтердің) көшірмелерін ұсынуға, сондай-ақ автоматтандырылған дерекқорларға (ақпараттық жүйелерге) қолжетімділік беруге;</w:t>
      </w:r>
    </w:p>
    <w:bookmarkEnd w:id="384"/>
    <w:bookmarkStart w:name="z407" w:id="385"/>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bookmarkEnd w:id="385"/>
    <w:bookmarkStart w:name="z408" w:id="386"/>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bookmarkEnd w:id="386"/>
    <w:bookmarkStart w:name="z409" w:id="387"/>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bookmarkEnd w:id="387"/>
    <w:bookmarkStart w:name="z410" w:id="388"/>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тексерілетін құжаттарға мемлекеттік бақылауды жүргізу кезеңінде өзгерістер мен толықтырулар енгізілуіне жол бермеуге;</w:t>
      </w:r>
    </w:p>
    <w:bookmarkEnd w:id="388"/>
    <w:bookmarkStart w:name="z411" w:id="389"/>
    <w:p>
      <w:pPr>
        <w:spacing w:after="0"/>
        <w:ind w:left="0"/>
        <w:jc w:val="both"/>
      </w:pPr>
      <w:r>
        <w:rPr>
          <w:rFonts w:ascii="Times New Roman"/>
          <w:b w:val="false"/>
          <w:i w:val="false"/>
          <w:color w:val="000000"/>
          <w:sz w:val="28"/>
        </w:rPr>
        <w:t>
      7) мемлекеттік бақылауды жүргізу үшін бақылау объектісіне келген адамдардың зиянды және қауіпті өндірістік әсер ету факторларынан осы объект үшін белгіленген нормативтерге сәйкес қауіпсіздігін қамтамасыз етуге;</w:t>
      </w:r>
    </w:p>
    <w:bookmarkEnd w:id="389"/>
    <w:bookmarkStart w:name="z412" w:id="390"/>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тағайындалған мерзімдерде бақылау объектісі тұрған жерде болуға міндетті.</w:t>
      </w:r>
    </w:p>
    <w:bookmarkEnd w:id="390"/>
    <w:bookmarkStart w:name="z413" w:id="391"/>
    <w:p>
      <w:pPr>
        <w:spacing w:after="0"/>
        <w:ind w:left="0"/>
        <w:jc w:val="left"/>
      </w:pPr>
      <w:r>
        <w:rPr>
          <w:rFonts w:ascii="Times New Roman"/>
          <w:b/>
          <w:i w:val="false"/>
          <w:color w:val="000000"/>
        </w:rPr>
        <w:t xml:space="preserve"> 18-бап. Осы Заңның талаптарын өрескел бұзып жүргізілген тексерулердің жарамсыздығы</w:t>
      </w:r>
    </w:p>
    <w:bookmarkEnd w:id="391"/>
    <w:bookmarkStart w:name="z414" w:id="392"/>
    <w:p>
      <w:pPr>
        <w:spacing w:after="0"/>
        <w:ind w:left="0"/>
        <w:jc w:val="both"/>
      </w:pPr>
      <w:r>
        <w:rPr>
          <w:rFonts w:ascii="Times New Roman"/>
          <w:b w:val="false"/>
          <w:i w:val="false"/>
          <w:color w:val="000000"/>
          <w:sz w:val="28"/>
        </w:rPr>
        <w:t>
      1. Егер бақылау органы тексерулерді осы Заңда белгіленген, тексеруді ұйымдастыру мен жүргізуге қойылатын талаптарды өрескел бұзып жүргізсе, олар жарамсыз деп танылады.</w:t>
      </w:r>
    </w:p>
    <w:bookmarkEnd w:id="392"/>
    <w:bookmarkStart w:name="z415" w:id="393"/>
    <w:p>
      <w:pPr>
        <w:spacing w:after="0"/>
        <w:ind w:left="0"/>
        <w:jc w:val="both"/>
      </w:pPr>
      <w:r>
        <w:rPr>
          <w:rFonts w:ascii="Times New Roman"/>
          <w:b w:val="false"/>
          <w:i w:val="false"/>
          <w:color w:val="000000"/>
          <w:sz w:val="28"/>
        </w:rPr>
        <w:t>
      2. Осы Заңның талаптарын өрескел бұзушылықтарға мыналар жатады:</w:t>
      </w:r>
    </w:p>
    <w:bookmarkEnd w:id="393"/>
    <w:bookmarkStart w:name="z416" w:id="394"/>
    <w:p>
      <w:pPr>
        <w:spacing w:after="0"/>
        <w:ind w:left="0"/>
        <w:jc w:val="both"/>
      </w:pPr>
      <w:r>
        <w:rPr>
          <w:rFonts w:ascii="Times New Roman"/>
          <w:b w:val="false"/>
          <w:i w:val="false"/>
          <w:color w:val="000000"/>
          <w:sz w:val="28"/>
        </w:rPr>
        <w:t>
      1) тексеруді жүргізу негіздерінің болмауы;</w:t>
      </w:r>
    </w:p>
    <w:bookmarkEnd w:id="394"/>
    <w:bookmarkStart w:name="z417" w:id="395"/>
    <w:p>
      <w:pPr>
        <w:spacing w:after="0"/>
        <w:ind w:left="0"/>
        <w:jc w:val="both"/>
      </w:pPr>
      <w:r>
        <w:rPr>
          <w:rFonts w:ascii="Times New Roman"/>
          <w:b w:val="false"/>
          <w:i w:val="false"/>
          <w:color w:val="000000"/>
          <w:sz w:val="28"/>
        </w:rPr>
        <w:t>
      2) тексеруді тағайындау туралы актінің болмауы;</w:t>
      </w:r>
    </w:p>
    <w:bookmarkEnd w:id="395"/>
    <w:bookmarkStart w:name="z418" w:id="396"/>
    <w:p>
      <w:pPr>
        <w:spacing w:after="0"/>
        <w:ind w:left="0"/>
        <w:jc w:val="both"/>
      </w:pPr>
      <w:r>
        <w:rPr>
          <w:rFonts w:ascii="Times New Roman"/>
          <w:b w:val="false"/>
          <w:i w:val="false"/>
          <w:color w:val="000000"/>
          <w:sz w:val="28"/>
        </w:rPr>
        <w:t>
      3) тексеру мерзімдерінің сақталмауы;</w:t>
      </w:r>
    </w:p>
    <w:bookmarkEnd w:id="396"/>
    <w:bookmarkStart w:name="z419" w:id="397"/>
    <w:p>
      <w:pPr>
        <w:spacing w:after="0"/>
        <w:ind w:left="0"/>
        <w:jc w:val="both"/>
      </w:pPr>
      <w:r>
        <w:rPr>
          <w:rFonts w:ascii="Times New Roman"/>
          <w:b w:val="false"/>
          <w:i w:val="false"/>
          <w:color w:val="000000"/>
          <w:sz w:val="28"/>
        </w:rPr>
        <w:t>
      4) тексеруді жүргізу кезеңділігін бұзу;</w:t>
      </w:r>
    </w:p>
    <w:bookmarkEnd w:id="397"/>
    <w:bookmarkStart w:name="z420" w:id="398"/>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bookmarkEnd w:id="398"/>
    <w:bookmarkStart w:name="z421" w:id="399"/>
    <w:p>
      <w:pPr>
        <w:spacing w:after="0"/>
        <w:ind w:left="0"/>
        <w:jc w:val="both"/>
      </w:pPr>
      <w:r>
        <w:rPr>
          <w:rFonts w:ascii="Times New Roman"/>
          <w:b w:val="false"/>
          <w:i w:val="false"/>
          <w:color w:val="000000"/>
          <w:sz w:val="28"/>
        </w:rPr>
        <w:t>
      6) бақылау органдарының өз құзыретіне кірмейтін мәселелер бойынша тексеру тағайындауы.</w:t>
      </w:r>
    </w:p>
    <w:bookmarkEnd w:id="399"/>
    <w:bookmarkStart w:name="z422" w:id="400"/>
    <w:p>
      <w:pPr>
        <w:spacing w:after="0"/>
        <w:ind w:left="0"/>
        <w:jc w:val="left"/>
      </w:pPr>
      <w:r>
        <w:rPr>
          <w:rFonts w:ascii="Times New Roman"/>
          <w:b/>
          <w:i w:val="false"/>
          <w:color w:val="000000"/>
        </w:rPr>
        <w:t xml:space="preserve"> 19-бап. Жылу энергетикасы саласындағы өндірістік бақылау</w:t>
      </w:r>
    </w:p>
    <w:bookmarkEnd w:id="400"/>
    <w:bookmarkStart w:name="z423" w:id="401"/>
    <w:p>
      <w:pPr>
        <w:spacing w:after="0"/>
        <w:ind w:left="0"/>
        <w:jc w:val="both"/>
      </w:pPr>
      <w:r>
        <w:rPr>
          <w:rFonts w:ascii="Times New Roman"/>
          <w:b w:val="false"/>
          <w:i w:val="false"/>
          <w:color w:val="000000"/>
          <w:sz w:val="28"/>
        </w:rPr>
        <w:t>
      1. Жылу энергетикасы саласындағы өндірістік бақылау (бұдан әрі – өндірістік бақылау) орталықтандырылған жылумен жабдықтау жүйесіндегі жылу өндіруші және жылу тасымалдаушы субъектілердің жылу энергетикасы объектілерінде жүзеге асырылады.</w:t>
      </w:r>
    </w:p>
    <w:bookmarkEnd w:id="401"/>
    <w:bookmarkStart w:name="z424" w:id="402"/>
    <w:p>
      <w:pPr>
        <w:spacing w:after="0"/>
        <w:ind w:left="0"/>
        <w:jc w:val="both"/>
      </w:pPr>
      <w:r>
        <w:rPr>
          <w:rFonts w:ascii="Times New Roman"/>
          <w:b w:val="false"/>
          <w:i w:val="false"/>
          <w:color w:val="000000"/>
          <w:sz w:val="28"/>
        </w:rPr>
        <w:t xml:space="preserve">
      2. Өндірістік бақылаудың міндеттері: </w:t>
      </w:r>
    </w:p>
    <w:bookmarkEnd w:id="402"/>
    <w:bookmarkStart w:name="z425" w:id="403"/>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орындалуын қамтамасыз ету;</w:t>
      </w:r>
    </w:p>
    <w:bookmarkEnd w:id="403"/>
    <w:bookmarkStart w:name="z426" w:id="404"/>
    <w:p>
      <w:pPr>
        <w:spacing w:after="0"/>
        <w:ind w:left="0"/>
        <w:jc w:val="both"/>
      </w:pPr>
      <w:r>
        <w:rPr>
          <w:rFonts w:ascii="Times New Roman"/>
          <w:b w:val="false"/>
          <w:i w:val="false"/>
          <w:color w:val="000000"/>
          <w:sz w:val="28"/>
        </w:rPr>
        <w:t>
      2) жылу энергетикасының объектілерін және олардың құрамына кіретін ғимараттарды, үй-жайларды, құрылысжайларды қауіпсіз пайдалану бойынша мониторинг жүргізу;</w:t>
      </w:r>
    </w:p>
    <w:bookmarkEnd w:id="404"/>
    <w:bookmarkStart w:name="z427" w:id="405"/>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 қамтамасыз ету;</w:t>
      </w:r>
    </w:p>
    <w:bookmarkEnd w:id="405"/>
    <w:bookmarkStart w:name="z428" w:id="406"/>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өткен жұмыскерлердің жұмысты жүзеге асыруы;</w:t>
      </w:r>
    </w:p>
    <w:bookmarkEnd w:id="406"/>
    <w:bookmarkStart w:name="z429" w:id="407"/>
    <w:p>
      <w:pPr>
        <w:spacing w:after="0"/>
        <w:ind w:left="0"/>
        <w:jc w:val="both"/>
      </w:pPr>
      <w:r>
        <w:rPr>
          <w:rFonts w:ascii="Times New Roman"/>
          <w:b w:val="false"/>
          <w:i w:val="false"/>
          <w:color w:val="000000"/>
          <w:sz w:val="28"/>
        </w:rPr>
        <w:t>
      5) жабдықты, ғимараттар мен құрылысжайларды пайдалануға әзір күйінде күтіп-ұстау;</w:t>
      </w:r>
    </w:p>
    <w:bookmarkEnd w:id="407"/>
    <w:bookmarkStart w:name="z430" w:id="408"/>
    <w:p>
      <w:pPr>
        <w:spacing w:after="0"/>
        <w:ind w:left="0"/>
        <w:jc w:val="both"/>
      </w:pPr>
      <w:r>
        <w:rPr>
          <w:rFonts w:ascii="Times New Roman"/>
          <w:b w:val="false"/>
          <w:i w:val="false"/>
          <w:color w:val="000000"/>
          <w:sz w:val="28"/>
        </w:rPr>
        <w:t>
      6) жылу өндіруші және жылу тасымалдаушы субъектілерді уақтылы дайындау және жөндеу-қалпына келтіру жұмыстарын, оның ішінде күзгі-қысқы кезеңде уақтылы жүзеге асыру;</w:t>
      </w:r>
    </w:p>
    <w:bookmarkEnd w:id="408"/>
    <w:bookmarkStart w:name="z431" w:id="409"/>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bookmarkEnd w:id="409"/>
    <w:bookmarkStart w:name="z432" w:id="410"/>
    <w:p>
      <w:pPr>
        <w:spacing w:after="0"/>
        <w:ind w:left="0"/>
        <w:jc w:val="both"/>
      </w:pPr>
      <w:r>
        <w:rPr>
          <w:rFonts w:ascii="Times New Roman"/>
          <w:b w:val="false"/>
          <w:i w:val="false"/>
          <w:color w:val="000000"/>
          <w:sz w:val="28"/>
        </w:rPr>
        <w:t>
      8) жұмыстардың жүргізілу қауіпсіздігін қамтамасыз етуге әсер ететін бұзушылықтардың мән-жайлары мен себептерін анықтау;</w:t>
      </w:r>
    </w:p>
    <w:bookmarkEnd w:id="410"/>
    <w:bookmarkStart w:name="z433" w:id="411"/>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End w:id="411"/>
    <w:bookmarkStart w:name="z434" w:id="412"/>
    <w:p>
      <w:pPr>
        <w:spacing w:after="0"/>
        <w:ind w:left="0"/>
        <w:jc w:val="both"/>
      </w:pPr>
      <w:r>
        <w:rPr>
          <w:rFonts w:ascii="Times New Roman"/>
          <w:b w:val="false"/>
          <w:i w:val="false"/>
          <w:color w:val="000000"/>
          <w:sz w:val="28"/>
        </w:rPr>
        <w:t>
      3. Орталықтандырылған жылумен жабдықтау жүйесіндегі жылу өндіруші және жылу тасымалдаушы субъектілер өндірістік бақылау туралы ережені әзірлейді.</w:t>
      </w:r>
    </w:p>
    <w:bookmarkEnd w:id="412"/>
    <w:bookmarkStart w:name="z435" w:id="413"/>
    <w:p>
      <w:pPr>
        <w:spacing w:after="0"/>
        <w:ind w:left="0"/>
        <w:jc w:val="both"/>
      </w:pPr>
      <w:r>
        <w:rPr>
          <w:rFonts w:ascii="Times New Roman"/>
          <w:b w:val="false"/>
          <w:i w:val="false"/>
          <w:color w:val="000000"/>
          <w:sz w:val="28"/>
        </w:rPr>
        <w:t>
      Өндірістік бақылау туралы үлгілік ережені уәкілетті орган әзірлейді және бекітеді.</w:t>
      </w:r>
    </w:p>
    <w:bookmarkEnd w:id="413"/>
    <w:bookmarkStart w:name="z436" w:id="414"/>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 бойынша және атқаратын лауазымы құрылымдық бөлімше басшысынан төмен болмауы тұрғысынан сәйкес келуі бөлігінде мемлекеттік энергетикалық қадағалау және бақылау жөніндегі мемлекеттік органның аумақтық бөлімшесімен келісу бойынша жылу өндіруші және жылу тасымалдаушы субъектілер басшысының актісімен тағайындалады және босатылады.</w:t>
      </w:r>
    </w:p>
    <w:bookmarkEnd w:id="414"/>
    <w:bookmarkStart w:name="z437" w:id="415"/>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415"/>
    <w:bookmarkStart w:name="z438" w:id="416"/>
    <w:p>
      <w:pPr>
        <w:spacing w:after="0"/>
        <w:ind w:left="0"/>
        <w:jc w:val="both"/>
      </w:pPr>
      <w:r>
        <w:rPr>
          <w:rFonts w:ascii="Times New Roman"/>
          <w:b w:val="false"/>
          <w:i w:val="false"/>
          <w:color w:val="000000"/>
          <w:sz w:val="28"/>
        </w:rPr>
        <w:t>
      1) жылу өндіруші және жылу тасымалдаушы субъектілердің бөлімшелерінде өндірістік бақылауды жүзеге асыру жөніндегі жұмыс жоспарын әзірлеуге;</w:t>
      </w:r>
    </w:p>
    <w:bookmarkEnd w:id="416"/>
    <w:bookmarkStart w:name="z439" w:id="417"/>
    <w:p>
      <w:pPr>
        <w:spacing w:after="0"/>
        <w:ind w:left="0"/>
        <w:jc w:val="both"/>
      </w:pPr>
      <w:r>
        <w:rPr>
          <w:rFonts w:ascii="Times New Roman"/>
          <w:b w:val="false"/>
          <w:i w:val="false"/>
          <w:color w:val="000000"/>
          <w:sz w:val="28"/>
        </w:rPr>
        <w:t>
      2) жұмыскерлердің Қазақстан Республикасының жылу энергетикасы саласындағы заңнамасының талаптарын сақтауына өндірістік бақылауды жүзеге асыруға;</w:t>
      </w:r>
    </w:p>
    <w:bookmarkEnd w:id="417"/>
    <w:bookmarkStart w:name="z440" w:id="418"/>
    <w:p>
      <w:pPr>
        <w:spacing w:after="0"/>
        <w:ind w:left="0"/>
        <w:jc w:val="both"/>
      </w:pPr>
      <w:r>
        <w:rPr>
          <w:rFonts w:ascii="Times New Roman"/>
          <w:b w:val="false"/>
          <w:i w:val="false"/>
          <w:color w:val="000000"/>
          <w:sz w:val="28"/>
        </w:rPr>
        <w:t>
      3) жылу энергетикасы объектілерін пайдалану мен жұмыстар жүргізу қауіпсіздігінің қамтамасыз етілуін тексеруді ұйымдастыруға және жүргізуге;</w:t>
      </w:r>
    </w:p>
    <w:bookmarkEnd w:id="418"/>
    <w:bookmarkStart w:name="z441" w:id="419"/>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bookmarkEnd w:id="419"/>
    <w:bookmarkStart w:name="z442" w:id="420"/>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 талаптарының өзгеруі туралы ақпаратты жылу өндіруші, жылу тасымалдаушы субъектілер жұмыскерлерінің назарына жеткізуге;</w:t>
      </w:r>
    </w:p>
    <w:bookmarkEnd w:id="420"/>
    <w:bookmarkStart w:name="z443" w:id="421"/>
    <w:p>
      <w:pPr>
        <w:spacing w:after="0"/>
        <w:ind w:left="0"/>
        <w:jc w:val="both"/>
      </w:pPr>
      <w:r>
        <w:rPr>
          <w:rFonts w:ascii="Times New Roman"/>
          <w:b w:val="false"/>
          <w:i w:val="false"/>
          <w:color w:val="000000"/>
          <w:sz w:val="28"/>
        </w:rPr>
        <w:t>
      6) жылу өндіруші немесе жылу тасымалдаушы субъектінің басшысына немесе оны алмастыратын адамға:</w:t>
      </w:r>
    </w:p>
    <w:bookmarkEnd w:id="421"/>
    <w:bookmarkStart w:name="z444" w:id="422"/>
    <w:p>
      <w:pPr>
        <w:spacing w:after="0"/>
        <w:ind w:left="0"/>
        <w:jc w:val="both"/>
      </w:pPr>
      <w:r>
        <w:rPr>
          <w:rFonts w:ascii="Times New Roman"/>
          <w:b w:val="false"/>
          <w:i w:val="false"/>
          <w:color w:val="000000"/>
          <w:sz w:val="28"/>
        </w:rPr>
        <w:t>
      қауіпсіздікті қамтамасыз ету, Қазақстан Республикасының жылу энергетикасы саласындағы заңнамасының талаптарын бұзушылықтарды жою жөніндегі іс-шараларды жүргізу;</w:t>
      </w:r>
    </w:p>
    <w:bookmarkEnd w:id="422"/>
    <w:bookmarkStart w:name="z445" w:id="423"/>
    <w:p>
      <w:pPr>
        <w:spacing w:after="0"/>
        <w:ind w:left="0"/>
        <w:jc w:val="both"/>
      </w:pPr>
      <w:r>
        <w:rPr>
          <w:rFonts w:ascii="Times New Roman"/>
          <w:b w:val="false"/>
          <w:i w:val="false"/>
          <w:color w:val="000000"/>
          <w:sz w:val="28"/>
        </w:rPr>
        <w:t>
      жұмыскерлердің өміріне, денсаулығына қатер төндіретін немесе технологиялық бұзушылықтарға алып келуі мүмкін, Қазақстан Республикасының жылу энергетикасы саласындағы заңнамасының талаптарын бұзып жүзеге асырылатын жұмыстарды тоқтата тұру;</w:t>
      </w:r>
    </w:p>
    <w:bookmarkEnd w:id="423"/>
    <w:bookmarkStart w:name="z446" w:id="424"/>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даярлаудан, қайта даярлаудан уақтылы өтпеген жұмыскерлерді жұмыстан шеттету жөнінде ұсыныстар енгізуге;</w:t>
      </w:r>
    </w:p>
    <w:bookmarkEnd w:id="424"/>
    <w:bookmarkStart w:name="z447" w:id="425"/>
    <w:p>
      <w:pPr>
        <w:spacing w:after="0"/>
        <w:ind w:left="0"/>
        <w:jc w:val="both"/>
      </w:pPr>
      <w:r>
        <w:rPr>
          <w:rFonts w:ascii="Times New Roman"/>
          <w:b w:val="false"/>
          <w:i w:val="false"/>
          <w:color w:val="000000"/>
          <w:sz w:val="28"/>
        </w:rPr>
        <w:t>
      7) ай сайын есепті айдан кейінгі айдың 10-ына дейін не сұрау салу бойынша (авариялар мен 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bookmarkEnd w:id="425"/>
    <w:bookmarkStart w:name="z448" w:id="426"/>
    <w:p>
      <w:pPr>
        <w:spacing w:after="0"/>
        <w:ind w:left="0"/>
        <w:jc w:val="both"/>
      </w:pPr>
      <w:r>
        <w:rPr>
          <w:rFonts w:ascii="Times New Roman"/>
          <w:b w:val="false"/>
          <w:i w:val="false"/>
          <w:color w:val="000000"/>
          <w:sz w:val="28"/>
        </w:rPr>
        <w:t>
      8) Қазақстан Республикасының жылу энергетикасы саласындағы заңнамасында көзделген өзге де өкілеттіктерді жүзеге асыруға міндетті.</w:t>
      </w:r>
    </w:p>
    <w:bookmarkEnd w:id="426"/>
    <w:bookmarkStart w:name="z449" w:id="427"/>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427"/>
    <w:bookmarkStart w:name="z450" w:id="428"/>
    <w:p>
      <w:pPr>
        <w:spacing w:after="0"/>
        <w:ind w:left="0"/>
        <w:jc w:val="both"/>
      </w:pPr>
      <w:r>
        <w:rPr>
          <w:rFonts w:ascii="Times New Roman"/>
          <w:b w:val="false"/>
          <w:i w:val="false"/>
          <w:color w:val="000000"/>
          <w:sz w:val="28"/>
        </w:rPr>
        <w:t>
      1) жылу энергетикасының объектілеріне және олардың құрамына кіретін ғимараттарға, үй-жайларға, құрылысжайларға тәуліктің кез келген уақытында кедергісіз кіруге;</w:t>
      </w:r>
    </w:p>
    <w:bookmarkEnd w:id="428"/>
    <w:bookmarkStart w:name="z451" w:id="429"/>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 құқығы бар.</w:t>
      </w:r>
    </w:p>
    <w:bookmarkEnd w:id="429"/>
    <w:bookmarkStart w:name="z452" w:id="430"/>
    <w:p>
      <w:pPr>
        <w:spacing w:after="0"/>
        <w:ind w:left="0"/>
        <w:jc w:val="left"/>
      </w:pPr>
      <w:r>
        <w:rPr>
          <w:rFonts w:ascii="Times New Roman"/>
          <w:b/>
          <w:i w:val="false"/>
          <w:color w:val="000000"/>
        </w:rPr>
        <w:t xml:space="preserve"> 4-тарау. ЖЫЛУ ЭНЕРГЕТИКАСЫНДАҒЫ ЖОСПАРЛАУ ЖӘНЕ МОНИТОРИНГТЕУ</w:t>
      </w:r>
    </w:p>
    <w:bookmarkEnd w:id="430"/>
    <w:bookmarkStart w:name="z453" w:id="431"/>
    <w:p>
      <w:pPr>
        <w:spacing w:after="0"/>
        <w:ind w:left="0"/>
        <w:jc w:val="left"/>
      </w:pPr>
      <w:r>
        <w:rPr>
          <w:rFonts w:ascii="Times New Roman"/>
          <w:b/>
          <w:i w:val="false"/>
          <w:color w:val="000000"/>
        </w:rPr>
        <w:t xml:space="preserve"> 20-бап. Жылу энергетикасындағы жоспарлау</w:t>
      </w:r>
    </w:p>
    <w:bookmarkEnd w:id="431"/>
    <w:bookmarkStart w:name="z454" w:id="432"/>
    <w:p>
      <w:pPr>
        <w:spacing w:after="0"/>
        <w:ind w:left="0"/>
        <w:jc w:val="both"/>
      </w:pPr>
      <w:r>
        <w:rPr>
          <w:rFonts w:ascii="Times New Roman"/>
          <w:b w:val="false"/>
          <w:i w:val="false"/>
          <w:color w:val="000000"/>
          <w:sz w:val="28"/>
        </w:rPr>
        <w:t>
      1. Жылу энергетикасы Қазақстан Республикасының Мемлекеттік жоспарлау жүйесінің құжаттары негізінде жұмыс істейді және дамиды.</w:t>
      </w:r>
    </w:p>
    <w:bookmarkEnd w:id="432"/>
    <w:bookmarkStart w:name="z455" w:id="433"/>
    <w:p>
      <w:pPr>
        <w:spacing w:after="0"/>
        <w:ind w:left="0"/>
        <w:jc w:val="both"/>
      </w:pPr>
      <w:r>
        <w:rPr>
          <w:rFonts w:ascii="Times New Roman"/>
          <w:b w:val="false"/>
          <w:i w:val="false"/>
          <w:color w:val="000000"/>
          <w:sz w:val="28"/>
        </w:rPr>
        <w:t>
      2. Мемлекеттік органдар Қазақстан Республикасының Мемлекеттік жоспарлау жүйесінің жылу энергетикасына қолданылатын құжаттарын әзірлеу мен бекіту кезінде Қазақстан Республикасының жылу энергетикасы саласындағы заңнамасын және Қазақстан Республикасының өзге де нормативтік құқықтық актілерін басшылыққа алуға міндетті.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 мен облыстық маңызы бар қалалардың жылу энергетикасының жұмыс істеуі және оларды дамыту жылумен жабдықтауды дамытудың ұзақ мерзімді және орта мерзімді схемалары негізінде жүзеге асырылады.</w:t>
      </w:r>
    </w:p>
    <w:bookmarkStart w:name="z457" w:id="434"/>
    <w:p>
      <w:pPr>
        <w:spacing w:after="0"/>
        <w:ind w:left="0"/>
        <w:jc w:val="both"/>
      </w:pPr>
      <w:r>
        <w:rPr>
          <w:rFonts w:ascii="Times New Roman"/>
          <w:b w:val="false"/>
          <w:i w:val="false"/>
          <w:color w:val="000000"/>
          <w:sz w:val="28"/>
        </w:rPr>
        <w:t>
      4. Жылумен жабдықтауды дамыту схемаларында мыналар ескерілуге тиіс:</w:t>
      </w:r>
    </w:p>
    <w:bookmarkEnd w:id="434"/>
    <w:bookmarkStart w:name="z458" w:id="435"/>
    <w:p>
      <w:pPr>
        <w:spacing w:after="0"/>
        <w:ind w:left="0"/>
        <w:jc w:val="both"/>
      </w:pPr>
      <w:r>
        <w:rPr>
          <w:rFonts w:ascii="Times New Roman"/>
          <w:b w:val="false"/>
          <w:i w:val="false"/>
          <w:color w:val="000000"/>
          <w:sz w:val="28"/>
        </w:rPr>
        <w:t>
      1) жылу энергетикасының нақты көрсеткіштері;</w:t>
      </w:r>
    </w:p>
    <w:bookmarkEnd w:id="435"/>
    <w:bookmarkStart w:name="z459" w:id="436"/>
    <w:p>
      <w:pPr>
        <w:spacing w:after="0"/>
        <w:ind w:left="0"/>
        <w:jc w:val="both"/>
      </w:pPr>
      <w:r>
        <w:rPr>
          <w:rFonts w:ascii="Times New Roman"/>
          <w:b w:val="false"/>
          <w:i w:val="false"/>
          <w:color w:val="000000"/>
          <w:sz w:val="28"/>
        </w:rPr>
        <w:t>
      2) жылу энергетикасының нысаналы көрсеткіштері;</w:t>
      </w:r>
    </w:p>
    <w:bookmarkEnd w:id="436"/>
    <w:bookmarkStart w:name="z460" w:id="437"/>
    <w:p>
      <w:pPr>
        <w:spacing w:after="0"/>
        <w:ind w:left="0"/>
        <w:jc w:val="both"/>
      </w:pPr>
      <w:r>
        <w:rPr>
          <w:rFonts w:ascii="Times New Roman"/>
          <w:b w:val="false"/>
          <w:i w:val="false"/>
          <w:color w:val="000000"/>
          <w:sz w:val="28"/>
        </w:rPr>
        <w:t>
      3) жылу энергетикасының жоспарлы көрсеткіштері;</w:t>
      </w:r>
    </w:p>
    <w:bookmarkEnd w:id="437"/>
    <w:bookmarkStart w:name="z461" w:id="438"/>
    <w:p>
      <w:pPr>
        <w:spacing w:after="0"/>
        <w:ind w:left="0"/>
        <w:jc w:val="both"/>
      </w:pPr>
      <w:r>
        <w:rPr>
          <w:rFonts w:ascii="Times New Roman"/>
          <w:b w:val="false"/>
          <w:i w:val="false"/>
          <w:color w:val="000000"/>
          <w:sz w:val="28"/>
        </w:rPr>
        <w:t>
      4) әкімшілік-аумақтық бірліктің ерекшеліктері ескеріле отырып, жылумен жабдықтаудың әртүрлі жүйелерін оңтайлы үйлестіру;</w:t>
      </w:r>
    </w:p>
    <w:bookmarkEnd w:id="438"/>
    <w:bookmarkStart w:name="z462" w:id="439"/>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ағымдағы және перспективалық сұранысты қанағаттандыру;</w:t>
      </w:r>
    </w:p>
    <w:bookmarkEnd w:id="439"/>
    <w:bookmarkStart w:name="z463" w:id="440"/>
    <w:p>
      <w:pPr>
        <w:spacing w:after="0"/>
        <w:ind w:left="0"/>
        <w:jc w:val="both"/>
      </w:pPr>
      <w:r>
        <w:rPr>
          <w:rFonts w:ascii="Times New Roman"/>
          <w:b w:val="false"/>
          <w:i w:val="false"/>
          <w:color w:val="000000"/>
          <w:sz w:val="28"/>
        </w:rPr>
        <w:t>
      6) елді мекендердің бекітілген бас жоспарлары, шағын елді мекендерді дамытудың және құрылыс салудың схемалары;</w:t>
      </w:r>
    </w:p>
    <w:bookmarkEnd w:id="440"/>
    <w:bookmarkStart w:name="z464" w:id="441"/>
    <w:p>
      <w:pPr>
        <w:spacing w:after="0"/>
        <w:ind w:left="0"/>
        <w:jc w:val="both"/>
      </w:pPr>
      <w:r>
        <w:rPr>
          <w:rFonts w:ascii="Times New Roman"/>
          <w:b w:val="false"/>
          <w:i w:val="false"/>
          <w:color w:val="000000"/>
          <w:sz w:val="28"/>
        </w:rPr>
        <w:t>
      7) барлық тұтынушыны жылу энергиясымен қамтамасыз ету жөніндегі көрсетілетін қызметтерге қол жеткізу мен оларға ақы төлеу деңгейінің тең жағдайлары (кемсітпеушілік тәсіл);</w:t>
      </w:r>
    </w:p>
    <w:bookmarkEnd w:id="441"/>
    <w:bookmarkStart w:name="z465" w:id="442"/>
    <w:p>
      <w:pPr>
        <w:spacing w:after="0"/>
        <w:ind w:left="0"/>
        <w:jc w:val="both"/>
      </w:pPr>
      <w:r>
        <w:rPr>
          <w:rFonts w:ascii="Times New Roman"/>
          <w:b w:val="false"/>
          <w:i w:val="false"/>
          <w:color w:val="000000"/>
          <w:sz w:val="28"/>
        </w:rPr>
        <w:t>
      8) осы Заңға және Қазақстан Республикасының өзге де нормативтік құқықтық актілеріне сәйкес жылумен жабдықтаудың сапасы мен сенімділігін, қоршаған ортаға зиянды әсердің барынша аз болуын қамтамасыз ету жөніндегі талаптар ескеріле отырып, жылу энергетикасын дамытудың, энергия үнемдеу және ресурс үнемдеу технологияларын дамытудың, жаңартылатын энергия көздерін пайдалануды кеңейтудің, қаржыландыруды және өзге де факторларды қамтамасыз етудің оңтайлы шешімдері.</w:t>
      </w:r>
    </w:p>
    <w:bookmarkEnd w:id="442"/>
    <w:bookmarkStart w:name="z466" w:id="443"/>
    <w:p>
      <w:pPr>
        <w:spacing w:after="0"/>
        <w:ind w:left="0"/>
        <w:jc w:val="both"/>
      </w:pPr>
      <w:r>
        <w:rPr>
          <w:rFonts w:ascii="Times New Roman"/>
          <w:b w:val="false"/>
          <w:i w:val="false"/>
          <w:color w:val="000000"/>
          <w:sz w:val="28"/>
        </w:rPr>
        <w:t>
      5. Жергілікті атқарушы органдар жылумен жабдықтауды дамыту схемаларын әзірлеген кезде жергілікті жағдайды ескере отырып, жылу энергетикасының нысаналы көрсеткіштеріне қол жеткізу үшін іс-шараларды қаржыландыру мерзімдерін, көлемдерін, басымдығы мен көздерін айқындайды.</w:t>
      </w:r>
    </w:p>
    <w:bookmarkEnd w:id="443"/>
    <w:bookmarkStart w:name="z467" w:id="444"/>
    <w:p>
      <w:pPr>
        <w:spacing w:after="0"/>
        <w:ind w:left="0"/>
        <w:jc w:val="left"/>
      </w:pPr>
      <w:r>
        <w:rPr>
          <w:rFonts w:ascii="Times New Roman"/>
          <w:b/>
          <w:i w:val="false"/>
          <w:color w:val="000000"/>
        </w:rPr>
        <w:t xml:space="preserve"> 21-бап. Жылу энергетикасының жай-күйін мониторингтеу</w:t>
      </w:r>
    </w:p>
    <w:bookmarkEnd w:id="444"/>
    <w:bookmarkStart w:name="z468" w:id="445"/>
    <w:p>
      <w:pPr>
        <w:spacing w:after="0"/>
        <w:ind w:left="0"/>
        <w:jc w:val="both"/>
      </w:pPr>
      <w:r>
        <w:rPr>
          <w:rFonts w:ascii="Times New Roman"/>
          <w:b w:val="false"/>
          <w:i w:val="false"/>
          <w:color w:val="000000"/>
          <w:sz w:val="28"/>
        </w:rPr>
        <w:t>
      1. Уәкілетті орган, тұрғын үй қатынастары және тұрғын үй-коммуналдық шаруашылық саласындағы уәкілетті орган, мемлекеттік энергетикалық қадағалау және бақылау жөніндегі мемлекеттік орган және жергілікті атқарушы органдар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445"/>
    <w:bookmarkStart w:name="z469" w:id="446"/>
    <w:p>
      <w:pPr>
        <w:spacing w:after="0"/>
        <w:ind w:left="0"/>
        <w:jc w:val="both"/>
      </w:pPr>
      <w:r>
        <w:rPr>
          <w:rFonts w:ascii="Times New Roman"/>
          <w:b w:val="false"/>
          <w:i w:val="false"/>
          <w:color w:val="000000"/>
          <w:sz w:val="28"/>
        </w:rPr>
        <w:t>
      2. Жылу энергетикасының жай-күйін мониторингтеу жылу энергетикасының нақты және жоспарлы көрсеткіштерінің негізінде, оның ішінде жылу энергиясын өндіру, тасымалдау, өткізу және тұтыну секторлары бойынша уәкілетті орган айқындайтын тәртіпке сәйкес жүзеге асырылады.</w:t>
      </w:r>
    </w:p>
    <w:bookmarkEnd w:id="446"/>
    <w:bookmarkStart w:name="z470" w:id="447"/>
    <w:p>
      <w:pPr>
        <w:spacing w:after="0"/>
        <w:ind w:left="0"/>
        <w:jc w:val="both"/>
      </w:pPr>
      <w:r>
        <w:rPr>
          <w:rFonts w:ascii="Times New Roman"/>
          <w:b w:val="false"/>
          <w:i w:val="false"/>
          <w:color w:val="000000"/>
          <w:sz w:val="28"/>
        </w:rPr>
        <w:t>
      3. Жергілікті атқарушы органдар жылу энергиясымен қамтамасыз ету жөніндегі көрсетілетін қызметтерге қол жеткізуге және оларға ақы төлеу мүмкіндігіне қатысты кемсітушілік тәсілді болғызбау мақсатында облыстың, республикалық маңызы бар қаланың, астананың жылу энергетикасының жай-күйін ұдайы мониторингтеуді жүзеге асырады.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уәкілетті органның ақпараттық жүйесі енгізілгенге дейін қолданыста болатын редакцияны осы Заңның 53-бабының </w:t>
      </w:r>
      <w:r>
        <w:rPr>
          <w:rFonts w:ascii="Times New Roman"/>
          <w:b w:val="false"/>
          <w:i w:val="false"/>
          <w:color w:val="ff0000"/>
          <w:sz w:val="28"/>
        </w:rPr>
        <w:t>2-тармағынан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уәкілетті органның ақпараттық жүйесі арқылы береді.</w:t>
      </w:r>
    </w:p>
    <w:bookmarkStart w:name="z472" w:id="448"/>
    <w:p>
      <w:pPr>
        <w:spacing w:after="0"/>
        <w:ind w:left="0"/>
        <w:jc w:val="both"/>
      </w:pPr>
      <w:r>
        <w:rPr>
          <w:rFonts w:ascii="Times New Roman"/>
          <w:b w:val="false"/>
          <w:i w:val="false"/>
          <w:color w:val="000000"/>
          <w:sz w:val="28"/>
        </w:rPr>
        <w:t>
      5. Жылу энергиясын тұрмыстық емес мұқтаждықтарға тұтынатын тұтынушылар уәкілетті орган бекіткен жылу энергетикасының жай-күйін мониторингтеу қағидаларына сәйкес жергілікті атқарушы органдарға ақпарат береді.</w:t>
      </w:r>
    </w:p>
    <w:bookmarkEnd w:id="448"/>
    <w:bookmarkStart w:name="z473" w:id="449"/>
    <w:p>
      <w:pPr>
        <w:spacing w:after="0"/>
        <w:ind w:left="0"/>
        <w:jc w:val="both"/>
      </w:pPr>
      <w:r>
        <w:rPr>
          <w:rFonts w:ascii="Times New Roman"/>
          <w:b w:val="false"/>
          <w:i w:val="false"/>
          <w:color w:val="000000"/>
          <w:sz w:val="28"/>
        </w:rPr>
        <w:t>
      6. Жергілікті атқарушы органдар мен мемлекеттік энергетикалық қадағалау және бақылау жөніндегі мемлекеттік орган жылу энергетикасының жай-күйін мониторингтеу қағидаларына сәйкес орталықтандырылған және жергілікті жылумен жабдықтау жүйелеріндегі жылумен жабдықтау субъектілерінің халыққа осы баптың 4-тармағына сәйкес ақпаратты беруін талап етуге құқылы.</w:t>
      </w:r>
    </w:p>
    <w:bookmarkEnd w:id="449"/>
    <w:bookmarkStart w:name="z474" w:id="450"/>
    <w:p>
      <w:pPr>
        <w:spacing w:after="0"/>
        <w:ind w:left="0"/>
        <w:jc w:val="left"/>
      </w:pPr>
      <w:r>
        <w:rPr>
          <w:rFonts w:ascii="Times New Roman"/>
          <w:b/>
          <w:i w:val="false"/>
          <w:color w:val="000000"/>
        </w:rPr>
        <w:t xml:space="preserve"> 5-тарау. ЖЫЛУ ЭНЕРГЕТИКАСЫ САЛАСЫНДАҒЫ ТАРИФ БЕЛГІЛЕУ</w:t>
      </w:r>
    </w:p>
    <w:bookmarkEnd w:id="450"/>
    <w:bookmarkStart w:name="z475" w:id="451"/>
    <w:p>
      <w:pPr>
        <w:spacing w:after="0"/>
        <w:ind w:left="0"/>
        <w:jc w:val="left"/>
      </w:pPr>
      <w:r>
        <w:rPr>
          <w:rFonts w:ascii="Times New Roman"/>
          <w:b/>
          <w:i w:val="false"/>
          <w:color w:val="000000"/>
        </w:rPr>
        <w:t xml:space="preserve"> 22-бап. Жылу энергетикасы саласындағы тарифтерді мемлекеттік реттеу</w:t>
      </w:r>
    </w:p>
    <w:bookmarkEnd w:id="451"/>
    <w:bookmarkStart w:name="z476" w:id="452"/>
    <w:p>
      <w:pPr>
        <w:spacing w:after="0"/>
        <w:ind w:left="0"/>
        <w:jc w:val="both"/>
      </w:pPr>
      <w:r>
        <w:rPr>
          <w:rFonts w:ascii="Times New Roman"/>
          <w:b w:val="false"/>
          <w:i w:val="false"/>
          <w:color w:val="000000"/>
          <w:sz w:val="28"/>
        </w:rPr>
        <w:t>
      Жылу энергетикасы саласындағы тарифтерді мемлекеттік реттеу Қазақстан Республикасының табиғи монополиялар туралы заңнамасына сәйкес жүзеге асырылады.</w:t>
      </w:r>
    </w:p>
    <w:bookmarkEnd w:id="452"/>
    <w:bookmarkStart w:name="z477" w:id="453"/>
    <w:p>
      <w:pPr>
        <w:spacing w:after="0"/>
        <w:ind w:left="0"/>
        <w:jc w:val="left"/>
      </w:pPr>
      <w:r>
        <w:rPr>
          <w:rFonts w:ascii="Times New Roman"/>
          <w:b/>
          <w:i w:val="false"/>
          <w:color w:val="000000"/>
        </w:rPr>
        <w:t xml:space="preserve"> 23-бап. Жылумен жабдықтау жүйелерінде тарифтерді мемлекеттік реттеуді қолдану</w:t>
      </w:r>
    </w:p>
    <w:bookmarkEnd w:id="453"/>
    <w:bookmarkStart w:name="z478" w:id="454"/>
    <w:p>
      <w:pPr>
        <w:spacing w:after="0"/>
        <w:ind w:left="0"/>
        <w:jc w:val="both"/>
      </w:pPr>
      <w:r>
        <w:rPr>
          <w:rFonts w:ascii="Times New Roman"/>
          <w:b w:val="false"/>
          <w:i w:val="false"/>
          <w:color w:val="000000"/>
          <w:sz w:val="28"/>
        </w:rPr>
        <w:t>
      1. Жылу энергиясын өндіруге, тасымалдауға және өткізуге арналған тарифтерді мемлекеттік реттеу орталықтандырылған жылумен жабдықтау жүйесінде жүзеге асырылады.</w:t>
      </w:r>
    </w:p>
    <w:bookmarkEnd w:id="454"/>
    <w:bookmarkStart w:name="z479" w:id="455"/>
    <w:p>
      <w:pPr>
        <w:spacing w:after="0"/>
        <w:ind w:left="0"/>
        <w:jc w:val="both"/>
      </w:pPr>
      <w:r>
        <w:rPr>
          <w:rFonts w:ascii="Times New Roman"/>
          <w:b w:val="false"/>
          <w:i w:val="false"/>
          <w:color w:val="000000"/>
          <w:sz w:val="28"/>
        </w:rPr>
        <w:t>
      2. Жылу энергиясын өндіруге, тасымалдауға және өткізуге арналған тарифтерді мемлекеттік реттеу мынадай жағдайларда:</w:t>
      </w:r>
    </w:p>
    <w:bookmarkEnd w:id="455"/>
    <w:bookmarkStart w:name="z480" w:id="456"/>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заңнамасында белгіленген тәртіппен жылумен жабдықтау объектілері үшінші тұлғалардың меншігінде болған;</w:t>
      </w:r>
    </w:p>
    <w:bookmarkEnd w:id="456"/>
    <w:bookmarkStart w:name="z481" w:id="457"/>
    <w:p>
      <w:pPr>
        <w:spacing w:after="0"/>
        <w:ind w:left="0"/>
        <w:jc w:val="both"/>
      </w:pPr>
      <w:r>
        <w:rPr>
          <w:rFonts w:ascii="Times New Roman"/>
          <w:b w:val="false"/>
          <w:i w:val="false"/>
          <w:color w:val="000000"/>
          <w:sz w:val="28"/>
        </w:rPr>
        <w:t>
      2) жылумен жабдықтау объектілері кондоминиум объектісінің ортақ мүлкіне жатқызылған және табиғи монополиялардың тиісті салаларында басшылықты жүзеге асыратын мемлекеттік органға осы жүйеге қатысушы болып табылатын тұтынушылар (көппәтерлі тұрғын үйдің тұрғын және тұрғын емес үй-жайларының меншік иелері) санының отыз пайызынан астамы жүгінген жағдайларда жергілікті жылумен жабдықтау жүйелерінде жүзеге асырылады.</w:t>
      </w:r>
    </w:p>
    <w:bookmarkEnd w:id="457"/>
    <w:bookmarkStart w:name="z482" w:id="458"/>
    <w:p>
      <w:pPr>
        <w:spacing w:after="0"/>
        <w:ind w:left="0"/>
        <w:jc w:val="left"/>
      </w:pPr>
      <w:r>
        <w:rPr>
          <w:rFonts w:ascii="Times New Roman"/>
          <w:b/>
          <w:i w:val="false"/>
          <w:color w:val="000000"/>
        </w:rPr>
        <w:t xml:space="preserve"> 6-тарау. ЖЫЛУМЕН ЖАБДЫҚТАУ ЖҮЙЕЛЕРІ</w:t>
      </w:r>
    </w:p>
    <w:bookmarkEnd w:id="458"/>
    <w:bookmarkStart w:name="z483" w:id="459"/>
    <w:p>
      <w:pPr>
        <w:spacing w:after="0"/>
        <w:ind w:left="0"/>
        <w:jc w:val="left"/>
      </w:pPr>
      <w:r>
        <w:rPr>
          <w:rFonts w:ascii="Times New Roman"/>
          <w:b/>
          <w:i w:val="false"/>
          <w:color w:val="000000"/>
        </w:rPr>
        <w:t xml:space="preserve"> 24-бап. Жылумен жабдықтау жүйелері</w:t>
      </w:r>
    </w:p>
    <w:bookmarkEnd w:id="459"/>
    <w:bookmarkStart w:name="z484" w:id="460"/>
    <w:p>
      <w:pPr>
        <w:spacing w:after="0"/>
        <w:ind w:left="0"/>
        <w:jc w:val="both"/>
      </w:pPr>
      <w:r>
        <w:rPr>
          <w:rFonts w:ascii="Times New Roman"/>
          <w:b w:val="false"/>
          <w:i w:val="false"/>
          <w:color w:val="000000"/>
          <w:sz w:val="28"/>
        </w:rPr>
        <w:t>
      1. Жылу энергетикасында мынадай жылумен жабдықтау жүйелері жұмыс істейді:</w:t>
      </w:r>
    </w:p>
    <w:bookmarkEnd w:id="460"/>
    <w:bookmarkStart w:name="z485" w:id="461"/>
    <w:p>
      <w:pPr>
        <w:spacing w:after="0"/>
        <w:ind w:left="0"/>
        <w:jc w:val="both"/>
      </w:pPr>
      <w:r>
        <w:rPr>
          <w:rFonts w:ascii="Times New Roman"/>
          <w:b w:val="false"/>
          <w:i w:val="false"/>
          <w:color w:val="000000"/>
          <w:sz w:val="28"/>
        </w:rPr>
        <w:t>
      1) орталықтандырылған жылумен жабдықтау жүйесі;</w:t>
      </w:r>
    </w:p>
    <w:bookmarkEnd w:id="461"/>
    <w:bookmarkStart w:name="z486" w:id="462"/>
    <w:p>
      <w:pPr>
        <w:spacing w:after="0"/>
        <w:ind w:left="0"/>
        <w:jc w:val="both"/>
      </w:pPr>
      <w:r>
        <w:rPr>
          <w:rFonts w:ascii="Times New Roman"/>
          <w:b w:val="false"/>
          <w:i w:val="false"/>
          <w:color w:val="000000"/>
          <w:sz w:val="28"/>
        </w:rPr>
        <w:t>
      2) жергілікті жылумен жабдықтау жүйесі;</w:t>
      </w:r>
    </w:p>
    <w:bookmarkEnd w:id="462"/>
    <w:bookmarkStart w:name="z487" w:id="463"/>
    <w:p>
      <w:pPr>
        <w:spacing w:after="0"/>
        <w:ind w:left="0"/>
        <w:jc w:val="both"/>
      </w:pPr>
      <w:r>
        <w:rPr>
          <w:rFonts w:ascii="Times New Roman"/>
          <w:b w:val="false"/>
          <w:i w:val="false"/>
          <w:color w:val="000000"/>
          <w:sz w:val="28"/>
        </w:rPr>
        <w:t>
      3) жеке жылумен жабдықтау жүйесі.</w:t>
      </w:r>
    </w:p>
    <w:bookmarkEnd w:id="463"/>
    <w:bookmarkStart w:name="z488" w:id="464"/>
    <w:p>
      <w:pPr>
        <w:spacing w:after="0"/>
        <w:ind w:left="0"/>
        <w:jc w:val="both"/>
      </w:pPr>
      <w:r>
        <w:rPr>
          <w:rFonts w:ascii="Times New Roman"/>
          <w:b w:val="false"/>
          <w:i w:val="false"/>
          <w:color w:val="000000"/>
          <w:sz w:val="28"/>
        </w:rPr>
        <w:t>
      2. Жылумен жабдықтау жүйелеріне қатысушылар арасында туындайтын қатынастар осы Заңда, уәкілетті орган бекітетін жылумен жабдықтау субъектілері мен тұтынушылардың өзара іс-қимыл жасау қағидаларында және Қазақстан Республикасының өзге де нормативтік құқықтық актілерінде реттеледі.</w:t>
      </w:r>
    </w:p>
    <w:bookmarkEnd w:id="464"/>
    <w:bookmarkStart w:name="z489" w:id="465"/>
    <w:p>
      <w:pPr>
        <w:spacing w:after="0"/>
        <w:ind w:left="0"/>
        <w:jc w:val="left"/>
      </w:pPr>
      <w:r>
        <w:rPr>
          <w:rFonts w:ascii="Times New Roman"/>
          <w:b/>
          <w:i w:val="false"/>
          <w:color w:val="000000"/>
        </w:rPr>
        <w:t xml:space="preserve"> 25-бап. Орталықтандырылған жылумен жабдықтау жүйесі</w:t>
      </w:r>
    </w:p>
    <w:bookmarkEnd w:id="465"/>
    <w:bookmarkStart w:name="z490" w:id="466"/>
    <w:p>
      <w:pPr>
        <w:spacing w:after="0"/>
        <w:ind w:left="0"/>
        <w:jc w:val="both"/>
      </w:pPr>
      <w:r>
        <w:rPr>
          <w:rFonts w:ascii="Times New Roman"/>
          <w:b w:val="false"/>
          <w:i w:val="false"/>
          <w:color w:val="000000"/>
          <w:sz w:val="28"/>
        </w:rPr>
        <w:t>
      1. Орталықтандырылған жылумен жабдықтау жүйесінде жұмыс істейтін жылу энергетикасы субъектілері осы жүйеге қатысушылар болып табылады.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өндіруші субъектілер жылу энергиясын және (немесе) жылу жеткізгішті өзі тұтыну және (немесе) жылу тасымалдаушы субъектілерге және (немесе) тікелей тұтынушыларға, сондай-ақ бар болса, олардың қосалқы тұтынушыларына сату үшін өндіруді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тасымалдаушы субъектілер жылу энергиясын және (немесе) жылу жеткізгішті тасымалдауды, сондай-ақ жылу энергиясын тұтынушыларға өткізуді жүзеге асырады.</w:t>
      </w:r>
    </w:p>
    <w:bookmarkStart w:name="z493" w:id="467"/>
    <w:p>
      <w:pPr>
        <w:spacing w:after="0"/>
        <w:ind w:left="0"/>
        <w:jc w:val="both"/>
      </w:pPr>
      <w:r>
        <w:rPr>
          <w:rFonts w:ascii="Times New Roman"/>
          <w:b w:val="false"/>
          <w:i w:val="false"/>
          <w:color w:val="000000"/>
          <w:sz w:val="28"/>
        </w:rPr>
        <w:t>
      4. Бір мезгілде жылу өндіруші және жылу тасымалдаушы субъектілер болып табылатын жылумен жабдықтау субъектілері осы Заңның 30-бабы 1-тармағының 1) тармақшасында көзделген шартты жасаспайды.</w:t>
      </w:r>
    </w:p>
    <w:bookmarkEnd w:id="467"/>
    <w:bookmarkStart w:name="z494" w:id="468"/>
    <w:p>
      <w:pPr>
        <w:spacing w:after="0"/>
        <w:ind w:left="0"/>
        <w:jc w:val="both"/>
      </w:pPr>
      <w:r>
        <w:rPr>
          <w:rFonts w:ascii="Times New Roman"/>
          <w:b w:val="false"/>
          <w:i w:val="false"/>
          <w:color w:val="000000"/>
          <w:sz w:val="28"/>
        </w:rPr>
        <w:t>
      5. Мемлекеттік органдар өзге де тең жағдайларда (техникалық және экономикалық) шешімді:</w:t>
      </w:r>
    </w:p>
    <w:bookmarkEnd w:id="468"/>
    <w:bookmarkStart w:name="z495" w:id="469"/>
    <w:p>
      <w:pPr>
        <w:spacing w:after="0"/>
        <w:ind w:left="0"/>
        <w:jc w:val="both"/>
      </w:pPr>
      <w:r>
        <w:rPr>
          <w:rFonts w:ascii="Times New Roman"/>
          <w:b w:val="false"/>
          <w:i w:val="false"/>
          <w:color w:val="000000"/>
          <w:sz w:val="28"/>
        </w:rPr>
        <w:t>
      1) құқықтық актілерді әзірлеу мен бекіту;</w:t>
      </w:r>
    </w:p>
    <w:bookmarkEnd w:id="469"/>
    <w:bookmarkStart w:name="z496" w:id="470"/>
    <w:p>
      <w:pPr>
        <w:spacing w:after="0"/>
        <w:ind w:left="0"/>
        <w:jc w:val="both"/>
      </w:pPr>
      <w:r>
        <w:rPr>
          <w:rFonts w:ascii="Times New Roman"/>
          <w:b w:val="false"/>
          <w:i w:val="false"/>
          <w:color w:val="000000"/>
          <w:sz w:val="28"/>
        </w:rPr>
        <w:t>
      2) Қазақстан Республикасының Мемлекеттік жоспарлау жүйесінің бағдарламаларын, жоспарларын, құжаттарын және өзге де құжаттарды әзірлеу мен бекіту;</w:t>
      </w:r>
    </w:p>
    <w:bookmarkEnd w:id="470"/>
    <w:bookmarkStart w:name="z497" w:id="471"/>
    <w:p>
      <w:pPr>
        <w:spacing w:after="0"/>
        <w:ind w:left="0"/>
        <w:jc w:val="both"/>
      </w:pPr>
      <w:r>
        <w:rPr>
          <w:rFonts w:ascii="Times New Roman"/>
          <w:b w:val="false"/>
          <w:i w:val="false"/>
          <w:color w:val="000000"/>
          <w:sz w:val="28"/>
        </w:rPr>
        <w:t>
      3) жылумен жабдықтауды дамыту схемаларын және сәулет, қала құрылысы және құрылыс саласындағы өзге де құжаттарды әзірлеу мен бекіту;</w:t>
      </w:r>
    </w:p>
    <w:bookmarkEnd w:id="471"/>
    <w:bookmarkStart w:name="z498" w:id="472"/>
    <w:p>
      <w:pPr>
        <w:spacing w:after="0"/>
        <w:ind w:left="0"/>
        <w:jc w:val="both"/>
      </w:pPr>
      <w:r>
        <w:rPr>
          <w:rFonts w:ascii="Times New Roman"/>
          <w:b w:val="false"/>
          <w:i w:val="false"/>
          <w:color w:val="000000"/>
          <w:sz w:val="28"/>
        </w:rPr>
        <w:t>
      4) өз құзыреті шеңберінде өзге де шешімдер, актілер қабылдау кезінде орталықтандырылған жылумен жабдықтау жүйесінің пайдасына қабылдауға міндетті.</w:t>
      </w:r>
    </w:p>
    <w:bookmarkEnd w:id="472"/>
    <w:bookmarkStart w:name="z499" w:id="473"/>
    <w:p>
      <w:pPr>
        <w:spacing w:after="0"/>
        <w:ind w:left="0"/>
        <w:jc w:val="both"/>
      </w:pPr>
      <w:r>
        <w:rPr>
          <w:rFonts w:ascii="Times New Roman"/>
          <w:b w:val="false"/>
          <w:i w:val="false"/>
          <w:color w:val="000000"/>
          <w:sz w:val="28"/>
        </w:rPr>
        <w:t>
      6. Орталықтандырылған жылумен жабдықтау жүйелерінің жылу желілеріне (оның ішінде тұтынушылардың желілеріне) өз бетінше қосылуға тыйым салынады.</w:t>
      </w:r>
    </w:p>
    <w:bookmarkEnd w:id="473"/>
    <w:bookmarkStart w:name="z500" w:id="474"/>
    <w:p>
      <w:pPr>
        <w:spacing w:after="0"/>
        <w:ind w:left="0"/>
        <w:jc w:val="left"/>
      </w:pPr>
      <w:r>
        <w:rPr>
          <w:rFonts w:ascii="Times New Roman"/>
          <w:b/>
          <w:i w:val="false"/>
          <w:color w:val="000000"/>
        </w:rPr>
        <w:t xml:space="preserve"> 26-бап. Жергілікті жылумен жабдықтау жүйесі</w:t>
      </w:r>
    </w:p>
    <w:bookmarkEnd w:id="474"/>
    <w:bookmarkStart w:name="z501" w:id="475"/>
    <w:p>
      <w:pPr>
        <w:spacing w:after="0"/>
        <w:ind w:left="0"/>
        <w:jc w:val="both"/>
      </w:pPr>
      <w:r>
        <w:rPr>
          <w:rFonts w:ascii="Times New Roman"/>
          <w:b w:val="false"/>
          <w:i w:val="false"/>
          <w:color w:val="000000"/>
          <w:sz w:val="28"/>
        </w:rPr>
        <w:t>
      1. Жергілікті жылумен жабдықтау жүйесіне қатысушылардың құрамын жергілікті жылумен жабдықтау жүйесінің меншік иесі айқындайды.</w:t>
      </w:r>
    </w:p>
    <w:bookmarkEnd w:id="475"/>
    <w:bookmarkStart w:name="z502" w:id="476"/>
    <w:p>
      <w:pPr>
        <w:spacing w:after="0"/>
        <w:ind w:left="0"/>
        <w:jc w:val="both"/>
      </w:pPr>
      <w:r>
        <w:rPr>
          <w:rFonts w:ascii="Times New Roman"/>
          <w:b w:val="false"/>
          <w:i w:val="false"/>
          <w:color w:val="000000"/>
          <w:sz w:val="28"/>
        </w:rPr>
        <w:t>
      2. Жергілікті жылумен жабдықтау жүйесіне қатысушылар осы Заңға сәйкес шарттар жасасады.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құрылыс кезеңіне берілген техникалық шарттарды қоса алғанда, берілген техникалық шарттарға сәйкес тұтынушылардың жиынтық қосылған жүктемесі жиырма мегаваттан асқан жағдайда, жергілікті жылумен жабдықтау жүйесінің меншік иесі осындай асып кету кезінен бастап үш ай ішінде жылумен жабдықтау субъектілерінің тізіліміндегі жергілікті жылумен жабдықтау жүйесі мәртебесін орталықтандырылған жылумен жабдықтау жүйесі мәртебесіне өзгерту үшін жергілікті атқарушы органдарға өтініш беруге міндетті.</w:t>
      </w:r>
    </w:p>
    <w:bookmarkStart w:name="z504" w:id="477"/>
    <w:p>
      <w:pPr>
        <w:spacing w:after="0"/>
        <w:ind w:left="0"/>
        <w:jc w:val="both"/>
      </w:pPr>
      <w:r>
        <w:rPr>
          <w:rFonts w:ascii="Times New Roman"/>
          <w:b w:val="false"/>
          <w:i w:val="false"/>
          <w:color w:val="000000"/>
          <w:sz w:val="28"/>
        </w:rPr>
        <w:t>
      4. Жергілікті жылумен жабдықтау жүйелерінің жылу желілеріне (оның ішінде тұтынушылардың желілеріне) өз бетінше қосылуға тыйым салынады.</w:t>
      </w:r>
    </w:p>
    <w:bookmarkEnd w:id="477"/>
    <w:bookmarkStart w:name="z505" w:id="478"/>
    <w:p>
      <w:pPr>
        <w:spacing w:after="0"/>
        <w:ind w:left="0"/>
        <w:jc w:val="left"/>
      </w:pPr>
      <w:r>
        <w:rPr>
          <w:rFonts w:ascii="Times New Roman"/>
          <w:b/>
          <w:i w:val="false"/>
          <w:color w:val="000000"/>
        </w:rPr>
        <w:t xml:space="preserve"> 27-бап. Жеке жылумен жабдықтау жүйесі</w:t>
      </w:r>
    </w:p>
    <w:bookmarkEnd w:id="478"/>
    <w:bookmarkStart w:name="z506" w:id="479"/>
    <w:p>
      <w:pPr>
        <w:spacing w:after="0"/>
        <w:ind w:left="0"/>
        <w:jc w:val="both"/>
      </w:pPr>
      <w:r>
        <w:rPr>
          <w:rFonts w:ascii="Times New Roman"/>
          <w:b w:val="false"/>
          <w:i w:val="false"/>
          <w:color w:val="000000"/>
          <w:sz w:val="28"/>
        </w:rPr>
        <w:t>
      1. Осы жүйеде жұмыс істейтін тұтынушылар жеке жылумен жабдықтау жүйесіне қатысушылар болып табылады.</w:t>
      </w:r>
    </w:p>
    <w:bookmarkEnd w:id="479"/>
    <w:bookmarkStart w:name="z507" w:id="480"/>
    <w:p>
      <w:pPr>
        <w:spacing w:after="0"/>
        <w:ind w:left="0"/>
        <w:jc w:val="both"/>
      </w:pPr>
      <w:r>
        <w:rPr>
          <w:rFonts w:ascii="Times New Roman"/>
          <w:b w:val="false"/>
          <w:i w:val="false"/>
          <w:color w:val="000000"/>
          <w:sz w:val="28"/>
        </w:rPr>
        <w:t>
      2. Жеке жылумен жабдықтау жүйелерін ұйымдастыру және олардың жұмыс істеуі кезіндегі қызмет осы Заңда, Қазақстан Республикасының өзге де нормативтік құқықтық актілерінде реттеледі.</w:t>
      </w:r>
    </w:p>
    <w:bookmarkEnd w:id="480"/>
    <w:bookmarkStart w:name="z508" w:id="481"/>
    <w:p>
      <w:pPr>
        <w:spacing w:after="0"/>
        <w:ind w:left="0"/>
        <w:jc w:val="left"/>
      </w:pPr>
      <w:r>
        <w:rPr>
          <w:rFonts w:ascii="Times New Roman"/>
          <w:b/>
          <w:i w:val="false"/>
          <w:color w:val="000000"/>
        </w:rPr>
        <w:t xml:space="preserve"> 7-тарау. ЖЫЛУМЕН ЖАБДЫҚТАУ СУБЪЕКТІЛЕРІ ЖӘНЕ ТҰТЫНУШЫЛАР</w:t>
      </w:r>
    </w:p>
    <w:bookmarkEnd w:id="481"/>
    <w:bookmarkStart w:name="z509" w:id="482"/>
    <w:p>
      <w:pPr>
        <w:spacing w:after="0"/>
        <w:ind w:left="0"/>
        <w:jc w:val="left"/>
      </w:pPr>
      <w:r>
        <w:rPr>
          <w:rFonts w:ascii="Times New Roman"/>
          <w:b/>
          <w:i w:val="false"/>
          <w:color w:val="000000"/>
        </w:rPr>
        <w:t xml:space="preserve"> 28-бап. Орталықтандырылған жылумен жабдықтау жүйелеріндегі жылумен жабдықтау субъектілерінің және тұтынушылардың құқықтары мен міндеттері</w:t>
      </w:r>
    </w:p>
    <w:bookmarkEnd w:id="482"/>
    <w:bookmarkStart w:name="z510" w:id="483"/>
    <w:p>
      <w:pPr>
        <w:spacing w:after="0"/>
        <w:ind w:left="0"/>
        <w:jc w:val="both"/>
      </w:pPr>
      <w:r>
        <w:rPr>
          <w:rFonts w:ascii="Times New Roman"/>
          <w:b w:val="false"/>
          <w:i w:val="false"/>
          <w:color w:val="000000"/>
          <w:sz w:val="28"/>
        </w:rPr>
        <w:t>
      1. Орталықтандырылған жылумен жабдықтау жүйелеріндегі жылумен жабдықтау субъектілерінің:</w:t>
      </w:r>
    </w:p>
    <w:bookmarkEnd w:id="483"/>
    <w:bookmarkStart w:name="z511" w:id="484"/>
    <w:p>
      <w:pPr>
        <w:spacing w:after="0"/>
        <w:ind w:left="0"/>
        <w:jc w:val="both"/>
      </w:pPr>
      <w:r>
        <w:rPr>
          <w:rFonts w:ascii="Times New Roman"/>
          <w:b w:val="false"/>
          <w:i w:val="false"/>
          <w:color w:val="000000"/>
          <w:sz w:val="28"/>
        </w:rPr>
        <w:t>
      1) егер өздеріне тиесілі жылу желілеріне қосылу жылумен жабдықтау субъектісінің техникалық мүмкіндіктеріне сәйкес келмесе, уәжді техникалық негіздеме бере отырып, мұндай қосылудан бас тартуға;</w:t>
      </w:r>
    </w:p>
    <w:bookmarkEnd w:id="484"/>
    <w:bookmarkStart w:name="z512" w:id="485"/>
    <w:p>
      <w:pPr>
        <w:spacing w:after="0"/>
        <w:ind w:left="0"/>
        <w:jc w:val="both"/>
      </w:pPr>
      <w:r>
        <w:rPr>
          <w:rFonts w:ascii="Times New Roman"/>
          <w:b w:val="false"/>
          <w:i w:val="false"/>
          <w:color w:val="000000"/>
          <w:sz w:val="28"/>
        </w:rPr>
        <w:t>
      2) жылумен жабдықтау жүйесіне өз бетінше қосылу фактісі анықталған жағдайда және осы Заңда белгіленген өзге де жағдайларда жылу энергиясын өткізуді шектеуге немесе тоқтатуға;</w:t>
      </w:r>
    </w:p>
    <w:bookmarkEnd w:id="485"/>
    <w:bookmarkStart w:name="z513" w:id="486"/>
    <w:p>
      <w:pPr>
        <w:spacing w:after="0"/>
        <w:ind w:left="0"/>
        <w:jc w:val="both"/>
      </w:pPr>
      <w:r>
        <w:rPr>
          <w:rFonts w:ascii="Times New Roman"/>
          <w:b w:val="false"/>
          <w:i w:val="false"/>
          <w:color w:val="000000"/>
          <w:sz w:val="28"/>
        </w:rPr>
        <w:t>
      3) тұтынушыларға тиесілі жылу тұтынатын қондырғыларға, жылу желілері мен коммерциялық есепке алу аспаптарына қол жеткізуге;</w:t>
      </w:r>
    </w:p>
    <w:bookmarkEnd w:id="486"/>
    <w:bookmarkStart w:name="z514" w:id="487"/>
    <w:p>
      <w:pPr>
        <w:spacing w:after="0"/>
        <w:ind w:left="0"/>
        <w:jc w:val="both"/>
      </w:pPr>
      <w:r>
        <w:rPr>
          <w:rFonts w:ascii="Times New Roman"/>
          <w:b w:val="false"/>
          <w:i w:val="false"/>
          <w:color w:val="000000"/>
          <w:sz w:val="28"/>
        </w:rPr>
        <w:t>
      4) тұтынушылардың жылу тұтынатын қондырғылары мен жылу желілерінің жұмысында бұзушылықтардың туындауы салдарынан технологиялық жылумен жабдықтау процесінде іркілістер пайда болған жағдайда шығындарды өтеуді талап етуге құқығы бар.</w:t>
      </w:r>
    </w:p>
    <w:bookmarkEnd w:id="487"/>
    <w:bookmarkStart w:name="z515" w:id="488"/>
    <w:p>
      <w:pPr>
        <w:spacing w:after="0"/>
        <w:ind w:left="0"/>
        <w:jc w:val="both"/>
      </w:pPr>
      <w:r>
        <w:rPr>
          <w:rFonts w:ascii="Times New Roman"/>
          <w:b w:val="false"/>
          <w:i w:val="false"/>
          <w:color w:val="000000"/>
          <w:sz w:val="28"/>
        </w:rPr>
        <w:t>
      2. Орталықтандырылған жылумен жабдықтау жүйелеріндегі жылумен жабдықтау субъектілері:</w:t>
      </w:r>
    </w:p>
    <w:bookmarkEnd w:id="488"/>
    <w:bookmarkStart w:name="z516" w:id="489"/>
    <w:p>
      <w:pPr>
        <w:spacing w:after="0"/>
        <w:ind w:left="0"/>
        <w:jc w:val="both"/>
      </w:pPr>
      <w:r>
        <w:rPr>
          <w:rFonts w:ascii="Times New Roman"/>
          <w:b w:val="false"/>
          <w:i w:val="false"/>
          <w:color w:val="000000"/>
          <w:sz w:val="28"/>
        </w:rPr>
        <w:t>
      1) техникалық мүмкіндік болған кезде өздеріне тиесілі жылу желілеріне қосылуға арналған техникалық шарттарды беруге;</w:t>
      </w:r>
    </w:p>
    <w:bookmarkEnd w:id="489"/>
    <w:bookmarkStart w:name="z517" w:id="490"/>
    <w:p>
      <w:pPr>
        <w:spacing w:after="0"/>
        <w:ind w:left="0"/>
        <w:jc w:val="both"/>
      </w:pPr>
      <w:r>
        <w:rPr>
          <w:rFonts w:ascii="Times New Roman"/>
          <w:b w:val="false"/>
          <w:i w:val="false"/>
          <w:color w:val="000000"/>
          <w:sz w:val="28"/>
        </w:rPr>
        <w:t>
      2) техникалық мүмкіндік болған кезде өздеріне тиесілі жылу желілеріне қосылу кезінде, көрсетілетін қызметтерге немесе тауарға тең жағдайларды қамтамасыз етуге;</w:t>
      </w:r>
    </w:p>
    <w:bookmarkEnd w:id="490"/>
    <w:bookmarkStart w:name="z518" w:id="491"/>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тиісті сапа мен көлемдегі жылу энергиясын және (немесе) жылу жеткізгішті сатуға;</w:t>
      </w:r>
    </w:p>
    <w:bookmarkEnd w:id="491"/>
    <w:bookmarkStart w:name="z519" w:id="492"/>
    <w:p>
      <w:pPr>
        <w:spacing w:after="0"/>
        <w:ind w:left="0"/>
        <w:jc w:val="both"/>
      </w:pPr>
      <w:r>
        <w:rPr>
          <w:rFonts w:ascii="Times New Roman"/>
          <w:b w:val="false"/>
          <w:i w:val="false"/>
          <w:color w:val="000000"/>
          <w:sz w:val="28"/>
        </w:rPr>
        <w:t>
      4) тұтынушыларға берілетін жылу энергиясының және (немесе) жылу жеткізгіштің сапасы мен көлемін есепке алу мен бақылауды жүргізуге, жылу энергиясының сапасын бұзушылықтардың алдын алу және оларды жою бойынша уақтылы шаралар қабылдауға;</w:t>
      </w:r>
    </w:p>
    <w:bookmarkEnd w:id="492"/>
    <w:bookmarkStart w:name="z520" w:id="493"/>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заңнамасында және жасалған шарттарда көзделген жағдайлардан басқа, жылу энергиясын өндіруде үзілістерге жол бермеуге;</w:t>
      </w:r>
    </w:p>
    <w:bookmarkEnd w:id="493"/>
    <w:bookmarkStart w:name="z521" w:id="494"/>
    <w:p>
      <w:pPr>
        <w:spacing w:after="0"/>
        <w:ind w:left="0"/>
        <w:jc w:val="both"/>
      </w:pPr>
      <w:r>
        <w:rPr>
          <w:rFonts w:ascii="Times New Roman"/>
          <w:b w:val="false"/>
          <w:i w:val="false"/>
          <w:color w:val="000000"/>
          <w:sz w:val="28"/>
        </w:rPr>
        <w:t>
      6) жылумен жабдықтаудың сенімділігі мен сапасын Қазақстан Республикасының жылу энергетикасы саласындағы заңнамасына және жасалған шарттарға сәйкес қамтамасыз етуге;</w:t>
      </w:r>
    </w:p>
    <w:bookmarkEnd w:id="494"/>
    <w:bookmarkStart w:name="z522" w:id="495"/>
    <w:p>
      <w:pPr>
        <w:spacing w:after="0"/>
        <w:ind w:left="0"/>
        <w:jc w:val="both"/>
      </w:pPr>
      <w:r>
        <w:rPr>
          <w:rFonts w:ascii="Times New Roman"/>
          <w:b w:val="false"/>
          <w:i w:val="false"/>
          <w:color w:val="000000"/>
          <w:sz w:val="28"/>
        </w:rPr>
        <w:t>
      7) Қазақстан Республикасының заңнамасында және жасалған шарттарда көзделген жағдайларда тұтынушылардың залалдарын өтеуге;</w:t>
      </w:r>
    </w:p>
    <w:bookmarkEnd w:id="495"/>
    <w:bookmarkStart w:name="z523" w:id="496"/>
    <w:p>
      <w:pPr>
        <w:spacing w:after="0"/>
        <w:ind w:left="0"/>
        <w:jc w:val="both"/>
      </w:pPr>
      <w:r>
        <w:rPr>
          <w:rFonts w:ascii="Times New Roman"/>
          <w:b w:val="false"/>
          <w:i w:val="false"/>
          <w:color w:val="000000"/>
          <w:sz w:val="28"/>
        </w:rPr>
        <w:t>
      8) жылу энергиясымен қамтамасыз ету жөніндегі көрсетілетін қызметке арналған тарифтер өзгерген кезде тұтынушыларды Қазақстан Республикасының заңнамасында және жасалған шарттарда көзделген мерзімдерде және тәртіппен хабардар етуге;</w:t>
      </w:r>
    </w:p>
    <w:bookmarkEnd w:id="496"/>
    <w:bookmarkStart w:name="z524" w:id="497"/>
    <w:p>
      <w:pPr>
        <w:spacing w:after="0"/>
        <w:ind w:left="0"/>
        <w:jc w:val="both"/>
      </w:pPr>
      <w:r>
        <w:rPr>
          <w:rFonts w:ascii="Times New Roman"/>
          <w:b w:val="false"/>
          <w:i w:val="false"/>
          <w:color w:val="000000"/>
          <w:sz w:val="28"/>
        </w:rPr>
        <w:t>
      9)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497"/>
    <w:bookmarkStart w:name="z525" w:id="498"/>
    <w:p>
      <w:pPr>
        <w:spacing w:after="0"/>
        <w:ind w:left="0"/>
        <w:jc w:val="both"/>
      </w:pPr>
      <w:r>
        <w:rPr>
          <w:rFonts w:ascii="Times New Roman"/>
          <w:b w:val="false"/>
          <w:i w:val="false"/>
          <w:color w:val="000000"/>
          <w:sz w:val="28"/>
        </w:rPr>
        <w:t>
      10) жылумен жабдықтау субъектісі мүлкінің меншік иелерін және өзге де мүдделі тұлғаларды жылу энергетикасы саласындағы қызметті жүзеге асыру үшін пайдаланылатын мүлікті жөндеу, реконструкциялау, жаңғырту, ауыстыру қажеттігі туралы уақтылы хабардар етуге;</w:t>
      </w:r>
    </w:p>
    <w:bookmarkEnd w:id="498"/>
    <w:bookmarkStart w:name="z526" w:id="499"/>
    <w:p>
      <w:pPr>
        <w:spacing w:after="0"/>
        <w:ind w:left="0"/>
        <w:jc w:val="both"/>
      </w:pPr>
      <w:r>
        <w:rPr>
          <w:rFonts w:ascii="Times New Roman"/>
          <w:b w:val="false"/>
          <w:i w:val="false"/>
          <w:color w:val="000000"/>
          <w:sz w:val="28"/>
        </w:rPr>
        <w:t>
      11) Қазақстан Республикасының жылу энергетикасы саласындағы заңнамасында және жылумен жабдықтау субъектісінің ішкі құжаттарында белгіленген тәртіппен меншік иелерін және өзге де мүдделі тұлғаларды авариялардың, тиісті көлем мен қуатта жылу энергиясын беруде бұзушылықтардың туындағаны, жазатайым оқиғалар туралы хабардар етуге;</w:t>
      </w:r>
    </w:p>
    <w:bookmarkEnd w:id="499"/>
    <w:bookmarkStart w:name="z527" w:id="500"/>
    <w:p>
      <w:pPr>
        <w:spacing w:after="0"/>
        <w:ind w:left="0"/>
        <w:jc w:val="both"/>
      </w:pPr>
      <w:r>
        <w:rPr>
          <w:rFonts w:ascii="Times New Roman"/>
          <w:b w:val="false"/>
          <w:i w:val="false"/>
          <w:color w:val="000000"/>
          <w:sz w:val="28"/>
        </w:rPr>
        <w:t>
      12) Қазақстан Республикасының жылу энергетикасы саласындағы заңнамасында белгіленген тәртіппен мемлекеттік энергетикалық қадағалау және бақылау жөніндегі мемлекеттік органды, сондай-ақ тұтынушыларды туындаған технологиялық бұзушылықтар мен жазатайым оқиғалар туралы хабардар етуге;</w:t>
      </w:r>
    </w:p>
    <w:bookmarkEnd w:id="500"/>
    <w:bookmarkStart w:name="z528" w:id="501"/>
    <w:p>
      <w:pPr>
        <w:spacing w:after="0"/>
        <w:ind w:left="0"/>
        <w:jc w:val="both"/>
      </w:pPr>
      <w:r>
        <w:rPr>
          <w:rFonts w:ascii="Times New Roman"/>
          <w:b w:val="false"/>
          <w:i w:val="false"/>
          <w:color w:val="000000"/>
          <w:sz w:val="28"/>
        </w:rPr>
        <w:t>
      13) жылыту маусымына әзірлікті қамтамасыз етуге, белгіленген тәртіппен әзірлік паспортын алуға;</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уәкілетті органның ақпараттық жүйесінің жұмыс істеу тәртібіне сәйкес уәкілетті органның ақпараттық жүйесін пайдалануға;</w:t>
      </w:r>
    </w:p>
    <w:bookmarkStart w:name="z530" w:id="502"/>
    <w:p>
      <w:pPr>
        <w:spacing w:after="0"/>
        <w:ind w:left="0"/>
        <w:jc w:val="both"/>
      </w:pPr>
      <w:r>
        <w:rPr>
          <w:rFonts w:ascii="Times New Roman"/>
          <w:b w:val="false"/>
          <w:i w:val="false"/>
          <w:color w:val="000000"/>
          <w:sz w:val="28"/>
        </w:rPr>
        <w:t>
      15) жылу өндіруші және жылу тасымалдаушы субъектілердің бірінші басшыларын, техникалық басшыларын (бас инженерді), еңбек қауіпсіздігі және еңбекті қорғау қызметінің (бөлімінің) басшыларын уәкілетті орган айқындаған тәртіппен білімін біліктілік тексеруден өткеннен кейін тағайындауға;</w:t>
      </w:r>
    </w:p>
    <w:bookmarkEnd w:id="502"/>
    <w:bookmarkStart w:name="z531" w:id="503"/>
    <w:p>
      <w:pPr>
        <w:spacing w:after="0"/>
        <w:ind w:left="0"/>
        <w:jc w:val="both"/>
      </w:pPr>
      <w:r>
        <w:rPr>
          <w:rFonts w:ascii="Times New Roman"/>
          <w:b w:val="false"/>
          <w:i w:val="false"/>
          <w:color w:val="000000"/>
          <w:sz w:val="28"/>
        </w:rPr>
        <w:t>
      16) жылу энергиясының көздері мен жылу желілерінің энергетикалық, жылу-механикалық жабдығын пайдалану, жөндеу, баптау және монтаждау, сондай-ақ зерттеп-қарау жөніндегі қызметті жүзеге асыруға жұмыскерлердің білімін біліктілік тексеруден өтуін және уәкілетті орган айқындаған тәртіппен тиісті рұқсатының болуын қамтамасыз етуге міндетті.</w:t>
      </w:r>
    </w:p>
    <w:bookmarkEnd w:id="503"/>
    <w:bookmarkStart w:name="z532" w:id="504"/>
    <w:p>
      <w:pPr>
        <w:spacing w:after="0"/>
        <w:ind w:left="0"/>
        <w:jc w:val="both"/>
      </w:pPr>
      <w:r>
        <w:rPr>
          <w:rFonts w:ascii="Times New Roman"/>
          <w:b w:val="false"/>
          <w:i w:val="false"/>
          <w:color w:val="000000"/>
          <w:sz w:val="28"/>
        </w:rPr>
        <w:t>
      3. Жылумен жабдықтау субъектілерінің меншік иелері жылумен жабдықтау объектілерінің тиісінше жұмыс істеуін қамтамасыз етуге міндетті.</w:t>
      </w:r>
    </w:p>
    <w:bookmarkEnd w:id="504"/>
    <w:bookmarkStart w:name="z533" w:id="505"/>
    <w:p>
      <w:pPr>
        <w:spacing w:after="0"/>
        <w:ind w:left="0"/>
        <w:jc w:val="both"/>
      </w:pPr>
      <w:r>
        <w:rPr>
          <w:rFonts w:ascii="Times New Roman"/>
          <w:b w:val="false"/>
          <w:i w:val="false"/>
          <w:color w:val="000000"/>
          <w:sz w:val="28"/>
        </w:rPr>
        <w:t>
      4. Орталықтандырылған жылумен жабдықтау жүйелеріндегі тұтынушылардың:</w:t>
      </w:r>
    </w:p>
    <w:bookmarkEnd w:id="505"/>
    <w:bookmarkStart w:name="z534" w:id="506"/>
    <w:p>
      <w:pPr>
        <w:spacing w:after="0"/>
        <w:ind w:left="0"/>
        <w:jc w:val="both"/>
      </w:pPr>
      <w:r>
        <w:rPr>
          <w:rFonts w:ascii="Times New Roman"/>
          <w:b w:val="false"/>
          <w:i w:val="false"/>
          <w:color w:val="000000"/>
          <w:sz w:val="28"/>
        </w:rPr>
        <w:t>
      1) Қазақстан Республикасының заңнамасына сәйкес жылу желісіне қосылуға арналған техникалық шарттарды алуға;</w:t>
      </w:r>
    </w:p>
    <w:bookmarkEnd w:id="506"/>
    <w:bookmarkStart w:name="z535" w:id="507"/>
    <w:p>
      <w:pPr>
        <w:spacing w:after="0"/>
        <w:ind w:left="0"/>
        <w:jc w:val="both"/>
      </w:pPr>
      <w:r>
        <w:rPr>
          <w:rFonts w:ascii="Times New Roman"/>
          <w:b w:val="false"/>
          <w:i w:val="false"/>
          <w:color w:val="000000"/>
          <w:sz w:val="28"/>
        </w:rPr>
        <w:t>
      2) техникалық шарттарға сәйкес жылу желілеріне жалғануды жүзеге асыруға;</w:t>
      </w:r>
    </w:p>
    <w:bookmarkEnd w:id="507"/>
    <w:bookmarkStart w:name="z536" w:id="508"/>
    <w:p>
      <w:pPr>
        <w:spacing w:after="0"/>
        <w:ind w:left="0"/>
        <w:jc w:val="both"/>
      </w:pPr>
      <w:r>
        <w:rPr>
          <w:rFonts w:ascii="Times New Roman"/>
          <w:b w:val="false"/>
          <w:i w:val="false"/>
          <w:color w:val="000000"/>
          <w:sz w:val="28"/>
        </w:rPr>
        <w:t>
      3) тиісті сапа мен көлемдегі жылу энергиясымен қамтамасыз ету жөніндегі көрсетілетін қызметті алуға;</w:t>
      </w:r>
    </w:p>
    <w:bookmarkEnd w:id="508"/>
    <w:bookmarkStart w:name="z537" w:id="509"/>
    <w:p>
      <w:pPr>
        <w:spacing w:after="0"/>
        <w:ind w:left="0"/>
        <w:jc w:val="both"/>
      </w:pPr>
      <w:r>
        <w:rPr>
          <w:rFonts w:ascii="Times New Roman"/>
          <w:b w:val="false"/>
          <w:i w:val="false"/>
          <w:color w:val="000000"/>
          <w:sz w:val="28"/>
        </w:rPr>
        <w:t>
      4) техникалық мүмкіндіктерді ескере отырып, шарттың талаптарына сәйкес жылу энергиясымен қамтамасыз ету жөніндегі көрсетілетін қызметтің көлемін дербес реттеуге;</w:t>
      </w:r>
    </w:p>
    <w:bookmarkEnd w:id="509"/>
    <w:bookmarkStart w:name="z538" w:id="510"/>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10"/>
    <w:bookmarkStart w:name="z539" w:id="511"/>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 құқығы бар.</w:t>
      </w:r>
    </w:p>
    <w:bookmarkEnd w:id="511"/>
    <w:bookmarkStart w:name="z540" w:id="512"/>
    <w:p>
      <w:pPr>
        <w:spacing w:after="0"/>
        <w:ind w:left="0"/>
        <w:jc w:val="both"/>
      </w:pPr>
      <w:r>
        <w:rPr>
          <w:rFonts w:ascii="Times New Roman"/>
          <w:b w:val="false"/>
          <w:i w:val="false"/>
          <w:color w:val="000000"/>
          <w:sz w:val="28"/>
        </w:rPr>
        <w:t>
      5. Орталықтандырылған жылумен жабдықтау жүйелеріндегі тұтынушылар:</w:t>
      </w:r>
    </w:p>
    <w:bookmarkEnd w:id="512"/>
    <w:bookmarkStart w:name="z541" w:id="513"/>
    <w:p>
      <w:pPr>
        <w:spacing w:after="0"/>
        <w:ind w:left="0"/>
        <w:jc w:val="both"/>
      </w:pPr>
      <w:r>
        <w:rPr>
          <w:rFonts w:ascii="Times New Roman"/>
          <w:b w:val="false"/>
          <w:i w:val="false"/>
          <w:color w:val="000000"/>
          <w:sz w:val="28"/>
        </w:rPr>
        <w:t>
      1) жылу желілеріне қосылуға арналған техникалық шарттарды орындауға;</w:t>
      </w:r>
    </w:p>
    <w:bookmarkEnd w:id="513"/>
    <w:bookmarkStart w:name="z542" w:id="514"/>
    <w:p>
      <w:pPr>
        <w:spacing w:after="0"/>
        <w:ind w:left="0"/>
        <w:jc w:val="both"/>
      </w:pPr>
      <w:r>
        <w:rPr>
          <w:rFonts w:ascii="Times New Roman"/>
          <w:b w:val="false"/>
          <w:i w:val="false"/>
          <w:color w:val="000000"/>
          <w:sz w:val="28"/>
        </w:rPr>
        <w:t>
      2) жылу энергиясын өткізуді жүзеге асыратын жылу тасымалдаушы субъектімен жылумен жабдықтау шартын жасасуға;</w:t>
      </w:r>
    </w:p>
    <w:bookmarkEnd w:id="514"/>
    <w:bookmarkStart w:name="z543" w:id="515"/>
    <w:p>
      <w:pPr>
        <w:spacing w:after="0"/>
        <w:ind w:left="0"/>
        <w:jc w:val="both"/>
      </w:pPr>
      <w:r>
        <w:rPr>
          <w:rFonts w:ascii="Times New Roman"/>
          <w:b w:val="false"/>
          <w:i w:val="false"/>
          <w:color w:val="000000"/>
          <w:sz w:val="28"/>
        </w:rPr>
        <w:t>
      3)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15"/>
    <w:bookmarkStart w:name="z544" w:id="516"/>
    <w:p>
      <w:pPr>
        <w:spacing w:after="0"/>
        <w:ind w:left="0"/>
        <w:jc w:val="both"/>
      </w:pPr>
      <w:r>
        <w:rPr>
          <w:rFonts w:ascii="Times New Roman"/>
          <w:b w:val="false"/>
          <w:i w:val="false"/>
          <w:color w:val="000000"/>
          <w:sz w:val="28"/>
        </w:rPr>
        <w:t>
      4) жылу энергиясын тұтынудың шартта айқындалған режимдерін сақтауға;</w:t>
      </w:r>
    </w:p>
    <w:bookmarkEnd w:id="516"/>
    <w:bookmarkStart w:name="z545" w:id="517"/>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шарттың талаптарына және белгіленген тарифтерге сәйкес ақы төлеуге;</w:t>
      </w:r>
    </w:p>
    <w:bookmarkEnd w:id="517"/>
    <w:bookmarkStart w:name="z546" w:id="518"/>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және жасалған шартқа сәйкес жылумен жабдықтау субъектілерінің өкілдеріне, сондай-ақ мемлекеттік энергетикалық қадағалау және бақылау жөніндегі мемлекеттік органның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18"/>
    <w:bookmarkStart w:name="z547" w:id="519"/>
    <w:p>
      <w:pPr>
        <w:spacing w:after="0"/>
        <w:ind w:left="0"/>
        <w:jc w:val="both"/>
      </w:pPr>
      <w:r>
        <w:rPr>
          <w:rFonts w:ascii="Times New Roman"/>
          <w:b w:val="false"/>
          <w:i w:val="false"/>
          <w:color w:val="000000"/>
          <w:sz w:val="28"/>
        </w:rPr>
        <w:t>
      7) бір тұрғын үй немесе тұрғын емес үй-жай құрамындағы жылу желілері мен жылу тұтынатын қондырғыларды пайдалану кезінде жылу тасымалдаушы субъектімен жобалау құжаттамасын келіспей, жылумен жабдықтаудың ішкі жүйелерін (үйішілік желілерді) өзгертуге жол бермеуге;</w:t>
      </w:r>
    </w:p>
    <w:bookmarkEnd w:id="519"/>
    <w:bookmarkStart w:name="z548" w:id="520"/>
    <w:p>
      <w:pPr>
        <w:spacing w:after="0"/>
        <w:ind w:left="0"/>
        <w:jc w:val="both"/>
      </w:pPr>
      <w:r>
        <w:rPr>
          <w:rFonts w:ascii="Times New Roman"/>
          <w:b w:val="false"/>
          <w:i w:val="false"/>
          <w:color w:val="000000"/>
          <w:sz w:val="28"/>
        </w:rPr>
        <w:t>
      8) тұрғын үй қатынастары және тұрғын үй-коммуналдық шаруашылық саласындағы және энергия үнемдеу мен энергия тиімділігін арттыру саласындағы уәкілетті органдармен бірлесіп уәкілетті орган бекітетін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өзі дербес немесе кондоминиум объектісінің басқа да меншік иелерімен бірлесіп шығыстарды көтеруге және шаралар қабылдауға;</w:t>
      </w:r>
    </w:p>
    <w:bookmarkEnd w:id="520"/>
    <w:bookmarkStart w:name="z549" w:id="521"/>
    <w:p>
      <w:pPr>
        <w:spacing w:after="0"/>
        <w:ind w:left="0"/>
        <w:jc w:val="both"/>
      </w:pPr>
      <w:r>
        <w:rPr>
          <w:rFonts w:ascii="Times New Roman"/>
          <w:b w:val="false"/>
          <w:i w:val="false"/>
          <w:color w:val="000000"/>
          <w:sz w:val="28"/>
        </w:rPr>
        <w:t>
      9) жылумен жабдықтау субъектісін коммерциялық есепке алу аспаптарының істен шыққаны немесе жылу энергиясын тұтыну режимінің бұзылғаны туралы дереу хабардар етуге;</w:t>
      </w:r>
    </w:p>
    <w:bookmarkEnd w:id="521"/>
    <w:bookmarkStart w:name="z550" w:id="522"/>
    <w:p>
      <w:pPr>
        <w:spacing w:after="0"/>
        <w:ind w:left="0"/>
        <w:jc w:val="both"/>
      </w:pPr>
      <w:r>
        <w:rPr>
          <w:rFonts w:ascii="Times New Roman"/>
          <w:b w:val="false"/>
          <w:i w:val="false"/>
          <w:color w:val="000000"/>
          <w:sz w:val="28"/>
        </w:rPr>
        <w:t>
      10) көппәтерлі тұрғын үйдің пәтерлері ішіндегі үйішілік желілер мен тұрғын емес үй-жайларын жылумен жабдықтау схемасы өзгерген кезде көппәтерлі тұрғын үйдің жылумен жабдықтау жүйесін реконструкциялау жобасын әзірлеуді жүзеге асыруға және оны көппәтерлі тұрғын үй пәтерлері, тұрғын емес үй-жайлары меншік иелерінің жалпы санының кемінде үштен екісімен жазбаша түрде келісуге міндетті.</w:t>
      </w:r>
    </w:p>
    <w:bookmarkEnd w:id="522"/>
    <w:bookmarkStart w:name="z551" w:id="523"/>
    <w:p>
      <w:pPr>
        <w:spacing w:after="0"/>
        <w:ind w:left="0"/>
        <w:jc w:val="both"/>
      </w:pPr>
      <w:r>
        <w:rPr>
          <w:rFonts w:ascii="Times New Roman"/>
          <w:b w:val="false"/>
          <w:i w:val="false"/>
          <w:color w:val="000000"/>
          <w:sz w:val="28"/>
        </w:rPr>
        <w:t>
      6.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қағидаларына сәйкес ақы төлеуге міндетті.</w:t>
      </w:r>
    </w:p>
    <w:bookmarkEnd w:id="523"/>
    <w:bookmarkStart w:name="z552" w:id="524"/>
    <w:p>
      <w:pPr>
        <w:spacing w:after="0"/>
        <w:ind w:left="0"/>
        <w:jc w:val="left"/>
      </w:pPr>
      <w:r>
        <w:rPr>
          <w:rFonts w:ascii="Times New Roman"/>
          <w:b/>
          <w:i w:val="false"/>
          <w:color w:val="000000"/>
        </w:rPr>
        <w:t xml:space="preserve"> 29-бап. Жергілікті жылумен жабдықтау жүйелеріндегі жылумен жабдықтау субъектілерінің және тұтынушылардың құқықтары мен міндеттері</w:t>
      </w:r>
    </w:p>
    <w:bookmarkEnd w:id="524"/>
    <w:bookmarkStart w:name="z553" w:id="525"/>
    <w:p>
      <w:pPr>
        <w:spacing w:after="0"/>
        <w:ind w:left="0"/>
        <w:jc w:val="both"/>
      </w:pPr>
      <w:r>
        <w:rPr>
          <w:rFonts w:ascii="Times New Roman"/>
          <w:b w:val="false"/>
          <w:i w:val="false"/>
          <w:color w:val="000000"/>
          <w:sz w:val="28"/>
        </w:rPr>
        <w:t>
      1. Жергілікті жылумен жабдықтау жүйелеріндегі жылумен жабдықтау субъектілерінің:</w:t>
      </w:r>
    </w:p>
    <w:bookmarkEnd w:id="525"/>
    <w:bookmarkStart w:name="z554" w:id="526"/>
    <w:p>
      <w:pPr>
        <w:spacing w:after="0"/>
        <w:ind w:left="0"/>
        <w:jc w:val="both"/>
      </w:pPr>
      <w:r>
        <w:rPr>
          <w:rFonts w:ascii="Times New Roman"/>
          <w:b w:val="false"/>
          <w:i w:val="false"/>
          <w:color w:val="000000"/>
          <w:sz w:val="28"/>
        </w:rPr>
        <w:t>
      1) жылумен жабдықтау жүйесіне өз бетінше қосылу фактісі анықталған жағдайда және осы Заңда айқындалған жағдайларда жылу энергиясын өткізуді шектеуге немесе тоқтатуға;</w:t>
      </w:r>
    </w:p>
    <w:bookmarkEnd w:id="526"/>
    <w:bookmarkStart w:name="z555" w:id="527"/>
    <w:p>
      <w:pPr>
        <w:spacing w:after="0"/>
        <w:ind w:left="0"/>
        <w:jc w:val="both"/>
      </w:pPr>
      <w:r>
        <w:rPr>
          <w:rFonts w:ascii="Times New Roman"/>
          <w:b w:val="false"/>
          <w:i w:val="false"/>
          <w:color w:val="000000"/>
          <w:sz w:val="28"/>
        </w:rPr>
        <w:t>
      2) тұтынушыларға тиесілі коммерциялық есепке алу аспаптарына қол жеткізуге;</w:t>
      </w:r>
    </w:p>
    <w:bookmarkEnd w:id="527"/>
    <w:bookmarkStart w:name="z556" w:id="528"/>
    <w:p>
      <w:pPr>
        <w:spacing w:after="0"/>
        <w:ind w:left="0"/>
        <w:jc w:val="both"/>
      </w:pPr>
      <w:r>
        <w:rPr>
          <w:rFonts w:ascii="Times New Roman"/>
          <w:b w:val="false"/>
          <w:i w:val="false"/>
          <w:color w:val="000000"/>
          <w:sz w:val="28"/>
        </w:rPr>
        <w:t>
      3) үлгілік шарттардың негізінде тұтынушылармен тиісті шарттар жасасуға құқығы бар.</w:t>
      </w:r>
    </w:p>
    <w:bookmarkEnd w:id="528"/>
    <w:bookmarkStart w:name="z557" w:id="529"/>
    <w:p>
      <w:pPr>
        <w:spacing w:after="0"/>
        <w:ind w:left="0"/>
        <w:jc w:val="both"/>
      </w:pPr>
      <w:r>
        <w:rPr>
          <w:rFonts w:ascii="Times New Roman"/>
          <w:b w:val="false"/>
          <w:i w:val="false"/>
          <w:color w:val="000000"/>
          <w:sz w:val="28"/>
        </w:rPr>
        <w:t>
      2. Жергілікті жылумен жабдықтау жүйелеріндегі жылумен жабдықтау субъектілері:</w:t>
      </w:r>
    </w:p>
    <w:bookmarkEnd w:id="529"/>
    <w:bookmarkStart w:name="z558" w:id="530"/>
    <w:p>
      <w:pPr>
        <w:spacing w:after="0"/>
        <w:ind w:left="0"/>
        <w:jc w:val="both"/>
      </w:pPr>
      <w:r>
        <w:rPr>
          <w:rFonts w:ascii="Times New Roman"/>
          <w:b w:val="false"/>
          <w:i w:val="false"/>
          <w:color w:val="000000"/>
          <w:sz w:val="28"/>
        </w:rPr>
        <w:t>
      1) осы Заңның 23-бабында көзделген жағдайларда үлгілік шарттар негізінде тұтынушылармен шарттар жасасуға;</w:t>
      </w:r>
    </w:p>
    <w:bookmarkEnd w:id="530"/>
    <w:bookmarkStart w:name="z559" w:id="531"/>
    <w:p>
      <w:pPr>
        <w:spacing w:after="0"/>
        <w:ind w:left="0"/>
        <w:jc w:val="both"/>
      </w:pPr>
      <w:r>
        <w:rPr>
          <w:rFonts w:ascii="Times New Roman"/>
          <w:b w:val="false"/>
          <w:i w:val="false"/>
          <w:color w:val="000000"/>
          <w:sz w:val="28"/>
        </w:rPr>
        <w:t>
      2) тиісті сапа мен көлемдегі жылу энергиясын Қазақстан Республикасының жылу энергетикасы саласындағы заңнамасына және жасалған шарттарға сәйкес сатуға;</w:t>
      </w:r>
    </w:p>
    <w:bookmarkEnd w:id="531"/>
    <w:bookmarkStart w:name="z560" w:id="532"/>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жылумен жабдықтаудың сенімділігі мен сапасын қамтамасыз етуге;</w:t>
      </w:r>
    </w:p>
    <w:bookmarkEnd w:id="532"/>
    <w:bookmarkStart w:name="z561" w:id="533"/>
    <w:p>
      <w:pPr>
        <w:spacing w:after="0"/>
        <w:ind w:left="0"/>
        <w:jc w:val="both"/>
      </w:pPr>
      <w:r>
        <w:rPr>
          <w:rFonts w:ascii="Times New Roman"/>
          <w:b w:val="false"/>
          <w:i w:val="false"/>
          <w:color w:val="000000"/>
          <w:sz w:val="28"/>
        </w:rPr>
        <w:t>
      4) жылу энергиясымен қамтамасыз ету жөніндегі көрсетілетін қызметке арналған тарифтер немесе бағалар өзгерген кезде тұтынушыларды Қазақстан Республикасының жылу энергетикасы саласындағы заңнамасында және жасалған шарттарда көзделген мерзімдерде және тәртіппен хабардар етуге;</w:t>
      </w:r>
    </w:p>
    <w:bookmarkEnd w:id="533"/>
    <w:bookmarkStart w:name="z562" w:id="534"/>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534"/>
    <w:bookmarkStart w:name="z563" w:id="535"/>
    <w:p>
      <w:pPr>
        <w:spacing w:after="0"/>
        <w:ind w:left="0"/>
        <w:jc w:val="both"/>
      </w:pPr>
      <w:r>
        <w:rPr>
          <w:rFonts w:ascii="Times New Roman"/>
          <w:b w:val="false"/>
          <w:i w:val="false"/>
          <w:color w:val="000000"/>
          <w:sz w:val="28"/>
        </w:rPr>
        <w:t>
      6) жергілікті атқарушы органдар мен тұтынушыларды туындаған технологиялық бұзушылықтар мен жазатайым оқиғалар туралы Қазақстан Республикасының жылу энергетикасы саласындағы заңнамасында белгіленген тәртіппен хабардар етуге;</w:t>
      </w:r>
    </w:p>
    <w:bookmarkEnd w:id="535"/>
    <w:bookmarkStart w:name="z564" w:id="536"/>
    <w:p>
      <w:pPr>
        <w:spacing w:after="0"/>
        <w:ind w:left="0"/>
        <w:jc w:val="both"/>
      </w:pPr>
      <w:r>
        <w:rPr>
          <w:rFonts w:ascii="Times New Roman"/>
          <w:b w:val="false"/>
          <w:i w:val="false"/>
          <w:color w:val="000000"/>
          <w:sz w:val="28"/>
        </w:rPr>
        <w:t>
      7) жылыту маусымына әзірлікті қамтамасыз етуге, белгіленген тәртіппен әзірлік паспортын алуға;</w:t>
      </w:r>
    </w:p>
    <w:bookmarkEnd w:id="536"/>
    <w:bookmarkStart w:name="z565" w:id="537"/>
    <w:p>
      <w:pPr>
        <w:spacing w:after="0"/>
        <w:ind w:left="0"/>
        <w:jc w:val="both"/>
      </w:pPr>
      <w:r>
        <w:rPr>
          <w:rFonts w:ascii="Times New Roman"/>
          <w:b w:val="false"/>
          <w:i w:val="false"/>
          <w:color w:val="000000"/>
          <w:sz w:val="28"/>
        </w:rPr>
        <w:t>
      8) Қазақстан Республикасының заңнамасында және жасалған шарттарда көзделген жағдайларда тұтынушылардың шығындарын өтеуге міндетті.</w:t>
      </w:r>
    </w:p>
    <w:bookmarkEnd w:id="537"/>
    <w:bookmarkStart w:name="z566" w:id="538"/>
    <w:p>
      <w:pPr>
        <w:spacing w:after="0"/>
        <w:ind w:left="0"/>
        <w:jc w:val="both"/>
      </w:pPr>
      <w:r>
        <w:rPr>
          <w:rFonts w:ascii="Times New Roman"/>
          <w:b w:val="false"/>
          <w:i w:val="false"/>
          <w:color w:val="000000"/>
          <w:sz w:val="28"/>
        </w:rPr>
        <w:t>
      3. Жергілікті жылумен жабдықтау жүйелеріндегі тұтынушылардың:</w:t>
      </w:r>
    </w:p>
    <w:bookmarkEnd w:id="538"/>
    <w:bookmarkStart w:name="z567" w:id="539"/>
    <w:p>
      <w:pPr>
        <w:spacing w:after="0"/>
        <w:ind w:left="0"/>
        <w:jc w:val="both"/>
      </w:pPr>
      <w:r>
        <w:rPr>
          <w:rFonts w:ascii="Times New Roman"/>
          <w:b w:val="false"/>
          <w:i w:val="false"/>
          <w:color w:val="000000"/>
          <w:sz w:val="28"/>
        </w:rPr>
        <w:t>
      1) үлгілік шарттар негізінде жылумен жабдықтау субъектілерімен шарттар жасасуға;</w:t>
      </w:r>
    </w:p>
    <w:bookmarkEnd w:id="539"/>
    <w:bookmarkStart w:name="z568" w:id="540"/>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заңнамасына және жасалған шарттарға сәйкес тиісті сапа мен көлемдегі жылу энергиясымен қамтамасыз ету жөніндегі көрсетілетін қызметті алуға;</w:t>
      </w:r>
    </w:p>
    <w:bookmarkEnd w:id="540"/>
    <w:bookmarkStart w:name="z569" w:id="541"/>
    <w:p>
      <w:pPr>
        <w:spacing w:after="0"/>
        <w:ind w:left="0"/>
        <w:jc w:val="both"/>
      </w:pPr>
      <w:r>
        <w:rPr>
          <w:rFonts w:ascii="Times New Roman"/>
          <w:b w:val="false"/>
          <w:i w:val="false"/>
          <w:color w:val="000000"/>
          <w:sz w:val="28"/>
        </w:rPr>
        <w:t>
      3) техникалық мүмкіндіктерді ескере отырып немесе жасалған шартқа сәйкес жылу энергиясымен қамтамасыз ету жөніндегі көрсетілетін қызметтің көлемін дербес реттеуге;</w:t>
      </w:r>
    </w:p>
    <w:bookmarkEnd w:id="541"/>
    <w:bookmarkStart w:name="z570" w:id="542"/>
    <w:p>
      <w:pPr>
        <w:spacing w:after="0"/>
        <w:ind w:left="0"/>
        <w:jc w:val="both"/>
      </w:pPr>
      <w:r>
        <w:rPr>
          <w:rFonts w:ascii="Times New Roman"/>
          <w:b w:val="false"/>
          <w:i w:val="false"/>
          <w:color w:val="000000"/>
          <w:sz w:val="28"/>
        </w:rPr>
        <w:t>
      4) жылу энергиясымен қамтамасыз ету жөніндегі көрсетілетін қызметті осы Заңның 23-бабында көзделген жағдайларда белгіленген тарифтер бойынша не шартта айқындалатын бағалармен алуға;</w:t>
      </w:r>
    </w:p>
    <w:bookmarkEnd w:id="542"/>
    <w:bookmarkStart w:name="z571" w:id="543"/>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немесе бағалар,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43"/>
    <w:bookmarkStart w:name="z572" w:id="544"/>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w:t>
      </w:r>
    </w:p>
    <w:bookmarkEnd w:id="544"/>
    <w:bookmarkStart w:name="z573" w:id="545"/>
    <w:p>
      <w:pPr>
        <w:spacing w:after="0"/>
        <w:ind w:left="0"/>
        <w:jc w:val="both"/>
      </w:pPr>
      <w:r>
        <w:rPr>
          <w:rFonts w:ascii="Times New Roman"/>
          <w:b w:val="false"/>
          <w:i w:val="false"/>
          <w:color w:val="000000"/>
          <w:sz w:val="28"/>
        </w:rPr>
        <w:t>
      7) жылумен жабдықтау субъектісінен Қазақстан Республикасының заңнамасына қайшы келетін ережелерді шарттан немесе шарттың жобасынан алып тастауын талап етуге құқығы бар.</w:t>
      </w:r>
    </w:p>
    <w:bookmarkEnd w:id="545"/>
    <w:bookmarkStart w:name="z574" w:id="546"/>
    <w:p>
      <w:pPr>
        <w:spacing w:after="0"/>
        <w:ind w:left="0"/>
        <w:jc w:val="both"/>
      </w:pPr>
      <w:r>
        <w:rPr>
          <w:rFonts w:ascii="Times New Roman"/>
          <w:b w:val="false"/>
          <w:i w:val="false"/>
          <w:color w:val="000000"/>
          <w:sz w:val="28"/>
        </w:rPr>
        <w:t>
      4. Жергілікті жылумен жабдықтау жүйелерінде тұтынушылар:</w:t>
      </w:r>
    </w:p>
    <w:bookmarkEnd w:id="546"/>
    <w:bookmarkStart w:name="z575" w:id="547"/>
    <w:p>
      <w:pPr>
        <w:spacing w:after="0"/>
        <w:ind w:left="0"/>
        <w:jc w:val="both"/>
      </w:pPr>
      <w:r>
        <w:rPr>
          <w:rFonts w:ascii="Times New Roman"/>
          <w:b w:val="false"/>
          <w:i w:val="false"/>
          <w:color w:val="000000"/>
          <w:sz w:val="28"/>
        </w:rPr>
        <w:t>
      1) осы Заңның 23-бабында көзделген жағдайларда жылумен жабдықтау субъектілерімен үлгілік шарттар жасасуға;</w:t>
      </w:r>
    </w:p>
    <w:bookmarkEnd w:id="547"/>
    <w:bookmarkStart w:name="z576" w:id="548"/>
    <w:p>
      <w:pPr>
        <w:spacing w:after="0"/>
        <w:ind w:left="0"/>
        <w:jc w:val="both"/>
      </w:pPr>
      <w:r>
        <w:rPr>
          <w:rFonts w:ascii="Times New Roman"/>
          <w:b w:val="false"/>
          <w:i w:val="false"/>
          <w:color w:val="000000"/>
          <w:sz w:val="28"/>
        </w:rPr>
        <w:t>
      2)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48"/>
    <w:bookmarkStart w:name="z577" w:id="549"/>
    <w:p>
      <w:pPr>
        <w:spacing w:after="0"/>
        <w:ind w:left="0"/>
        <w:jc w:val="both"/>
      </w:pPr>
      <w:r>
        <w:rPr>
          <w:rFonts w:ascii="Times New Roman"/>
          <w:b w:val="false"/>
          <w:i w:val="false"/>
          <w:color w:val="000000"/>
          <w:sz w:val="28"/>
        </w:rPr>
        <w:t>
      3) жылу энергиясын тұтынудың шартта айқындалған режимдерін сақтауға;</w:t>
      </w:r>
    </w:p>
    <w:bookmarkEnd w:id="549"/>
    <w:bookmarkStart w:name="z578" w:id="550"/>
    <w:p>
      <w:pPr>
        <w:spacing w:after="0"/>
        <w:ind w:left="0"/>
        <w:jc w:val="both"/>
      </w:pPr>
      <w:r>
        <w:rPr>
          <w:rFonts w:ascii="Times New Roman"/>
          <w:b w:val="false"/>
          <w:i w:val="false"/>
          <w:color w:val="000000"/>
          <w:sz w:val="28"/>
        </w:rPr>
        <w:t>
      4) жылу энергиясымен қамтамасыз ету жөніндегі көрсетілетін қызметтерге шарттардың талаптарына және белгіленген тарифтерге сәйкес ақы төлеуге;</w:t>
      </w:r>
    </w:p>
    <w:bookmarkEnd w:id="550"/>
    <w:bookmarkStart w:name="z579" w:id="551"/>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шартқа сәйкес жылумен жабдықтау субъектілері мен жергілікті атқарушы органдардың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51"/>
    <w:bookmarkStart w:name="z580" w:id="552"/>
    <w:p>
      <w:pPr>
        <w:spacing w:after="0"/>
        <w:ind w:left="0"/>
        <w:jc w:val="both"/>
      </w:pPr>
      <w:r>
        <w:rPr>
          <w:rFonts w:ascii="Times New Roman"/>
          <w:b w:val="false"/>
          <w:i w:val="false"/>
          <w:color w:val="000000"/>
          <w:sz w:val="28"/>
        </w:rPr>
        <w:t>
      6)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шығыстарын дербес немесе кондоминиум объектісінің басқа да меншік иелерімен бірлесіп көтеруге және олар бойынша шаралар қабылдауға міндетті.</w:t>
      </w:r>
    </w:p>
    <w:bookmarkEnd w:id="552"/>
    <w:bookmarkStart w:name="z581" w:id="553"/>
    <w:p>
      <w:pPr>
        <w:spacing w:after="0"/>
        <w:ind w:left="0"/>
        <w:jc w:val="both"/>
      </w:pPr>
      <w:r>
        <w:rPr>
          <w:rFonts w:ascii="Times New Roman"/>
          <w:b w:val="false"/>
          <w:i w:val="false"/>
          <w:color w:val="000000"/>
          <w:sz w:val="28"/>
        </w:rPr>
        <w:t>
      5.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қағидаларында айқындалған тәртіппен ақы төлеуге міндетті.</w:t>
      </w:r>
    </w:p>
    <w:bookmarkEnd w:id="553"/>
    <w:bookmarkStart w:name="z582" w:id="554"/>
    <w:p>
      <w:pPr>
        <w:spacing w:after="0"/>
        <w:ind w:left="0"/>
        <w:jc w:val="left"/>
      </w:pPr>
      <w:r>
        <w:rPr>
          <w:rFonts w:ascii="Times New Roman"/>
          <w:b/>
          <w:i w:val="false"/>
          <w:color w:val="000000"/>
        </w:rPr>
        <w:t xml:space="preserve"> 8-тарау. ЖЫЛУМЕН ЖАБДЫҚТАУ СУБЪЕКТІЛЕРІ МЕН ТҰТЫНУШЫЛАР АРАСЫНДАҒЫ ШАРТТАР</w:t>
      </w:r>
    </w:p>
    <w:bookmarkEnd w:id="55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30-бап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p>
    <w:p>
      <w:pPr>
        <w:spacing w:after="0"/>
        <w:ind w:left="0"/>
        <w:jc w:val="left"/>
      </w:pPr>
      <w:r>
        <w:rPr>
          <w:rFonts w:ascii="Times New Roman"/>
          <w:b/>
          <w:i w:val="false"/>
          <w:color w:val="000000"/>
        </w:rPr>
        <w:t xml:space="preserve"> 30-бап. Жылумен жабдықтау субъектілері мен тұтынушылар арасындағы шарттардың түрлері</w:t>
      </w:r>
    </w:p>
    <w:bookmarkStart w:name="z584" w:id="555"/>
    <w:p>
      <w:pPr>
        <w:spacing w:after="0"/>
        <w:ind w:left="0"/>
        <w:jc w:val="both"/>
      </w:pPr>
      <w:r>
        <w:rPr>
          <w:rFonts w:ascii="Times New Roman"/>
          <w:b w:val="false"/>
          <w:i w:val="false"/>
          <w:color w:val="000000"/>
          <w:sz w:val="28"/>
        </w:rPr>
        <w:t>
      1. Жылумен жабдықтау субъектілері мен тұтынушылар арасындағы қатынастар мынадай шарттармен реттеледі:</w:t>
      </w:r>
    </w:p>
    <w:bookmarkEnd w:id="555"/>
    <w:bookmarkStart w:name="z585" w:id="556"/>
    <w:p>
      <w:pPr>
        <w:spacing w:after="0"/>
        <w:ind w:left="0"/>
        <w:jc w:val="both"/>
      </w:pPr>
      <w:r>
        <w:rPr>
          <w:rFonts w:ascii="Times New Roman"/>
          <w:b w:val="false"/>
          <w:i w:val="false"/>
          <w:color w:val="000000"/>
          <w:sz w:val="28"/>
        </w:rPr>
        <w:t>
      1) бір тараптан жылу өндіруші субъектілер мен екінші тараптан жылу тасымалдаушы субъектілер немесе тікелей тұтынушылар арасында жасалатын жылу энергиясын өндіру бойынша қызметтер көрсетуге арналған шарттар;</w:t>
      </w:r>
    </w:p>
    <w:bookmarkEnd w:id="556"/>
    <w:bookmarkStart w:name="z586" w:id="557"/>
    <w:p>
      <w:pPr>
        <w:spacing w:after="0"/>
        <w:ind w:left="0"/>
        <w:jc w:val="both"/>
      </w:pPr>
      <w:r>
        <w:rPr>
          <w:rFonts w:ascii="Times New Roman"/>
          <w:b w:val="false"/>
          <w:i w:val="false"/>
          <w:color w:val="000000"/>
          <w:sz w:val="28"/>
        </w:rPr>
        <w:t>
      2) тікелей тұтынушыларды қоспағанда, бір тараптан тұтынушылар мен екінші тараптан жылу тасымалдаушы субъектілер арасында жасалатын жылу энергиясын өткізу бойынша қызметтер көрсетуге арналған шарттар.</w:t>
      </w:r>
    </w:p>
    <w:bookmarkEnd w:id="557"/>
    <w:bookmarkStart w:name="z587" w:id="558"/>
    <w:p>
      <w:pPr>
        <w:spacing w:after="0"/>
        <w:ind w:left="0"/>
        <w:jc w:val="both"/>
      </w:pPr>
      <w:r>
        <w:rPr>
          <w:rFonts w:ascii="Times New Roman"/>
          <w:b w:val="false"/>
          <w:i w:val="false"/>
          <w:color w:val="000000"/>
          <w:sz w:val="28"/>
        </w:rPr>
        <w:t>
      2. Орталықтандырылған жылумен жабдықтау жүйелері шеңберіндегі құқықтық қатынастарды реттейтін шарттар үлгілік шарттар негізінде жасалады.</w:t>
      </w:r>
    </w:p>
    <w:bookmarkEnd w:id="558"/>
    <w:bookmarkStart w:name="z588" w:id="559"/>
    <w:p>
      <w:pPr>
        <w:spacing w:after="0"/>
        <w:ind w:left="0"/>
        <w:jc w:val="both"/>
      </w:pPr>
      <w:r>
        <w:rPr>
          <w:rFonts w:ascii="Times New Roman"/>
          <w:b w:val="false"/>
          <w:i w:val="false"/>
          <w:color w:val="000000"/>
          <w:sz w:val="28"/>
        </w:rPr>
        <w:t>
      3. Жылу энергиясын өндіру бойынша қызметтер көрсетуге арналған үлгілік шарт пен жылу энергиясын өткізу бойынша қызметтер көрсетуге арналған үлгілік шартты табиғи монополиялар саласындағы уәкілетті орган уәкілетті органмен келісу бойынша бекітеді.</w:t>
      </w:r>
    </w:p>
    <w:bookmarkEnd w:id="559"/>
    <w:bookmarkStart w:name="z589" w:id="560"/>
    <w:p>
      <w:pPr>
        <w:spacing w:after="0"/>
        <w:ind w:left="0"/>
        <w:jc w:val="left"/>
      </w:pPr>
      <w:r>
        <w:rPr>
          <w:rFonts w:ascii="Times New Roman"/>
          <w:b/>
          <w:i w:val="false"/>
          <w:color w:val="000000"/>
        </w:rPr>
        <w:t xml:space="preserve"> 31-бап. Жылу энергиясын өндіру бойынша қызметтер көрсетуге арналған шарт</w:t>
      </w:r>
    </w:p>
    <w:bookmarkEnd w:id="560"/>
    <w:bookmarkStart w:name="z590" w:id="561"/>
    <w:p>
      <w:pPr>
        <w:spacing w:after="0"/>
        <w:ind w:left="0"/>
        <w:jc w:val="both"/>
      </w:pPr>
      <w:r>
        <w:rPr>
          <w:rFonts w:ascii="Times New Roman"/>
          <w:b w:val="false"/>
          <w:i w:val="false"/>
          <w:color w:val="000000"/>
          <w:sz w:val="28"/>
        </w:rPr>
        <w:t>
      1. Жылу энергиясын өндіру бойынша қызметтер көрсетуге арналған шартта мыналар қамтылуға тиіс:</w:t>
      </w:r>
    </w:p>
    <w:bookmarkEnd w:id="561"/>
    <w:bookmarkStart w:name="z591" w:id="562"/>
    <w:p>
      <w:pPr>
        <w:spacing w:after="0"/>
        <w:ind w:left="0"/>
        <w:jc w:val="both"/>
      </w:pPr>
      <w:r>
        <w:rPr>
          <w:rFonts w:ascii="Times New Roman"/>
          <w:b w:val="false"/>
          <w:i w:val="false"/>
          <w:color w:val="000000"/>
          <w:sz w:val="28"/>
        </w:rPr>
        <w:t>
      1) берілетін жылу энергиясының және (немесе) жылу жеткізгіштің сапасы мен көлемі;</w:t>
      </w:r>
    </w:p>
    <w:bookmarkEnd w:id="562"/>
    <w:bookmarkStart w:name="z592" w:id="563"/>
    <w:p>
      <w:pPr>
        <w:spacing w:after="0"/>
        <w:ind w:left="0"/>
        <w:jc w:val="both"/>
      </w:pPr>
      <w:r>
        <w:rPr>
          <w:rFonts w:ascii="Times New Roman"/>
          <w:b w:val="false"/>
          <w:i w:val="false"/>
          <w:color w:val="000000"/>
          <w:sz w:val="28"/>
        </w:rPr>
        <w:t>
      2) бекітілген тарифке сәйкес көрсетілетін қызмет үшін есеп айырысулар тәртібі;</w:t>
      </w:r>
    </w:p>
    <w:bookmarkEnd w:id="563"/>
    <w:bookmarkStart w:name="z593" w:id="564"/>
    <w:p>
      <w:pPr>
        <w:spacing w:after="0"/>
        <w:ind w:left="0"/>
        <w:jc w:val="both"/>
      </w:pPr>
      <w:r>
        <w:rPr>
          <w:rFonts w:ascii="Times New Roman"/>
          <w:b w:val="false"/>
          <w:i w:val="false"/>
          <w:color w:val="000000"/>
          <w:sz w:val="28"/>
        </w:rPr>
        <w:t>
      3) қызметтер көрсету шарттары;</w:t>
      </w:r>
    </w:p>
    <w:bookmarkEnd w:id="564"/>
    <w:bookmarkStart w:name="z594" w:id="565"/>
    <w:p>
      <w:pPr>
        <w:spacing w:after="0"/>
        <w:ind w:left="0"/>
        <w:jc w:val="both"/>
      </w:pPr>
      <w:r>
        <w:rPr>
          <w:rFonts w:ascii="Times New Roman"/>
          <w:b w:val="false"/>
          <w:i w:val="false"/>
          <w:color w:val="000000"/>
          <w:sz w:val="28"/>
        </w:rPr>
        <w:t>
      4) тараптардың құқықтары, міндеттері және жауапкершілігі;</w:t>
      </w:r>
    </w:p>
    <w:bookmarkEnd w:id="565"/>
    <w:bookmarkStart w:name="z595" w:id="566"/>
    <w:p>
      <w:pPr>
        <w:spacing w:after="0"/>
        <w:ind w:left="0"/>
        <w:jc w:val="both"/>
      </w:pPr>
      <w:r>
        <w:rPr>
          <w:rFonts w:ascii="Times New Roman"/>
          <w:b w:val="false"/>
          <w:i w:val="false"/>
          <w:color w:val="000000"/>
          <w:sz w:val="28"/>
        </w:rPr>
        <w:t>
      5) шартты бұзу талаптары.</w:t>
      </w:r>
    </w:p>
    <w:bookmarkEnd w:id="566"/>
    <w:bookmarkStart w:name="z596" w:id="567"/>
    <w:p>
      <w:pPr>
        <w:spacing w:after="0"/>
        <w:ind w:left="0"/>
        <w:jc w:val="both"/>
      </w:pPr>
      <w:r>
        <w:rPr>
          <w:rFonts w:ascii="Times New Roman"/>
          <w:b w:val="false"/>
          <w:i w:val="false"/>
          <w:color w:val="000000"/>
          <w:sz w:val="28"/>
        </w:rPr>
        <w:t>
      2. Жылу энергиясын өндіру бойынша қызметтер көрсетуге арналған шартта тараптардың келісімі бойынша өзге де талаптар қамтылуы мүмкін.</w:t>
      </w:r>
    </w:p>
    <w:bookmarkEnd w:id="567"/>
    <w:bookmarkStart w:name="z597" w:id="568"/>
    <w:p>
      <w:pPr>
        <w:spacing w:after="0"/>
        <w:ind w:left="0"/>
        <w:jc w:val="left"/>
      </w:pPr>
      <w:r>
        <w:rPr>
          <w:rFonts w:ascii="Times New Roman"/>
          <w:b/>
          <w:i w:val="false"/>
          <w:color w:val="000000"/>
        </w:rPr>
        <w:t xml:space="preserve"> 32-бап. Жылу энергиясын өткізу бойынша қызметтер көрсетуге арналған шарт</w:t>
      </w:r>
    </w:p>
    <w:bookmarkEnd w:id="568"/>
    <w:bookmarkStart w:name="z598" w:id="569"/>
    <w:p>
      <w:pPr>
        <w:spacing w:after="0"/>
        <w:ind w:left="0"/>
        <w:jc w:val="both"/>
      </w:pPr>
      <w:r>
        <w:rPr>
          <w:rFonts w:ascii="Times New Roman"/>
          <w:b w:val="false"/>
          <w:i w:val="false"/>
          <w:color w:val="000000"/>
          <w:sz w:val="28"/>
        </w:rPr>
        <w:t>
      1. Тұтынушылар жылу тасымалдаушы субъектіден жылу энергиясын өткізу бойынша қызметтер көрсетуге арналған шарттың негізінде жылу энергиясын сатып алады.</w:t>
      </w:r>
    </w:p>
    <w:bookmarkEnd w:id="569"/>
    <w:bookmarkStart w:name="z599" w:id="570"/>
    <w:p>
      <w:pPr>
        <w:spacing w:after="0"/>
        <w:ind w:left="0"/>
        <w:jc w:val="both"/>
      </w:pPr>
      <w:r>
        <w:rPr>
          <w:rFonts w:ascii="Times New Roman"/>
          <w:b w:val="false"/>
          <w:i w:val="false"/>
          <w:color w:val="000000"/>
          <w:sz w:val="28"/>
        </w:rPr>
        <w:t>
      2. Тұтынушы жылу желілеріне тұтынушының жылу тұтынатын қондырғылары қосылған жылу тасымалдаушы субъектімен жылу энергиясын өткізу бойынша қызметтер көрсетуге арналған шартты жасасады.</w:t>
      </w:r>
    </w:p>
    <w:bookmarkEnd w:id="570"/>
    <w:bookmarkStart w:name="z600" w:id="571"/>
    <w:p>
      <w:pPr>
        <w:spacing w:after="0"/>
        <w:ind w:left="0"/>
        <w:jc w:val="both"/>
      </w:pPr>
      <w:r>
        <w:rPr>
          <w:rFonts w:ascii="Times New Roman"/>
          <w:b w:val="false"/>
          <w:i w:val="false"/>
          <w:color w:val="000000"/>
          <w:sz w:val="28"/>
        </w:rPr>
        <w:t>
      3. Жылу энергиясын өткізу бойынша қызметтер көрсетуге арналған шартқа сәйкес жылу тасымалдаушы субъект тұтынушыға Қазақстан Республикасының жылу энергетикасы саласындағы заңнамасында және жылу энергиясын өткізу бойынша қызметтер көрсетуге арналған шартта белгіленген сандық және сапалық параметрлерге сәйкес келетін жылу энергиясын жалғанған желі арқылы беруге міндеттенеді, ал тұтынушы тұтынылған жылу энергиясы үшін ақы төлеуге, сондай-ақ жылу энергиясын тұтынудың шартта белгіленген режимінің сақталуын, пайдаланылатын жылу желілерінің, жылу тұтынатын қондырғылар мен коммерциялық есепке алу аспаптарының тиісті түрдегі техникалық жай-күйі мен қауіпсіздігін қамтамасыз етуге міндеттенеді.</w:t>
      </w:r>
    </w:p>
    <w:bookmarkEnd w:id="571"/>
    <w:bookmarkStart w:name="z601" w:id="572"/>
    <w:p>
      <w:pPr>
        <w:spacing w:after="0"/>
        <w:ind w:left="0"/>
        <w:jc w:val="both"/>
      </w:pPr>
      <w:r>
        <w:rPr>
          <w:rFonts w:ascii="Times New Roman"/>
          <w:b w:val="false"/>
          <w:i w:val="false"/>
          <w:color w:val="000000"/>
          <w:sz w:val="28"/>
        </w:rPr>
        <w:t>
      4. Жылу энергиясын өткізу бойынша қызметтер көрсетуге арналған шарт тұтынушыда уәкілетті орган бекіткен жылу энергиясын пайдалану қағидаларына сәйкес жылу тасымалдаушы субъектінің жылу желілеріне жалғанған қажетті жабдығы мен коммерциялық есепке алу аспаптары болған кезде тұтынушымен жасалады.</w:t>
      </w:r>
    </w:p>
    <w:bookmarkEnd w:id="572"/>
    <w:bookmarkStart w:name="z602" w:id="573"/>
    <w:p>
      <w:pPr>
        <w:spacing w:after="0"/>
        <w:ind w:left="0"/>
        <w:jc w:val="both"/>
      </w:pPr>
      <w:r>
        <w:rPr>
          <w:rFonts w:ascii="Times New Roman"/>
          <w:b w:val="false"/>
          <w:i w:val="false"/>
          <w:color w:val="000000"/>
          <w:sz w:val="28"/>
        </w:rPr>
        <w:t>
      5. Жылу энергиясын өткізу бойынша қызметтер көрсетуге арналған шартта мыналар қамтылуға тиіс:</w:t>
      </w:r>
    </w:p>
    <w:bookmarkEnd w:id="573"/>
    <w:bookmarkStart w:name="z603" w:id="574"/>
    <w:p>
      <w:pPr>
        <w:spacing w:after="0"/>
        <w:ind w:left="0"/>
        <w:jc w:val="both"/>
      </w:pPr>
      <w:r>
        <w:rPr>
          <w:rFonts w:ascii="Times New Roman"/>
          <w:b w:val="false"/>
          <w:i w:val="false"/>
          <w:color w:val="000000"/>
          <w:sz w:val="28"/>
        </w:rPr>
        <w:t>
      1) тараптардың құқықтары, міндеттері және жауапкершілігі;</w:t>
      </w:r>
    </w:p>
    <w:bookmarkEnd w:id="574"/>
    <w:bookmarkStart w:name="z604" w:id="575"/>
    <w:p>
      <w:pPr>
        <w:spacing w:after="0"/>
        <w:ind w:left="0"/>
        <w:jc w:val="both"/>
      </w:pPr>
      <w:r>
        <w:rPr>
          <w:rFonts w:ascii="Times New Roman"/>
          <w:b w:val="false"/>
          <w:i w:val="false"/>
          <w:color w:val="000000"/>
          <w:sz w:val="28"/>
        </w:rPr>
        <w:t>
      2) берілетін жылу энергиясының сапасы мен көлемі;</w:t>
      </w:r>
    </w:p>
    <w:bookmarkEnd w:id="575"/>
    <w:bookmarkStart w:name="z605" w:id="576"/>
    <w:p>
      <w:pPr>
        <w:spacing w:after="0"/>
        <w:ind w:left="0"/>
        <w:jc w:val="both"/>
      </w:pPr>
      <w:r>
        <w:rPr>
          <w:rFonts w:ascii="Times New Roman"/>
          <w:b w:val="false"/>
          <w:i w:val="false"/>
          <w:color w:val="000000"/>
          <w:sz w:val="28"/>
        </w:rPr>
        <w:t>
      3) жылу энергиясын беруді шектеу және тоқтату шарттары;</w:t>
      </w:r>
    </w:p>
    <w:bookmarkEnd w:id="576"/>
    <w:bookmarkStart w:name="z606" w:id="577"/>
    <w:p>
      <w:pPr>
        <w:spacing w:after="0"/>
        <w:ind w:left="0"/>
        <w:jc w:val="both"/>
      </w:pPr>
      <w:r>
        <w:rPr>
          <w:rFonts w:ascii="Times New Roman"/>
          <w:b w:val="false"/>
          <w:i w:val="false"/>
          <w:color w:val="000000"/>
          <w:sz w:val="28"/>
        </w:rPr>
        <w:t>
      4) жылу энергиясын беру және тұтыну режимі;</w:t>
      </w:r>
    </w:p>
    <w:bookmarkEnd w:id="577"/>
    <w:bookmarkStart w:name="z607" w:id="578"/>
    <w:p>
      <w:pPr>
        <w:spacing w:after="0"/>
        <w:ind w:left="0"/>
        <w:jc w:val="both"/>
      </w:pPr>
      <w:r>
        <w:rPr>
          <w:rFonts w:ascii="Times New Roman"/>
          <w:b w:val="false"/>
          <w:i w:val="false"/>
          <w:color w:val="000000"/>
          <w:sz w:val="28"/>
        </w:rPr>
        <w:t>
      5) тарифтің мөлшері;</w:t>
      </w:r>
    </w:p>
    <w:bookmarkEnd w:id="578"/>
    <w:bookmarkStart w:name="z608" w:id="579"/>
    <w:p>
      <w:pPr>
        <w:spacing w:after="0"/>
        <w:ind w:left="0"/>
        <w:jc w:val="both"/>
      </w:pPr>
      <w:r>
        <w:rPr>
          <w:rFonts w:ascii="Times New Roman"/>
          <w:b w:val="false"/>
          <w:i w:val="false"/>
          <w:color w:val="000000"/>
          <w:sz w:val="28"/>
        </w:rPr>
        <w:t>
      6) сыртқы ауа температурасына байланысты жылу энергиясын беру графигі;</w:t>
      </w:r>
    </w:p>
    <w:bookmarkEnd w:id="579"/>
    <w:bookmarkStart w:name="z609" w:id="580"/>
    <w:p>
      <w:pPr>
        <w:spacing w:after="0"/>
        <w:ind w:left="0"/>
        <w:jc w:val="both"/>
      </w:pPr>
      <w:r>
        <w:rPr>
          <w:rFonts w:ascii="Times New Roman"/>
          <w:b w:val="false"/>
          <w:i w:val="false"/>
          <w:color w:val="000000"/>
          <w:sz w:val="28"/>
        </w:rPr>
        <w:t>
      7) тараптардың баланстық тиесілілігі мен пайдалану жауапкершілігін бөлу шекаралары;</w:t>
      </w:r>
    </w:p>
    <w:bookmarkEnd w:id="580"/>
    <w:bookmarkStart w:name="z610" w:id="581"/>
    <w:p>
      <w:pPr>
        <w:spacing w:after="0"/>
        <w:ind w:left="0"/>
        <w:jc w:val="both"/>
      </w:pPr>
      <w:r>
        <w:rPr>
          <w:rFonts w:ascii="Times New Roman"/>
          <w:b w:val="false"/>
          <w:i w:val="false"/>
          <w:color w:val="000000"/>
          <w:sz w:val="28"/>
        </w:rPr>
        <w:t>
      8) қосалқы тұтынушылар туралы деректер (олар бар болған кезде);</w:t>
      </w:r>
    </w:p>
    <w:bookmarkEnd w:id="581"/>
    <w:bookmarkStart w:name="z611" w:id="582"/>
    <w:p>
      <w:pPr>
        <w:spacing w:after="0"/>
        <w:ind w:left="0"/>
        <w:jc w:val="both"/>
      </w:pPr>
      <w:r>
        <w:rPr>
          <w:rFonts w:ascii="Times New Roman"/>
          <w:b w:val="false"/>
          <w:i w:val="false"/>
          <w:color w:val="000000"/>
          <w:sz w:val="28"/>
        </w:rPr>
        <w:t>
      9) шартты бұзу талаптары;</w:t>
      </w:r>
    </w:p>
    <w:bookmarkEnd w:id="582"/>
    <w:bookmarkStart w:name="z612" w:id="583"/>
    <w:p>
      <w:pPr>
        <w:spacing w:after="0"/>
        <w:ind w:left="0"/>
        <w:jc w:val="both"/>
      </w:pPr>
      <w:r>
        <w:rPr>
          <w:rFonts w:ascii="Times New Roman"/>
          <w:b w:val="false"/>
          <w:i w:val="false"/>
          <w:color w:val="000000"/>
          <w:sz w:val="28"/>
        </w:rPr>
        <w:t>
      10) коммерциялық есепке алу аспаптарына қойылатын тиісті талаптарды қоса алғанда, есептілік және тұтынушыға шоттар ұсыну әдісі;</w:t>
      </w:r>
    </w:p>
    <w:bookmarkEnd w:id="583"/>
    <w:bookmarkStart w:name="z613" w:id="584"/>
    <w:p>
      <w:pPr>
        <w:spacing w:after="0"/>
        <w:ind w:left="0"/>
        <w:jc w:val="both"/>
      </w:pPr>
      <w:r>
        <w:rPr>
          <w:rFonts w:ascii="Times New Roman"/>
          <w:b w:val="false"/>
          <w:i w:val="false"/>
          <w:color w:val="000000"/>
          <w:sz w:val="28"/>
        </w:rPr>
        <w:t>
      11) дауларды сотқа дейінгі және сотта реттеу тәртібі.</w:t>
      </w:r>
    </w:p>
    <w:bookmarkEnd w:id="584"/>
    <w:bookmarkStart w:name="z614" w:id="585"/>
    <w:p>
      <w:pPr>
        <w:spacing w:after="0"/>
        <w:ind w:left="0"/>
        <w:jc w:val="both"/>
      </w:pPr>
      <w:r>
        <w:rPr>
          <w:rFonts w:ascii="Times New Roman"/>
          <w:b w:val="false"/>
          <w:i w:val="false"/>
          <w:color w:val="000000"/>
          <w:sz w:val="28"/>
        </w:rPr>
        <w:t>
      6. Жылу энергиясын өткізу бойынша қызметтер көрсетуге арналған шартта тараптардың келісімі бойынша өзге де талаптар қамтылуы мүмкін.</w:t>
      </w:r>
    </w:p>
    <w:bookmarkEnd w:id="585"/>
    <w:bookmarkStart w:name="z615" w:id="586"/>
    <w:p>
      <w:pPr>
        <w:spacing w:after="0"/>
        <w:ind w:left="0"/>
        <w:jc w:val="both"/>
      </w:pPr>
      <w:r>
        <w:rPr>
          <w:rFonts w:ascii="Times New Roman"/>
          <w:b w:val="false"/>
          <w:i w:val="false"/>
          <w:color w:val="000000"/>
          <w:sz w:val="28"/>
        </w:rPr>
        <w:t>
      Тұтынушы тарапынан жылу энергиясын өткізу бойынша қызметтер көрсетуге арналған шартқа өзге талаптарды қосудан бас тартылған жағдайда тараптар мұндай шартты өзге де талаптарсыз жасасады.</w:t>
      </w:r>
    </w:p>
    <w:bookmarkEnd w:id="586"/>
    <w:bookmarkStart w:name="z616" w:id="587"/>
    <w:p>
      <w:pPr>
        <w:spacing w:after="0"/>
        <w:ind w:left="0"/>
        <w:jc w:val="both"/>
      </w:pPr>
      <w:r>
        <w:rPr>
          <w:rFonts w:ascii="Times New Roman"/>
          <w:b w:val="false"/>
          <w:i w:val="false"/>
          <w:color w:val="000000"/>
          <w:sz w:val="28"/>
        </w:rPr>
        <w:t>
      7. Көппәтерлі тұрғын үйге қатысты жылу энергиясын өткізу бойынша қызметтер көрсетуге арналған шартта көппәтерлі тұрғын үй пәтерлерінің, тұрғын емес үй-жайларының меншік иелерін жылу энергиясымен қамтамасыз ету жөніндегі көрсетілетін қызметтерді ұсыну үшін, сондай-ақ кондоминиум объектісінің ортақ мүлкін күтіп-ұстауға (үйішілік желілердегі жылу энергиясының ысырабын қоса алғанда) пайдалану үшін қажетті көлемдерде жылу энергиясын беру көзделеді. Мұндай шарт жылу тасымалдаушы субъектінің желілеріне көппәтерлі тұрғын үй іс жүзінде алғаш қосылған күннен бастап көппәтерлі тұрғын үй пәтерлерінің, тұрғын емес үй-жайларының барлық меншік иесімен жасалған шарт болып есептеледі.</w:t>
      </w:r>
    </w:p>
    <w:bookmarkEnd w:id="587"/>
    <w:bookmarkStart w:name="z617" w:id="588"/>
    <w:p>
      <w:pPr>
        <w:spacing w:after="0"/>
        <w:ind w:left="0"/>
        <w:jc w:val="both"/>
      </w:pPr>
      <w:r>
        <w:rPr>
          <w:rFonts w:ascii="Times New Roman"/>
          <w:b w:val="false"/>
          <w:i w:val="false"/>
          <w:color w:val="000000"/>
          <w:sz w:val="28"/>
        </w:rPr>
        <w:t>
      8. Көппәтерлі тұрғын үй пәтерлерінің, тұрғын емес үй-жайларының меншік иесі болып табылатын тұтынушы, егер үй орталықтандырылған немесе жергілікті жылумен жабдықтау жүйесіне қосылған болса, жылу энергиясын өткізу бойынша қызметтер көрсетуге арналған шарттан біржақты тәртіппен бас тартуға құқылы емес.</w:t>
      </w:r>
    </w:p>
    <w:bookmarkEnd w:id="588"/>
    <w:bookmarkStart w:name="z618" w:id="589"/>
    <w:p>
      <w:pPr>
        <w:spacing w:after="0"/>
        <w:ind w:left="0"/>
        <w:jc w:val="left"/>
      </w:pPr>
      <w:r>
        <w:rPr>
          <w:rFonts w:ascii="Times New Roman"/>
          <w:b/>
          <w:i w:val="false"/>
          <w:color w:val="000000"/>
        </w:rPr>
        <w:t xml:space="preserve"> 9-тарау. ЖЫЛУМЕН ЖАБДЫҚТАУҒА АРНАЛҒАН ОТЫН</w:t>
      </w:r>
    </w:p>
    <w:bookmarkEnd w:id="589"/>
    <w:bookmarkStart w:name="z619" w:id="590"/>
    <w:p>
      <w:pPr>
        <w:spacing w:after="0"/>
        <w:ind w:left="0"/>
        <w:jc w:val="left"/>
      </w:pPr>
      <w:r>
        <w:rPr>
          <w:rFonts w:ascii="Times New Roman"/>
          <w:b/>
          <w:i w:val="false"/>
          <w:color w:val="000000"/>
        </w:rPr>
        <w:t xml:space="preserve"> 33-бап. Жылумен жабдықтауға арналған отынның сапасына қойылатын талаптар</w:t>
      </w:r>
    </w:p>
    <w:bookmarkEnd w:id="590"/>
    <w:bookmarkStart w:name="z620" w:id="591"/>
    <w:p>
      <w:pPr>
        <w:spacing w:after="0"/>
        <w:ind w:left="0"/>
        <w:jc w:val="both"/>
      </w:pPr>
      <w:r>
        <w:rPr>
          <w:rFonts w:ascii="Times New Roman"/>
          <w:b w:val="false"/>
          <w:i w:val="false"/>
          <w:color w:val="000000"/>
          <w:sz w:val="28"/>
        </w:rPr>
        <w:t>
      Орталықтандырылған жылумен жабдықтау жүйелері мен жергілікті жылумен жабдықтау жүйелерінде жұмыс істейтін жылу энергиясының көздеріне қатысты отын сапасына қойылатын талаптар уәкілетті орган бекітетін нормативтік техникалық құжаттарда айқындалады.</w:t>
      </w:r>
    </w:p>
    <w:bookmarkEnd w:id="591"/>
    <w:bookmarkStart w:name="z621" w:id="592"/>
    <w:p>
      <w:pPr>
        <w:spacing w:after="0"/>
        <w:ind w:left="0"/>
        <w:jc w:val="left"/>
      </w:pPr>
      <w:r>
        <w:rPr>
          <w:rFonts w:ascii="Times New Roman"/>
          <w:b/>
          <w:i w:val="false"/>
          <w:color w:val="000000"/>
        </w:rPr>
        <w:t xml:space="preserve"> 34-бап. Тараптардың жылумен жабдықтауға арналған отынды беруге және пайдалануға байланысты жауапкершілігі мен міндеті</w:t>
      </w:r>
    </w:p>
    <w:bookmarkEnd w:id="592"/>
    <w:bookmarkStart w:name="z622" w:id="593"/>
    <w:p>
      <w:pPr>
        <w:spacing w:after="0"/>
        <w:ind w:left="0"/>
        <w:jc w:val="both"/>
      </w:pPr>
      <w:r>
        <w:rPr>
          <w:rFonts w:ascii="Times New Roman"/>
          <w:b w:val="false"/>
          <w:i w:val="false"/>
          <w:color w:val="000000"/>
          <w:sz w:val="28"/>
        </w:rPr>
        <w:t>
      1. Отынды берушілер беру шарттарының талаптарына сәйкес отынды іркіліссіз беруді, отынды беру графигінің сақталуын қамтамасыз етуге міндетті.</w:t>
      </w:r>
    </w:p>
    <w:bookmarkEnd w:id="593"/>
    <w:bookmarkStart w:name="z623" w:id="594"/>
    <w:p>
      <w:pPr>
        <w:spacing w:after="0"/>
        <w:ind w:left="0"/>
        <w:jc w:val="both"/>
      </w:pPr>
      <w:r>
        <w:rPr>
          <w:rFonts w:ascii="Times New Roman"/>
          <w:b w:val="false"/>
          <w:i w:val="false"/>
          <w:color w:val="000000"/>
          <w:sz w:val="28"/>
        </w:rPr>
        <w:t>
      2. Жылу энергиясының көздеріне арналған отынды берушілердің жауапкершілігі беру шарттарында көзделеді.</w:t>
      </w:r>
    </w:p>
    <w:bookmarkEnd w:id="594"/>
    <w:bookmarkStart w:name="z624" w:id="595"/>
    <w:p>
      <w:pPr>
        <w:spacing w:after="0"/>
        <w:ind w:left="0"/>
        <w:jc w:val="both"/>
      </w:pPr>
      <w:r>
        <w:rPr>
          <w:rFonts w:ascii="Times New Roman"/>
          <w:b w:val="false"/>
          <w:i w:val="false"/>
          <w:color w:val="000000"/>
          <w:sz w:val="28"/>
        </w:rPr>
        <w:t>
      3. Жылу энергиясының көздерін пайдаланатын, орталықтандырылған жылумен жабдықтау жүйелері мен жергілікті жылумен жабдықтау жүйелерінде жұмыс істейтін жылумен жабдықтау субъектілері сатып алынған және жұмсалған отынның сапасы мен мөлшеріне қатысты растаушы құжаттарды көрсете отырып, уәкілетті орган айқындаған тәртіппен жыл сайын жергілікті атқарушы органдарға отынды сатып алу және жұмсау туралы есепті ұсынады.</w:t>
      </w:r>
    </w:p>
    <w:bookmarkEnd w:id="595"/>
    <w:bookmarkStart w:name="z625" w:id="596"/>
    <w:p>
      <w:pPr>
        <w:spacing w:after="0"/>
        <w:ind w:left="0"/>
        <w:jc w:val="both"/>
      </w:pPr>
      <w:r>
        <w:rPr>
          <w:rFonts w:ascii="Times New Roman"/>
          <w:b w:val="false"/>
          <w:i w:val="false"/>
          <w:color w:val="000000"/>
          <w:sz w:val="28"/>
        </w:rPr>
        <w:t>
      4. Жергілікті атқарушы органдар жылу энергетикасының жай-күйін мониторингтеу қағидаларына сәйкес жеке жылумен жабдықтау жүйелерінде пайдаланылған отынның мөлшері мен түрі туралы ақпарат жинауды жүзеге асырады.</w:t>
      </w:r>
    </w:p>
    <w:bookmarkEnd w:id="596"/>
    <w:bookmarkStart w:name="z626" w:id="597"/>
    <w:p>
      <w:pPr>
        <w:spacing w:after="0"/>
        <w:ind w:left="0"/>
        <w:jc w:val="both"/>
      </w:pPr>
      <w:r>
        <w:rPr>
          <w:rFonts w:ascii="Times New Roman"/>
          <w:b w:val="false"/>
          <w:i w:val="false"/>
          <w:color w:val="000000"/>
          <w:sz w:val="28"/>
        </w:rPr>
        <w:t>
      5. Жергілікті атқарушы органдар осы Заңның 21-бабына сәйкес жүргізілетін мониторинг шеңберінде отынның сапасы мен мөлшері жөніндегі жиынтық есепті қалыптастырып, өз интернет-ресурсында жариялайды және оны уәкілетті органға ұсынады.</w:t>
      </w:r>
    </w:p>
    <w:bookmarkEnd w:id="597"/>
    <w:bookmarkStart w:name="z627" w:id="598"/>
    <w:p>
      <w:pPr>
        <w:spacing w:after="0"/>
        <w:ind w:left="0"/>
        <w:jc w:val="left"/>
      </w:pPr>
      <w:r>
        <w:rPr>
          <w:rFonts w:ascii="Times New Roman"/>
          <w:b/>
          <w:i w:val="false"/>
          <w:color w:val="000000"/>
        </w:rPr>
        <w:t xml:space="preserve"> 10-тарау. ЖЫЛУ ЭНЕРГЕТИКАСЫ САЛАСЫНДАҒЫ ТЕХНИКАЛЫҚ ЖӘНЕ ТЕХНОЛОГИЯЛЫҚ НОРМАЛАР МЕН ҚАУІПСІЗДІК ТАЛАПТАРЫ</w:t>
      </w:r>
    </w:p>
    <w:bookmarkEnd w:id="598"/>
    <w:bookmarkStart w:name="z628" w:id="599"/>
    <w:p>
      <w:pPr>
        <w:spacing w:after="0"/>
        <w:ind w:left="0"/>
        <w:jc w:val="left"/>
      </w:pPr>
      <w:r>
        <w:rPr>
          <w:rFonts w:ascii="Times New Roman"/>
          <w:b/>
          <w:i w:val="false"/>
          <w:color w:val="000000"/>
        </w:rPr>
        <w:t xml:space="preserve"> 35-бап. Жылу энергетикасы объектілерін пайдалану кезіндегі техникалық және технологиялық нормалар</w:t>
      </w:r>
    </w:p>
    <w:bookmarkEnd w:id="599"/>
    <w:bookmarkStart w:name="z629" w:id="600"/>
    <w:p>
      <w:pPr>
        <w:spacing w:after="0"/>
        <w:ind w:left="0"/>
        <w:jc w:val="both"/>
      </w:pPr>
      <w:r>
        <w:rPr>
          <w:rFonts w:ascii="Times New Roman"/>
          <w:b w:val="false"/>
          <w:i w:val="false"/>
          <w:color w:val="000000"/>
          <w:sz w:val="28"/>
        </w:rPr>
        <w:t>
      Уәкілетті орган энергия үнемдеу және энергия тиімділігін арттыру саласындағы уәкілетті органмен бірлесіп орталықтандырылған жылумен жабдықтау жүйелері мен жергілікті жылумен жабдықтау жүйелерінде жылу энергиясын өндіру мен тасымалдау үшін пайдаланылатын жылу энергетикасы объектілерін, ғимараттарды, құрылысжайларды, жабдықты пайдалану кезінде техникалық және технологиялық нормаларды қамтитын жылу энергетикасы және энергия тиімділігі саласындағы нормативтік техникалық құжаттарды бекітеді.</w:t>
      </w:r>
    </w:p>
    <w:bookmarkEnd w:id="600"/>
    <w:bookmarkStart w:name="z630" w:id="601"/>
    <w:p>
      <w:pPr>
        <w:spacing w:after="0"/>
        <w:ind w:left="0"/>
        <w:jc w:val="left"/>
      </w:pPr>
      <w:r>
        <w:rPr>
          <w:rFonts w:ascii="Times New Roman"/>
          <w:b/>
          <w:i w:val="false"/>
          <w:color w:val="000000"/>
        </w:rPr>
        <w:t xml:space="preserve"> 36-бап. Жылу энергетикасы саласындағы жалпы қауіпсіздік ережелері және жылу энергетикасы объектілерінің сақталуын қамтамасыз ету</w:t>
      </w:r>
    </w:p>
    <w:bookmarkEnd w:id="601"/>
    <w:bookmarkStart w:name="z631" w:id="602"/>
    <w:p>
      <w:pPr>
        <w:spacing w:after="0"/>
        <w:ind w:left="0"/>
        <w:jc w:val="both"/>
      </w:pPr>
      <w:r>
        <w:rPr>
          <w:rFonts w:ascii="Times New Roman"/>
          <w:b w:val="false"/>
          <w:i w:val="false"/>
          <w:color w:val="000000"/>
          <w:sz w:val="28"/>
        </w:rPr>
        <w:t>
      1. Жылу энергиясының көздері мен жылу желілерінің жабдығын, тұтынушылардың жылу тұтынатын қондырғыларды пайдалану кезіндегі ұйымдастыру іс-шаралары адам өмірі, денсаулығы және қоршаған орта үшін қауіпсіздікті қамтамасыз етуге тиіс.</w:t>
      </w:r>
    </w:p>
    <w:bookmarkEnd w:id="602"/>
    <w:bookmarkStart w:name="z632" w:id="603"/>
    <w:p>
      <w:pPr>
        <w:spacing w:after="0"/>
        <w:ind w:left="0"/>
        <w:jc w:val="both"/>
      </w:pPr>
      <w:r>
        <w:rPr>
          <w:rFonts w:ascii="Times New Roman"/>
          <w:b w:val="false"/>
          <w:i w:val="false"/>
          <w:color w:val="000000"/>
          <w:sz w:val="28"/>
        </w:rPr>
        <w:t>
      2. Жылу энергиясы және жылу энергиясын өндіруге, тасымалдауға және тұтынуға арналған жабдық техникалық реттеу және стандарттау объектілері болып табылады.</w:t>
      </w:r>
    </w:p>
    <w:bookmarkEnd w:id="603"/>
    <w:bookmarkStart w:name="z633" w:id="604"/>
    <w:p>
      <w:pPr>
        <w:spacing w:after="0"/>
        <w:ind w:left="0"/>
        <w:jc w:val="both"/>
      </w:pPr>
      <w:r>
        <w:rPr>
          <w:rFonts w:ascii="Times New Roman"/>
          <w:b w:val="false"/>
          <w:i w:val="false"/>
          <w:color w:val="000000"/>
          <w:sz w:val="28"/>
        </w:rPr>
        <w:t>
      3. Жылу желілеріндегі жылытуға арналған жылу энергиясының параметрлері белгіленген температуралық графикке сәйкес келуге тиіс.</w:t>
      </w:r>
    </w:p>
    <w:bookmarkEnd w:id="604"/>
    <w:bookmarkStart w:name="z634" w:id="605"/>
    <w:p>
      <w:pPr>
        <w:spacing w:after="0"/>
        <w:ind w:left="0"/>
        <w:jc w:val="both"/>
      </w:pPr>
      <w:r>
        <w:rPr>
          <w:rFonts w:ascii="Times New Roman"/>
          <w:b w:val="false"/>
          <w:i w:val="false"/>
          <w:color w:val="000000"/>
          <w:sz w:val="28"/>
        </w:rPr>
        <w:t>
      4. Жылу энергетикасының неғұрлым маңызды объектілерін күзетуді арнаулы әскерилендірілген күзет қызметтері немесе Қазақстан Республикасы Ішкі істер министрлігінің бөлімшелері жүзеге асырады. Мұндай объектілердің тізбесін Қазақстан Республикасының Үкіметі белгілейді.</w:t>
      </w:r>
    </w:p>
    <w:bookmarkEnd w:id="605"/>
    <w:bookmarkStart w:name="z635" w:id="606"/>
    <w:p>
      <w:pPr>
        <w:spacing w:after="0"/>
        <w:ind w:left="0"/>
        <w:jc w:val="both"/>
      </w:pPr>
      <w:r>
        <w:rPr>
          <w:rFonts w:ascii="Times New Roman"/>
          <w:b w:val="false"/>
          <w:i w:val="false"/>
          <w:color w:val="000000"/>
          <w:sz w:val="28"/>
        </w:rPr>
        <w:t>
      5. Қарамағында жылу желілері бар жылу энергетикасы субъектілерімен келiспей, жылу желiлерiнің күзет аймақтарында құрылыс, монтаждау, жер қазу, тиеу-түсiру жұмыстарын, ұңғымалар мен шурфтардың орнатылуына байланысты iздестіру жұмыстарын жүргiзуге, алаңдарды, автомобиль көлiгi тұрақтарын жайластыруға, базарларды, құрылыстарды, құрылысжайларды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606"/>
    <w:bookmarkStart w:name="z636" w:id="607"/>
    <w:p>
      <w:pPr>
        <w:spacing w:after="0"/>
        <w:ind w:left="0"/>
        <w:jc w:val="both"/>
      </w:pPr>
      <w:r>
        <w:rPr>
          <w:rFonts w:ascii="Times New Roman"/>
          <w:b w:val="false"/>
          <w:i w:val="false"/>
          <w:color w:val="000000"/>
          <w:sz w:val="28"/>
        </w:rPr>
        <w:t>
      6. Орталықтандырылған жылумен жабдықтау жүйелері шеңберінде жұмыс істейтін жылу өндіруші, жылу тасымалдаушы субъектілердің электр және (немесе) жылу энергиясын өндіру мен тасымалдаудың біртұтас технологиялық процесіне қатысатын мүлкі бөлінбейтін мүлік болып табылады.</w:t>
      </w:r>
    </w:p>
    <w:bookmarkEnd w:id="607"/>
    <w:bookmarkStart w:name="z637" w:id="608"/>
    <w:p>
      <w:pPr>
        <w:spacing w:after="0"/>
        <w:ind w:left="0"/>
        <w:jc w:val="both"/>
      </w:pPr>
      <w:r>
        <w:rPr>
          <w:rFonts w:ascii="Times New Roman"/>
          <w:b w:val="false"/>
          <w:i w:val="false"/>
          <w:color w:val="000000"/>
          <w:sz w:val="28"/>
        </w:rPr>
        <w:t>
      7. Орталықтандырылған жылумен жабдықтау жүйелерінде жылу энергиясының көздерін және жылу желілерін және (немесе) олардың жекелеген бөліктерін сатып алу мен сату, жалға немесе сенімгерлік басқаруға беру уәкілетті орган мен табиғи монополиялар саласында басшылықты жүзеге асыратын мемлекеттік органды алдын ала хабардар ете отырып жүзеге асырылады.</w:t>
      </w:r>
    </w:p>
    <w:bookmarkEnd w:id="608"/>
    <w:bookmarkStart w:name="z638" w:id="609"/>
    <w:p>
      <w:pPr>
        <w:spacing w:after="0"/>
        <w:ind w:left="0"/>
        <w:jc w:val="left"/>
      </w:pPr>
      <w:r>
        <w:rPr>
          <w:rFonts w:ascii="Times New Roman"/>
          <w:b/>
          <w:i w:val="false"/>
          <w:color w:val="000000"/>
        </w:rPr>
        <w:t xml:space="preserve"> 37-бап. Жылу энергетикасы саласындағы жабдықты жобалау және пайдалану кезіндегі қауіпсіздік талаптары</w:t>
      </w:r>
    </w:p>
    <w:bookmarkEnd w:id="609"/>
    <w:bookmarkStart w:name="z639" w:id="610"/>
    <w:p>
      <w:pPr>
        <w:spacing w:after="0"/>
        <w:ind w:left="0"/>
        <w:jc w:val="both"/>
      </w:pPr>
      <w:r>
        <w:rPr>
          <w:rFonts w:ascii="Times New Roman"/>
          <w:b w:val="false"/>
          <w:i w:val="false"/>
          <w:color w:val="000000"/>
          <w:sz w:val="28"/>
        </w:rPr>
        <w:t>
      1. Жылу энергиясының көздері мен жылу желілерінің жабдығын жобалау және пайдалану кезінде осы Заңда және техникалық регламенттерде белгіленген талаптардың орындалуы қамтамасыз етілуге тиіс.</w:t>
      </w:r>
    </w:p>
    <w:bookmarkEnd w:id="610"/>
    <w:bookmarkStart w:name="z640" w:id="611"/>
    <w:p>
      <w:pPr>
        <w:spacing w:after="0"/>
        <w:ind w:left="0"/>
        <w:jc w:val="both"/>
      </w:pPr>
      <w:r>
        <w:rPr>
          <w:rFonts w:ascii="Times New Roman"/>
          <w:b w:val="false"/>
          <w:i w:val="false"/>
          <w:color w:val="000000"/>
          <w:sz w:val="28"/>
        </w:rPr>
        <w:t>
      2. Жылу энергетикасы объектілерінің жабдығы техникалық регламенттерде белгіленген техникалық талаптарға сәйкес келуге тиіс.</w:t>
      </w:r>
    </w:p>
    <w:bookmarkEnd w:id="611"/>
    <w:bookmarkStart w:name="z641" w:id="612"/>
    <w:p>
      <w:pPr>
        <w:spacing w:after="0"/>
        <w:ind w:left="0"/>
        <w:jc w:val="left"/>
      </w:pPr>
      <w:r>
        <w:rPr>
          <w:rFonts w:ascii="Times New Roman"/>
          <w:b/>
          <w:i w:val="false"/>
          <w:color w:val="000000"/>
        </w:rPr>
        <w:t xml:space="preserve"> 38-бап. Жылу энергиясын өндіру, тасымалдау және тұтыну кезінде пайдаланылатын энергетикалық, жылу-механикалық жабдық пен материалдарға қойылатын қауіпсіздік талаптары</w:t>
      </w:r>
    </w:p>
    <w:bookmarkEnd w:id="612"/>
    <w:bookmarkStart w:name="z642" w:id="613"/>
    <w:p>
      <w:pPr>
        <w:spacing w:after="0"/>
        <w:ind w:left="0"/>
        <w:jc w:val="both"/>
      </w:pPr>
      <w:r>
        <w:rPr>
          <w:rFonts w:ascii="Times New Roman"/>
          <w:b w:val="false"/>
          <w:i w:val="false"/>
          <w:color w:val="000000"/>
          <w:sz w:val="28"/>
        </w:rPr>
        <w:t>
      1. Қазақстан Республикасында өндірілетін және оның аумағына әкелінетін, жылу энергиясын өндіру, тасымалдау және тұтыну кезінде пайдаланылатын энергетикалық, жылу-механикалық жабдық пен материалдар Қазақстан Республикасының техникалық реттеу саласындағы заңнамасында белгіленген талаптарға сәйкес келуге тиіс.</w:t>
      </w:r>
    </w:p>
    <w:bookmarkEnd w:id="613"/>
    <w:bookmarkStart w:name="z643" w:id="614"/>
    <w:p>
      <w:pPr>
        <w:spacing w:after="0"/>
        <w:ind w:left="0"/>
        <w:jc w:val="both"/>
      </w:pPr>
      <w:r>
        <w:rPr>
          <w:rFonts w:ascii="Times New Roman"/>
          <w:b w:val="false"/>
          <w:i w:val="false"/>
          <w:color w:val="000000"/>
          <w:sz w:val="28"/>
        </w:rPr>
        <w:t>
      2. Жылу энергиясын өндіру, тасымалдау және тұтыну кезінде пайдаланылатын энергетикалық, жылу-механикалық жабдық пен материалдар адам өмірі, денсаулығы және қоршаған орта үшін қауіпсіздікті қамтамасыз ететін талаптарға сәйкес келуге тиіс.</w:t>
      </w:r>
    </w:p>
    <w:bookmarkEnd w:id="614"/>
    <w:bookmarkStart w:name="z644" w:id="615"/>
    <w:p>
      <w:pPr>
        <w:spacing w:after="0"/>
        <w:ind w:left="0"/>
        <w:jc w:val="both"/>
      </w:pPr>
      <w:r>
        <w:rPr>
          <w:rFonts w:ascii="Times New Roman"/>
          <w:b w:val="false"/>
          <w:i w:val="false"/>
          <w:color w:val="000000"/>
          <w:sz w:val="28"/>
        </w:rPr>
        <w:t>
      3. Қазақстан Республикасының техникалық реттеу туралы заңнамасына сәйкес техникалық регламенттерде белгіленген талаптарға сәйкестігі расталуға жататын жылу энергиясының көздері мен жылу желілерінің жабдығын, тұтынушылардың жылу тұтынатын қондырғыларын сәйкестікті растаусыз пайдалануға беруге жол берілмейді.</w:t>
      </w:r>
    </w:p>
    <w:bookmarkEnd w:id="615"/>
    <w:bookmarkStart w:name="z645" w:id="616"/>
    <w:p>
      <w:pPr>
        <w:spacing w:after="0"/>
        <w:ind w:left="0"/>
        <w:jc w:val="both"/>
      </w:pPr>
      <w:r>
        <w:rPr>
          <w:rFonts w:ascii="Times New Roman"/>
          <w:b w:val="false"/>
          <w:i w:val="false"/>
          <w:color w:val="000000"/>
          <w:sz w:val="28"/>
        </w:rPr>
        <w:t>
      4. Жылу энергиясының көздері мен жылу желілерінің жабдығы, тұтынушылардың жылу тұтынатын қондырғылары қауіпсіз жағдайларды қамтамасыз ететін, техникалық жағынан жарамды күйде болуға тиіс.</w:t>
      </w:r>
    </w:p>
    <w:bookmarkEnd w:id="616"/>
    <w:bookmarkStart w:name="z646" w:id="617"/>
    <w:p>
      <w:pPr>
        <w:spacing w:after="0"/>
        <w:ind w:left="0"/>
        <w:jc w:val="left"/>
      </w:pPr>
      <w:r>
        <w:rPr>
          <w:rFonts w:ascii="Times New Roman"/>
          <w:b/>
          <w:i w:val="false"/>
          <w:color w:val="000000"/>
        </w:rPr>
        <w:t xml:space="preserve"> 39-бап. Орталықтандырылған жылумен жабдықтау жүйелері мен жергілікті жылумен жабдықтау жүйелеріндегі жылу энергиясын және (немесе) жылу жеткізгішті коммерциялық есепке алу</w:t>
      </w:r>
    </w:p>
    <w:bookmarkEnd w:id="617"/>
    <w:bookmarkStart w:name="z647" w:id="618"/>
    <w:p>
      <w:pPr>
        <w:spacing w:after="0"/>
        <w:ind w:left="0"/>
        <w:jc w:val="both"/>
      </w:pPr>
      <w:r>
        <w:rPr>
          <w:rFonts w:ascii="Times New Roman"/>
          <w:b w:val="false"/>
          <w:i w:val="false"/>
          <w:color w:val="000000"/>
          <w:sz w:val="28"/>
        </w:rPr>
        <w:t>
      1. Жылу энергиясын және (немесе) жылу жеткізгішті коммерциялық есепке алу мынадай тәсілдермен:</w:t>
      </w:r>
    </w:p>
    <w:bookmarkEnd w:id="618"/>
    <w:bookmarkStart w:name="z648" w:id="619"/>
    <w:p>
      <w:pPr>
        <w:spacing w:after="0"/>
        <w:ind w:left="0"/>
        <w:jc w:val="both"/>
      </w:pPr>
      <w:r>
        <w:rPr>
          <w:rFonts w:ascii="Times New Roman"/>
          <w:b w:val="false"/>
          <w:i w:val="false"/>
          <w:color w:val="000000"/>
          <w:sz w:val="28"/>
        </w:rPr>
        <w:t>
      1) Қазақстан Республикасының нормативтік құқықтық актілеріне және нормативтік техникалық құжаттарға сәйкес есептелген және айқындалған шарттық мәндер мен шамалар негізінде – есептеме тәсілімен;</w:t>
      </w:r>
    </w:p>
    <w:bookmarkEnd w:id="619"/>
    <w:bookmarkStart w:name="z649" w:id="620"/>
    <w:p>
      <w:pPr>
        <w:spacing w:after="0"/>
        <w:ind w:left="0"/>
        <w:jc w:val="both"/>
      </w:pPr>
      <w:r>
        <w:rPr>
          <w:rFonts w:ascii="Times New Roman"/>
          <w:b w:val="false"/>
          <w:i w:val="false"/>
          <w:color w:val="000000"/>
          <w:sz w:val="28"/>
        </w:rPr>
        <w:t>
      2) орнатылған және пайдалануға берілген коммерциялық есепке алу аспаптарынан алынған деректер негізінде аспаптық тәсілмен жүзеге асырылады.</w:t>
      </w:r>
    </w:p>
    <w:bookmarkEnd w:id="620"/>
    <w:bookmarkStart w:name="z650" w:id="621"/>
    <w:p>
      <w:pPr>
        <w:spacing w:after="0"/>
        <w:ind w:left="0"/>
        <w:jc w:val="both"/>
      </w:pPr>
      <w:r>
        <w:rPr>
          <w:rFonts w:ascii="Times New Roman"/>
          <w:b w:val="false"/>
          <w:i w:val="false"/>
          <w:color w:val="000000"/>
          <w:sz w:val="28"/>
        </w:rPr>
        <w:t>
      2. Аспаптық тәсіл жылу энергиясын және (немесе) жылу жеткізгішті коммерциялық есепке алудың негізгі тәсілі болып табылады.</w:t>
      </w:r>
    </w:p>
    <w:bookmarkEnd w:id="621"/>
    <w:bookmarkStart w:name="z651" w:id="622"/>
    <w:p>
      <w:pPr>
        <w:spacing w:after="0"/>
        <w:ind w:left="0"/>
        <w:jc w:val="both"/>
      </w:pPr>
      <w:r>
        <w:rPr>
          <w:rFonts w:ascii="Times New Roman"/>
          <w:b w:val="false"/>
          <w:i w:val="false"/>
          <w:color w:val="000000"/>
          <w:sz w:val="28"/>
        </w:rPr>
        <w:t>
      3. Есептеме тәсілін қолдану шекаралары жылу энергиясы мен жылу жеткізгішті есепке алу қағидаларына сәйкес айқындалады.</w:t>
      </w:r>
    </w:p>
    <w:bookmarkEnd w:id="622"/>
    <w:bookmarkStart w:name="z652" w:id="623"/>
    <w:p>
      <w:pPr>
        <w:spacing w:after="0"/>
        <w:ind w:left="0"/>
        <w:jc w:val="both"/>
      </w:pPr>
      <w:r>
        <w:rPr>
          <w:rFonts w:ascii="Times New Roman"/>
          <w:b w:val="false"/>
          <w:i w:val="false"/>
          <w:color w:val="000000"/>
          <w:sz w:val="28"/>
        </w:rPr>
        <w:t>
      4. Орталықтандырылған жылумен жабдықтау жүйелерінде жылу энергиясын және (немесе) жылу жеткізгішті өткізу мен тұтыну жылу энергетикасы субъектілері арасында жылу энергиясын және (немесе) жылу жеткізгішті барлық қабылдау-беру нүктесінде олар коммерциялық есепке алынған жағдайда жүзеге асырылады.</w:t>
      </w:r>
    </w:p>
    <w:bookmarkEnd w:id="623"/>
    <w:bookmarkStart w:name="z653" w:id="624"/>
    <w:p>
      <w:pPr>
        <w:spacing w:after="0"/>
        <w:ind w:left="0"/>
        <w:jc w:val="both"/>
      </w:pPr>
      <w:r>
        <w:rPr>
          <w:rFonts w:ascii="Times New Roman"/>
          <w:b w:val="false"/>
          <w:i w:val="false"/>
          <w:color w:val="000000"/>
          <w:sz w:val="28"/>
        </w:rPr>
        <w:t>
      5. Егер жылу энергетикасы субъектілері арасындағы шарттарда өзгеше көзделмесе, жергілікті жылумен жабдықтау жүйелерінде жылу энергиясын және (немесе) жылу жеткізгішті өткізу мен тұтыну олар коммерциялық есепке алынған жағдайда жүзеге асырылады. Жергілікті жылумен жабдықтау жүйелерінде жылу энергиясын және (немесе) жылу жеткізгішті коммерциялық есепке алу жылу энергетикасы субъектілері арасындағы шарттарда айқындалған жылу энергиясын қабылдау-беру нүктелерінде жүзеге асырылады.</w:t>
      </w:r>
    </w:p>
    <w:bookmarkEnd w:id="624"/>
    <w:bookmarkStart w:name="z654" w:id="625"/>
    <w:p>
      <w:pPr>
        <w:spacing w:after="0"/>
        <w:ind w:left="0"/>
        <w:jc w:val="both"/>
      </w:pPr>
      <w:r>
        <w:rPr>
          <w:rFonts w:ascii="Times New Roman"/>
          <w:b w:val="false"/>
          <w:i w:val="false"/>
          <w:color w:val="000000"/>
          <w:sz w:val="28"/>
        </w:rPr>
        <w:t>
      6. Жаңадан пайдалануға берілген объектілердегі орталықтандырылған жылумен жабдықтау жүйелерінде тұтынушылардың жылу тұтынатын қондырғыларын жылу өндіруші немесе жылу тасымалдаушы субъектінің жылу желілеріне жылу энергиясын және (немесе) жылу жеткізгішті қабылдау-беру нүктелерін тиісті коммерциялық есепке алу аспаптарымен жабдықтамай қосуға жол берілмейді.</w:t>
      </w:r>
    </w:p>
    <w:bookmarkEnd w:id="625"/>
    <w:bookmarkStart w:name="z655" w:id="626"/>
    <w:p>
      <w:pPr>
        <w:spacing w:after="0"/>
        <w:ind w:left="0"/>
        <w:jc w:val="both"/>
      </w:pPr>
      <w:r>
        <w:rPr>
          <w:rFonts w:ascii="Times New Roman"/>
          <w:b w:val="false"/>
          <w:i w:val="false"/>
          <w:color w:val="000000"/>
          <w:sz w:val="28"/>
        </w:rPr>
        <w:t>
      7. Орталықтандырылған жылумен жабдықтау жүйесінде коммерциялық есепке алу аспаптарын сатып алуды, орнатуды, салыстырып тексеру мен пайдалануды осы баптың 8 және 9-тармақтарында көзделген жағдайларды қоспағанда, тұтынушының өзі жүзеге асырады.</w:t>
      </w:r>
    </w:p>
    <w:bookmarkEnd w:id="626"/>
    <w:bookmarkStart w:name="z656" w:id="627"/>
    <w:p>
      <w:pPr>
        <w:spacing w:after="0"/>
        <w:ind w:left="0"/>
        <w:jc w:val="both"/>
      </w:pPr>
      <w:r>
        <w:rPr>
          <w:rFonts w:ascii="Times New Roman"/>
          <w:b w:val="false"/>
          <w:i w:val="false"/>
          <w:color w:val="000000"/>
          <w:sz w:val="28"/>
        </w:rPr>
        <w:t>
      8. Орталықтандырылған және жергілікті жылумен жабдықтау жүйелерінде жаңадан пайдалануға берілетін көппәтерлі тұрғын үйлердегі үйге ортақ және пәтер бойынша коммерциялық есепке алу аспаптарын объектіні пайдалануға қабылдап алу актісін алғанға дейін құрылыс салушы сатып алады және орнатады.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Орталықтандырылған жылумен жабдықтау жүйелерінде бұрын пайдалануға берілген көппәтерлі тұрғын үйлерге арналған үйге ортақ коммерциялық есепке алу аспаптарын сатып алуды, орнатуды, салыстырып тексеруді және ағымдағы пайдалануды жылу тасымалдаушы субъект жүргізеді. Үйге ортақ коммерциялық есепке алу аспаптарын сатып алу, орнату, салыстырып тексеру және ағымдағы пайдалану шығындары кейіннен жылу энергиясын беру және тарату жөніндегі көрсетілетін қызметке арналған тарифке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Көппәтерлі тұрғын үйдің үйге ортақ коммерциялық есепке алу аспабы пайдалануға берілгеннен кейін жылу тасымалдаушы субъект оны өтеусіз негізде өз балансына қабылдайды.</w:t>
      </w:r>
    </w:p>
    <w:bookmarkStart w:name="z659" w:id="628"/>
    <w:p>
      <w:pPr>
        <w:spacing w:after="0"/>
        <w:ind w:left="0"/>
        <w:jc w:val="both"/>
      </w:pPr>
      <w:r>
        <w:rPr>
          <w:rFonts w:ascii="Times New Roman"/>
          <w:b w:val="false"/>
          <w:i w:val="false"/>
          <w:color w:val="000000"/>
          <w:sz w:val="28"/>
        </w:rPr>
        <w:t>
      11. Көппәтерлі тұрғын үйлердегі орнатылған, пәтер бойынша коммерциялық есепке алу аспаптары бар тұтынушылар үшін жылу беруге, ыстық сумен жабдықтауға жылу энергиясы және (немесе) жылу жеткізгішті тұтыну көлемдері жылу энергиясы мен жылу жеткізгішті есепке алу қағидаларында айқындалады.</w:t>
      </w:r>
    </w:p>
    <w:bookmarkEnd w:id="628"/>
    <w:bookmarkStart w:name="z660" w:id="629"/>
    <w:p>
      <w:pPr>
        <w:spacing w:after="0"/>
        <w:ind w:left="0"/>
        <w:jc w:val="both"/>
      </w:pPr>
      <w:r>
        <w:rPr>
          <w:rFonts w:ascii="Times New Roman"/>
          <w:b w:val="false"/>
          <w:i w:val="false"/>
          <w:color w:val="000000"/>
          <w:sz w:val="28"/>
        </w:rPr>
        <w:t>
      12. Жылу энергиясын коммерциялық есепке алу аспаптарына қойылатын талаптар, сондай-ақ жылу энергиясын және (немесе) жылу жеткізгішті есепке алуды автоматтандыру тәртібі осы Заңда және жылу энергиясы мен жылу жеткізгішті есепке алу қағидаларында белгіленеді.</w:t>
      </w:r>
    </w:p>
    <w:bookmarkEnd w:id="629"/>
    <w:bookmarkStart w:name="z661" w:id="630"/>
    <w:p>
      <w:pPr>
        <w:spacing w:after="0"/>
        <w:ind w:left="0"/>
        <w:jc w:val="left"/>
      </w:pPr>
      <w:r>
        <w:rPr>
          <w:rFonts w:ascii="Times New Roman"/>
          <w:b/>
          <w:i w:val="false"/>
          <w:color w:val="000000"/>
        </w:rPr>
        <w:t xml:space="preserve"> 40-бап. Қосалқы тұтынушылардың жылу энергиясын есепке алу ерекшеліктері</w:t>
      </w:r>
    </w:p>
    <w:bookmarkEnd w:id="630"/>
    <w:bookmarkStart w:name="z662" w:id="631"/>
    <w:p>
      <w:pPr>
        <w:spacing w:after="0"/>
        <w:ind w:left="0"/>
        <w:jc w:val="both"/>
      </w:pPr>
      <w:r>
        <w:rPr>
          <w:rFonts w:ascii="Times New Roman"/>
          <w:b w:val="false"/>
          <w:i w:val="false"/>
          <w:color w:val="000000"/>
          <w:sz w:val="28"/>
        </w:rPr>
        <w:t>
      1. Қосалқы тұтынушылар тұтынушымен өзара келісу бойынша жылу энергиясын және (немесе) жылу жеткізгішті сатып алу шартын жасасады. Шартта тұтынушының жылу желілеріндегі жылу энергиясының ысырабын өтеуге арналған негізделген шығындарын өтеу, тұтынушының жабдығы мен жылу желілерін бірлесіп пайдалануды қамтамасыз ету, тұтынушының жылу желілеріне қосылуға және оны салуға жұмсаған шығындарын техникалық есепке алу мен өтеуді қамтамасыз ету шарттары қамтылуы мүмкін.</w:t>
      </w:r>
    </w:p>
    <w:bookmarkEnd w:id="631"/>
    <w:bookmarkStart w:name="z663" w:id="632"/>
    <w:p>
      <w:pPr>
        <w:spacing w:after="0"/>
        <w:ind w:left="0"/>
        <w:jc w:val="both"/>
      </w:pPr>
      <w:r>
        <w:rPr>
          <w:rFonts w:ascii="Times New Roman"/>
          <w:b w:val="false"/>
          <w:i w:val="false"/>
          <w:color w:val="000000"/>
          <w:sz w:val="28"/>
        </w:rPr>
        <w:t>
      2. Жылу энергиясын өткізу бойынша қызметтер көрсетуге арналған үлгілік шарттар жасалатын жылумен жабдықтау жүйесіндегі қосалқы тұтынушылар жылу желілеріне тұтынушы қосылған жылу тасымалдаушы субъектімен жылумен жабдықтаудың үлгілік шартын немесе жылу энергиясы көздерінің коллекторларына тікелей тұтынушы қосылған жылу өндіруші субъектімен жылу энергиясын өндіру бойынша қызметтер көрсетуге арналған үлгілік шартты жасасуы мүмкін.</w:t>
      </w:r>
    </w:p>
    <w:bookmarkEnd w:id="632"/>
    <w:bookmarkStart w:name="z664" w:id="633"/>
    <w:p>
      <w:pPr>
        <w:spacing w:after="0"/>
        <w:ind w:left="0"/>
        <w:jc w:val="both"/>
      </w:pPr>
      <w:r>
        <w:rPr>
          <w:rFonts w:ascii="Times New Roman"/>
          <w:b w:val="false"/>
          <w:i w:val="false"/>
          <w:color w:val="000000"/>
          <w:sz w:val="28"/>
        </w:rPr>
        <w:t>
      3. Уәкілетті орган айқындайтын тәртіпке сәйкес есептелген, тұтынушының жылу желілеріндегі жылу энергиясы ысырабын өтеуге арналған негізделген шығындары өтелген, жабдық пен жылу желілерін бірлесіп пайдалану бойынша тұтынушымен шарт жасалған және тұтынушының жылу желілеріне қосылуға және оны салуға жұмсаған шығындары өтелген жағдайда, жылу желілеріне тұтынушы қосылған жылу тасымалдаушы субъектімен жылу энергиясын өткізу бойынша қызметтер көрсетуге арналған үлгілік шарт және жылу өндіруші субъектімен жылу энергиясын өндіру бойынша қызмет көрсетуге арналған үлгілік шарт жасалады.</w:t>
      </w:r>
    </w:p>
    <w:bookmarkEnd w:id="633"/>
    <w:bookmarkStart w:name="z665" w:id="634"/>
    <w:p>
      <w:pPr>
        <w:spacing w:after="0"/>
        <w:ind w:left="0"/>
        <w:jc w:val="both"/>
      </w:pPr>
      <w:r>
        <w:rPr>
          <w:rFonts w:ascii="Times New Roman"/>
          <w:b w:val="false"/>
          <w:i w:val="false"/>
          <w:color w:val="000000"/>
          <w:sz w:val="28"/>
        </w:rPr>
        <w:t>
      4. Жылу тасымалдаушы субъектімен жылу энергиясын өткізу бойынша қызметтер көрсетуге арналған үлгілік шарт немесе жылу өндіруші субъектімен жылу энергиясын өндіру бойынша қызмет көрсетуге арналған үлгілік шарт жасалған кезде қосалқы тұтынушы коммерциялық есепке алу аспаптарын орнатуды қамтамасыз етуге міндетті.</w:t>
      </w:r>
    </w:p>
    <w:bookmarkEnd w:id="634"/>
    <w:bookmarkStart w:name="z666" w:id="635"/>
    <w:p>
      <w:pPr>
        <w:spacing w:after="0"/>
        <w:ind w:left="0"/>
        <w:jc w:val="left"/>
      </w:pPr>
      <w:r>
        <w:rPr>
          <w:rFonts w:ascii="Times New Roman"/>
          <w:b/>
          <w:i w:val="false"/>
          <w:color w:val="000000"/>
        </w:rPr>
        <w:t xml:space="preserve"> 41-бап. Технологиялық бұзушылықтар туындаған кезде жылумен жабдықтауды шектеу және тоқтату</w:t>
      </w:r>
    </w:p>
    <w:bookmarkEnd w:id="635"/>
    <w:bookmarkStart w:name="z667" w:id="636"/>
    <w:p>
      <w:pPr>
        <w:spacing w:after="0"/>
        <w:ind w:left="0"/>
        <w:jc w:val="both"/>
      </w:pPr>
      <w:r>
        <w:rPr>
          <w:rFonts w:ascii="Times New Roman"/>
          <w:b w:val="false"/>
          <w:i w:val="false"/>
          <w:color w:val="000000"/>
          <w:sz w:val="28"/>
        </w:rPr>
        <w:t>
      1. Технологиялық бұзушылықтардың алдын алу және (немесе) оларды жою бойынша кезек күттірмейтін шараларды қабылдау үшін жылу өндіруші немесе жылу тасымалдаушы субъектілер жылу энергиясын беруді тоқтатуға және тұтынушының жылу тұтынатын қондырғыларын ажыратуға, жылу энергиясын және (немесе) жылу жеткізгішті беруді шектеуге немесе оны беруде үзіліс жасауға құқылы, бұл ретте ажырату немесе шектеу себептері мен мерзімдері туралы тұтынушыларды және жергілікті атқарушы органдарды дереу хабардар етеді.</w:t>
      </w:r>
    </w:p>
    <w:bookmarkEnd w:id="636"/>
    <w:bookmarkStart w:name="z668" w:id="637"/>
    <w:p>
      <w:pPr>
        <w:spacing w:after="0"/>
        <w:ind w:left="0"/>
        <w:jc w:val="both"/>
      </w:pPr>
      <w:r>
        <w:rPr>
          <w:rFonts w:ascii="Times New Roman"/>
          <w:b w:val="false"/>
          <w:i w:val="false"/>
          <w:color w:val="000000"/>
          <w:sz w:val="28"/>
        </w:rPr>
        <w:t>
      2. Өндірістік циклде кенеттен ажыратылуы адам өміріне, денсаулығына, адамдарға, қоршаған ортаға қауіп төндіруі мүмкін үздіксіз технологиялық процестерді пайдаланатын тұтынушылардың жылу тұтынатын қондырғылары үшін жылу тасымалдаушы субъектілер (тікелей тұтынушылар үшін жылу өндіруші субъектілер) жылу энергиясын және (немесе) жылу жеткізгішті беруді жылумен жабдықтаудың технологиялық броні деңгейіне дейін төмендетуге тиіс.</w:t>
      </w:r>
    </w:p>
    <w:bookmarkEnd w:id="637"/>
    <w:bookmarkStart w:name="z669" w:id="638"/>
    <w:p>
      <w:pPr>
        <w:spacing w:after="0"/>
        <w:ind w:left="0"/>
        <w:jc w:val="both"/>
      </w:pPr>
      <w:r>
        <w:rPr>
          <w:rFonts w:ascii="Times New Roman"/>
          <w:b w:val="false"/>
          <w:i w:val="false"/>
          <w:color w:val="000000"/>
          <w:sz w:val="28"/>
        </w:rPr>
        <w:t>
      3. Тұтынуды жылумен жабдықтаудың авариялық броні деңгейіне дейін шектеу кезінде тұтынушы жылумен жабдықтаудың авариялық бронінің құрамына кірмейтін жылу тұтынатын қондырғыларды қосуға құқылы емес.</w:t>
      </w:r>
    </w:p>
    <w:bookmarkEnd w:id="638"/>
    <w:bookmarkStart w:name="z670" w:id="639"/>
    <w:p>
      <w:pPr>
        <w:spacing w:after="0"/>
        <w:ind w:left="0"/>
        <w:jc w:val="both"/>
      </w:pPr>
      <w:r>
        <w:rPr>
          <w:rFonts w:ascii="Times New Roman"/>
          <w:b w:val="false"/>
          <w:i w:val="false"/>
          <w:color w:val="000000"/>
          <w:sz w:val="28"/>
        </w:rPr>
        <w:t>
      4. Технологиялық бұзушылықтардың алдын алу және (немесе) оларды жою бойынша кезек күттірмейтін шараларды қабылдау үшін тұтынушы ажырату себептері мен мерзімдері туралы жылумен жабдықтау субъектісін дереу хабардар ете отырып, өзінің жылу тұтынатын қондырғыларын ажыратуға құқылы.</w:t>
      </w:r>
    </w:p>
    <w:bookmarkEnd w:id="639"/>
    <w:bookmarkStart w:name="z671" w:id="640"/>
    <w:p>
      <w:pPr>
        <w:spacing w:after="0"/>
        <w:ind w:left="0"/>
        <w:jc w:val="both"/>
      </w:pPr>
      <w:r>
        <w:rPr>
          <w:rFonts w:ascii="Times New Roman"/>
          <w:b w:val="false"/>
          <w:i w:val="false"/>
          <w:color w:val="000000"/>
          <w:sz w:val="28"/>
        </w:rPr>
        <w:t>
      5. Орталықтандырылған жылумен жабдықтау жүйелерінде жылумен жабдықтау субъектілері тұтынушыларды шектеу және авариялық ажырату графиктерін тиісті әкімшілік-аумақтық бірліктің жергілікті атқарушы органдарымен келісу бойынша әзірлейді.</w:t>
      </w:r>
    </w:p>
    <w:bookmarkEnd w:id="640"/>
    <w:bookmarkStart w:name="z672" w:id="641"/>
    <w:p>
      <w:pPr>
        <w:spacing w:after="0"/>
        <w:ind w:left="0"/>
        <w:jc w:val="both"/>
      </w:pPr>
      <w:r>
        <w:rPr>
          <w:rFonts w:ascii="Times New Roman"/>
          <w:b w:val="false"/>
          <w:i w:val="false"/>
          <w:color w:val="000000"/>
          <w:sz w:val="28"/>
        </w:rPr>
        <w:t>
      6. Осы баптың 5-тармағында көрсетілген графиктер жыл сайын жасалады және отынның, жылу энергиясы мен қуаттың тапшылығы туындаған кезде және (немесе) технологиялық бұзушылықтардың туындауы мен өршуін болғызбау, оларды жою және тұтынушыларды ұйымдастырылмаған ажыратуларды болғызбау үшін жылу желілерінде жылу жеткізгіштің айналымы бұзылған кезде енгізіледі.</w:t>
      </w:r>
    </w:p>
    <w:bookmarkEnd w:id="641"/>
    <w:bookmarkStart w:name="z673" w:id="642"/>
    <w:p>
      <w:pPr>
        <w:spacing w:after="0"/>
        <w:ind w:left="0"/>
        <w:jc w:val="both"/>
      </w:pPr>
      <w:r>
        <w:rPr>
          <w:rFonts w:ascii="Times New Roman"/>
          <w:b w:val="false"/>
          <w:i w:val="false"/>
          <w:color w:val="000000"/>
          <w:sz w:val="28"/>
        </w:rPr>
        <w:t>
      7. Тұтынушыларды шектеудің шамасы мен кезектілігін айқындау кезінде тұтынушыларды шектеу және авариялық ажырату графиктерін енгізуден келтірілген залал барынша аз болуы үшін тұтынушы өндірісінің мемлекеттік, шаруашылық, әлеуметтік маңызы мен технологиялық ерекшеліктері ескерілуге тиіс.</w:t>
      </w:r>
    </w:p>
    <w:bookmarkEnd w:id="642"/>
    <w:bookmarkStart w:name="z674" w:id="643"/>
    <w:p>
      <w:pPr>
        <w:spacing w:after="0"/>
        <w:ind w:left="0"/>
        <w:jc w:val="both"/>
      </w:pPr>
      <w:r>
        <w:rPr>
          <w:rFonts w:ascii="Times New Roman"/>
          <w:b w:val="false"/>
          <w:i w:val="false"/>
          <w:color w:val="000000"/>
          <w:sz w:val="28"/>
        </w:rPr>
        <w:t>
      8. Осы баптың 5-тармағында көрсетілген графиктерге қосуға жатпайтын тұтынушылар тізбесін жылумен жабдықтау субъектілері тиісті әкімшілік-аумақтық бірліктің жергілікті атқарушы органдарымен келісу бойынша бекітеді.</w:t>
      </w:r>
    </w:p>
    <w:bookmarkEnd w:id="643"/>
    <w:bookmarkStart w:name="z675" w:id="644"/>
    <w:p>
      <w:pPr>
        <w:spacing w:after="0"/>
        <w:ind w:left="0"/>
        <w:jc w:val="both"/>
      </w:pPr>
      <w:r>
        <w:rPr>
          <w:rFonts w:ascii="Times New Roman"/>
          <w:b w:val="false"/>
          <w:i w:val="false"/>
          <w:color w:val="000000"/>
          <w:sz w:val="28"/>
        </w:rPr>
        <w:t>
      9. Осы баптың күші жеке жылумен жабдықтау жүйелеріне қолданылмайды.</w:t>
      </w:r>
    </w:p>
    <w:bookmarkEnd w:id="644"/>
    <w:bookmarkStart w:name="z676" w:id="645"/>
    <w:p>
      <w:pPr>
        <w:spacing w:after="0"/>
        <w:ind w:left="0"/>
        <w:jc w:val="left"/>
      </w:pPr>
      <w:r>
        <w:rPr>
          <w:rFonts w:ascii="Times New Roman"/>
          <w:b/>
          <w:i w:val="false"/>
          <w:color w:val="000000"/>
        </w:rPr>
        <w:t xml:space="preserve"> 11-тарау. ЖЫЛУ ЭНЕРГЕТИКАСЫНДАҒЫ ЭНЕРГИЯ ҮНЕМДЕУ, ЭНЕРГИЯ ТИІМДІЛІГІ ЖӘНЕ ЖАҢАРТЫЛАТЫН ЭНЕРГИЯ КӨЗДЕРІ</w:t>
      </w:r>
    </w:p>
    <w:bookmarkEnd w:id="645"/>
    <w:bookmarkStart w:name="z677" w:id="646"/>
    <w:p>
      <w:pPr>
        <w:spacing w:after="0"/>
        <w:ind w:left="0"/>
        <w:jc w:val="left"/>
      </w:pPr>
      <w:r>
        <w:rPr>
          <w:rFonts w:ascii="Times New Roman"/>
          <w:b/>
          <w:i w:val="false"/>
          <w:color w:val="000000"/>
        </w:rPr>
        <w:t xml:space="preserve"> 42-бап. Жылу энергиясын өндіру, тасымалдау және өткізу кезінде энергия үнемдеуге, энергия тиімділігін арттыруға және жаңартылатын энергия көздерін пайдалануға қойылатын талаптар</w:t>
      </w:r>
    </w:p>
    <w:bookmarkEnd w:id="646"/>
    <w:bookmarkStart w:name="z678" w:id="647"/>
    <w:p>
      <w:pPr>
        <w:spacing w:after="0"/>
        <w:ind w:left="0"/>
        <w:jc w:val="both"/>
      </w:pPr>
      <w:r>
        <w:rPr>
          <w:rFonts w:ascii="Times New Roman"/>
          <w:b w:val="false"/>
          <w:i w:val="false"/>
          <w:color w:val="000000"/>
          <w:sz w:val="28"/>
        </w:rPr>
        <w:t>
      1. Жылумен жабдықтау субъектілері жылу энергиясын өндіру, тасымалдау және өткізу кезінде Қазақстан Республикасының энергия үнемдеу және энергия тиімділігін арттыру туралы заңнамасында көзделген энергия үнемдеу және энергия тиімділігін арттыру жөніндегі талаптарды сақтауға міндетті.</w:t>
      </w:r>
    </w:p>
    <w:bookmarkEnd w:id="647"/>
    <w:bookmarkStart w:name="z679" w:id="648"/>
    <w:p>
      <w:pPr>
        <w:spacing w:after="0"/>
        <w:ind w:left="0"/>
        <w:jc w:val="both"/>
      </w:pPr>
      <w:r>
        <w:rPr>
          <w:rFonts w:ascii="Times New Roman"/>
          <w:b w:val="false"/>
          <w:i w:val="false"/>
          <w:color w:val="000000"/>
          <w:sz w:val="28"/>
        </w:rPr>
        <w:t>
      2. Орталықтандырылған жылумен жабдықтау жүйелері мен жергілікті жылумен жабдықтау жүйелерінде базалық қуатты жаңғырту, ауыстыру немесе қосымша салу кезінде жаңартылатын энергия көздерін пайдаланатын жылу энергиясының көздерін енгізуді экономикалық және техникалық тұрғыдан орынды болған кезде басым балама ретінде қарастыру қажет.</w:t>
      </w:r>
    </w:p>
    <w:bookmarkEnd w:id="648"/>
    <w:bookmarkStart w:name="z680" w:id="649"/>
    <w:p>
      <w:pPr>
        <w:spacing w:after="0"/>
        <w:ind w:left="0"/>
        <w:jc w:val="both"/>
      </w:pPr>
      <w:r>
        <w:rPr>
          <w:rFonts w:ascii="Times New Roman"/>
          <w:b w:val="false"/>
          <w:i w:val="false"/>
          <w:color w:val="000000"/>
          <w:sz w:val="28"/>
        </w:rPr>
        <w:t>
      Жаңартылатын энергия көздерін пайдаланатын жылу энергиясының көздері енгізілген жағдайда осы көздер жылу желісінің базалық жүктемесін жабу үшін пайдаланылады.</w:t>
      </w:r>
    </w:p>
    <w:bookmarkEnd w:id="649"/>
    <w:bookmarkStart w:name="z681" w:id="650"/>
    <w:p>
      <w:pPr>
        <w:spacing w:after="0"/>
        <w:ind w:left="0"/>
        <w:jc w:val="both"/>
      </w:pPr>
      <w:r>
        <w:rPr>
          <w:rFonts w:ascii="Times New Roman"/>
          <w:b w:val="false"/>
          <w:i w:val="false"/>
          <w:color w:val="000000"/>
          <w:sz w:val="28"/>
        </w:rPr>
        <w:t>
      3. Жергілікті атқарушы органдармен келісу бойынша уәкілетті органның жылумен жабдықтау субъектілерін орталықтандырылған және жергілікті жылумен жабдықтау жүйелеріне жататын, өздеріне тиесілі жылу энергиясының көздерін табиғи газды немесе өзге де экологиялық таза отынды пайдалануға көшірудің техникалық мүмкіндігі мен шығындарына бағалау жүргізуге міндеттеуіне құқығы бар. Техникалық мүмкіндік пен шығындарды бағалау нәтижелері жылумен жабдықтау субъектілерінің инвестициялық бағдарламаларын (жоспарларын) әзірлеу кезінде пайдаланылуға тиіс.</w:t>
      </w:r>
    </w:p>
    <w:bookmarkEnd w:id="650"/>
    <w:bookmarkStart w:name="z682" w:id="651"/>
    <w:p>
      <w:pPr>
        <w:spacing w:after="0"/>
        <w:ind w:left="0"/>
        <w:jc w:val="left"/>
      </w:pPr>
      <w:r>
        <w:rPr>
          <w:rFonts w:ascii="Times New Roman"/>
          <w:b/>
          <w:i w:val="false"/>
          <w:color w:val="000000"/>
        </w:rPr>
        <w:t xml:space="preserve"> 43-бап. Жылу энергиясын тұтыну кезінде энергия үнемдеуге және энергия тиімділігін арттыруға қойылатын талаптар</w:t>
      </w:r>
    </w:p>
    <w:bookmarkEnd w:id="651"/>
    <w:bookmarkStart w:name="z683" w:id="652"/>
    <w:p>
      <w:pPr>
        <w:spacing w:after="0"/>
        <w:ind w:left="0"/>
        <w:jc w:val="both"/>
      </w:pPr>
      <w:r>
        <w:rPr>
          <w:rFonts w:ascii="Times New Roman"/>
          <w:b w:val="false"/>
          <w:i w:val="false"/>
          <w:color w:val="000000"/>
          <w:sz w:val="28"/>
        </w:rPr>
        <w:t>
      1. Тұтынушылар жылу энергиясын тұтыну кезінде Қазақстан Республикасының энергия үнемдеу және энергия тиімділігін арттыру туралы заңнамасының талаптарын сақтауға міндетті.</w:t>
      </w:r>
    </w:p>
    <w:bookmarkEnd w:id="652"/>
    <w:bookmarkStart w:name="z684" w:id="653"/>
    <w:p>
      <w:pPr>
        <w:spacing w:after="0"/>
        <w:ind w:left="0"/>
        <w:jc w:val="both"/>
      </w:pPr>
      <w:r>
        <w:rPr>
          <w:rFonts w:ascii="Times New Roman"/>
          <w:b w:val="false"/>
          <w:i w:val="false"/>
          <w:color w:val="000000"/>
          <w:sz w:val="28"/>
        </w:rPr>
        <w:t>
      2. Энергия үнемдеу және энергия тиімділігін арттыру саласындағы уәкілетті орган тұрғын үй қатынастары және тұрғын үй-коммуналдық шаруашылық саласындағы уәкілетті органмен бірлесіп жылу энергиясын тұтыну нормаларын бекітеді.</w:t>
      </w:r>
    </w:p>
    <w:bookmarkEnd w:id="653"/>
    <w:bookmarkStart w:name="z685" w:id="654"/>
    <w:p>
      <w:pPr>
        <w:spacing w:after="0"/>
        <w:ind w:left="0"/>
        <w:jc w:val="both"/>
      </w:pPr>
      <w:r>
        <w:rPr>
          <w:rFonts w:ascii="Times New Roman"/>
          <w:b w:val="false"/>
          <w:i w:val="false"/>
          <w:color w:val="000000"/>
          <w:sz w:val="28"/>
        </w:rPr>
        <w:t>
      3. Энергия үнемдеу және энергия тиімділігін арттыру саласындағы уәкілетті орган тұрғын және тұрғын емес үй-жайларда энергия үнемдеу және энергия тиімділігін арттыру жөніндегі тәртіп пен талаптарды тұрғын үй қатынастары және тұрғын үй-коммуналдық шаруашылық саласындағы уәкілетті органмен келісу бойынша бекітеді.</w:t>
      </w:r>
    </w:p>
    <w:bookmarkEnd w:id="654"/>
    <w:bookmarkStart w:name="z686" w:id="655"/>
    <w:p>
      <w:pPr>
        <w:spacing w:after="0"/>
        <w:ind w:left="0"/>
        <w:jc w:val="both"/>
      </w:pPr>
      <w:r>
        <w:rPr>
          <w:rFonts w:ascii="Times New Roman"/>
          <w:b w:val="false"/>
          <w:i w:val="false"/>
          <w:color w:val="000000"/>
          <w:sz w:val="28"/>
        </w:rPr>
        <w:t>
      4. Кондоминиум объектісінің меншік иелері энергия үнемдеу және энергия тиімділігін арттыру жөніндегі талаптардың, оның ішінде кондоминиум объектісінің ортақ мүлкін пайдаланған кезде жылу энергиясы ысырабының деңгейін жоғарылатпау бөлігіндегі талаптардың сақталуын қамтамасыз етеді.</w:t>
      </w:r>
    </w:p>
    <w:bookmarkEnd w:id="655"/>
    <w:bookmarkStart w:name="z687" w:id="656"/>
    <w:p>
      <w:pPr>
        <w:spacing w:after="0"/>
        <w:ind w:left="0"/>
        <w:jc w:val="both"/>
      </w:pPr>
      <w:r>
        <w:rPr>
          <w:rFonts w:ascii="Times New Roman"/>
          <w:b w:val="false"/>
          <w:i w:val="false"/>
          <w:color w:val="000000"/>
          <w:sz w:val="28"/>
        </w:rPr>
        <w:t>
      5. Осы баптың 2, 3 және 4-тармақтарының күші жеке жылумен жабдықтау жүйелеріне қолданылмайды.</w:t>
      </w:r>
    </w:p>
    <w:bookmarkEnd w:id="656"/>
    <w:bookmarkStart w:name="z688" w:id="657"/>
    <w:p>
      <w:pPr>
        <w:spacing w:after="0"/>
        <w:ind w:left="0"/>
        <w:jc w:val="left"/>
      </w:pPr>
      <w:r>
        <w:rPr>
          <w:rFonts w:ascii="Times New Roman"/>
          <w:b/>
          <w:i w:val="false"/>
          <w:color w:val="000000"/>
        </w:rPr>
        <w:t xml:space="preserve"> 44-бап. Жылу энергетикасында энергия үнемдеу мен энергия тиімділігін арттыруды және жаңартылатын энергия көздерін пайдалануды мемлекеттік қолдау бағыттары</w:t>
      </w:r>
    </w:p>
    <w:bookmarkEnd w:id="657"/>
    <w:bookmarkStart w:name="z689" w:id="658"/>
    <w:p>
      <w:pPr>
        <w:spacing w:after="0"/>
        <w:ind w:left="0"/>
        <w:jc w:val="both"/>
      </w:pPr>
      <w:r>
        <w:rPr>
          <w:rFonts w:ascii="Times New Roman"/>
          <w:b w:val="false"/>
          <w:i w:val="false"/>
          <w:color w:val="000000"/>
          <w:sz w:val="28"/>
        </w:rPr>
        <w:t>
      Жылу энергетикасында энергия үнемдеу мен энергия тиімділігін арттыруды және жаңартылатын энергия көздерін пайдалануды мемлекеттік қолдау мынадай бағыттар бойынша жүзеге асырылады:</w:t>
      </w:r>
    </w:p>
    <w:bookmarkEnd w:id="658"/>
    <w:bookmarkStart w:name="z690" w:id="659"/>
    <w:p>
      <w:pPr>
        <w:spacing w:after="0"/>
        <w:ind w:left="0"/>
        <w:jc w:val="both"/>
      </w:pPr>
      <w:r>
        <w:rPr>
          <w:rFonts w:ascii="Times New Roman"/>
          <w:b w:val="false"/>
          <w:i w:val="false"/>
          <w:color w:val="000000"/>
          <w:sz w:val="28"/>
        </w:rPr>
        <w:t>
      1) жылу энергиясын өндіру, тасымалдау және тұтыну кезінде, оның ішінде орталықтандырылған жылумен жабдықтау жүйелерін дамыту арқылы энергия үнемдеу мен энергия тиімділігін арттыруды ынталандыру;</w:t>
      </w:r>
    </w:p>
    <w:bookmarkEnd w:id="659"/>
    <w:bookmarkStart w:name="z691" w:id="660"/>
    <w:p>
      <w:pPr>
        <w:spacing w:after="0"/>
        <w:ind w:left="0"/>
        <w:jc w:val="both"/>
      </w:pPr>
      <w:r>
        <w:rPr>
          <w:rFonts w:ascii="Times New Roman"/>
          <w:b w:val="false"/>
          <w:i w:val="false"/>
          <w:color w:val="000000"/>
          <w:sz w:val="28"/>
        </w:rPr>
        <w:t>
      2) энергия үнемдеуші жабдықты пайдалануды ынталандыру;</w:t>
      </w:r>
    </w:p>
    <w:bookmarkEnd w:id="660"/>
    <w:bookmarkStart w:name="z692" w:id="661"/>
    <w:p>
      <w:pPr>
        <w:spacing w:after="0"/>
        <w:ind w:left="0"/>
        <w:jc w:val="both"/>
      </w:pPr>
      <w:r>
        <w:rPr>
          <w:rFonts w:ascii="Times New Roman"/>
          <w:b w:val="false"/>
          <w:i w:val="false"/>
          <w:color w:val="000000"/>
          <w:sz w:val="28"/>
        </w:rPr>
        <w:t>
      3) энергия тиімділігін арттырудың кешенді жоспарын іске асыру;</w:t>
      </w:r>
    </w:p>
    <w:bookmarkEnd w:id="661"/>
    <w:bookmarkStart w:name="z693" w:id="662"/>
    <w:p>
      <w:pPr>
        <w:spacing w:after="0"/>
        <w:ind w:left="0"/>
        <w:jc w:val="both"/>
      </w:pPr>
      <w:r>
        <w:rPr>
          <w:rFonts w:ascii="Times New Roman"/>
          <w:b w:val="false"/>
          <w:i w:val="false"/>
          <w:color w:val="000000"/>
          <w:sz w:val="28"/>
        </w:rPr>
        <w:t>
      4) жаңартылатын энергия көздерін пайдаланып, жылу энергиясын өндіруді ынталандыру;</w:t>
      </w:r>
    </w:p>
    <w:bookmarkEnd w:id="662"/>
    <w:bookmarkStart w:name="z694" w:id="663"/>
    <w:p>
      <w:pPr>
        <w:spacing w:after="0"/>
        <w:ind w:left="0"/>
        <w:jc w:val="both"/>
      </w:pPr>
      <w:r>
        <w:rPr>
          <w:rFonts w:ascii="Times New Roman"/>
          <w:b w:val="false"/>
          <w:i w:val="false"/>
          <w:color w:val="000000"/>
          <w:sz w:val="28"/>
        </w:rPr>
        <w:t>
      5) жаңартылатын энергия көздерін пайдаланатын объектілерді жобалауды, салуды және пайдалануды жүзеге асыратын заңды тұлғаларға Қазақстан Республикасының жаңартылатын энергия көздерін пайдалануды қолдау саласындағы заңнамасында көзделген қолайлы жағдайларды ұсыну мен қолдау көрсету;</w:t>
      </w:r>
    </w:p>
    <w:bookmarkEnd w:id="663"/>
    <w:bookmarkStart w:name="z695" w:id="664"/>
    <w:p>
      <w:pPr>
        <w:spacing w:after="0"/>
        <w:ind w:left="0"/>
        <w:jc w:val="both"/>
      </w:pPr>
      <w:r>
        <w:rPr>
          <w:rFonts w:ascii="Times New Roman"/>
          <w:b w:val="false"/>
          <w:i w:val="false"/>
          <w:color w:val="000000"/>
          <w:sz w:val="28"/>
        </w:rPr>
        <w:t>
      6) көппәтерлі және жеке тұрғын үйлерде энергия үнемдеу мен энергия тиімділігін арттыруды ынталандыру және соған жағдай жасау;</w:t>
      </w:r>
    </w:p>
    <w:bookmarkEnd w:id="664"/>
    <w:bookmarkStart w:name="z696" w:id="665"/>
    <w:p>
      <w:pPr>
        <w:spacing w:after="0"/>
        <w:ind w:left="0"/>
        <w:jc w:val="both"/>
      </w:pPr>
      <w:r>
        <w:rPr>
          <w:rFonts w:ascii="Times New Roman"/>
          <w:b w:val="false"/>
          <w:i w:val="false"/>
          <w:color w:val="000000"/>
          <w:sz w:val="28"/>
        </w:rPr>
        <w:t>
      7) тиісті әкімшілік-аумақтық бірліктің даму бағдарламалары мен жылумен жабдықтауды дамыту схемаларына энергия үнемдеу мен энергия тиімділігін арттыру және жаңартылатын энергия көздерін енгізу жөніндегі іс-шараларды қосу (экономикалық және техникалық орындылығын ескере отырып);</w:t>
      </w:r>
    </w:p>
    <w:bookmarkEnd w:id="665"/>
    <w:bookmarkStart w:name="z697" w:id="666"/>
    <w:p>
      <w:pPr>
        <w:spacing w:after="0"/>
        <w:ind w:left="0"/>
        <w:jc w:val="both"/>
      </w:pPr>
      <w:r>
        <w:rPr>
          <w:rFonts w:ascii="Times New Roman"/>
          <w:b w:val="false"/>
          <w:i w:val="false"/>
          <w:color w:val="000000"/>
          <w:sz w:val="28"/>
        </w:rPr>
        <w:t>
      8) энергия үнемдеу іс-шараларын ендіру және жаңартылатын энергия көздерін енгізу үшін кредит беру, мемлекеттік-жекешелік әріптестік тетіктерін пайдалану үшін жағдай жасау (экономикалық және техникалық орындылығын ескере отырып);</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01.01.2028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жылу энергетикасы саласындағы энергия үнемдеу мен энергия тиімділігін арттырудың мемлекеттік бағдарламасын әзірлеу;</w:t>
      </w:r>
    </w:p>
    <w:bookmarkStart w:name="z699" w:id="667"/>
    <w:p>
      <w:pPr>
        <w:spacing w:after="0"/>
        <w:ind w:left="0"/>
        <w:jc w:val="both"/>
      </w:pPr>
      <w:r>
        <w:rPr>
          <w:rFonts w:ascii="Times New Roman"/>
          <w:b w:val="false"/>
          <w:i w:val="false"/>
          <w:color w:val="000000"/>
          <w:sz w:val="28"/>
        </w:rPr>
        <w:t>
      10) жылумен жабдықтау субъектілерінің субсидияларын біртіндеп жою;</w:t>
      </w:r>
    </w:p>
    <w:bookmarkEnd w:id="667"/>
    <w:bookmarkStart w:name="z700" w:id="668"/>
    <w:p>
      <w:pPr>
        <w:spacing w:after="0"/>
        <w:ind w:left="0"/>
        <w:jc w:val="both"/>
      </w:pPr>
      <w:r>
        <w:rPr>
          <w:rFonts w:ascii="Times New Roman"/>
          <w:b w:val="false"/>
          <w:i w:val="false"/>
          <w:color w:val="000000"/>
          <w:sz w:val="28"/>
        </w:rPr>
        <w:t>
      11) энергия үнемдеу мен энергия тиімділігін арттыру және жаңартылатын энергия көздерін пайдалану үшін қажетті инфрақұрылымды құру, ғылыми-зерттеу жұмыстарын жүргізу, персоналды даярлау, озық тәжірибені беру жөніндегі іс-шараларды мемлекеттік бағдарламалар есебінен қаржыландыру.</w:t>
      </w:r>
    </w:p>
    <w:bookmarkEnd w:id="668"/>
    <w:bookmarkStart w:name="z701" w:id="669"/>
    <w:p>
      <w:pPr>
        <w:spacing w:after="0"/>
        <w:ind w:left="0"/>
        <w:jc w:val="left"/>
      </w:pPr>
      <w:r>
        <w:rPr>
          <w:rFonts w:ascii="Times New Roman"/>
          <w:b/>
          <w:i w:val="false"/>
          <w:color w:val="000000"/>
        </w:rPr>
        <w:t xml:space="preserve"> 12-тарау. ЖЫЛУМЕН ЖАБДЫҚТАУДЫҢ СЕНІМДІЛІГІ МЕН ҚАУІПСІЗДІГІН ҚАМТАМАСЫЗ ЕТУ</w:t>
      </w:r>
    </w:p>
    <w:bookmarkEnd w:id="669"/>
    <w:bookmarkStart w:name="z702" w:id="670"/>
    <w:p>
      <w:pPr>
        <w:spacing w:after="0"/>
        <w:ind w:left="0"/>
        <w:jc w:val="left"/>
      </w:pPr>
      <w:r>
        <w:rPr>
          <w:rFonts w:ascii="Times New Roman"/>
          <w:b/>
          <w:i w:val="false"/>
          <w:color w:val="000000"/>
        </w:rPr>
        <w:t xml:space="preserve"> 45-бап. Жылу энергетикасы объектілерінің сенімділігі мен қауіпсіздігінің көрсеткіштері</w:t>
      </w:r>
    </w:p>
    <w:bookmarkEnd w:id="670"/>
    <w:bookmarkStart w:name="z703" w:id="671"/>
    <w:p>
      <w:pPr>
        <w:spacing w:after="0"/>
        <w:ind w:left="0"/>
        <w:jc w:val="both"/>
      </w:pPr>
      <w:r>
        <w:rPr>
          <w:rFonts w:ascii="Times New Roman"/>
          <w:b w:val="false"/>
          <w:i w:val="false"/>
          <w:color w:val="000000"/>
          <w:sz w:val="28"/>
        </w:rPr>
        <w:t>
      1. Уәкілетті орган бекітетін, жылу энергиясы көздерінің жұмыс істеуін регламенттейтін нормативтік техникалық құжаттарда орталықтандырылған және жергілікті жылумен жабдықтау жүйелеріне жататын жылу энергетикасы объектілері үшін сенімділік пен қауіпсіздіктің жоспарлы және ең төмен көрсеткіштерін есептеу және бекіту тәртібі қамтылуға тиіс.</w:t>
      </w:r>
    </w:p>
    <w:bookmarkEnd w:id="671"/>
    <w:bookmarkStart w:name="z704" w:id="672"/>
    <w:p>
      <w:pPr>
        <w:spacing w:after="0"/>
        <w:ind w:left="0"/>
        <w:jc w:val="both"/>
      </w:pPr>
      <w:r>
        <w:rPr>
          <w:rFonts w:ascii="Times New Roman"/>
          <w:b w:val="false"/>
          <w:i w:val="false"/>
          <w:color w:val="000000"/>
          <w:sz w:val="28"/>
        </w:rPr>
        <w:t>
      2. Сенімділік пен қауіпсіздіктің ең төмен көрсеткіштеріне сай келмейтін жылу энергетикасы объектілерін пайдалануға жол берілмейді.</w:t>
      </w:r>
    </w:p>
    <w:bookmarkEnd w:id="672"/>
    <w:bookmarkStart w:name="z705" w:id="673"/>
    <w:p>
      <w:pPr>
        <w:spacing w:after="0"/>
        <w:ind w:left="0"/>
        <w:jc w:val="both"/>
      </w:pPr>
      <w:r>
        <w:rPr>
          <w:rFonts w:ascii="Times New Roman"/>
          <w:b w:val="false"/>
          <w:i w:val="false"/>
          <w:color w:val="000000"/>
          <w:sz w:val="28"/>
        </w:rPr>
        <w:t>
      3. Орталықтандырылған және жергілікті жылумен жабдықтау жүйелерінде жұмыс істейтін жылу энергетикасы субъектілері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 сақтауға міндетті.</w:t>
      </w:r>
    </w:p>
    <w:bookmarkEnd w:id="673"/>
    <w:bookmarkStart w:name="z706" w:id="674"/>
    <w:p>
      <w:pPr>
        <w:spacing w:after="0"/>
        <w:ind w:left="0"/>
        <w:jc w:val="left"/>
      </w:pPr>
      <w:r>
        <w:rPr>
          <w:rFonts w:ascii="Times New Roman"/>
          <w:b/>
          <w:i w:val="false"/>
          <w:color w:val="000000"/>
        </w:rPr>
        <w:t xml:space="preserve"> 46-бап. Жылыту маусымына әзірлікті қамтамасыз ету</w:t>
      </w:r>
    </w:p>
    <w:bookmarkEnd w:id="674"/>
    <w:bookmarkStart w:name="z707" w:id="675"/>
    <w:p>
      <w:pPr>
        <w:spacing w:after="0"/>
        <w:ind w:left="0"/>
        <w:jc w:val="both"/>
      </w:pPr>
      <w:r>
        <w:rPr>
          <w:rFonts w:ascii="Times New Roman"/>
          <w:b w:val="false"/>
          <w:i w:val="false"/>
          <w:color w:val="000000"/>
          <w:sz w:val="28"/>
        </w:rPr>
        <w:t>
      1. Орталықтандырылған және жергілікті жылумен жабдықтау жүйелеріне жататын жылу энергетикасы объектілері жыл сайын жылыту маусымы басталар алдында жылыту маусымына әзірлігін тексеруден өтуге тиіс.</w:t>
      </w:r>
    </w:p>
    <w:bookmarkEnd w:id="675"/>
    <w:bookmarkStart w:name="z708" w:id="676"/>
    <w:p>
      <w:pPr>
        <w:spacing w:after="0"/>
        <w:ind w:left="0"/>
        <w:jc w:val="both"/>
      </w:pPr>
      <w:r>
        <w:rPr>
          <w:rFonts w:ascii="Times New Roman"/>
          <w:b w:val="false"/>
          <w:i w:val="false"/>
          <w:color w:val="000000"/>
          <w:sz w:val="28"/>
        </w:rPr>
        <w:t>
      2. Орталықтандырылған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мемлекеттік энергетикалық қадағалау және бақылау жөнiндегi мемлекеттiк орган берген әзірлік паспортымен расталады.</w:t>
      </w:r>
    </w:p>
    <w:bookmarkEnd w:id="676"/>
    <w:bookmarkStart w:name="z709" w:id="677"/>
    <w:p>
      <w:pPr>
        <w:spacing w:after="0"/>
        <w:ind w:left="0"/>
        <w:jc w:val="both"/>
      </w:pPr>
      <w:r>
        <w:rPr>
          <w:rFonts w:ascii="Times New Roman"/>
          <w:b w:val="false"/>
          <w:i w:val="false"/>
          <w:color w:val="000000"/>
          <w:sz w:val="28"/>
        </w:rPr>
        <w:t>
      3. Жергілікті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тиісті әкімшілік-аумақтық бірліктің жергілікті атқарушы органы берген әзірлік паспортымен расталады.</w:t>
      </w:r>
    </w:p>
    <w:bookmarkEnd w:id="677"/>
    <w:bookmarkStart w:name="z710" w:id="678"/>
    <w:p>
      <w:pPr>
        <w:spacing w:after="0"/>
        <w:ind w:left="0"/>
        <w:jc w:val="both"/>
      </w:pPr>
      <w:r>
        <w:rPr>
          <w:rFonts w:ascii="Times New Roman"/>
          <w:b w:val="false"/>
          <w:i w:val="false"/>
          <w:color w:val="000000"/>
          <w:sz w:val="28"/>
        </w:rPr>
        <w:t>
      4. Тұтынушылардың жылумен жабдықтау жүйелері шеңберінде жылыту маусымына әзірлігі уәкілетті орган айқындаған тәртіппен жылу тасымалдаушы субъект, ал тікелей тұтынушылар мен олардың қосалқы тұтынушыларына жылу өндіруші субъект берген техникалық әзірлік актісімен расталады.</w:t>
      </w:r>
    </w:p>
    <w:bookmarkEnd w:id="678"/>
    <w:bookmarkStart w:name="z711" w:id="679"/>
    <w:p>
      <w:pPr>
        <w:spacing w:after="0"/>
        <w:ind w:left="0"/>
        <w:jc w:val="both"/>
      </w:pPr>
      <w:r>
        <w:rPr>
          <w:rFonts w:ascii="Times New Roman"/>
          <w:b w:val="false"/>
          <w:i w:val="false"/>
          <w:color w:val="000000"/>
          <w:sz w:val="28"/>
        </w:rPr>
        <w:t>
      5. Жылу энергетикасы объектілерін жылыту маусымында белгіленген тәртіппен берілген әзірлік паспортынсыз немесе техникалық әзірлік актісінсіз пайдалануға жол берілмейді. Анықталған ескертулерді жылыту маусымы басталғанға дейінгі мерзімде жою мүмкін болмаған жағдайларда жергілікті атқарушы органның немесе мемлекеттік энергетикалық қадағалау және бақылау жөнiндегi мемлекеттiк органның шешімі бойынша жылумен жабдықтау жүйесінде анықталған ескертулерді келесі жылыту маусымы басталғанға дейін жою туралы жазбаша міндеттемемен жылу энергетикасының тиісті объектісін қысқа мерзімді кезеңге (ағымдағы жылыту маусымы аяқталғанға дейін) пайдалануға жол беріледі.</w:t>
      </w:r>
    </w:p>
    <w:bookmarkEnd w:id="679"/>
    <w:bookmarkStart w:name="z712" w:id="680"/>
    <w:p>
      <w:pPr>
        <w:spacing w:after="0"/>
        <w:ind w:left="0"/>
        <w:jc w:val="both"/>
      </w:pPr>
      <w:r>
        <w:rPr>
          <w:rFonts w:ascii="Times New Roman"/>
          <w:b w:val="false"/>
          <w:i w:val="false"/>
          <w:color w:val="000000"/>
          <w:sz w:val="28"/>
        </w:rPr>
        <w:t>
      6. Жылу тасымалдаушы субъект күнтізбелік жылдың 1 қыркүйегіне дейінгі мерзімде уәкілетті орган айқындаған тәртіппен сыртқы ауа температурасына қарай алдағы жылыту маусымында жылу энергиясын беруді реттеу графигін жергілікті атқарушы органмен және жылу өндіруші субъектімен келісу бойынша әзірлейді және бекітеді.</w:t>
      </w:r>
    </w:p>
    <w:bookmarkEnd w:id="680"/>
    <w:bookmarkStart w:name="z713" w:id="681"/>
    <w:p>
      <w:pPr>
        <w:spacing w:after="0"/>
        <w:ind w:left="0"/>
        <w:jc w:val="left"/>
      </w:pPr>
      <w:r>
        <w:rPr>
          <w:rFonts w:ascii="Times New Roman"/>
          <w:b/>
          <w:i w:val="false"/>
          <w:color w:val="000000"/>
        </w:rPr>
        <w:t xml:space="preserve"> 47-бап. Жылу энергиясы көздерін, жылу желілерін және жылу тұтынатын қондырғыларды жөндеу және пайдаланудан шығару</w:t>
      </w:r>
    </w:p>
    <w:bookmarkEnd w:id="681"/>
    <w:bookmarkStart w:name="z714" w:id="682"/>
    <w:p>
      <w:pPr>
        <w:spacing w:after="0"/>
        <w:ind w:left="0"/>
        <w:jc w:val="both"/>
      </w:pPr>
      <w:r>
        <w:rPr>
          <w:rFonts w:ascii="Times New Roman"/>
          <w:b w:val="false"/>
          <w:i w:val="false"/>
          <w:color w:val="000000"/>
          <w:sz w:val="28"/>
        </w:rPr>
        <w:t>
      1. Жылумен жабдықтау субъектілері уәкілетті орган айқындаған тәртіппен республикалық маңызы бар қалалардың, астананың, аудандардың және облыстық маңызы бар қалалардың жергілікті атқарушы органдарын жылу энергиясы көздерін, жылу желілерін, жылу тұтынатын қондырғыларды жөндеу (егер жөндеу жүргізу жобалау-сметалық құжаттама әзірлеуді көздемесе), пайдаланудан шығару туралы жазбаша хабардар етуге міндетті.</w:t>
      </w:r>
    </w:p>
    <w:bookmarkEnd w:id="682"/>
    <w:bookmarkStart w:name="z715" w:id="683"/>
    <w:p>
      <w:pPr>
        <w:spacing w:after="0"/>
        <w:ind w:left="0"/>
        <w:jc w:val="both"/>
      </w:pPr>
      <w:r>
        <w:rPr>
          <w:rFonts w:ascii="Times New Roman"/>
          <w:b w:val="false"/>
          <w:i w:val="false"/>
          <w:color w:val="000000"/>
          <w:sz w:val="28"/>
        </w:rPr>
        <w:t>
      2. Жылу энергиясының көзін пайдалану тоқтатылатын жағдайда жылумен жабдықтау субъектілері республикалық маңызы бар қалалардың, астананың, аудандардың және облыстық маңызы бар қалалардың жергілікті атқарушы органдарына мұндай тоқтатудан бес жыл бұрын ол жөнінде жазбаша хабардар етуге міндетті.</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3-тармағынан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жылумен жабдықтауды дамыту схемалары негізінде жылу энергиясы тапшылығының туындау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Start w:name="z717" w:id="684"/>
    <w:p>
      <w:pPr>
        <w:spacing w:after="0"/>
        <w:ind w:left="0"/>
        <w:jc w:val="both"/>
      </w:pPr>
      <w:r>
        <w:rPr>
          <w:rFonts w:ascii="Times New Roman"/>
          <w:b w:val="false"/>
          <w:i w:val="false"/>
          <w:color w:val="000000"/>
          <w:sz w:val="28"/>
        </w:rPr>
        <w:t>
      4. Істен шығатын жылу қуаттарын алмастыру мүмкіндігі болмаған және жылу энергиясы тапшылығы туындауының қатері болған жағдайда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 мынадай нұсқалардың бірін іске асыруды:</w:t>
      </w:r>
    </w:p>
    <w:bookmarkEnd w:id="684"/>
    <w:bookmarkStart w:name="z718" w:id="685"/>
    <w:p>
      <w:pPr>
        <w:spacing w:after="0"/>
        <w:ind w:left="0"/>
        <w:jc w:val="both"/>
      </w:pPr>
      <w:r>
        <w:rPr>
          <w:rFonts w:ascii="Times New Roman"/>
          <w:b w:val="false"/>
          <w:i w:val="false"/>
          <w:color w:val="000000"/>
          <w:sz w:val="28"/>
        </w:rPr>
        <w:t>
      1) жылу энергиясының көзін пайдалануды жалғастыру шартымен оны сатуды;</w:t>
      </w:r>
    </w:p>
    <w:bookmarkEnd w:id="685"/>
    <w:bookmarkStart w:name="z719" w:id="686"/>
    <w:p>
      <w:pPr>
        <w:spacing w:after="0"/>
        <w:ind w:left="0"/>
        <w:jc w:val="both"/>
      </w:pPr>
      <w:r>
        <w:rPr>
          <w:rFonts w:ascii="Times New Roman"/>
          <w:b w:val="false"/>
          <w:i w:val="false"/>
          <w:color w:val="000000"/>
          <w:sz w:val="28"/>
        </w:rPr>
        <w:t>
      2) жылу энергиясының көзін республикалық маңызы бар қаланың, астананың, ауданның және облыстық маңызы бар қаланың жергілікті атқарушы органына Қазақстан Республикасының заңнамасында айқындалған және тараптармен келісілген нарықтық бағадан жоғары болмайтын бағамен сатуды ұсынады.</w:t>
      </w:r>
    </w:p>
    <w:bookmarkEnd w:id="686"/>
    <w:bookmarkStart w:name="z720" w:id="687"/>
    <w:p>
      <w:pPr>
        <w:spacing w:after="0"/>
        <w:ind w:left="0"/>
        <w:jc w:val="left"/>
      </w:pPr>
      <w:r>
        <w:rPr>
          <w:rFonts w:ascii="Times New Roman"/>
          <w:b/>
          <w:i w:val="false"/>
          <w:color w:val="000000"/>
        </w:rPr>
        <w:t xml:space="preserve"> 13-тарау. ЖЫЛУ ЭНЕРГЕТИКАСЫ САЛАСЫНДАҒЫ ИНВЕСТИЦИЯЛАР</w:t>
      </w:r>
    </w:p>
    <w:bookmarkEnd w:id="687"/>
    <w:bookmarkStart w:name="z721" w:id="688"/>
    <w:p>
      <w:pPr>
        <w:spacing w:after="0"/>
        <w:ind w:left="0"/>
        <w:jc w:val="left"/>
      </w:pPr>
      <w:r>
        <w:rPr>
          <w:rFonts w:ascii="Times New Roman"/>
          <w:b/>
          <w:i w:val="false"/>
          <w:color w:val="000000"/>
        </w:rPr>
        <w:t xml:space="preserve"> 48-бап. Жылу энергетикасы саласындағы жобалар</w:t>
      </w:r>
    </w:p>
    <w:bookmarkEnd w:id="688"/>
    <w:bookmarkStart w:name="z722" w:id="689"/>
    <w:p>
      <w:pPr>
        <w:spacing w:after="0"/>
        <w:ind w:left="0"/>
        <w:jc w:val="both"/>
      </w:pPr>
      <w:r>
        <w:rPr>
          <w:rFonts w:ascii="Times New Roman"/>
          <w:b w:val="false"/>
          <w:i w:val="false"/>
          <w:color w:val="000000"/>
          <w:sz w:val="28"/>
        </w:rPr>
        <w:t>
      1. Жылу энергетикасы объектілерін салу, реконструкциялау, жаңғырту, жабдықты орнату, жұмыс істеп тұрған немесе салынатын орталықтандырылған және жергілікті жылумен жабдықтау жүйелеріне технологиялар ендіру жөніндегі жұмыстар жылу энергетикасы саласындағы жобалар болып табылады.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абзацының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 саласындағы жобалар жылумен жабдықтауды дамыту схемаларына сәйкес келуге және мыналарды көздеуге тиіс:</w:t>
      </w:r>
    </w:p>
    <w:bookmarkStart w:name="z724" w:id="690"/>
    <w:p>
      <w:pPr>
        <w:spacing w:after="0"/>
        <w:ind w:left="0"/>
        <w:jc w:val="both"/>
      </w:pPr>
      <w:r>
        <w:rPr>
          <w:rFonts w:ascii="Times New Roman"/>
          <w:b w:val="false"/>
          <w:i w:val="false"/>
          <w:color w:val="000000"/>
          <w:sz w:val="28"/>
        </w:rPr>
        <w:t>
      1) отынды жылумен жабдықтау жүйесіне және жобаның іске асырылу орнына сәйкес пайдалану;</w:t>
      </w:r>
    </w:p>
    <w:bookmarkEnd w:id="690"/>
    <w:bookmarkStart w:name="z725" w:id="691"/>
    <w:p>
      <w:pPr>
        <w:spacing w:after="0"/>
        <w:ind w:left="0"/>
        <w:jc w:val="both"/>
      </w:pPr>
      <w:r>
        <w:rPr>
          <w:rFonts w:ascii="Times New Roman"/>
          <w:b w:val="false"/>
          <w:i w:val="false"/>
          <w:color w:val="000000"/>
          <w:sz w:val="28"/>
        </w:rPr>
        <w:t>
      2) жылу энергиясын және (немесе) жылу жеткізгішті, оның ішінде энергиялық тиімді технологиялар мен жабдық, жаңартылатын энергия көздері және өзге де энергия көздері қолданылатын жылу энергиясының көздері негізінде өндіру, тасымалдау және тұтыну кезінде энергия үнемдеу және энергия тиімділігін арттыру, жылу энергиясының ысырабын азайту жөніндегі іс-шаралар және (немесе) технологиялар.</w:t>
      </w:r>
    </w:p>
    <w:bookmarkEnd w:id="691"/>
    <w:bookmarkStart w:name="z726" w:id="692"/>
    <w:p>
      <w:pPr>
        <w:spacing w:after="0"/>
        <w:ind w:left="0"/>
        <w:jc w:val="both"/>
      </w:pPr>
      <w:r>
        <w:rPr>
          <w:rFonts w:ascii="Times New Roman"/>
          <w:b w:val="false"/>
          <w:i w:val="false"/>
          <w:color w:val="000000"/>
          <w:sz w:val="28"/>
        </w:rPr>
        <w:t>
      3. Жылу энергетикасы субъектілері Қазақстан Республикасының заңнамасында көзделген тәсілдер мен әдістерден бөлек, мемлекеттік-жекешелік әріптестік және энергия-сервистік көрсетілетін қызметтерді ұсыну арқылы инвестициялар тарта алады.</w:t>
      </w:r>
    </w:p>
    <w:bookmarkEnd w:id="692"/>
    <w:bookmarkStart w:name="z727" w:id="693"/>
    <w:p>
      <w:pPr>
        <w:spacing w:after="0"/>
        <w:ind w:left="0"/>
        <w:jc w:val="both"/>
      </w:pPr>
      <w:r>
        <w:rPr>
          <w:rFonts w:ascii="Times New Roman"/>
          <w:b w:val="false"/>
          <w:i w:val="false"/>
          <w:color w:val="000000"/>
          <w:sz w:val="28"/>
        </w:rPr>
        <w:t>
      4. Мемлекеттік-жекешелік әріптестік және энергия-сервистік көрсетілетін қызметтерді ұсыну туралы шарттар осы Заңның талаптарын, жылумен жабдықтауды дамыту схемаларын және тиісті әкімшілік-аумақтық бірліктің жылу энергетикасының нысаналы көрсеткіштерін ескере отырып, тараптардың теңгерімі мен мүдделерін қамтамасыз етуге тиіс.</w:t>
      </w:r>
    </w:p>
    <w:bookmarkEnd w:id="693"/>
    <w:bookmarkStart w:name="z728" w:id="694"/>
    <w:p>
      <w:pPr>
        <w:spacing w:after="0"/>
        <w:ind w:left="0"/>
        <w:jc w:val="left"/>
      </w:pPr>
      <w:r>
        <w:rPr>
          <w:rFonts w:ascii="Times New Roman"/>
          <w:b/>
          <w:i w:val="false"/>
          <w:color w:val="000000"/>
        </w:rPr>
        <w:t xml:space="preserve"> 49-бап. Жылу энергетикасы саласындағы жобаларды әзірлеу және іске асыру</w:t>
      </w:r>
    </w:p>
    <w:bookmarkEnd w:id="694"/>
    <w:bookmarkStart w:name="z729" w:id="695"/>
    <w:p>
      <w:pPr>
        <w:spacing w:after="0"/>
        <w:ind w:left="0"/>
        <w:jc w:val="both"/>
      </w:pPr>
      <w:r>
        <w:rPr>
          <w:rFonts w:ascii="Times New Roman"/>
          <w:b w:val="false"/>
          <w:i w:val="false"/>
          <w:color w:val="000000"/>
          <w:sz w:val="28"/>
        </w:rPr>
        <w:t>
      1. Жылу энергетикасы саласындағы жобалар бойынша жобалау алдындағы және жобалау құжаттамасы осы Заңның 48-бабының 2-тармағында көзделген талаптарға сай болуға тиіс.</w:t>
      </w:r>
    </w:p>
    <w:bookmarkEnd w:id="695"/>
    <w:bookmarkStart w:name="z730" w:id="696"/>
    <w:p>
      <w:pPr>
        <w:spacing w:after="0"/>
        <w:ind w:left="0"/>
        <w:jc w:val="both"/>
      </w:pPr>
      <w:r>
        <w:rPr>
          <w:rFonts w:ascii="Times New Roman"/>
          <w:b w:val="false"/>
          <w:i w:val="false"/>
          <w:color w:val="000000"/>
          <w:sz w:val="28"/>
        </w:rPr>
        <w:t>
      2. Жылу энергетикасы саласындағы жобаны іске асыру үшін өнім берушіні (орындаушыны, жекеше әріптесті, концессионерді, сенімгерлік басқарушыны) таңдау мынадай параметрлер мен өлшемшарттардың ең үздік мәндеріне қол жеткізу ескеріліп жүргізіледі:</w:t>
      </w:r>
    </w:p>
    <w:bookmarkEnd w:id="696"/>
    <w:bookmarkStart w:name="z731" w:id="697"/>
    <w:p>
      <w:pPr>
        <w:spacing w:after="0"/>
        <w:ind w:left="0"/>
        <w:jc w:val="both"/>
      </w:pPr>
      <w:r>
        <w:rPr>
          <w:rFonts w:ascii="Times New Roman"/>
          <w:b w:val="false"/>
          <w:i w:val="false"/>
          <w:color w:val="000000"/>
          <w:sz w:val="28"/>
        </w:rPr>
        <w:t>
      1) жылумен жабдықтаудың сенімділігі;</w:t>
      </w:r>
    </w:p>
    <w:bookmarkEnd w:id="697"/>
    <w:bookmarkStart w:name="z732" w:id="698"/>
    <w:p>
      <w:pPr>
        <w:spacing w:after="0"/>
        <w:ind w:left="0"/>
        <w:jc w:val="both"/>
      </w:pPr>
      <w:r>
        <w:rPr>
          <w:rFonts w:ascii="Times New Roman"/>
          <w:b w:val="false"/>
          <w:i w:val="false"/>
          <w:color w:val="000000"/>
          <w:sz w:val="28"/>
        </w:rPr>
        <w:t>
      2) жылумен жабдықтаудың қауіпсіздігі;</w:t>
      </w:r>
    </w:p>
    <w:bookmarkEnd w:id="698"/>
    <w:bookmarkStart w:name="z733" w:id="699"/>
    <w:p>
      <w:pPr>
        <w:spacing w:after="0"/>
        <w:ind w:left="0"/>
        <w:jc w:val="both"/>
      </w:pPr>
      <w:r>
        <w:rPr>
          <w:rFonts w:ascii="Times New Roman"/>
          <w:b w:val="false"/>
          <w:i w:val="false"/>
          <w:color w:val="000000"/>
          <w:sz w:val="28"/>
        </w:rPr>
        <w:t>
      3) жылу энергетикасы объектісін, ғимаратты, құрылысжайды, жабдықты жөндемей немесе ауыстырмай пайдалану ұзақтығы;</w:t>
      </w:r>
    </w:p>
    <w:bookmarkEnd w:id="699"/>
    <w:bookmarkStart w:name="z734" w:id="700"/>
    <w:p>
      <w:pPr>
        <w:spacing w:after="0"/>
        <w:ind w:left="0"/>
        <w:jc w:val="both"/>
      </w:pPr>
      <w:r>
        <w:rPr>
          <w:rFonts w:ascii="Times New Roman"/>
          <w:b w:val="false"/>
          <w:i w:val="false"/>
          <w:color w:val="000000"/>
          <w:sz w:val="28"/>
        </w:rPr>
        <w:t>
      4) атмосфераға зиянды шығарындылардың деңгейі;</w:t>
      </w:r>
    </w:p>
    <w:bookmarkEnd w:id="700"/>
    <w:bookmarkStart w:name="z735" w:id="701"/>
    <w:p>
      <w:pPr>
        <w:spacing w:after="0"/>
        <w:ind w:left="0"/>
        <w:jc w:val="both"/>
      </w:pPr>
      <w:r>
        <w:rPr>
          <w:rFonts w:ascii="Times New Roman"/>
          <w:b w:val="false"/>
          <w:i w:val="false"/>
          <w:color w:val="000000"/>
          <w:sz w:val="28"/>
        </w:rPr>
        <w:t>
      5) энергия тиімділігі және энергия үнемдеу көрсеткіштері, жылу энергиясы ысырабының деңгейі;</w:t>
      </w:r>
    </w:p>
    <w:bookmarkEnd w:id="701"/>
    <w:bookmarkStart w:name="z736" w:id="702"/>
    <w:p>
      <w:pPr>
        <w:spacing w:after="0"/>
        <w:ind w:left="0"/>
        <w:jc w:val="both"/>
      </w:pPr>
      <w:r>
        <w:rPr>
          <w:rFonts w:ascii="Times New Roman"/>
          <w:b w:val="false"/>
          <w:i w:val="false"/>
          <w:color w:val="000000"/>
          <w:sz w:val="28"/>
        </w:rPr>
        <w:t>
      6) Қазақстан Республикасының заңнамасына қайшы келмейтін өзге де параметрлер.</w:t>
      </w:r>
    </w:p>
    <w:bookmarkEnd w:id="702"/>
    <w:bookmarkStart w:name="z737" w:id="703"/>
    <w:p>
      <w:pPr>
        <w:spacing w:after="0"/>
        <w:ind w:left="0"/>
        <w:jc w:val="left"/>
      </w:pPr>
      <w:r>
        <w:rPr>
          <w:rFonts w:ascii="Times New Roman"/>
          <w:b/>
          <w:i w:val="false"/>
          <w:color w:val="000000"/>
        </w:rPr>
        <w:t xml:space="preserve"> 50-бап. Жылумен жабдықтау жүйелерін салуды, реконструкциялауды және жаңғыртуды субсидиялау</w:t>
      </w:r>
    </w:p>
    <w:bookmarkEnd w:id="703"/>
    <w:bookmarkStart w:name="z738" w:id="704"/>
    <w:p>
      <w:pPr>
        <w:spacing w:after="0"/>
        <w:ind w:left="0"/>
        <w:jc w:val="both"/>
      </w:pPr>
      <w:r>
        <w:rPr>
          <w:rFonts w:ascii="Times New Roman"/>
          <w:b w:val="false"/>
          <w:i w:val="false"/>
          <w:color w:val="000000"/>
          <w:sz w:val="28"/>
        </w:rPr>
        <w:t>
      1. Жылумен жабдықтау жүйелерін салуды, реконструкциялауды және жаңғыртуды субсидиялау жылумен жабдықтауды дамытуды экономикалық ынталандыру ретінде жүзеге асырылады.</w:t>
      </w:r>
    </w:p>
    <w:bookmarkEnd w:id="704"/>
    <w:bookmarkStart w:name="z739" w:id="705"/>
    <w:p>
      <w:pPr>
        <w:spacing w:after="0"/>
        <w:ind w:left="0"/>
        <w:jc w:val="both"/>
      </w:pPr>
      <w:r>
        <w:rPr>
          <w:rFonts w:ascii="Times New Roman"/>
          <w:b w:val="false"/>
          <w:i w:val="false"/>
          <w:color w:val="000000"/>
          <w:sz w:val="28"/>
        </w:rPr>
        <w:t>
      2. Жылумен жабдықтау жүйелерін салуды, реконструкциялауды және жаңғыртуды субсидиялау мынадай бағыттар бойынша жүзеге асырылады:</w:t>
      </w:r>
    </w:p>
    <w:bookmarkEnd w:id="705"/>
    <w:bookmarkStart w:name="z740" w:id="706"/>
    <w:p>
      <w:pPr>
        <w:spacing w:after="0"/>
        <w:ind w:left="0"/>
        <w:jc w:val="both"/>
      </w:pPr>
      <w:r>
        <w:rPr>
          <w:rFonts w:ascii="Times New Roman"/>
          <w:b w:val="false"/>
          <w:i w:val="false"/>
          <w:color w:val="000000"/>
          <w:sz w:val="28"/>
        </w:rPr>
        <w:t>
      1) техникалық негіздемені, жобалау-сметалық құжаттаманы әзірлеуді, техникалық және авторлық қадағалауларды жүзеге асыруды қамтитын жылу энергетикасы саласындағы жобаларды техникалық қолдап отыру;</w:t>
      </w:r>
    </w:p>
    <w:bookmarkEnd w:id="706"/>
    <w:bookmarkStart w:name="z741" w:id="707"/>
    <w:p>
      <w:pPr>
        <w:spacing w:after="0"/>
        <w:ind w:left="0"/>
        <w:jc w:val="both"/>
      </w:pPr>
      <w:r>
        <w:rPr>
          <w:rFonts w:ascii="Times New Roman"/>
          <w:b w:val="false"/>
          <w:i w:val="false"/>
          <w:color w:val="000000"/>
          <w:sz w:val="28"/>
        </w:rPr>
        <w:t>
      2) капиталды көп қажет ететін шығыстар, оның ішінде құрылыс-монтаждау жұмыстарына, жабдық, материалдар сатып алуға жұмсалатын шығыстар.</w:t>
      </w:r>
    </w:p>
    <w:bookmarkEnd w:id="707"/>
    <w:bookmarkStart w:name="z742" w:id="708"/>
    <w:p>
      <w:pPr>
        <w:spacing w:after="0"/>
        <w:ind w:left="0"/>
        <w:jc w:val="left"/>
      </w:pPr>
      <w:r>
        <w:rPr>
          <w:rFonts w:ascii="Times New Roman"/>
          <w:b/>
          <w:i w:val="false"/>
          <w:color w:val="000000"/>
        </w:rPr>
        <w:t xml:space="preserve"> 51-бап. Қазақстан Республикасының жылу энергетикасы саласындағы заңнамасын бұзғаны үшін жауаптылық</w:t>
      </w:r>
    </w:p>
    <w:bookmarkEnd w:id="708"/>
    <w:bookmarkStart w:name="z743" w:id="709"/>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 бұзу Қазақстан Республикасының заңдарында белгіленген жауаптылыққа алып келеді.</w:t>
      </w:r>
    </w:p>
    <w:bookmarkEnd w:id="709"/>
    <w:bookmarkStart w:name="z744" w:id="710"/>
    <w:p>
      <w:pPr>
        <w:spacing w:after="0"/>
        <w:ind w:left="0"/>
        <w:jc w:val="left"/>
      </w:pPr>
      <w:r>
        <w:rPr>
          <w:rFonts w:ascii="Times New Roman"/>
          <w:b/>
          <w:i w:val="false"/>
          <w:color w:val="000000"/>
        </w:rPr>
        <w:t xml:space="preserve"> 14-тарау. ӨТПЕЛІ ЖӘНЕ ҚОРЫТЫНДЫ ЕРЕЖЕЛЕР</w:t>
      </w:r>
    </w:p>
    <w:bookmarkEnd w:id="710"/>
    <w:bookmarkStart w:name="z745" w:id="711"/>
    <w:p>
      <w:pPr>
        <w:spacing w:after="0"/>
        <w:ind w:left="0"/>
        <w:jc w:val="left"/>
      </w:pPr>
      <w:r>
        <w:rPr>
          <w:rFonts w:ascii="Times New Roman"/>
          <w:b/>
          <w:i w:val="false"/>
          <w:color w:val="000000"/>
        </w:rPr>
        <w:t xml:space="preserve"> 52-бап. Өтпелі ережелер</w:t>
      </w:r>
    </w:p>
    <w:bookmarkEnd w:id="711"/>
    <w:bookmarkStart w:name="z746" w:id="712"/>
    <w:p>
      <w:pPr>
        <w:spacing w:after="0"/>
        <w:ind w:left="0"/>
        <w:jc w:val="both"/>
      </w:pPr>
      <w:r>
        <w:rPr>
          <w:rFonts w:ascii="Times New Roman"/>
          <w:b w:val="false"/>
          <w:i w:val="false"/>
          <w:color w:val="000000"/>
          <w:sz w:val="28"/>
        </w:rPr>
        <w:t>
      1. Жылу энергиясының көзін пайдалануды осы Заң қолданысқа енгізілген күннен бастап бес жылдан аз мерзім ішінде тоқтатуға ниеттенген жылумен жабдықтау субъектілері осы Заң қолданысқа енгізілген күннен бастап күнтізбелік отыз күннен кешіктірілмейтін мерзімде республикалық маңызы бар қаланың, астананың, аудандардың және облыстық маңызы бар қалалардың жергілікті атқарушы органдарын осындай тоқтату жөнінде жазбаша хабардар етуге міндетті деп белгіленсін.</w:t>
      </w:r>
    </w:p>
    <w:bookmarkEnd w:id="712"/>
    <w:bookmarkStart w:name="z747" w:id="713"/>
    <w:p>
      <w:pPr>
        <w:spacing w:after="0"/>
        <w:ind w:left="0"/>
        <w:jc w:val="both"/>
      </w:pPr>
      <w:r>
        <w:rPr>
          <w:rFonts w:ascii="Times New Roman"/>
          <w:b w:val="false"/>
          <w:i w:val="false"/>
          <w:color w:val="000000"/>
          <w:sz w:val="28"/>
        </w:rPr>
        <w:t>
      2. Егер конкурсты (аукционды) ұйымдастырушы не тікелей келіссөздермен өзгеше айқындалмаса, осы Заң қолданысқа енгізілген күнге дейін жарияланған жылу энергетикасы және энергия-сервистік көрсетілетін қызметтерді ұсыну саласындағы мемлекеттік-жекешелік әріптестік жобасы бойынша құжаттама үшін оны әзірлеу кезінде қолданыста болған Қазақстан Республикасы заңнамасының нормалары қолданылады деп белгіленсін.</w:t>
      </w:r>
    </w:p>
    <w:bookmarkEnd w:id="713"/>
    <w:bookmarkStart w:name="z748" w:id="714"/>
    <w:p>
      <w:pPr>
        <w:spacing w:after="0"/>
        <w:ind w:left="0"/>
        <w:jc w:val="both"/>
      </w:pPr>
      <w:r>
        <w:rPr>
          <w:rFonts w:ascii="Times New Roman"/>
          <w:b w:val="false"/>
          <w:i w:val="false"/>
          <w:color w:val="000000"/>
          <w:sz w:val="28"/>
        </w:rPr>
        <w:t>
      3. Егер жылу энергетикасы саласындағы жоба бойынша құжаттама осы Заң қолданысқа енгізілген күнге дейін жарияланған болса, жылу энергетикасы саласындағы жобаны іске асыру үшін өнім берушіні (орындаушыны, жекеше әріптесті, концессионерді, сенімгерлік басқарушыны) таңдау құжаттаманы жариялау кезінде қолданыста болған Қазақстан Республикасының заңнамасына сәйкес жүргізіледі деп белгіленсін.</w:t>
      </w:r>
    </w:p>
    <w:bookmarkEnd w:id="714"/>
    <w:bookmarkStart w:name="z749" w:id="715"/>
    <w:p>
      <w:pPr>
        <w:spacing w:after="0"/>
        <w:ind w:left="0"/>
        <w:jc w:val="left"/>
      </w:pPr>
      <w:r>
        <w:rPr>
          <w:rFonts w:ascii="Times New Roman"/>
          <w:b/>
          <w:i w:val="false"/>
          <w:color w:val="000000"/>
        </w:rPr>
        <w:t xml:space="preserve"> 53-бап. Осы Заңды қолданысқа енгізу тәртібі</w:t>
      </w:r>
    </w:p>
    <w:bookmarkEnd w:id="715"/>
    <w:bookmarkStart w:name="z750" w:id="716"/>
    <w:p>
      <w:pPr>
        <w:spacing w:after="0"/>
        <w:ind w:left="0"/>
        <w:jc w:val="both"/>
      </w:pPr>
      <w:r>
        <w:rPr>
          <w:rFonts w:ascii="Times New Roman"/>
          <w:b w:val="false"/>
          <w:i w:val="false"/>
          <w:color w:val="000000"/>
          <w:sz w:val="28"/>
        </w:rPr>
        <w:t>
      1. Осы Заң:</w:t>
      </w:r>
    </w:p>
    <w:bookmarkEnd w:id="716"/>
    <w:bookmarkStart w:name="z751" w:id="717"/>
    <w:p>
      <w:pPr>
        <w:spacing w:after="0"/>
        <w:ind w:left="0"/>
        <w:jc w:val="both"/>
      </w:pPr>
      <w:r>
        <w:rPr>
          <w:rFonts w:ascii="Times New Roman"/>
          <w:b w:val="false"/>
          <w:i w:val="false"/>
          <w:color w:val="000000"/>
          <w:sz w:val="28"/>
        </w:rPr>
        <w:t xml:space="preserve">
      1) 2025 жылғы 1 шілдеден бастап қолданысқа енгізілетін 5-баптың </w:t>
      </w:r>
      <w:r>
        <w:rPr>
          <w:rFonts w:ascii="Times New Roman"/>
          <w:b w:val="false"/>
          <w:i w:val="false"/>
          <w:color w:val="000000"/>
          <w:sz w:val="28"/>
        </w:rPr>
        <w:t>6)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11) тармақшасын</w:t>
      </w:r>
      <w:r>
        <w:rPr>
          <w:rFonts w:ascii="Times New Roman"/>
          <w:b w:val="false"/>
          <w:i w:val="false"/>
          <w:color w:val="000000"/>
          <w:sz w:val="28"/>
        </w:rPr>
        <w:t xml:space="preserve">, 9-баптың </w:t>
      </w:r>
      <w:r>
        <w:rPr>
          <w:rFonts w:ascii="Times New Roman"/>
          <w:b w:val="false"/>
          <w:i w:val="false"/>
          <w:color w:val="000000"/>
          <w:sz w:val="28"/>
        </w:rPr>
        <w:t>2) тармақшасын</w:t>
      </w:r>
      <w:r>
        <w:rPr>
          <w:rFonts w:ascii="Times New Roman"/>
          <w:b w:val="false"/>
          <w:i w:val="false"/>
          <w:color w:val="000000"/>
          <w:sz w:val="28"/>
        </w:rPr>
        <w:t xml:space="preserve">, 25-баптың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26-баптың </w:t>
      </w:r>
      <w:r>
        <w:rPr>
          <w:rFonts w:ascii="Times New Roman"/>
          <w:b w:val="false"/>
          <w:i w:val="false"/>
          <w:color w:val="000000"/>
          <w:sz w:val="28"/>
        </w:rPr>
        <w:t>3-тармағын</w:t>
      </w:r>
      <w:r>
        <w:rPr>
          <w:rFonts w:ascii="Times New Roman"/>
          <w:b w:val="false"/>
          <w:i w:val="false"/>
          <w:color w:val="000000"/>
          <w:sz w:val="28"/>
        </w:rPr>
        <w:t xml:space="preserve">, 28-баптың 2-тармағының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30-бапты</w:t>
      </w:r>
      <w:r>
        <w:rPr>
          <w:rFonts w:ascii="Times New Roman"/>
          <w:b w:val="false"/>
          <w:i w:val="false"/>
          <w:color w:val="000000"/>
          <w:sz w:val="28"/>
        </w:rPr>
        <w:t xml:space="preserve">, 39-баптың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w:t>
      </w:r>
    </w:p>
    <w:bookmarkEnd w:id="717"/>
    <w:bookmarkStart w:name="z752" w:id="718"/>
    <w:p>
      <w:pPr>
        <w:spacing w:after="0"/>
        <w:ind w:left="0"/>
        <w:jc w:val="both"/>
      </w:pPr>
      <w:r>
        <w:rPr>
          <w:rFonts w:ascii="Times New Roman"/>
          <w:b w:val="false"/>
          <w:i w:val="false"/>
          <w:color w:val="000000"/>
          <w:sz w:val="28"/>
        </w:rPr>
        <w:t xml:space="preserve">
      2) 2026 жылғы 1 қаңтардан бастап қолданысқа енгізілетін 5-баптың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6-баптың </w:t>
      </w:r>
      <w:r>
        <w:rPr>
          <w:rFonts w:ascii="Times New Roman"/>
          <w:b w:val="false"/>
          <w:i w:val="false"/>
          <w:color w:val="000000"/>
          <w:sz w:val="28"/>
        </w:rPr>
        <w:t>3) тармақшасын</w:t>
      </w:r>
      <w:r>
        <w:rPr>
          <w:rFonts w:ascii="Times New Roman"/>
          <w:b w:val="false"/>
          <w:i w:val="false"/>
          <w:color w:val="000000"/>
          <w:sz w:val="28"/>
        </w:rPr>
        <w:t xml:space="preserve">, 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718"/>
    <w:bookmarkStart w:name="z753" w:id="719"/>
    <w:p>
      <w:pPr>
        <w:spacing w:after="0"/>
        <w:ind w:left="0"/>
        <w:jc w:val="both"/>
      </w:pPr>
      <w:r>
        <w:rPr>
          <w:rFonts w:ascii="Times New Roman"/>
          <w:b w:val="false"/>
          <w:i w:val="false"/>
          <w:color w:val="000000"/>
          <w:sz w:val="28"/>
        </w:rPr>
        <w:t xml:space="preserve">
      3) 2027 жылғы 1 қаңтардан бастап қолданысқа енгізілетін 4-баптың </w:t>
      </w:r>
      <w:r>
        <w:rPr>
          <w:rFonts w:ascii="Times New Roman"/>
          <w:b w:val="false"/>
          <w:i w:val="false"/>
          <w:color w:val="000000"/>
          <w:sz w:val="28"/>
        </w:rPr>
        <w:t>2)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2-тармағының </w:t>
      </w:r>
      <w:r>
        <w:rPr>
          <w:rFonts w:ascii="Times New Roman"/>
          <w:b w:val="false"/>
          <w:i w:val="false"/>
          <w:color w:val="000000"/>
          <w:sz w:val="28"/>
        </w:rPr>
        <w:t>2) тармақшасын</w:t>
      </w:r>
      <w:r>
        <w:rPr>
          <w:rFonts w:ascii="Times New Roman"/>
          <w:b w:val="false"/>
          <w:i w:val="false"/>
          <w:color w:val="000000"/>
          <w:sz w:val="28"/>
        </w:rPr>
        <w:t xml:space="preserve">, 9-баптың </w:t>
      </w:r>
      <w:r>
        <w:rPr>
          <w:rFonts w:ascii="Times New Roman"/>
          <w:b w:val="false"/>
          <w:i w:val="false"/>
          <w:color w:val="000000"/>
          <w:sz w:val="28"/>
        </w:rPr>
        <w:t>1) тармақшасын</w:t>
      </w:r>
      <w:r>
        <w:rPr>
          <w:rFonts w:ascii="Times New Roman"/>
          <w:b w:val="false"/>
          <w:i w:val="false"/>
          <w:color w:val="000000"/>
          <w:sz w:val="28"/>
        </w:rPr>
        <w:t xml:space="preserve">, 20-баптың </w:t>
      </w:r>
      <w:r>
        <w:rPr>
          <w:rFonts w:ascii="Times New Roman"/>
          <w:b w:val="false"/>
          <w:i w:val="false"/>
          <w:color w:val="000000"/>
          <w:sz w:val="28"/>
        </w:rPr>
        <w:t>3-тармағын</w:t>
      </w:r>
      <w:r>
        <w:rPr>
          <w:rFonts w:ascii="Times New Roman"/>
          <w:b w:val="false"/>
          <w:i w:val="false"/>
          <w:color w:val="000000"/>
          <w:sz w:val="28"/>
        </w:rPr>
        <w:t>;</w:t>
      </w:r>
    </w:p>
    <w:bookmarkEnd w:id="719"/>
    <w:bookmarkStart w:name="z754" w:id="720"/>
    <w:p>
      <w:pPr>
        <w:spacing w:after="0"/>
        <w:ind w:left="0"/>
        <w:jc w:val="both"/>
      </w:pPr>
      <w:r>
        <w:rPr>
          <w:rFonts w:ascii="Times New Roman"/>
          <w:b w:val="false"/>
          <w:i w:val="false"/>
          <w:color w:val="000000"/>
          <w:sz w:val="28"/>
        </w:rPr>
        <w:t xml:space="preserve">
      4) 2028 жылғы 1 қаңтардан бастап қолданысқа енгізілетін 44-баптың </w:t>
      </w:r>
      <w:r>
        <w:rPr>
          <w:rFonts w:ascii="Times New Roman"/>
          <w:b w:val="false"/>
          <w:i w:val="false"/>
          <w:color w:val="000000"/>
          <w:sz w:val="28"/>
        </w:rPr>
        <w:t>9) тармақшасын</w:t>
      </w:r>
      <w:r>
        <w:rPr>
          <w:rFonts w:ascii="Times New Roman"/>
          <w:b w:val="false"/>
          <w:i w:val="false"/>
          <w:color w:val="000000"/>
          <w:sz w:val="28"/>
        </w:rPr>
        <w:t>;</w:t>
      </w:r>
    </w:p>
    <w:bookmarkEnd w:id="720"/>
    <w:bookmarkStart w:name="z755" w:id="721"/>
    <w:p>
      <w:pPr>
        <w:spacing w:after="0"/>
        <w:ind w:left="0"/>
        <w:jc w:val="both"/>
      </w:pPr>
      <w:r>
        <w:rPr>
          <w:rFonts w:ascii="Times New Roman"/>
          <w:b w:val="false"/>
          <w:i w:val="false"/>
          <w:color w:val="000000"/>
          <w:sz w:val="28"/>
        </w:rPr>
        <w:t xml:space="preserve">
      5) мемлекеттік-жекешелік әріптестік жобалары бойынша құжаттаманың жылумен жабдықтауды дамыту схемаларына сәйкестігі бөлігінде жылумен жабдықтауды дамыту схемалары бекітілген күннен бастап, ал мемлекеттік-жекешелік әріптестік жобалары бойынша құжаттаманың жылу энергетикасының нысаналы көрсеткіштеріне сәйкестігі бөлігінде жылу энергетикасының нысаналы көрсеткіштері бекітілген күннен бастап қолданысқа енгізілетін 48-баптың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721"/>
    <w:bookmarkStart w:name="z756" w:id="722"/>
    <w:p>
      <w:pPr>
        <w:spacing w:after="0"/>
        <w:ind w:left="0"/>
        <w:jc w:val="both"/>
      </w:pPr>
      <w:r>
        <w:rPr>
          <w:rFonts w:ascii="Times New Roman"/>
          <w:b w:val="false"/>
          <w:i w:val="false"/>
          <w:color w:val="000000"/>
          <w:sz w:val="28"/>
        </w:rPr>
        <w:t xml:space="preserve">
      2. Уәкілетті органның ақпараттық жүйесі енгізілгенге дейін осы Заңның 21-бабының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қолданылады деп белгіленсін:</w:t>
      </w:r>
    </w:p>
    <w:bookmarkEnd w:id="722"/>
    <w:bookmarkStart w:name="z757" w:id="723"/>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уәкілетті орган айқындаған тәртіппен жергілікті атқарушы органдарға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ұсынады.".</w:t>
      </w:r>
    </w:p>
    <w:bookmarkEnd w:id="723"/>
    <w:bookmarkStart w:name="z758" w:id="724"/>
    <w:p>
      <w:pPr>
        <w:spacing w:after="0"/>
        <w:ind w:left="0"/>
        <w:jc w:val="both"/>
      </w:pPr>
      <w:r>
        <w:rPr>
          <w:rFonts w:ascii="Times New Roman"/>
          <w:b w:val="false"/>
          <w:i w:val="false"/>
          <w:color w:val="000000"/>
          <w:sz w:val="28"/>
        </w:rPr>
        <w:t xml:space="preserve">
      3. Жылумен жабдықтауды дамыту схемалары бекітілгенге дейін осы Заңның 47-бабының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724"/>
    <w:bookmarkStart w:name="z759" w:id="725"/>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 энергиясы тапшылығы туындауының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End w:id="725"/>
    <w:bookmarkStart w:name="z760" w:id="726"/>
    <w:p>
      <w:pPr>
        <w:spacing w:after="0"/>
        <w:ind w:left="0"/>
        <w:jc w:val="both"/>
      </w:pPr>
      <w:r>
        <w:rPr>
          <w:rFonts w:ascii="Times New Roman"/>
          <w:b w:val="false"/>
          <w:i w:val="false"/>
          <w:color w:val="000000"/>
          <w:sz w:val="28"/>
        </w:rPr>
        <w:t xml:space="preserve">
      4. Жылумен жабдықтауды дамыту схемалары бекітілгенге дейін осы Заңның 48-бабы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қолданылады деп белгіленсін:</w:t>
      </w:r>
    </w:p>
    <w:bookmarkEnd w:id="726"/>
    <w:bookmarkStart w:name="z761" w:id="727"/>
    <w:p>
      <w:pPr>
        <w:spacing w:after="0"/>
        <w:ind w:left="0"/>
        <w:jc w:val="both"/>
      </w:pPr>
      <w:r>
        <w:rPr>
          <w:rFonts w:ascii="Times New Roman"/>
          <w:b w:val="false"/>
          <w:i w:val="false"/>
          <w:color w:val="000000"/>
          <w:sz w:val="28"/>
        </w:rPr>
        <w:t>
      "2. Жылу энергетикасы саласындағы жобалар мыналарды көздеуге тиіс:".</w:t>
      </w:r>
    </w:p>
    <w:bookmarkEnd w:id="7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