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2593" w14:textId="3972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емес ерiктi зейнетақы қорлары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1996 жылғы 3 маусым N 4-I. Күшi жойылды - Қазақстан Республикасының 1997.06.20. N 137-1 Заңымен. ~Z970137</w:t>
      </w:r>
    </w:p>
    <w:p>
      <w:pPr>
        <w:spacing w:after="0"/>
        <w:ind w:left="0"/>
        <w:jc w:val="both"/>
      </w:pPr>
      <w:bookmarkStart w:name="z0" w:id="0"/>
      <w:r>
        <w:rPr>
          <w:rFonts w:ascii="Times New Roman"/>
          <w:b w:val="false"/>
          <w:i w:val="false"/>
          <w:color w:val="000000"/>
          <w:sz w:val="28"/>
        </w:rPr>
        <w:t xml:space="preserve">
      Осы заң мемлекеттiк емес қосымша ерiктi зейнетақы қорларының құрылуы және олардың жұмыс iстеуi кезiнде пайда болатын құқықтық қатынастарды реттейдi.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Азаматтардың ерiктi зейнетақыны сақтандыру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азаматтарының, шетелдiктер мен азаматтығы жоқ адамдардың қосымша ерiктi зейнетақымен сақтандырылуға құқығы бар. </w:t>
      </w:r>
      <w:r>
        <w:br/>
      </w:r>
      <w:r>
        <w:rPr>
          <w:rFonts w:ascii="Times New Roman"/>
          <w:b w:val="false"/>
          <w:i w:val="false"/>
          <w:color w:val="000000"/>
          <w:sz w:val="28"/>
        </w:rPr>
        <w:t xml:space="preserve">
      Осы Заңның күшi мемлекеттiк зейнетақымен қамсыздандыруды жүзеге асыруға байланысты пайда болатын қатынастарға қолданылмайды және олардың мемлекеттiк зейнетақымен қамсыздандырылу құқықтарын шектеуге негiз бола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Осы Заңда қолданылатын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Ерiктi зейнетақымен сақтандыру - азаматтарды әлеуметтiк қорғаудың қосымша зейнетақылар құру және оларды мамандандырылған ерiктi қорлары арқылы төлеу жолымен жүзеге асырылатын нысаны. </w:t>
      </w:r>
      <w:r>
        <w:br/>
      </w:r>
      <w:r>
        <w:rPr>
          <w:rFonts w:ascii="Times New Roman"/>
          <w:b w:val="false"/>
          <w:i w:val="false"/>
          <w:color w:val="000000"/>
          <w:sz w:val="28"/>
        </w:rPr>
        <w:t xml:space="preserve">
      Мемлекеттiк емес ерiктi зейнетақы қоры (бұдан әрi - Қор)- банктiк емес қаржы мекемесi болып табылатын жабық үлгiдегi акционерлiк қоғам түрiнде құрылатын заңды тұлға, ол осы Заңға сәйкес заңды және жеке тұлғалардан ерiктi зейнетақы жарнасын тарту, тартылған қаражатты инвестициялау және осы Заңда белгiленген тәртiппен қосымша зейнетақылар төлеу жөнiндегi қызметтi жүзеге асыруға құқылы. </w:t>
      </w:r>
      <w:r>
        <w:br/>
      </w:r>
      <w:r>
        <w:rPr>
          <w:rFonts w:ascii="Times New Roman"/>
          <w:b w:val="false"/>
          <w:i w:val="false"/>
          <w:color w:val="000000"/>
          <w:sz w:val="28"/>
        </w:rPr>
        <w:t xml:space="preserve">
      Қордың Салымшысы (бұдан әрi - Салымшы) - зейнетақы жарналарын Қордың зейнетақы Алушысының пайдасына жарататын заңды немесе жеке тұлға. </w:t>
      </w:r>
      <w:r>
        <w:br/>
      </w:r>
      <w:r>
        <w:rPr>
          <w:rFonts w:ascii="Times New Roman"/>
          <w:b w:val="false"/>
          <w:i w:val="false"/>
          <w:color w:val="000000"/>
          <w:sz w:val="28"/>
        </w:rPr>
        <w:t xml:space="preserve">
      Қордың зейнетақысын Алушы (бұдан әрi - Алушы) - зейнетақы жарналарын пайдасына жарататын және қосымша зейнетақы төленетiн жеке тұлға. </w:t>
      </w:r>
      <w:r>
        <w:br/>
      </w:r>
      <w:r>
        <w:rPr>
          <w:rFonts w:ascii="Times New Roman"/>
          <w:b w:val="false"/>
          <w:i w:val="false"/>
          <w:color w:val="000000"/>
          <w:sz w:val="28"/>
        </w:rPr>
        <w:t xml:space="preserve">
      Салымшы мен Алушы бiр адам болуы да мүмкiн. </w:t>
      </w:r>
      <w:r>
        <w:br/>
      </w:r>
      <w:r>
        <w:rPr>
          <w:rFonts w:ascii="Times New Roman"/>
          <w:b w:val="false"/>
          <w:i w:val="false"/>
          <w:color w:val="000000"/>
          <w:sz w:val="28"/>
        </w:rPr>
        <w:t xml:space="preserve">
      Зейнетақы шарты - Қор мен Салымшы арасында жасалатын және Қор, Салымшы мен Алушы арасындағы қатынастарды белгiлейтiн келiсiм. </w:t>
      </w:r>
      <w:r>
        <w:br/>
      </w:r>
      <w:r>
        <w:rPr>
          <w:rFonts w:ascii="Times New Roman"/>
          <w:b w:val="false"/>
          <w:i w:val="false"/>
          <w:color w:val="000000"/>
          <w:sz w:val="28"/>
        </w:rPr>
        <w:t xml:space="preserve">
      Зейнетақы куәлiгi - Алушының Қордағы жинақталған зейнетақыға мүлiктiк құқығын куәландыратын құжат. </w:t>
      </w:r>
      <w:r>
        <w:br/>
      </w:r>
      <w:r>
        <w:rPr>
          <w:rFonts w:ascii="Times New Roman"/>
          <w:b w:val="false"/>
          <w:i w:val="false"/>
          <w:color w:val="000000"/>
          <w:sz w:val="28"/>
        </w:rPr>
        <w:t xml:space="preserve">
      Ерiктi зейнетақы жарнасы (бұдан әрi - зейнетақы жарнасы)- зейнетақы шартына сәйкес Салымшы Алушының пайдасына немесе Алушы өз пайдасына енгiзген ақшалай қаражат. </w:t>
      </w:r>
      <w:r>
        <w:br/>
      </w:r>
      <w:r>
        <w:rPr>
          <w:rFonts w:ascii="Times New Roman"/>
          <w:b w:val="false"/>
          <w:i w:val="false"/>
          <w:color w:val="000000"/>
          <w:sz w:val="28"/>
        </w:rPr>
        <w:t xml:space="preserve">
      Зейнетақы есепшоты - зейнетақы жарналарының түсуiн, инвестициялық табыстың есептелуiн және Алушыға қосымша зейнетақы төленуiн бейнелейтiн талдау есебiнiң нысаны. </w:t>
      </w:r>
      <w:r>
        <w:br/>
      </w:r>
      <w:r>
        <w:rPr>
          <w:rFonts w:ascii="Times New Roman"/>
          <w:b w:val="false"/>
          <w:i w:val="false"/>
          <w:color w:val="000000"/>
          <w:sz w:val="28"/>
        </w:rPr>
        <w:t xml:space="preserve">
      Зейнетақы қорлануы - қосымша есептеулердi қоса алғанда зейнетақы есепшотында бейнеленген ақшалай қаражат. </w:t>
      </w:r>
      <w:r>
        <w:br/>
      </w:r>
      <w:r>
        <w:rPr>
          <w:rFonts w:ascii="Times New Roman"/>
          <w:b w:val="false"/>
          <w:i w:val="false"/>
          <w:color w:val="000000"/>
          <w:sz w:val="28"/>
        </w:rPr>
        <w:t xml:space="preserve">
      Қосымша зейнетақы - зейнетақы шартының ережелерi мен зейнетақы схемасына сәйкес Алушы пайдасына Қор жүзеге асыратын ақшалай нысанда төленетiн төлем. </w:t>
      </w:r>
      <w:r>
        <w:br/>
      </w:r>
      <w:r>
        <w:rPr>
          <w:rFonts w:ascii="Times New Roman"/>
          <w:b w:val="false"/>
          <w:i w:val="false"/>
          <w:color w:val="000000"/>
          <w:sz w:val="28"/>
        </w:rPr>
        <w:t xml:space="preserve">
      Актуарий - зейнетақы схемаларына сараптама жасауға өкiлеттiк берiлген заңды немесе жеке тұлға. </w:t>
      </w:r>
      <w:r>
        <w:br/>
      </w:r>
      <w:r>
        <w:rPr>
          <w:rFonts w:ascii="Times New Roman"/>
          <w:b w:val="false"/>
          <w:i w:val="false"/>
          <w:color w:val="000000"/>
          <w:sz w:val="28"/>
        </w:rPr>
        <w:t xml:space="preserve">
      Зейнетақы схемасы - зейнетақы қорлануын қалыптастыру және қосымша зейнетақылар төлеу шарттары мен тәртiбi. </w:t>
      </w:r>
      <w:r>
        <w:br/>
      </w:r>
      <w:r>
        <w:rPr>
          <w:rFonts w:ascii="Times New Roman"/>
          <w:b w:val="false"/>
          <w:i w:val="false"/>
          <w:color w:val="000000"/>
          <w:sz w:val="28"/>
        </w:rPr>
        <w:t xml:space="preserve">
      Қор ережелерi - таңдап алынған зейнетақы схемасына сәйкес Қордың, оның Салымшылары мен Алушыларының құқықтары мен мiндеттерiн белгiлейтiн, зейнетақы шартының ажырамас бөлiгi болып табылатын және Қазақстан Республикасының Халықты әлеуметтiк қорғау министрлiгiмен (бұдан әрi - Халықты әлеуметтiк қорғау министрлiгi) келiсiлген құжат. </w:t>
      </w:r>
      <w:r>
        <w:br/>
      </w:r>
      <w:r>
        <w:rPr>
          <w:rFonts w:ascii="Times New Roman"/>
          <w:b w:val="false"/>
          <w:i w:val="false"/>
          <w:color w:val="000000"/>
          <w:sz w:val="28"/>
        </w:rPr>
        <w:t xml:space="preserve">
      Зейнетақы агентi - зейнетақы шартын жасасқан кезде Қордың тапсыруымен және оның атынан жұмыс жүргiзетiн заңды немесе жеке тұлға. </w:t>
      </w:r>
      <w:r>
        <w:br/>
      </w:r>
      <w:r>
        <w:rPr>
          <w:rFonts w:ascii="Times New Roman"/>
          <w:b w:val="false"/>
          <w:i w:val="false"/>
          <w:color w:val="000000"/>
          <w:sz w:val="28"/>
        </w:rPr>
        <w:t xml:space="preserve">
      Зейнетақы делдалы - қосымша зейнетақымен сақтандыру саласында </w:t>
      </w:r>
    </w:p>
    <w:bookmarkEnd w:id="0"/>
    <w:bookmarkStart w:name="z6"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делдалдық қызметтi жүзеге асыратын заңды немесе жеке тұлға.</w:t>
      </w:r>
    </w:p>
    <w:p>
      <w:pPr>
        <w:spacing w:after="0"/>
        <w:ind w:left="0"/>
        <w:jc w:val="both"/>
      </w:pPr>
      <w:r>
        <w:rPr>
          <w:rFonts w:ascii="Times New Roman"/>
          <w:b w:val="false"/>
          <w:i w:val="false"/>
          <w:color w:val="000000"/>
          <w:sz w:val="28"/>
        </w:rPr>
        <w:t>     Қордың зейнетақылық активтерi - қосымша зейнетақылармен</w:t>
      </w:r>
    </w:p>
    <w:p>
      <w:pPr>
        <w:spacing w:after="0"/>
        <w:ind w:left="0"/>
        <w:jc w:val="both"/>
      </w:pPr>
      <w:r>
        <w:rPr>
          <w:rFonts w:ascii="Times New Roman"/>
          <w:b w:val="false"/>
          <w:i w:val="false"/>
          <w:color w:val="000000"/>
          <w:sz w:val="28"/>
        </w:rPr>
        <w:t>қамсыздандыруға және оларды төлеуге арналған қаражат жиынтығы.</w:t>
      </w:r>
    </w:p>
    <w:p>
      <w:pPr>
        <w:spacing w:after="0"/>
        <w:ind w:left="0"/>
        <w:jc w:val="both"/>
      </w:pPr>
      <w:r>
        <w:rPr>
          <w:rFonts w:ascii="Times New Roman"/>
          <w:b w:val="false"/>
          <w:i w:val="false"/>
          <w:color w:val="000000"/>
          <w:sz w:val="28"/>
        </w:rPr>
        <w:t>     Инвестициялық табыс - ақшалай нысанда бейнеленген, Қордың</w:t>
      </w:r>
    </w:p>
    <w:p>
      <w:pPr>
        <w:spacing w:after="0"/>
        <w:ind w:left="0"/>
        <w:jc w:val="both"/>
      </w:pPr>
      <w:r>
        <w:rPr>
          <w:rFonts w:ascii="Times New Roman"/>
          <w:b w:val="false"/>
          <w:i w:val="false"/>
          <w:color w:val="000000"/>
          <w:sz w:val="28"/>
        </w:rPr>
        <w:t>зейнетақылық активтерiн инвестициялау нәтижесiнде алынған қаражат.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Қордың құрылтайшылары (қатысушылары)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резиденттерi және резиденттерi емес </w:t>
      </w:r>
    </w:p>
    <w:p>
      <w:pPr>
        <w:spacing w:after="0"/>
        <w:ind w:left="0"/>
        <w:jc w:val="both"/>
      </w:pPr>
      <w:r>
        <w:rPr>
          <w:rFonts w:ascii="Times New Roman"/>
          <w:b w:val="false"/>
          <w:i w:val="false"/>
          <w:color w:val="000000"/>
          <w:sz w:val="28"/>
        </w:rPr>
        <w:t>заңды және жеке тұлғалар қордың құрылтайшылары бола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Қордың қызметiн тiркеу, лицензиялау және</w:t>
      </w:r>
    </w:p>
    <w:p>
      <w:pPr>
        <w:spacing w:after="0"/>
        <w:ind w:left="0"/>
        <w:jc w:val="both"/>
      </w:pPr>
      <w:r>
        <w:rPr>
          <w:rFonts w:ascii="Times New Roman"/>
          <w:b w:val="false"/>
          <w:i w:val="false"/>
          <w:color w:val="000000"/>
          <w:sz w:val="28"/>
        </w:rPr>
        <w:t>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Қорды мемлекеттiк тiркеу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 мемлекеттiк тiркеу Қазақстан Республикасының заңдарында</w:t>
      </w:r>
    </w:p>
    <w:p>
      <w:pPr>
        <w:spacing w:after="0"/>
        <w:ind w:left="0"/>
        <w:jc w:val="both"/>
      </w:pPr>
      <w:r>
        <w:rPr>
          <w:rFonts w:ascii="Times New Roman"/>
          <w:b w:val="false"/>
          <w:i w:val="false"/>
          <w:color w:val="000000"/>
          <w:sz w:val="28"/>
        </w:rPr>
        <w:t>белгiленген тәртiппен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Қордың қызметiн лицензиялау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Қор өзiнiң қызметiн Қазақстан Республикасының Ұлттық Банкi (бұдан әрi - Қазақстан Ұлттық Банкi) берген лицензия негiзiнде жүзеге асырады. Лицензия құрылтайшылардың (қатысушылардың) өтiнiштерi негiзiнде берiлiп, оған мынадай құжаттар қоса тiркеледi. </w:t>
      </w:r>
      <w:r>
        <w:br/>
      </w:r>
      <w:r>
        <w:rPr>
          <w:rFonts w:ascii="Times New Roman"/>
          <w:b w:val="false"/>
          <w:i w:val="false"/>
          <w:color w:val="000000"/>
          <w:sz w:val="28"/>
        </w:rPr>
        <w:t xml:space="preserve">
      Қорды мемлекеттiк тiркеу туралы куәлiк; </w:t>
      </w:r>
      <w:r>
        <w:br/>
      </w:r>
      <w:r>
        <w:rPr>
          <w:rFonts w:ascii="Times New Roman"/>
          <w:b w:val="false"/>
          <w:i w:val="false"/>
          <w:color w:val="000000"/>
          <w:sz w:val="28"/>
        </w:rPr>
        <w:t xml:space="preserve">
      Қордың құрылтай құжаттары; </w:t>
      </w:r>
      <w:r>
        <w:br/>
      </w:r>
      <w:r>
        <w:rPr>
          <w:rFonts w:ascii="Times New Roman"/>
          <w:b w:val="false"/>
          <w:i w:val="false"/>
          <w:color w:val="000000"/>
          <w:sz w:val="28"/>
        </w:rPr>
        <w:t xml:space="preserve">
      қордың ережелерi; </w:t>
      </w:r>
      <w:r>
        <w:br/>
      </w:r>
      <w:r>
        <w:rPr>
          <w:rFonts w:ascii="Times New Roman"/>
          <w:b w:val="false"/>
          <w:i w:val="false"/>
          <w:color w:val="000000"/>
          <w:sz w:val="28"/>
        </w:rPr>
        <w:t xml:space="preserve">
      Құрылтайшылар туралы мәлiметтер (Қазақстан Ұлттық Банкi белгiлеген тiзбе бойынша), заңды тұлғалар құрылтайшыларының соңғы - екi есептi күндегi бухгалтерлiк баланстары, құрылтайшылардың қаржылық жағдайы туралы аудиторлық фирманың (аудитордың) қорытындысы; </w:t>
      </w:r>
      <w:r>
        <w:br/>
      </w:r>
      <w:r>
        <w:rPr>
          <w:rFonts w:ascii="Times New Roman"/>
          <w:b w:val="false"/>
          <w:i w:val="false"/>
          <w:color w:val="000000"/>
          <w:sz w:val="28"/>
        </w:rPr>
        <w:t xml:space="preserve">
      Қордың басшы қызметкерлерiнiң осы Заңның 8-бабында белгiленген </w:t>
      </w:r>
    </w:p>
    <w:bookmarkStart w:name="z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талаптарға сай келетiнiн растайтын мәлiметтер;</w:t>
      </w:r>
    </w:p>
    <w:p>
      <w:pPr>
        <w:spacing w:after="0"/>
        <w:ind w:left="0"/>
        <w:jc w:val="both"/>
      </w:pPr>
      <w:r>
        <w:rPr>
          <w:rFonts w:ascii="Times New Roman"/>
          <w:b w:val="false"/>
          <w:i w:val="false"/>
          <w:color w:val="000000"/>
          <w:sz w:val="28"/>
        </w:rPr>
        <w:t>     Қордың қызметiн экономикалық жағынан негiздеу;</w:t>
      </w:r>
    </w:p>
    <w:p>
      <w:pPr>
        <w:spacing w:after="0"/>
        <w:ind w:left="0"/>
        <w:jc w:val="both"/>
      </w:pPr>
      <w:r>
        <w:rPr>
          <w:rFonts w:ascii="Times New Roman"/>
          <w:b w:val="false"/>
          <w:i w:val="false"/>
          <w:color w:val="000000"/>
          <w:sz w:val="28"/>
        </w:rPr>
        <w:t>     жарғылық қордың толық мөлшерде төленгенiн растайтын құжаттар.</w:t>
      </w:r>
    </w:p>
    <w:p>
      <w:pPr>
        <w:spacing w:after="0"/>
        <w:ind w:left="0"/>
        <w:jc w:val="both"/>
      </w:pPr>
      <w:r>
        <w:rPr>
          <w:rFonts w:ascii="Times New Roman"/>
          <w:b w:val="false"/>
          <w:i w:val="false"/>
          <w:color w:val="000000"/>
          <w:sz w:val="28"/>
        </w:rPr>
        <w:t>     2. Лицензия беру туралы өтiнiш осы Заңға сәйкес құжаттардың</w:t>
      </w:r>
    </w:p>
    <w:p>
      <w:pPr>
        <w:spacing w:after="0"/>
        <w:ind w:left="0"/>
        <w:jc w:val="both"/>
      </w:pPr>
      <w:r>
        <w:rPr>
          <w:rFonts w:ascii="Times New Roman"/>
          <w:b w:val="false"/>
          <w:i w:val="false"/>
          <w:color w:val="000000"/>
          <w:sz w:val="28"/>
        </w:rPr>
        <w:t>толық топтамасы Қазақстан Ұлттық Банкiне берiлгеннен кейiн отыз күн</w:t>
      </w:r>
    </w:p>
    <w:p>
      <w:pPr>
        <w:spacing w:after="0"/>
        <w:ind w:left="0"/>
        <w:jc w:val="both"/>
      </w:pPr>
      <w:r>
        <w:rPr>
          <w:rFonts w:ascii="Times New Roman"/>
          <w:b w:val="false"/>
          <w:i w:val="false"/>
          <w:color w:val="000000"/>
          <w:sz w:val="28"/>
        </w:rPr>
        <w:t>iшiнде қаралуға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Лицензия беруден бас тарту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Қазақстанның Ұлттық Банкi мынадай негiздер бойынша:</w:t>
      </w:r>
    </w:p>
    <w:p>
      <w:pPr>
        <w:spacing w:after="0"/>
        <w:ind w:left="0"/>
        <w:jc w:val="both"/>
      </w:pPr>
      <w:r>
        <w:rPr>
          <w:rFonts w:ascii="Times New Roman"/>
          <w:b w:val="false"/>
          <w:i w:val="false"/>
          <w:color w:val="000000"/>
          <w:sz w:val="28"/>
        </w:rPr>
        <w:t>     құрылтай құжаттарды қолданылып жүрген заңдарға сай келмесе;</w:t>
      </w:r>
    </w:p>
    <w:p>
      <w:pPr>
        <w:spacing w:after="0"/>
        <w:ind w:left="0"/>
        <w:jc w:val="both"/>
      </w:pPr>
      <w:r>
        <w:rPr>
          <w:rFonts w:ascii="Times New Roman"/>
          <w:b w:val="false"/>
          <w:i w:val="false"/>
          <w:color w:val="000000"/>
          <w:sz w:val="28"/>
        </w:rPr>
        <w:t>     жарғылық қордың мөлшерi, құрылымы осы Заңның талаптарына сай</w:t>
      </w:r>
    </w:p>
    <w:p>
      <w:pPr>
        <w:spacing w:after="0"/>
        <w:ind w:left="0"/>
        <w:jc w:val="both"/>
      </w:pPr>
      <w:r>
        <w:rPr>
          <w:rFonts w:ascii="Times New Roman"/>
          <w:b w:val="false"/>
          <w:i w:val="false"/>
          <w:color w:val="000000"/>
          <w:sz w:val="28"/>
        </w:rPr>
        <w:t>келмесе;</w:t>
      </w:r>
    </w:p>
    <w:p>
      <w:pPr>
        <w:spacing w:after="0"/>
        <w:ind w:left="0"/>
        <w:jc w:val="both"/>
      </w:pPr>
      <w:r>
        <w:rPr>
          <w:rFonts w:ascii="Times New Roman"/>
          <w:b w:val="false"/>
          <w:i w:val="false"/>
          <w:color w:val="000000"/>
          <w:sz w:val="28"/>
        </w:rPr>
        <w:t>     құрылтайшының (қатысушының) қаржылық жағдайы тұрақсыз болса;</w:t>
      </w:r>
    </w:p>
    <w:p>
      <w:pPr>
        <w:spacing w:after="0"/>
        <w:ind w:left="0"/>
        <w:jc w:val="both"/>
      </w:pPr>
      <w:r>
        <w:rPr>
          <w:rFonts w:ascii="Times New Roman"/>
          <w:b w:val="false"/>
          <w:i w:val="false"/>
          <w:color w:val="000000"/>
          <w:sz w:val="28"/>
        </w:rPr>
        <w:t>     лицензия бергенi үшiн алым енгiзбесе;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Қордың құрылтайшы-жеке тұлғасының немесе құрылтайшы-заңды тұлғасы басшысының өтелмеген немесе заңда белгiленген тәртiппен алынбаған соттылығы болса, не ол басқарған уақытта банкрот деп танылған немесе қызметiн тоқтатуға, санацияға, мәжбүрлеп таратылуға ұшыраған заңды тұлғаның басшы қызметкерi болған жағдайда лицензия беруден бас тартуға құқылы. </w:t>
      </w:r>
      <w:r>
        <w:br/>
      </w:r>
      <w:r>
        <w:rPr>
          <w:rFonts w:ascii="Times New Roman"/>
          <w:b w:val="false"/>
          <w:i w:val="false"/>
          <w:color w:val="000000"/>
          <w:sz w:val="28"/>
        </w:rPr>
        <w:t xml:space="preserve">
      2. Лицензия беруден бас тартылған жағдайда, Қазақстанның Ұлттық Банкi толық құжаттар топтамасын бергеннен кейiн бiр ай мерзiм iшiнде өтiнiш берушiге өз шешiмiн жазбаша хабарлайды. Хабарлауда бас тартудың негiзi көрсетiлуге тиiс. </w:t>
      </w:r>
      <w:r>
        <w:br/>
      </w:r>
      <w:r>
        <w:rPr>
          <w:rFonts w:ascii="Times New Roman"/>
          <w:b w:val="false"/>
          <w:i w:val="false"/>
          <w:color w:val="000000"/>
          <w:sz w:val="28"/>
        </w:rPr>
        <w:t xml:space="preserve">
      3. Қазақстан Ұлттық Банкiнiң лицензия беруден бас тарту туралы шешiмiне сот тәртiбiмен шағым жасалуы мүмкiн. </w:t>
      </w:r>
      <w:r>
        <w:br/>
      </w:r>
      <w:r>
        <w:rPr>
          <w:rFonts w:ascii="Times New Roman"/>
          <w:b w:val="false"/>
          <w:i w:val="false"/>
          <w:color w:val="000000"/>
          <w:sz w:val="28"/>
        </w:rPr>
        <w:t>
 </w:t>
      </w:r>
      <w:r>
        <w:br/>
      </w:r>
      <w:r>
        <w:rPr>
          <w:rFonts w:ascii="Times New Roman"/>
          <w:b w:val="false"/>
          <w:i w:val="false"/>
          <w:color w:val="000000"/>
          <w:sz w:val="28"/>
        </w:rPr>
        <w:t xml:space="preserve">
      7-бап. Лицензияны тоқтата тұру және керi қайтарып </w:t>
      </w:r>
      <w:r>
        <w:br/>
      </w:r>
      <w:r>
        <w:rPr>
          <w:rFonts w:ascii="Times New Roman"/>
          <w:b w:val="false"/>
          <w:i w:val="false"/>
          <w:color w:val="000000"/>
          <w:sz w:val="28"/>
        </w:rPr>
        <w:t xml:space="preserve">
                     алу үшiн негiздер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Ұлттық Банкi Қордың қызметiне берiлген лицензияның күшiн мына негiздердiң кез-келгенi бойынша: </w:t>
      </w:r>
      <w:r>
        <w:br/>
      </w:r>
      <w:r>
        <w:rPr>
          <w:rFonts w:ascii="Times New Roman"/>
          <w:b w:val="false"/>
          <w:i w:val="false"/>
          <w:color w:val="000000"/>
          <w:sz w:val="28"/>
        </w:rPr>
        <w:t xml:space="preserve">
      лицензия беруге негiз болған ақпарат дұрыс болмаса; </w:t>
      </w:r>
      <w:r>
        <w:br/>
      </w:r>
      <w:r>
        <w:rPr>
          <w:rFonts w:ascii="Times New Roman"/>
          <w:b w:val="false"/>
          <w:i w:val="false"/>
          <w:color w:val="000000"/>
          <w:sz w:val="28"/>
        </w:rPr>
        <w:t xml:space="preserve">
      Қор қызметiнiң басталуы лицензия берiлген сәттен бастап бiр жылдан аса мерзiмге кiдiртiлсе; </w:t>
      </w:r>
      <w:r>
        <w:br/>
      </w:r>
      <w:r>
        <w:rPr>
          <w:rFonts w:ascii="Times New Roman"/>
          <w:b w:val="false"/>
          <w:i w:val="false"/>
          <w:color w:val="000000"/>
          <w:sz w:val="28"/>
        </w:rPr>
        <w:t xml:space="preserve">
      Қор зейнетақы шарттары бойынша мiндеттемелерiн үнемi (бұдан кейiнгi он екi күнтiзбелiк ай iшiнде үш және одан көп рет) орындамаса немесе ойдағыдай орындамаса; </w:t>
      </w:r>
      <w:r>
        <w:br/>
      </w:r>
      <w:r>
        <w:rPr>
          <w:rFonts w:ascii="Times New Roman"/>
          <w:b w:val="false"/>
          <w:i w:val="false"/>
          <w:color w:val="000000"/>
          <w:sz w:val="28"/>
        </w:rPr>
        <w:t xml:space="preserve">
      Қордың ережелерi немесе Қазақстан Ұлттық Банкi мен Халықты әлеуметтiк қорғау министрлiгiнiң заңдарда белгiленген тәртiппен Әдiлет министрлiгiнде тiркелген нормативтiк актiлерi бұзылса, не Қазақстан Ұлттық Банкiнiң жазбаша нұсқамалары орындалмаса: </w:t>
      </w:r>
      <w:r>
        <w:br/>
      </w:r>
      <w:r>
        <w:rPr>
          <w:rFonts w:ascii="Times New Roman"/>
          <w:b w:val="false"/>
          <w:i w:val="false"/>
          <w:color w:val="000000"/>
          <w:sz w:val="28"/>
        </w:rPr>
        <w:t xml:space="preserve">
      есеп пен мәлiметтер берiлмесе немесе көрiнеу жалған берiлсе, алты айға дейiнгi мерзiмге тоқтата тұруға құқылы. </w:t>
      </w:r>
      <w:r>
        <w:br/>
      </w:r>
      <w:r>
        <w:rPr>
          <w:rFonts w:ascii="Times New Roman"/>
          <w:b w:val="false"/>
          <w:i w:val="false"/>
          <w:color w:val="000000"/>
          <w:sz w:val="28"/>
        </w:rPr>
        <w:t xml:space="preserve">
      2. Қазақстан Ұлттық Банкi Қордың қызметiне берiлген лицензияны мынадай негiздердiң кез-келгенi бойынша: </w:t>
      </w:r>
      <w:r>
        <w:br/>
      </w:r>
      <w:r>
        <w:rPr>
          <w:rFonts w:ascii="Times New Roman"/>
          <w:b w:val="false"/>
          <w:i w:val="false"/>
          <w:color w:val="000000"/>
          <w:sz w:val="28"/>
        </w:rPr>
        <w:t xml:space="preserve">
      лицензияның күшiн тоқтата тұруға себеп болған кемшiлiктер түзетiлмесе; </w:t>
      </w:r>
      <w:r>
        <w:br/>
      </w:r>
      <w:r>
        <w:rPr>
          <w:rFonts w:ascii="Times New Roman"/>
          <w:b w:val="false"/>
          <w:i w:val="false"/>
          <w:color w:val="000000"/>
          <w:sz w:val="28"/>
        </w:rPr>
        <w:t xml:space="preserve">
      Қор лицензияда келтiрiлген талаптарды орындамаса, оның iшiнде Қордың осы Заңда белгiленген құзыретi шегiнен шығып кететiн қызметтi жүзеге асырса; </w:t>
      </w:r>
      <w:r>
        <w:br/>
      </w:r>
      <w:r>
        <w:rPr>
          <w:rFonts w:ascii="Times New Roman"/>
          <w:b w:val="false"/>
          <w:i w:val="false"/>
          <w:color w:val="000000"/>
          <w:sz w:val="28"/>
        </w:rPr>
        <w:t xml:space="preserve">
      Қазақстан Ұлттық Банкiнiң рұқсатымен Қордың өз қызметiн қайта құру немесе тарату арқылы ерiктi түрде тоқтату туралы шешiмi болса; </w:t>
      </w:r>
      <w:r>
        <w:br/>
      </w:r>
      <w:r>
        <w:rPr>
          <w:rFonts w:ascii="Times New Roman"/>
          <w:b w:val="false"/>
          <w:i w:val="false"/>
          <w:color w:val="000000"/>
          <w:sz w:val="28"/>
        </w:rPr>
        <w:t xml:space="preserve">
      Қор банкротқа ұшыраса, керi қайтарып алуға құқылы. </w:t>
      </w:r>
      <w:r>
        <w:br/>
      </w:r>
      <w:r>
        <w:rPr>
          <w:rFonts w:ascii="Times New Roman"/>
          <w:b w:val="false"/>
          <w:i w:val="false"/>
          <w:color w:val="000000"/>
          <w:sz w:val="28"/>
        </w:rPr>
        <w:t xml:space="preserve">
      3. Қазақстан Ұлттық Банкiнiң лицензияны керi қайтарып алуы банк заңдарында және осы Заңда белгiленген тәртiппен Қордың таратылуына әкелiп соғады.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Қордың басшы қызметкерлерi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Байқау кеңесiнiң төрағасы, Басқарма төрағасы және оның орынбасарлары, бас бухгалтер және оның орынбасарлары Қордың басшы қызметкерлерi деп танылады. </w:t>
      </w:r>
      <w:r>
        <w:br/>
      </w:r>
      <w:r>
        <w:rPr>
          <w:rFonts w:ascii="Times New Roman"/>
          <w:b w:val="false"/>
          <w:i w:val="false"/>
          <w:color w:val="000000"/>
          <w:sz w:val="28"/>
        </w:rPr>
        <w:t xml:space="preserve">
      2. Мынадай адамдар: </w:t>
      </w:r>
      <w:r>
        <w:br/>
      </w:r>
      <w:r>
        <w:rPr>
          <w:rFonts w:ascii="Times New Roman"/>
          <w:b w:val="false"/>
          <w:i w:val="false"/>
          <w:color w:val="000000"/>
          <w:sz w:val="28"/>
        </w:rPr>
        <w:t xml:space="preserve">
      тиiстi бiлiктiлiгi болмаса; </w:t>
      </w:r>
      <w:r>
        <w:br/>
      </w:r>
      <w:r>
        <w:rPr>
          <w:rFonts w:ascii="Times New Roman"/>
          <w:b w:val="false"/>
          <w:i w:val="false"/>
          <w:color w:val="000000"/>
          <w:sz w:val="28"/>
        </w:rPr>
        <w:t xml:space="preserve">
      заңда белгiленген тәртiппен өтелмеген немесе алынбаған соттылығы болса; </w:t>
      </w:r>
      <w:r>
        <w:br/>
      </w:r>
      <w:r>
        <w:rPr>
          <w:rFonts w:ascii="Times New Roman"/>
          <w:b w:val="false"/>
          <w:i w:val="false"/>
          <w:color w:val="000000"/>
          <w:sz w:val="28"/>
        </w:rPr>
        <w:t xml:space="preserve">
      ол басқарған кезде өзiнiң кiнәсiнен бұрын банкрот деп танылған немесе қызметiн тоқтатуға, санацияға, мәжбүрлеп таратылуға ұшыраған заңды тұлғаның басшы қызметкерi болған адам Қордың басшы қызметкерi бола алмайды. </w:t>
      </w:r>
      <w:r>
        <w:br/>
      </w:r>
      <w:r>
        <w:rPr>
          <w:rFonts w:ascii="Times New Roman"/>
          <w:b w:val="false"/>
          <w:i w:val="false"/>
          <w:color w:val="000000"/>
          <w:sz w:val="28"/>
        </w:rPr>
        <w:t xml:space="preserve">
      3. Қордың басшы қызметкерiне кандидатура Қазақстан Ұлттық Банкiнiң келiсiмiмен сайланады не тиiсiнше тағайындалады.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Қорға бақылау жасау құқығына ие болу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Қордың құрылу және оның қызмет iстеу кезiнде бiрде-бiр адамның дауыс беру құқығымен мұндай Қордың акцияларының 25 процентiнен астамына бақылау жасауға құқығы жоқ. </w:t>
      </w:r>
      <w:r>
        <w:br/>
      </w:r>
      <w:r>
        <w:rPr>
          <w:rFonts w:ascii="Times New Roman"/>
          <w:b w:val="false"/>
          <w:i w:val="false"/>
          <w:color w:val="000000"/>
          <w:sz w:val="28"/>
        </w:rPr>
        <w:t xml:space="preserve">
      2. Қорға бақылау жасау құқығына ие болу Қазақстан Ұлттық Банкiнiң банктерге арналған нормативтiк актiлерiнде көзделген тәртiппен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Қор қызметiн бақылау және қадағалау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Қор қызметiн бақылауды Қазақстан Ұлттық Банкi және Халықты әлеуметтiк қорғау министрлiгi, сондай-ақ Қазақстан Республикасының заңдарына сәйкес бақылау мен қадағалау қызметiн атқару жүктелген өзге де мемлекеттiк органдар жүзеге асырады. </w:t>
      </w:r>
      <w:r>
        <w:br/>
      </w:r>
      <w:r>
        <w:rPr>
          <w:rFonts w:ascii="Times New Roman"/>
          <w:b w:val="false"/>
          <w:i w:val="false"/>
          <w:color w:val="000000"/>
          <w:sz w:val="28"/>
        </w:rPr>
        <w:t xml:space="preserve">
      2. Қазақстан Ұлттық Банкi белгiлеген өлшемдер бойынша Қордың қаржылық тұрақтылығын және ол атқарып отырған қызметтiң осы Заңның талаптарына, осы заңды орындау үшiн шығарылған нормативтiк актiлерге сәйкестiгiн айқындау мақсатымен Халықты әлеуметтiк қорғау министрлiгi мен Қазақстан Ұлттық Банкiнiң қор қызметiне тексеру жүргiзуге құқығы бар. </w:t>
      </w:r>
      <w:r>
        <w:br/>
      </w:r>
      <w:r>
        <w:rPr>
          <w:rFonts w:ascii="Times New Roman"/>
          <w:b w:val="false"/>
          <w:i w:val="false"/>
          <w:color w:val="000000"/>
          <w:sz w:val="28"/>
        </w:rPr>
        <w:t xml:space="preserve">
      3. Қор қызметiне бақылау мен қадағалауды жүзеге асыратын органдардың лауазымды адамдары, осы Заңға сәйкес жариялануға жататын мәлiметтердi қоспағанда, Қор қызметiн тексеру барысында алынған ақпаратты жария еткенi және үшiншi бiр адамдарға бергенi үшiн Қазақстан Республикасының заңдарында көзделгендей жауапты болады. Лауазымды адамдардың заңсыз iс-әрекеттерiнiң салдарынан келтiрiлген шығын Қазақстан Республикасының заңдарына сәйкес өтеледi.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Қорға қолданылатын санкциялар және өзге де </w:t>
      </w:r>
      <w:r>
        <w:br/>
      </w:r>
      <w:r>
        <w:rPr>
          <w:rFonts w:ascii="Times New Roman"/>
          <w:b w:val="false"/>
          <w:i w:val="false"/>
          <w:color w:val="000000"/>
          <w:sz w:val="28"/>
        </w:rPr>
        <w:t xml:space="preserve">
                   ықпал ету 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Қор қолданылып жүрген заңдарды бұзған немесе Қордың басшы қызметкерлерiнiң тарапынан оның Алушыларының мүддесiне, Қор жұмысының қаржылық тұрақтылығына нұқсан келтiруi мүмкiн заңсыз iс-әрекеттер анықталған жағдайда Қазақстан Ұлттық Банкi Қорға мынадай ықпал ету шараларын қолдануға: </w:t>
      </w:r>
      <w:r>
        <w:br/>
      </w:r>
      <w:r>
        <w:rPr>
          <w:rFonts w:ascii="Times New Roman"/>
          <w:b w:val="false"/>
          <w:i w:val="false"/>
          <w:color w:val="000000"/>
          <w:sz w:val="28"/>
        </w:rPr>
        <w:t xml:space="preserve">
      лицензияның күшiн тоқтата тұруға не оны керi қайтарып алуға; </w:t>
      </w:r>
      <w:r>
        <w:br/>
      </w:r>
      <w:r>
        <w:rPr>
          <w:rFonts w:ascii="Times New Roman"/>
          <w:b w:val="false"/>
          <w:i w:val="false"/>
          <w:color w:val="000000"/>
          <w:sz w:val="28"/>
        </w:rPr>
        <w:t xml:space="preserve">
      Қазақстан Республикасының заңдарымен белгiленген негiздер бойынша және мөлшерде айыппұл салуға және оны өндiрiп алуға; </w:t>
      </w:r>
      <w:r>
        <w:br/>
      </w:r>
      <w:r>
        <w:rPr>
          <w:rFonts w:ascii="Times New Roman"/>
          <w:b w:val="false"/>
          <w:i w:val="false"/>
          <w:color w:val="000000"/>
          <w:sz w:val="28"/>
        </w:rPr>
        <w:t xml:space="preserve">
      қойылған талаптарға сай келмеген жағдайда Қордың лауазымды </w:t>
      </w:r>
    </w:p>
    <w:bookmarkEnd w:id="3"/>
    <w:bookmarkStart w:name="z1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адамын орнынан түсiру туралы құрылтайшылар (қатысушылар) алдында</w:t>
      </w:r>
    </w:p>
    <w:p>
      <w:pPr>
        <w:spacing w:after="0"/>
        <w:ind w:left="0"/>
        <w:jc w:val="both"/>
      </w:pPr>
      <w:r>
        <w:rPr>
          <w:rFonts w:ascii="Times New Roman"/>
          <w:b w:val="false"/>
          <w:i w:val="false"/>
          <w:color w:val="000000"/>
          <w:sz w:val="28"/>
        </w:rPr>
        <w:t>мәселе  қоюға;</w:t>
      </w:r>
    </w:p>
    <w:p>
      <w:pPr>
        <w:spacing w:after="0"/>
        <w:ind w:left="0"/>
        <w:jc w:val="both"/>
      </w:pPr>
      <w:r>
        <w:rPr>
          <w:rFonts w:ascii="Times New Roman"/>
          <w:b w:val="false"/>
          <w:i w:val="false"/>
          <w:color w:val="000000"/>
          <w:sz w:val="28"/>
        </w:rPr>
        <w:t>     орын алып отырған кемшiлiктердi жоспарланған шаралардың</w:t>
      </w:r>
    </w:p>
    <w:p>
      <w:pPr>
        <w:spacing w:after="0"/>
        <w:ind w:left="0"/>
        <w:jc w:val="both"/>
      </w:pPr>
      <w:r>
        <w:rPr>
          <w:rFonts w:ascii="Times New Roman"/>
          <w:b w:val="false"/>
          <w:i w:val="false"/>
          <w:color w:val="000000"/>
          <w:sz w:val="28"/>
        </w:rPr>
        <w:t>тiзбесiн көрсете отырып қатаң белгiленген мерзiмде жою туралы</w:t>
      </w:r>
    </w:p>
    <w:p>
      <w:pPr>
        <w:spacing w:after="0"/>
        <w:ind w:left="0"/>
        <w:jc w:val="both"/>
      </w:pPr>
      <w:r>
        <w:rPr>
          <w:rFonts w:ascii="Times New Roman"/>
          <w:b w:val="false"/>
          <w:i w:val="false"/>
          <w:color w:val="000000"/>
          <w:sz w:val="28"/>
        </w:rPr>
        <w:t>жазбаша мiндеттеме талап етуге;</w:t>
      </w:r>
    </w:p>
    <w:p>
      <w:pPr>
        <w:spacing w:after="0"/>
        <w:ind w:left="0"/>
        <w:jc w:val="both"/>
      </w:pPr>
      <w:r>
        <w:rPr>
          <w:rFonts w:ascii="Times New Roman"/>
          <w:b w:val="false"/>
          <w:i w:val="false"/>
          <w:color w:val="000000"/>
          <w:sz w:val="28"/>
        </w:rPr>
        <w:t>     мiндеттi түрде орындау үшiн жазбаша нұсқама беруге;</w:t>
      </w:r>
    </w:p>
    <w:p>
      <w:pPr>
        <w:spacing w:after="0"/>
        <w:ind w:left="0"/>
        <w:jc w:val="both"/>
      </w:pPr>
      <w:r>
        <w:rPr>
          <w:rFonts w:ascii="Times New Roman"/>
          <w:b w:val="false"/>
          <w:i w:val="false"/>
          <w:color w:val="000000"/>
          <w:sz w:val="28"/>
        </w:rPr>
        <w:t>     санкциялар қолдану мүмкiндiгi туралы ескерту жасауға құқылы.</w:t>
      </w:r>
    </w:p>
    <w:p>
      <w:pPr>
        <w:spacing w:after="0"/>
        <w:ind w:left="0"/>
        <w:jc w:val="both"/>
      </w:pPr>
      <w:r>
        <w:rPr>
          <w:rFonts w:ascii="Times New Roman"/>
          <w:b w:val="false"/>
          <w:i w:val="false"/>
          <w:color w:val="000000"/>
          <w:sz w:val="28"/>
        </w:rPr>
        <w:t>     2. Қазақстан Ұлттық Банкi осы Заңға сәйкес ықпал ету шараларын</w:t>
      </w:r>
    </w:p>
    <w:p>
      <w:pPr>
        <w:spacing w:after="0"/>
        <w:ind w:left="0"/>
        <w:jc w:val="both"/>
      </w:pPr>
      <w:r>
        <w:rPr>
          <w:rFonts w:ascii="Times New Roman"/>
          <w:b w:val="false"/>
          <w:i w:val="false"/>
          <w:color w:val="000000"/>
          <w:sz w:val="28"/>
        </w:rPr>
        <w:t>қолданған Қор немесе тұлға Қазақстан Республикасы Ұлттық банкiнiң</w:t>
      </w:r>
    </w:p>
    <w:p>
      <w:pPr>
        <w:spacing w:after="0"/>
        <w:ind w:left="0"/>
        <w:jc w:val="both"/>
      </w:pPr>
      <w:r>
        <w:rPr>
          <w:rFonts w:ascii="Times New Roman"/>
          <w:b w:val="false"/>
          <w:i w:val="false"/>
          <w:color w:val="000000"/>
          <w:sz w:val="28"/>
        </w:rPr>
        <w:t>iс-әрекетiне сот тәртiбiмен шағым жасауға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Алушылардың меншiгi және Қордың пайдасын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Алушылардың меншiгi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қорлануы Алушының меншiгi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Қордың табысын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Зейнетақы қорлануын орналастырудан алынған табыс зейнетақы қорлануына толық көлемiнде жiберiледi, одан мөлшерi зейнетақы шартында белгiленетiн, бiрақ табыстың 5 процентiнен аспайтын қаржы комиссиялық аударым қаражаттары ретiнде шегерiлiп тасталады. </w:t>
      </w:r>
      <w:r>
        <w:br/>
      </w:r>
      <w:r>
        <w:rPr>
          <w:rFonts w:ascii="Times New Roman"/>
          <w:b w:val="false"/>
          <w:i w:val="false"/>
          <w:color w:val="000000"/>
          <w:sz w:val="28"/>
        </w:rPr>
        <w:t xml:space="preserve">
      2. Қордың өз қаражатын инвестициялаудан алынған табысты заңда </w:t>
      </w:r>
    </w:p>
    <w:bookmarkStart w:name="z1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белгiлеген салықтар мен басқа да мiндеттi аударылым қаражаттары</w:t>
      </w:r>
    </w:p>
    <w:p>
      <w:pPr>
        <w:spacing w:after="0"/>
        <w:ind w:left="0"/>
        <w:jc w:val="both"/>
      </w:pPr>
      <w:r>
        <w:rPr>
          <w:rFonts w:ascii="Times New Roman"/>
          <w:b w:val="false"/>
          <w:i w:val="false"/>
          <w:color w:val="000000"/>
          <w:sz w:val="28"/>
        </w:rPr>
        <w:t>төленiп, Қазақстан Ұлттық Банкiнiң нормативтiк актiлерiнде</w:t>
      </w:r>
    </w:p>
    <w:p>
      <w:pPr>
        <w:spacing w:after="0"/>
        <w:ind w:left="0"/>
        <w:jc w:val="both"/>
      </w:pPr>
      <w:r>
        <w:rPr>
          <w:rFonts w:ascii="Times New Roman"/>
          <w:b w:val="false"/>
          <w:i w:val="false"/>
          <w:color w:val="000000"/>
          <w:sz w:val="28"/>
        </w:rPr>
        <w:t>белгiленген мөлшерде қорлар (резервтер) құрылғаннан кейiн Қорға</w:t>
      </w:r>
    </w:p>
    <w:p>
      <w:pPr>
        <w:spacing w:after="0"/>
        <w:ind w:left="0"/>
        <w:jc w:val="both"/>
      </w:pPr>
      <w:r>
        <w:rPr>
          <w:rFonts w:ascii="Times New Roman"/>
          <w:b w:val="false"/>
          <w:i w:val="false"/>
          <w:color w:val="000000"/>
          <w:sz w:val="28"/>
        </w:rPr>
        <w:t>қатысушылар бөледi.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Қордың жарғылық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Жарғылық қордың ең төменгi мөлшерiн Қазақстан Республикасы</w:t>
      </w:r>
    </w:p>
    <w:p>
      <w:pPr>
        <w:spacing w:after="0"/>
        <w:ind w:left="0"/>
        <w:jc w:val="both"/>
      </w:pPr>
      <w:r>
        <w:rPr>
          <w:rFonts w:ascii="Times New Roman"/>
          <w:b w:val="false"/>
          <w:i w:val="false"/>
          <w:color w:val="000000"/>
          <w:sz w:val="28"/>
        </w:rPr>
        <w:t>Ұлттық Банкi белгiлейдi.</w:t>
      </w:r>
    </w:p>
    <w:p>
      <w:pPr>
        <w:spacing w:after="0"/>
        <w:ind w:left="0"/>
        <w:jc w:val="both"/>
      </w:pPr>
      <w:r>
        <w:rPr>
          <w:rFonts w:ascii="Times New Roman"/>
          <w:b w:val="false"/>
          <w:i w:val="false"/>
          <w:color w:val="000000"/>
          <w:sz w:val="28"/>
        </w:rPr>
        <w:t>     Жарғылық қор тек ақшалай қаражатпен ғана төленуге тиiстi.</w:t>
      </w:r>
    </w:p>
    <w:p>
      <w:pPr>
        <w:spacing w:after="0"/>
        <w:ind w:left="0"/>
        <w:jc w:val="both"/>
      </w:pPr>
      <w:r>
        <w:rPr>
          <w:rFonts w:ascii="Times New Roman"/>
          <w:b w:val="false"/>
          <w:i w:val="false"/>
          <w:color w:val="000000"/>
          <w:sz w:val="28"/>
        </w:rPr>
        <w:t>     2. Барлық жағдайда Жарғылық қор құрылатын қаражат</w:t>
      </w:r>
    </w:p>
    <w:p>
      <w:pPr>
        <w:spacing w:after="0"/>
        <w:ind w:left="0"/>
        <w:jc w:val="both"/>
      </w:pPr>
      <w:r>
        <w:rPr>
          <w:rFonts w:ascii="Times New Roman"/>
          <w:b w:val="false"/>
          <w:i w:val="false"/>
          <w:color w:val="000000"/>
          <w:sz w:val="28"/>
        </w:rPr>
        <w:t>құрылтайшылардың тек өз қаражаты есебiнен ғана салынуға тиiс.</w:t>
      </w:r>
    </w:p>
    <w:p>
      <w:pPr>
        <w:spacing w:after="0"/>
        <w:ind w:left="0"/>
        <w:jc w:val="both"/>
      </w:pPr>
      <w:r>
        <w:rPr>
          <w:rFonts w:ascii="Times New Roman"/>
          <w:b w:val="false"/>
          <w:i w:val="false"/>
          <w:color w:val="000000"/>
          <w:sz w:val="28"/>
        </w:rPr>
        <w:t>Несиеге, кепiлге алынған қаражатты және өзге де сырттан тартылған</w:t>
      </w:r>
    </w:p>
    <w:p>
      <w:pPr>
        <w:spacing w:after="0"/>
        <w:ind w:left="0"/>
        <w:jc w:val="both"/>
      </w:pPr>
      <w:r>
        <w:rPr>
          <w:rFonts w:ascii="Times New Roman"/>
          <w:b w:val="false"/>
          <w:i w:val="false"/>
          <w:color w:val="000000"/>
          <w:sz w:val="28"/>
        </w:rPr>
        <w:t>қаражатты жарғылық қорға енгiзу үшiн пайдалануға тыйым салынады.</w:t>
      </w:r>
    </w:p>
    <w:p>
      <w:pPr>
        <w:spacing w:after="0"/>
        <w:ind w:left="0"/>
        <w:jc w:val="both"/>
      </w:pPr>
      <w:r>
        <w:rPr>
          <w:rFonts w:ascii="Times New Roman"/>
          <w:b w:val="false"/>
          <w:i w:val="false"/>
          <w:color w:val="000000"/>
          <w:sz w:val="28"/>
        </w:rPr>
        <w:t>     3. Лицензия алу үшiн өтiнiш берiлген сәтте жарғылық қор толық</w:t>
      </w:r>
    </w:p>
    <w:p>
      <w:pPr>
        <w:spacing w:after="0"/>
        <w:ind w:left="0"/>
        <w:jc w:val="both"/>
      </w:pPr>
      <w:r>
        <w:rPr>
          <w:rFonts w:ascii="Times New Roman"/>
          <w:b w:val="false"/>
          <w:i w:val="false"/>
          <w:color w:val="000000"/>
          <w:sz w:val="28"/>
        </w:rPr>
        <w:t>төленуге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Резервтiк және өзге де қорлар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Резервтiк және өзге де қорларды құру тәртiбi мен оның</w:t>
      </w:r>
    </w:p>
    <w:p>
      <w:pPr>
        <w:spacing w:after="0"/>
        <w:ind w:left="0"/>
        <w:jc w:val="both"/>
      </w:pPr>
      <w:r>
        <w:rPr>
          <w:rFonts w:ascii="Times New Roman"/>
          <w:b w:val="false"/>
          <w:i w:val="false"/>
          <w:color w:val="000000"/>
          <w:sz w:val="28"/>
        </w:rPr>
        <w:t>мөлшерi Қазақстан Ұлттық Банкiнiң нормативтiк актiлерiмен</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2. Резервтiк қор Салымшылар мен Алушылар алдындағы Қордың</w:t>
      </w:r>
    </w:p>
    <w:p>
      <w:pPr>
        <w:spacing w:after="0"/>
        <w:ind w:left="0"/>
        <w:jc w:val="both"/>
      </w:pPr>
      <w:r>
        <w:rPr>
          <w:rFonts w:ascii="Times New Roman"/>
          <w:b w:val="false"/>
          <w:i w:val="false"/>
          <w:color w:val="000000"/>
          <w:sz w:val="28"/>
        </w:rPr>
        <w:t>мiндеттемелерiн орындауды қамтамасыз ету мақсатында өз қаражаттары</w:t>
      </w:r>
    </w:p>
    <w:p>
      <w:pPr>
        <w:spacing w:after="0"/>
        <w:ind w:left="0"/>
        <w:jc w:val="both"/>
      </w:pPr>
      <w:r>
        <w:rPr>
          <w:rFonts w:ascii="Times New Roman"/>
          <w:b w:val="false"/>
          <w:i w:val="false"/>
          <w:color w:val="000000"/>
          <w:sz w:val="28"/>
        </w:rPr>
        <w:t>есебiнен құрылады және қордың өз мiндеттемелерiн уақытылы орындауына</w:t>
      </w:r>
    </w:p>
    <w:p>
      <w:pPr>
        <w:spacing w:after="0"/>
        <w:ind w:left="0"/>
        <w:jc w:val="both"/>
      </w:pPr>
      <w:r>
        <w:rPr>
          <w:rFonts w:ascii="Times New Roman"/>
          <w:b w:val="false"/>
          <w:i w:val="false"/>
          <w:color w:val="000000"/>
          <w:sz w:val="28"/>
        </w:rPr>
        <w:t>кепiлдiк қызметiн атқаруға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Қор, Салымшы және Алушы арасындағы</w:t>
      </w:r>
    </w:p>
    <w:p>
      <w:pPr>
        <w:spacing w:after="0"/>
        <w:ind w:left="0"/>
        <w:jc w:val="both"/>
      </w:pPr>
      <w:r>
        <w:rPr>
          <w:rFonts w:ascii="Times New Roman"/>
          <w:b w:val="false"/>
          <w:i w:val="false"/>
          <w:color w:val="000000"/>
          <w:sz w:val="28"/>
        </w:rPr>
        <w:t>                      қатынастарды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Ерiктi зейнетақымен сақтандыру жүйесiндегi</w:t>
      </w:r>
    </w:p>
    <w:p>
      <w:pPr>
        <w:spacing w:after="0"/>
        <w:ind w:left="0"/>
        <w:jc w:val="both"/>
      </w:pPr>
      <w:r>
        <w:rPr>
          <w:rFonts w:ascii="Times New Roman"/>
          <w:b w:val="false"/>
          <w:i w:val="false"/>
          <w:color w:val="000000"/>
          <w:sz w:val="28"/>
        </w:rPr>
        <w:t>                  қатынастарды айқындайтын құжаттар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Ерiктi зейнетақымен сақтандыру жүйесiндегi қатынастарды</w:t>
      </w:r>
    </w:p>
    <w:p>
      <w:pPr>
        <w:spacing w:after="0"/>
        <w:ind w:left="0"/>
        <w:jc w:val="both"/>
      </w:pPr>
      <w:r>
        <w:rPr>
          <w:rFonts w:ascii="Times New Roman"/>
          <w:b w:val="false"/>
          <w:i w:val="false"/>
          <w:color w:val="000000"/>
          <w:sz w:val="28"/>
        </w:rPr>
        <w:t>айқындайтын құжаттар мыналар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зейнетақы шарты, онда: осы Заңға сәйкес Салымшының, Алушының және Қордың құқықтары мен мiндеттерi: зейнетақы жарнасының мөлшерi, оны төлеу мерзiмi мен тәртiбi; Алушылардың паспорттық деректерi мен тұратын мекен-жайы көрсетiлген толық тiзiмi; шарттың қолданылу мерзiмi; шартты тоқтатудың себептерi, тәртiбi мен ережелерi; шартты </w:t>
      </w:r>
    </w:p>
    <w:bookmarkStart w:name="z2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жасаушы тараптар арасындағы дауларды қараудың тәртiбi болуға тиiс;</w:t>
      </w:r>
    </w:p>
    <w:p>
      <w:pPr>
        <w:spacing w:after="0"/>
        <w:ind w:left="0"/>
        <w:jc w:val="both"/>
      </w:pPr>
      <w:r>
        <w:rPr>
          <w:rFonts w:ascii="Times New Roman"/>
          <w:b w:val="false"/>
          <w:i w:val="false"/>
          <w:color w:val="000000"/>
          <w:sz w:val="28"/>
        </w:rPr>
        <w:t>     зейнетақы куәлiгi, онда: Алушының паспорттық деректерi мен</w:t>
      </w:r>
    </w:p>
    <w:p>
      <w:pPr>
        <w:spacing w:after="0"/>
        <w:ind w:left="0"/>
        <w:jc w:val="both"/>
      </w:pPr>
      <w:r>
        <w:rPr>
          <w:rFonts w:ascii="Times New Roman"/>
          <w:b w:val="false"/>
          <w:i w:val="false"/>
          <w:color w:val="000000"/>
          <w:sz w:val="28"/>
        </w:rPr>
        <w:t>тұратын мекен-жайы, таңдап алынған зейнетақы схемасы; зейнетақы</w:t>
      </w:r>
    </w:p>
    <w:p>
      <w:pPr>
        <w:spacing w:after="0"/>
        <w:ind w:left="0"/>
        <w:jc w:val="both"/>
      </w:pPr>
      <w:r>
        <w:rPr>
          <w:rFonts w:ascii="Times New Roman"/>
          <w:b w:val="false"/>
          <w:i w:val="false"/>
          <w:color w:val="000000"/>
          <w:sz w:val="28"/>
        </w:rPr>
        <w:t>есепшотының нөмiрi мен коды; зейнетақы қорлануын басқа Қорға аудару</w:t>
      </w:r>
    </w:p>
    <w:p>
      <w:pPr>
        <w:spacing w:after="0"/>
        <w:ind w:left="0"/>
        <w:jc w:val="both"/>
      </w:pPr>
      <w:r>
        <w:rPr>
          <w:rFonts w:ascii="Times New Roman"/>
          <w:b w:val="false"/>
          <w:i w:val="false"/>
          <w:color w:val="000000"/>
          <w:sz w:val="28"/>
        </w:rPr>
        <w:t>тәртiбi мен шарттары; қосымша зейнетақы алатыны туралы мәлiметтер</w:t>
      </w:r>
    </w:p>
    <w:p>
      <w:pPr>
        <w:spacing w:after="0"/>
        <w:ind w:left="0"/>
        <w:jc w:val="both"/>
      </w:pPr>
      <w:r>
        <w:rPr>
          <w:rFonts w:ascii="Times New Roman"/>
          <w:b w:val="false"/>
          <w:i w:val="false"/>
          <w:color w:val="000000"/>
          <w:sz w:val="28"/>
        </w:rPr>
        <w:t>болуға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Салымшының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Салымшы:</w:t>
      </w:r>
    </w:p>
    <w:p>
      <w:pPr>
        <w:spacing w:after="0"/>
        <w:ind w:left="0"/>
        <w:jc w:val="both"/>
      </w:pPr>
      <w:r>
        <w:rPr>
          <w:rFonts w:ascii="Times New Roman"/>
          <w:b w:val="false"/>
          <w:i w:val="false"/>
          <w:color w:val="000000"/>
          <w:sz w:val="28"/>
        </w:rPr>
        <w:t>     өз пайдасына немесе үшiншi бiр адамның яки адамдардың пайдасына</w:t>
      </w:r>
    </w:p>
    <w:p>
      <w:pPr>
        <w:spacing w:after="0"/>
        <w:ind w:left="0"/>
        <w:jc w:val="both"/>
      </w:pPr>
      <w:r>
        <w:rPr>
          <w:rFonts w:ascii="Times New Roman"/>
          <w:b w:val="false"/>
          <w:i w:val="false"/>
          <w:color w:val="000000"/>
          <w:sz w:val="28"/>
        </w:rPr>
        <w:t>зейнетақы жарнасын қосуға;</w:t>
      </w:r>
    </w:p>
    <w:p>
      <w:pPr>
        <w:spacing w:after="0"/>
        <w:ind w:left="0"/>
        <w:jc w:val="both"/>
      </w:pPr>
      <w:r>
        <w:rPr>
          <w:rFonts w:ascii="Times New Roman"/>
          <w:b w:val="false"/>
          <w:i w:val="false"/>
          <w:color w:val="000000"/>
          <w:sz w:val="28"/>
        </w:rPr>
        <w:t>     зейнетақы қорлануының жайы туралы ақпарат алуға;</w:t>
      </w:r>
    </w:p>
    <w:p>
      <w:pPr>
        <w:spacing w:after="0"/>
        <w:ind w:left="0"/>
        <w:jc w:val="both"/>
      </w:pPr>
      <w:r>
        <w:rPr>
          <w:rFonts w:ascii="Times New Roman"/>
          <w:b w:val="false"/>
          <w:i w:val="false"/>
          <w:color w:val="000000"/>
          <w:sz w:val="28"/>
        </w:rPr>
        <w:t>     Қордың iс-әрекетiне сот тәртiбiмен шағым жасауға;</w:t>
      </w:r>
    </w:p>
    <w:p>
      <w:pPr>
        <w:spacing w:after="0"/>
        <w:ind w:left="0"/>
        <w:jc w:val="both"/>
      </w:pPr>
      <w:r>
        <w:rPr>
          <w:rFonts w:ascii="Times New Roman"/>
          <w:b w:val="false"/>
          <w:i w:val="false"/>
          <w:color w:val="000000"/>
          <w:sz w:val="28"/>
        </w:rPr>
        <w:t>     зейнетақы шартының күшiн мерзiмiнен бұрын тоқтатуға;</w:t>
      </w:r>
    </w:p>
    <w:p>
      <w:pPr>
        <w:spacing w:after="0"/>
        <w:ind w:left="0"/>
        <w:jc w:val="both"/>
      </w:pPr>
      <w:r>
        <w:rPr>
          <w:rFonts w:ascii="Times New Roman"/>
          <w:b w:val="false"/>
          <w:i w:val="false"/>
          <w:color w:val="000000"/>
          <w:sz w:val="28"/>
        </w:rPr>
        <w:t>     басқа Қордың келiсiмi болса, зейнетақы қорлануын сол Қорға</w:t>
      </w:r>
    </w:p>
    <w:p>
      <w:pPr>
        <w:spacing w:after="0"/>
        <w:ind w:left="0"/>
        <w:jc w:val="both"/>
      </w:pPr>
      <w:r>
        <w:rPr>
          <w:rFonts w:ascii="Times New Roman"/>
          <w:b w:val="false"/>
          <w:i w:val="false"/>
          <w:color w:val="000000"/>
          <w:sz w:val="28"/>
        </w:rPr>
        <w:t>аударуға;</w:t>
      </w:r>
    </w:p>
    <w:p>
      <w:pPr>
        <w:spacing w:after="0"/>
        <w:ind w:left="0"/>
        <w:jc w:val="both"/>
      </w:pPr>
      <w:r>
        <w:rPr>
          <w:rFonts w:ascii="Times New Roman"/>
          <w:b w:val="false"/>
          <w:i w:val="false"/>
          <w:color w:val="000000"/>
          <w:sz w:val="28"/>
        </w:rPr>
        <w:t>     зейнетақы шартына сәйкес өзге де құқықтарды жүзеге асыруға</w:t>
      </w:r>
    </w:p>
    <w:p>
      <w:pPr>
        <w:spacing w:after="0"/>
        <w:ind w:left="0"/>
        <w:jc w:val="both"/>
      </w:pPr>
      <w:r>
        <w:rPr>
          <w:rFonts w:ascii="Times New Roman"/>
          <w:b w:val="false"/>
          <w:i w:val="false"/>
          <w:color w:val="000000"/>
          <w:sz w:val="28"/>
        </w:rPr>
        <w:t>құқылы.</w:t>
      </w:r>
    </w:p>
    <w:p>
      <w:pPr>
        <w:spacing w:after="0"/>
        <w:ind w:left="0"/>
        <w:jc w:val="both"/>
      </w:pPr>
      <w:r>
        <w:rPr>
          <w:rFonts w:ascii="Times New Roman"/>
          <w:b w:val="false"/>
          <w:i w:val="false"/>
          <w:color w:val="000000"/>
          <w:sz w:val="28"/>
        </w:rPr>
        <w:t>     2. Салымшы:</w:t>
      </w:r>
    </w:p>
    <w:p>
      <w:pPr>
        <w:spacing w:after="0"/>
        <w:ind w:left="0"/>
        <w:jc w:val="both"/>
      </w:pPr>
      <w:r>
        <w:rPr>
          <w:rFonts w:ascii="Times New Roman"/>
          <w:b w:val="false"/>
          <w:i w:val="false"/>
          <w:color w:val="000000"/>
          <w:sz w:val="28"/>
        </w:rPr>
        <w:t>     зейнетақы шартының ережелерiне сәйкес зейнетақы жарнасын қосуға;</w:t>
      </w:r>
    </w:p>
    <w:p>
      <w:pPr>
        <w:spacing w:after="0"/>
        <w:ind w:left="0"/>
        <w:jc w:val="both"/>
      </w:pPr>
      <w:r>
        <w:rPr>
          <w:rFonts w:ascii="Times New Roman"/>
          <w:b w:val="false"/>
          <w:i w:val="false"/>
          <w:color w:val="000000"/>
          <w:sz w:val="28"/>
        </w:rPr>
        <w:t>     зейнетақы шартының ережелерiне сәйкес өзге де мiндеттемелердi</w:t>
      </w:r>
    </w:p>
    <w:p>
      <w:pPr>
        <w:spacing w:after="0"/>
        <w:ind w:left="0"/>
        <w:jc w:val="both"/>
      </w:pPr>
      <w:r>
        <w:rPr>
          <w:rFonts w:ascii="Times New Roman"/>
          <w:b w:val="false"/>
          <w:i w:val="false"/>
          <w:color w:val="000000"/>
          <w:sz w:val="28"/>
        </w:rPr>
        <w:t>орындауға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Алушының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Алушы:</w:t>
      </w:r>
    </w:p>
    <w:p>
      <w:pPr>
        <w:spacing w:after="0"/>
        <w:ind w:left="0"/>
        <w:jc w:val="both"/>
      </w:pPr>
      <w:r>
        <w:rPr>
          <w:rFonts w:ascii="Times New Roman"/>
          <w:b w:val="false"/>
          <w:i w:val="false"/>
          <w:color w:val="000000"/>
          <w:sz w:val="28"/>
        </w:rPr>
        <w:t>     зейнетақы схемасын таңдауға;</w:t>
      </w:r>
    </w:p>
    <w:p>
      <w:pPr>
        <w:spacing w:after="0"/>
        <w:ind w:left="0"/>
        <w:jc w:val="both"/>
      </w:pPr>
      <w:r>
        <w:rPr>
          <w:rFonts w:ascii="Times New Roman"/>
          <w:b w:val="false"/>
          <w:i w:val="false"/>
          <w:color w:val="000000"/>
          <w:sz w:val="28"/>
        </w:rPr>
        <w:t>     өзiнiң зейнетақы қорлануы жайы туралы ақпарат алуға;</w:t>
      </w:r>
    </w:p>
    <w:p>
      <w:pPr>
        <w:spacing w:after="0"/>
        <w:ind w:left="0"/>
        <w:jc w:val="both"/>
      </w:pPr>
      <w:r>
        <w:rPr>
          <w:rFonts w:ascii="Times New Roman"/>
          <w:b w:val="false"/>
          <w:i w:val="false"/>
          <w:color w:val="000000"/>
          <w:sz w:val="28"/>
        </w:rPr>
        <w:t>     зейнетақы қорлануын басқа Қорға аударуға;</w:t>
      </w:r>
    </w:p>
    <w:p>
      <w:pPr>
        <w:spacing w:after="0"/>
        <w:ind w:left="0"/>
        <w:jc w:val="both"/>
      </w:pPr>
      <w:r>
        <w:rPr>
          <w:rFonts w:ascii="Times New Roman"/>
          <w:b w:val="false"/>
          <w:i w:val="false"/>
          <w:color w:val="000000"/>
          <w:sz w:val="28"/>
        </w:rPr>
        <w:t>     зейнетақы жасына жеткен кезде және заңдарда көзделген өзге де</w:t>
      </w:r>
    </w:p>
    <w:p>
      <w:pPr>
        <w:spacing w:after="0"/>
        <w:ind w:left="0"/>
        <w:jc w:val="both"/>
      </w:pPr>
      <w:r>
        <w:rPr>
          <w:rFonts w:ascii="Times New Roman"/>
          <w:b w:val="false"/>
          <w:i w:val="false"/>
          <w:color w:val="000000"/>
          <w:sz w:val="28"/>
        </w:rPr>
        <w:t>жағдайларда зейнетақы алуға;</w:t>
      </w:r>
    </w:p>
    <w:p>
      <w:pPr>
        <w:spacing w:after="0"/>
        <w:ind w:left="0"/>
        <w:jc w:val="both"/>
      </w:pPr>
      <w:r>
        <w:rPr>
          <w:rFonts w:ascii="Times New Roman"/>
          <w:b w:val="false"/>
          <w:i w:val="false"/>
          <w:color w:val="000000"/>
          <w:sz w:val="28"/>
        </w:rPr>
        <w:t>     Қордың iс-әрекетiне сот тәртiбiмен шағым жасауға;</w:t>
      </w:r>
    </w:p>
    <w:p>
      <w:pPr>
        <w:spacing w:after="0"/>
        <w:ind w:left="0"/>
        <w:jc w:val="both"/>
      </w:pPr>
      <w:r>
        <w:rPr>
          <w:rFonts w:ascii="Times New Roman"/>
          <w:b w:val="false"/>
          <w:i w:val="false"/>
          <w:color w:val="000000"/>
          <w:sz w:val="28"/>
        </w:rPr>
        <w:t>     зейнетақы қорлануын Қазақстан Республикасының заңдарына сәйкес</w:t>
      </w:r>
    </w:p>
    <w:p>
      <w:pPr>
        <w:spacing w:after="0"/>
        <w:ind w:left="0"/>
        <w:jc w:val="both"/>
      </w:pPr>
      <w:r>
        <w:rPr>
          <w:rFonts w:ascii="Times New Roman"/>
          <w:b w:val="false"/>
          <w:i w:val="false"/>
          <w:color w:val="000000"/>
          <w:sz w:val="28"/>
        </w:rPr>
        <w:t>мұраға қалдыруға құқылы.</w:t>
      </w:r>
    </w:p>
    <w:p>
      <w:pPr>
        <w:spacing w:after="0"/>
        <w:ind w:left="0"/>
        <w:jc w:val="both"/>
      </w:pPr>
      <w:r>
        <w:rPr>
          <w:rFonts w:ascii="Times New Roman"/>
          <w:b w:val="false"/>
          <w:i w:val="false"/>
          <w:color w:val="000000"/>
          <w:sz w:val="28"/>
        </w:rPr>
        <w:t>     2. Алушы мен Салымшы бiр адам болған жағдайда оған Салымшының</w:t>
      </w:r>
    </w:p>
    <w:p>
      <w:pPr>
        <w:spacing w:after="0"/>
        <w:ind w:left="0"/>
        <w:jc w:val="both"/>
      </w:pPr>
      <w:r>
        <w:rPr>
          <w:rFonts w:ascii="Times New Roman"/>
          <w:b w:val="false"/>
          <w:i w:val="false"/>
          <w:color w:val="000000"/>
          <w:sz w:val="28"/>
        </w:rPr>
        <w:t>құқықтары мен мiндеттерi қосымша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Қордың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Қор:</w:t>
      </w:r>
    </w:p>
    <w:p>
      <w:pPr>
        <w:spacing w:after="0"/>
        <w:ind w:left="0"/>
        <w:jc w:val="both"/>
      </w:pPr>
      <w:r>
        <w:rPr>
          <w:rFonts w:ascii="Times New Roman"/>
          <w:b w:val="false"/>
          <w:i w:val="false"/>
          <w:color w:val="000000"/>
          <w:sz w:val="28"/>
        </w:rPr>
        <w:t>     заңды және жеке тұлғалардан зейнетақы жарнасын жинауға;</w:t>
      </w:r>
    </w:p>
    <w:p>
      <w:pPr>
        <w:spacing w:after="0"/>
        <w:ind w:left="0"/>
        <w:jc w:val="both"/>
      </w:pPr>
      <w:r>
        <w:rPr>
          <w:rFonts w:ascii="Times New Roman"/>
          <w:b w:val="false"/>
          <w:i w:val="false"/>
          <w:color w:val="000000"/>
          <w:sz w:val="28"/>
        </w:rPr>
        <w:t>     зейнетақы жарнасының ең төменгi мөлшерiн белгiлеуге;</w:t>
      </w:r>
    </w:p>
    <w:p>
      <w:pPr>
        <w:spacing w:after="0"/>
        <w:ind w:left="0"/>
        <w:jc w:val="both"/>
      </w:pPr>
      <w:r>
        <w:rPr>
          <w:rFonts w:ascii="Times New Roman"/>
          <w:b w:val="false"/>
          <w:i w:val="false"/>
          <w:color w:val="000000"/>
          <w:sz w:val="28"/>
        </w:rPr>
        <w:t>     зейнетақы шартының ережелерiне сәйкес өзге де құқықтарды жүзеге</w:t>
      </w:r>
    </w:p>
    <w:p>
      <w:pPr>
        <w:spacing w:after="0"/>
        <w:ind w:left="0"/>
        <w:jc w:val="both"/>
      </w:pPr>
      <w:r>
        <w:rPr>
          <w:rFonts w:ascii="Times New Roman"/>
          <w:b w:val="false"/>
          <w:i w:val="false"/>
          <w:color w:val="000000"/>
          <w:sz w:val="28"/>
        </w:rPr>
        <w:t>асыруға құқылы.</w:t>
      </w:r>
    </w:p>
    <w:p>
      <w:pPr>
        <w:spacing w:after="0"/>
        <w:ind w:left="0"/>
        <w:jc w:val="both"/>
      </w:pPr>
      <w:r>
        <w:rPr>
          <w:rFonts w:ascii="Times New Roman"/>
          <w:b w:val="false"/>
          <w:i w:val="false"/>
          <w:color w:val="000000"/>
          <w:sz w:val="28"/>
        </w:rPr>
        <w:t>     2.Қор:</w:t>
      </w:r>
    </w:p>
    <w:p>
      <w:pPr>
        <w:spacing w:after="0"/>
        <w:ind w:left="0"/>
        <w:jc w:val="both"/>
      </w:pPr>
      <w:r>
        <w:rPr>
          <w:rFonts w:ascii="Times New Roman"/>
          <w:b w:val="false"/>
          <w:i w:val="false"/>
          <w:color w:val="000000"/>
          <w:sz w:val="28"/>
        </w:rPr>
        <w:t>     таңдап алынған зейнетақы схемасына сәйкес Алушыларға зейнетақы</w:t>
      </w:r>
    </w:p>
    <w:p>
      <w:pPr>
        <w:spacing w:after="0"/>
        <w:ind w:left="0"/>
        <w:jc w:val="both"/>
      </w:pPr>
      <w:r>
        <w:rPr>
          <w:rFonts w:ascii="Times New Roman"/>
          <w:b w:val="false"/>
          <w:i w:val="false"/>
          <w:color w:val="000000"/>
          <w:sz w:val="28"/>
        </w:rPr>
        <w:t>төлеуге;</w:t>
      </w:r>
    </w:p>
    <w:p>
      <w:pPr>
        <w:spacing w:after="0"/>
        <w:ind w:left="0"/>
        <w:jc w:val="both"/>
      </w:pPr>
      <w:r>
        <w:rPr>
          <w:rFonts w:ascii="Times New Roman"/>
          <w:b w:val="false"/>
          <w:i w:val="false"/>
          <w:color w:val="000000"/>
          <w:sz w:val="28"/>
        </w:rPr>
        <w:t>     осы Заңның 20-бабына сәйкес зейнетақы қорлануына меншiк құқығын</w:t>
      </w:r>
    </w:p>
    <w:p>
      <w:pPr>
        <w:spacing w:after="0"/>
        <w:ind w:left="0"/>
        <w:jc w:val="both"/>
      </w:pPr>
      <w:r>
        <w:rPr>
          <w:rFonts w:ascii="Times New Roman"/>
          <w:b w:val="false"/>
          <w:i w:val="false"/>
          <w:color w:val="000000"/>
          <w:sz w:val="28"/>
        </w:rPr>
        <w:t>және онымен байланысты өзге де құқықтарды беруге;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әрбiр Алушы мен Салымшыға зейнетақы қорлануының жайы туралы </w:t>
      </w:r>
    </w:p>
    <w:bookmarkStart w:name="z2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жылына кемiнде бiр рет, сондай-ақ олардың сұрау салуы бойынша</w:t>
      </w:r>
    </w:p>
    <w:p>
      <w:pPr>
        <w:spacing w:after="0"/>
        <w:ind w:left="0"/>
        <w:jc w:val="both"/>
      </w:pPr>
      <w:r>
        <w:rPr>
          <w:rFonts w:ascii="Times New Roman"/>
          <w:b w:val="false"/>
          <w:i w:val="false"/>
          <w:color w:val="000000"/>
          <w:sz w:val="28"/>
        </w:rPr>
        <w:t>ақпарат беруге;</w:t>
      </w:r>
    </w:p>
    <w:p>
      <w:pPr>
        <w:spacing w:after="0"/>
        <w:ind w:left="0"/>
        <w:jc w:val="both"/>
      </w:pPr>
      <w:r>
        <w:rPr>
          <w:rFonts w:ascii="Times New Roman"/>
          <w:b w:val="false"/>
          <w:i w:val="false"/>
          <w:color w:val="000000"/>
          <w:sz w:val="28"/>
        </w:rPr>
        <w:t>     Алушының зейнетақы қорлануының жайы туралы ақпараттың</w:t>
      </w:r>
    </w:p>
    <w:p>
      <w:pPr>
        <w:spacing w:after="0"/>
        <w:ind w:left="0"/>
        <w:jc w:val="both"/>
      </w:pPr>
      <w:r>
        <w:rPr>
          <w:rFonts w:ascii="Times New Roman"/>
          <w:b w:val="false"/>
          <w:i w:val="false"/>
          <w:color w:val="000000"/>
          <w:sz w:val="28"/>
        </w:rPr>
        <w:t>құпиялылығын сақтауға;</w:t>
      </w:r>
    </w:p>
    <w:p>
      <w:pPr>
        <w:spacing w:after="0"/>
        <w:ind w:left="0"/>
        <w:jc w:val="both"/>
      </w:pPr>
      <w:r>
        <w:rPr>
          <w:rFonts w:ascii="Times New Roman"/>
          <w:b w:val="false"/>
          <w:i w:val="false"/>
          <w:color w:val="000000"/>
          <w:sz w:val="28"/>
        </w:rPr>
        <w:t>     зейнетақы шартының ережелерiн бұзғаны үшiн заңдарға сәйкес</w:t>
      </w:r>
    </w:p>
    <w:p>
      <w:pPr>
        <w:spacing w:after="0"/>
        <w:ind w:left="0"/>
        <w:jc w:val="both"/>
      </w:pPr>
      <w:r>
        <w:rPr>
          <w:rFonts w:ascii="Times New Roman"/>
          <w:b w:val="false"/>
          <w:i w:val="false"/>
          <w:color w:val="000000"/>
          <w:sz w:val="28"/>
        </w:rPr>
        <w:t>мүлiктiк жауапты болуға;</w:t>
      </w:r>
    </w:p>
    <w:p>
      <w:pPr>
        <w:spacing w:after="0"/>
        <w:ind w:left="0"/>
        <w:jc w:val="both"/>
      </w:pPr>
      <w:r>
        <w:rPr>
          <w:rFonts w:ascii="Times New Roman"/>
          <w:b w:val="false"/>
          <w:i w:val="false"/>
          <w:color w:val="000000"/>
          <w:sz w:val="28"/>
        </w:rPr>
        <w:t>     зейнетақы шартының ережелерiне сәйкес өзге де мiндеттемелердi</w:t>
      </w:r>
    </w:p>
    <w:p>
      <w:pPr>
        <w:spacing w:after="0"/>
        <w:ind w:left="0"/>
        <w:jc w:val="both"/>
      </w:pPr>
      <w:r>
        <w:rPr>
          <w:rFonts w:ascii="Times New Roman"/>
          <w:b w:val="false"/>
          <w:i w:val="false"/>
          <w:color w:val="000000"/>
          <w:sz w:val="28"/>
        </w:rPr>
        <w:t>орындауға;</w:t>
      </w:r>
    </w:p>
    <w:p>
      <w:pPr>
        <w:spacing w:after="0"/>
        <w:ind w:left="0"/>
        <w:jc w:val="both"/>
      </w:pPr>
      <w:r>
        <w:rPr>
          <w:rFonts w:ascii="Times New Roman"/>
          <w:b w:val="false"/>
          <w:i w:val="false"/>
          <w:color w:val="000000"/>
          <w:sz w:val="28"/>
        </w:rPr>
        <w:t>     Алушының өтiнiшi бойынша оның зейнетақы қорлануын басқа қорға</w:t>
      </w:r>
    </w:p>
    <w:p>
      <w:pPr>
        <w:spacing w:after="0"/>
        <w:ind w:left="0"/>
        <w:jc w:val="both"/>
      </w:pPr>
      <w:r>
        <w:rPr>
          <w:rFonts w:ascii="Times New Roman"/>
          <w:b w:val="false"/>
          <w:i w:val="false"/>
          <w:color w:val="000000"/>
          <w:sz w:val="28"/>
        </w:rPr>
        <w:t>аударуға мiндеттi.</w:t>
      </w:r>
    </w:p>
    <w:p>
      <w:pPr>
        <w:spacing w:after="0"/>
        <w:ind w:left="0"/>
        <w:jc w:val="both"/>
      </w:pPr>
      <w:r>
        <w:rPr>
          <w:rFonts w:ascii="Times New Roman"/>
          <w:b w:val="false"/>
          <w:i w:val="false"/>
          <w:color w:val="000000"/>
          <w:sz w:val="28"/>
        </w:rPr>
        <w:t>     3. Зейнетақы қорлануы банктердегi есепшоттарға Қазақстан</w:t>
      </w:r>
    </w:p>
    <w:p>
      <w:pPr>
        <w:spacing w:after="0"/>
        <w:ind w:left="0"/>
        <w:jc w:val="both"/>
      </w:pPr>
      <w:r>
        <w:rPr>
          <w:rFonts w:ascii="Times New Roman"/>
          <w:b w:val="false"/>
          <w:i w:val="false"/>
          <w:color w:val="000000"/>
          <w:sz w:val="28"/>
        </w:rPr>
        <w:t>Ұлттық Банкi белгiлеген тәртiп пен шартқа сәйкес орналастырылады.</w:t>
      </w:r>
    </w:p>
    <w:p>
      <w:pPr>
        <w:spacing w:after="0"/>
        <w:ind w:left="0"/>
        <w:jc w:val="both"/>
      </w:pPr>
      <w:r>
        <w:rPr>
          <w:rFonts w:ascii="Times New Roman"/>
          <w:b w:val="false"/>
          <w:i w:val="false"/>
          <w:color w:val="000000"/>
          <w:sz w:val="28"/>
        </w:rPr>
        <w:t>     4. Қордың зейнетақы шартының ережелерiн нашарлататын шешiмдердi</w:t>
      </w:r>
    </w:p>
    <w:p>
      <w:pPr>
        <w:spacing w:after="0"/>
        <w:ind w:left="0"/>
        <w:jc w:val="both"/>
      </w:pPr>
      <w:r>
        <w:rPr>
          <w:rFonts w:ascii="Times New Roman"/>
          <w:b w:val="false"/>
          <w:i w:val="false"/>
          <w:color w:val="000000"/>
          <w:sz w:val="28"/>
        </w:rPr>
        <w:t>бiржақты түрде қабылдауға құқығы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Зейнетақының қорлануына меншiк құқықтарын</w:t>
      </w:r>
    </w:p>
    <w:p>
      <w:pPr>
        <w:spacing w:after="0"/>
        <w:ind w:left="0"/>
        <w:jc w:val="both"/>
      </w:pPr>
      <w:r>
        <w:rPr>
          <w:rFonts w:ascii="Times New Roman"/>
          <w:b w:val="false"/>
          <w:i w:val="false"/>
          <w:color w:val="000000"/>
          <w:sz w:val="28"/>
        </w:rPr>
        <w:t>             және онымен байланысты өзге де құқықтарды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Зейнетақы қорлануына құқықтар Алушы қайтыс болған жағдайда, </w:t>
      </w:r>
    </w:p>
    <w:bookmarkStart w:name="z2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сондай-ақ Қазақстан Республикасының заңдарына сәйкес өзге де</w:t>
      </w:r>
    </w:p>
    <w:p>
      <w:pPr>
        <w:spacing w:after="0"/>
        <w:ind w:left="0"/>
        <w:jc w:val="both"/>
      </w:pPr>
      <w:r>
        <w:rPr>
          <w:rFonts w:ascii="Times New Roman"/>
          <w:b w:val="false"/>
          <w:i w:val="false"/>
          <w:color w:val="000000"/>
          <w:sz w:val="28"/>
        </w:rPr>
        <w:t>жағдайларда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 Зейнетақы шартын жасасушы тараптардың</w:t>
      </w:r>
    </w:p>
    <w:p>
      <w:pPr>
        <w:spacing w:after="0"/>
        <w:ind w:left="0"/>
        <w:jc w:val="both"/>
      </w:pPr>
      <w:r>
        <w:rPr>
          <w:rFonts w:ascii="Times New Roman"/>
          <w:b w:val="false"/>
          <w:i w:val="false"/>
          <w:color w:val="000000"/>
          <w:sz w:val="28"/>
        </w:rPr>
        <w:t>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Қор мiндеттемелерi бойынша өз активтерiмен және өзiне</w:t>
      </w:r>
    </w:p>
    <w:p>
      <w:pPr>
        <w:spacing w:after="0"/>
        <w:ind w:left="0"/>
        <w:jc w:val="both"/>
      </w:pPr>
      <w:r>
        <w:rPr>
          <w:rFonts w:ascii="Times New Roman"/>
          <w:b w:val="false"/>
          <w:i w:val="false"/>
          <w:color w:val="000000"/>
          <w:sz w:val="28"/>
        </w:rPr>
        <w:t>тиесiлi өзге де мүлiкпен жауапты болады.</w:t>
      </w:r>
    </w:p>
    <w:p>
      <w:pPr>
        <w:spacing w:after="0"/>
        <w:ind w:left="0"/>
        <w:jc w:val="both"/>
      </w:pPr>
      <w:r>
        <w:rPr>
          <w:rFonts w:ascii="Times New Roman"/>
          <w:b w:val="false"/>
          <w:i w:val="false"/>
          <w:color w:val="000000"/>
          <w:sz w:val="28"/>
        </w:rPr>
        <w:t>     2. Алушылар мен Салымшылар, сондай-ақ мемлекет Қордың</w:t>
      </w:r>
    </w:p>
    <w:p>
      <w:pPr>
        <w:spacing w:after="0"/>
        <w:ind w:left="0"/>
        <w:jc w:val="both"/>
      </w:pPr>
      <w:r>
        <w:rPr>
          <w:rFonts w:ascii="Times New Roman"/>
          <w:b w:val="false"/>
          <w:i w:val="false"/>
          <w:color w:val="000000"/>
          <w:sz w:val="28"/>
        </w:rPr>
        <w:t>мiндеттемелерi бойынша жауап бермейдi, сол сияқты Қор да оның</w:t>
      </w:r>
    </w:p>
    <w:p>
      <w:pPr>
        <w:spacing w:after="0"/>
        <w:ind w:left="0"/>
        <w:jc w:val="both"/>
      </w:pPr>
      <w:r>
        <w:rPr>
          <w:rFonts w:ascii="Times New Roman"/>
          <w:b w:val="false"/>
          <w:i w:val="false"/>
          <w:color w:val="000000"/>
          <w:sz w:val="28"/>
        </w:rPr>
        <w:t>құрылтайшыларының, Алушылардың, Салымшылардың және мемлекеттiң</w:t>
      </w:r>
    </w:p>
    <w:p>
      <w:pPr>
        <w:spacing w:after="0"/>
        <w:ind w:left="0"/>
        <w:jc w:val="both"/>
      </w:pPr>
      <w:r>
        <w:rPr>
          <w:rFonts w:ascii="Times New Roman"/>
          <w:b w:val="false"/>
          <w:i w:val="false"/>
          <w:color w:val="000000"/>
          <w:sz w:val="28"/>
        </w:rPr>
        <w:t>мiндеттемелерi бойынша жауап бермейдi.</w:t>
      </w:r>
    </w:p>
    <w:p>
      <w:pPr>
        <w:spacing w:after="0"/>
        <w:ind w:left="0"/>
        <w:jc w:val="both"/>
      </w:pPr>
      <w:r>
        <w:rPr>
          <w:rFonts w:ascii="Times New Roman"/>
          <w:b w:val="false"/>
          <w:i w:val="false"/>
          <w:color w:val="000000"/>
          <w:sz w:val="28"/>
        </w:rPr>
        <w:t>     Мемлекет қолданылып жүрген заңдарға сәйкес Қордың Салымшылары</w:t>
      </w:r>
    </w:p>
    <w:p>
      <w:pPr>
        <w:spacing w:after="0"/>
        <w:ind w:left="0"/>
        <w:jc w:val="both"/>
      </w:pPr>
      <w:r>
        <w:rPr>
          <w:rFonts w:ascii="Times New Roman"/>
          <w:b w:val="false"/>
          <w:i w:val="false"/>
          <w:color w:val="000000"/>
          <w:sz w:val="28"/>
        </w:rPr>
        <w:t>мен Алушылардың құқықтарын қорғайды.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Қордың зейнетақыны сақтандыру жөнiндегi</w:t>
      </w:r>
    </w:p>
    <w:p>
      <w:pPr>
        <w:spacing w:after="0"/>
        <w:ind w:left="0"/>
        <w:jc w:val="both"/>
      </w:pPr>
      <w:r>
        <w:rPr>
          <w:rFonts w:ascii="Times New Roman"/>
          <w:b w:val="false"/>
          <w:i w:val="false"/>
          <w:color w:val="000000"/>
          <w:sz w:val="28"/>
        </w:rPr>
        <w:t>                         қызметтi жүзеге асыруы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 Қордың қызметтерi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Қор мынадай қызметтердi атқарады:</w:t>
      </w:r>
    </w:p>
    <w:p>
      <w:pPr>
        <w:spacing w:after="0"/>
        <w:ind w:left="0"/>
        <w:jc w:val="both"/>
      </w:pPr>
      <w:r>
        <w:rPr>
          <w:rFonts w:ascii="Times New Roman"/>
          <w:b w:val="false"/>
          <w:i w:val="false"/>
          <w:color w:val="000000"/>
          <w:sz w:val="28"/>
        </w:rPr>
        <w:t>     Қордың ережелерiн жасайды және оларды Халықты әлеуметтiк қорғау</w:t>
      </w:r>
    </w:p>
    <w:p>
      <w:pPr>
        <w:spacing w:after="0"/>
        <w:ind w:left="0"/>
        <w:jc w:val="both"/>
      </w:pPr>
      <w:r>
        <w:rPr>
          <w:rFonts w:ascii="Times New Roman"/>
          <w:b w:val="false"/>
          <w:i w:val="false"/>
          <w:color w:val="000000"/>
          <w:sz w:val="28"/>
        </w:rPr>
        <w:t>министрлiгiмен келiседi;</w:t>
      </w:r>
    </w:p>
    <w:p>
      <w:pPr>
        <w:spacing w:after="0"/>
        <w:ind w:left="0"/>
        <w:jc w:val="both"/>
      </w:pPr>
      <w:r>
        <w:rPr>
          <w:rFonts w:ascii="Times New Roman"/>
          <w:b w:val="false"/>
          <w:i w:val="false"/>
          <w:color w:val="000000"/>
          <w:sz w:val="28"/>
        </w:rPr>
        <w:t>     Салымшылармен шарттар жасасады;</w:t>
      </w:r>
    </w:p>
    <w:p>
      <w:pPr>
        <w:spacing w:after="0"/>
        <w:ind w:left="0"/>
        <w:jc w:val="both"/>
      </w:pPr>
      <w:r>
        <w:rPr>
          <w:rFonts w:ascii="Times New Roman"/>
          <w:b w:val="false"/>
          <w:i w:val="false"/>
          <w:color w:val="000000"/>
          <w:sz w:val="28"/>
        </w:rPr>
        <w:t>     зейнетақы агенттерiмен және делдалдарымен шарттар жасасады;</w:t>
      </w:r>
    </w:p>
    <w:p>
      <w:pPr>
        <w:spacing w:after="0"/>
        <w:ind w:left="0"/>
        <w:jc w:val="both"/>
      </w:pPr>
      <w:r>
        <w:rPr>
          <w:rFonts w:ascii="Times New Roman"/>
          <w:b w:val="false"/>
          <w:i w:val="false"/>
          <w:color w:val="000000"/>
          <w:sz w:val="28"/>
        </w:rPr>
        <w:t>     Алушыларға зейнетақы куәлiктерiн бередi;</w:t>
      </w:r>
    </w:p>
    <w:p>
      <w:pPr>
        <w:spacing w:after="0"/>
        <w:ind w:left="0"/>
        <w:jc w:val="both"/>
      </w:pPr>
      <w:r>
        <w:rPr>
          <w:rFonts w:ascii="Times New Roman"/>
          <w:b w:val="false"/>
          <w:i w:val="false"/>
          <w:color w:val="000000"/>
          <w:sz w:val="28"/>
        </w:rPr>
        <w:t>     зейнетақы жарнасын жинауды жүзеге асырады;</w:t>
      </w:r>
    </w:p>
    <w:p>
      <w:pPr>
        <w:spacing w:after="0"/>
        <w:ind w:left="0"/>
        <w:jc w:val="both"/>
      </w:pPr>
      <w:r>
        <w:rPr>
          <w:rFonts w:ascii="Times New Roman"/>
          <w:b w:val="false"/>
          <w:i w:val="false"/>
          <w:color w:val="000000"/>
          <w:sz w:val="28"/>
        </w:rPr>
        <w:t>     түскен қаражаттың жеке есебiн жүргiзедi;</w:t>
      </w:r>
    </w:p>
    <w:p>
      <w:pPr>
        <w:spacing w:after="0"/>
        <w:ind w:left="0"/>
        <w:jc w:val="both"/>
      </w:pPr>
      <w:r>
        <w:rPr>
          <w:rFonts w:ascii="Times New Roman"/>
          <w:b w:val="false"/>
          <w:i w:val="false"/>
          <w:color w:val="000000"/>
          <w:sz w:val="28"/>
        </w:rPr>
        <w:t>     қаражаттың уақытылы және толық түсуiн бақылауды жүзеге асырады;</w:t>
      </w:r>
    </w:p>
    <w:p>
      <w:pPr>
        <w:spacing w:after="0"/>
        <w:ind w:left="0"/>
        <w:jc w:val="both"/>
      </w:pPr>
      <w:r>
        <w:rPr>
          <w:rFonts w:ascii="Times New Roman"/>
          <w:b w:val="false"/>
          <w:i w:val="false"/>
          <w:color w:val="000000"/>
          <w:sz w:val="28"/>
        </w:rPr>
        <w:t>     осы Заңға сәйкес инвестициялық қызметтi жүзеге асырады;</w:t>
      </w:r>
    </w:p>
    <w:p>
      <w:pPr>
        <w:spacing w:after="0"/>
        <w:ind w:left="0"/>
        <w:jc w:val="both"/>
      </w:pPr>
      <w:r>
        <w:rPr>
          <w:rFonts w:ascii="Times New Roman"/>
          <w:b w:val="false"/>
          <w:i w:val="false"/>
          <w:color w:val="000000"/>
          <w:sz w:val="28"/>
        </w:rPr>
        <w:t>     қосымша зейнетақы төлеудi жүргiзедi;</w:t>
      </w:r>
    </w:p>
    <w:p>
      <w:pPr>
        <w:spacing w:after="0"/>
        <w:ind w:left="0"/>
        <w:jc w:val="both"/>
      </w:pPr>
      <w:r>
        <w:rPr>
          <w:rFonts w:ascii="Times New Roman"/>
          <w:b w:val="false"/>
          <w:i w:val="false"/>
          <w:color w:val="000000"/>
          <w:sz w:val="28"/>
        </w:rPr>
        <w:t>     Алушылар мен Салымшыларға зейнетақы есепшоттарының жайы туралы</w:t>
      </w:r>
    </w:p>
    <w:p>
      <w:pPr>
        <w:spacing w:after="0"/>
        <w:ind w:left="0"/>
        <w:jc w:val="both"/>
      </w:pPr>
      <w:r>
        <w:rPr>
          <w:rFonts w:ascii="Times New Roman"/>
          <w:b w:val="false"/>
          <w:i w:val="false"/>
          <w:color w:val="000000"/>
          <w:sz w:val="28"/>
        </w:rPr>
        <w:t>хабарлап отырады;</w:t>
      </w:r>
    </w:p>
    <w:p>
      <w:pPr>
        <w:spacing w:after="0"/>
        <w:ind w:left="0"/>
        <w:jc w:val="both"/>
      </w:pPr>
      <w:r>
        <w:rPr>
          <w:rFonts w:ascii="Times New Roman"/>
          <w:b w:val="false"/>
          <w:i w:val="false"/>
          <w:color w:val="000000"/>
          <w:sz w:val="28"/>
        </w:rPr>
        <w:t>     өзiнiң құзыретiне сәйкес өзге де қызметтердi жүзеге асырады.</w:t>
      </w:r>
    </w:p>
    <w:p>
      <w:pPr>
        <w:spacing w:after="0"/>
        <w:ind w:left="0"/>
        <w:jc w:val="both"/>
      </w:pPr>
      <w:r>
        <w:rPr>
          <w:rFonts w:ascii="Times New Roman"/>
          <w:b w:val="false"/>
          <w:i w:val="false"/>
          <w:color w:val="000000"/>
          <w:sz w:val="28"/>
        </w:rPr>
        <w:t>     2. Барлық ерiктi зейнетақының сақтандыру қорларына материалдық</w:t>
      </w:r>
    </w:p>
    <w:p>
      <w:pPr>
        <w:spacing w:after="0"/>
        <w:ind w:left="0"/>
        <w:jc w:val="both"/>
      </w:pPr>
      <w:r>
        <w:rPr>
          <w:rFonts w:ascii="Times New Roman"/>
          <w:b w:val="false"/>
          <w:i w:val="false"/>
          <w:color w:val="000000"/>
          <w:sz w:val="28"/>
        </w:rPr>
        <w:t>өндiрiс, қозғалатын мүлiкпен сауда жасау саласындағы қызметтi жүзеге</w:t>
      </w:r>
    </w:p>
    <w:p>
      <w:pPr>
        <w:spacing w:after="0"/>
        <w:ind w:left="0"/>
        <w:jc w:val="both"/>
      </w:pPr>
      <w:r>
        <w:rPr>
          <w:rFonts w:ascii="Times New Roman"/>
          <w:b w:val="false"/>
          <w:i w:val="false"/>
          <w:color w:val="000000"/>
          <w:sz w:val="28"/>
        </w:rPr>
        <w:t>асыруға және сақтандыру қызметiнiң өзге де барлық түрлерiн жүзеге</w:t>
      </w:r>
    </w:p>
    <w:p>
      <w:pPr>
        <w:spacing w:after="0"/>
        <w:ind w:left="0"/>
        <w:jc w:val="both"/>
      </w:pPr>
      <w:r>
        <w:rPr>
          <w:rFonts w:ascii="Times New Roman"/>
          <w:b w:val="false"/>
          <w:i w:val="false"/>
          <w:color w:val="000000"/>
          <w:sz w:val="28"/>
        </w:rPr>
        <w:t>асыруға, сондай-ақ заңды тұлғалардың жарғылық қорларына қатысуға тыйым</w:t>
      </w:r>
    </w:p>
    <w:p>
      <w:pPr>
        <w:spacing w:after="0"/>
        <w:ind w:left="0"/>
        <w:jc w:val="both"/>
      </w:pPr>
      <w:r>
        <w:rPr>
          <w:rFonts w:ascii="Times New Roman"/>
          <w:b w:val="false"/>
          <w:i w:val="false"/>
          <w:color w:val="000000"/>
          <w:sz w:val="28"/>
        </w:rPr>
        <w:t>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 Қордың қаражатын орналастыру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Қордың қаражатын орналастыру тәртiбi мен шарттарын Қазақстан</w:t>
      </w:r>
    </w:p>
    <w:p>
      <w:pPr>
        <w:spacing w:after="0"/>
        <w:ind w:left="0"/>
        <w:jc w:val="both"/>
      </w:pPr>
      <w:r>
        <w:rPr>
          <w:rFonts w:ascii="Times New Roman"/>
          <w:b w:val="false"/>
          <w:i w:val="false"/>
          <w:color w:val="000000"/>
          <w:sz w:val="28"/>
        </w:rPr>
        <w:t>Республикасы Үкiметiмен келiсiм бойынша Қазақстан Ұлттық Банкi</w:t>
      </w:r>
    </w:p>
    <w:p>
      <w:pPr>
        <w:spacing w:after="0"/>
        <w:ind w:left="0"/>
        <w:jc w:val="both"/>
      </w:pPr>
      <w:r>
        <w:rPr>
          <w:rFonts w:ascii="Times New Roman"/>
          <w:b w:val="false"/>
          <w:i w:val="false"/>
          <w:color w:val="000000"/>
          <w:sz w:val="28"/>
        </w:rPr>
        <w:t>белгiлейдi.</w:t>
      </w:r>
    </w:p>
    <w:p>
      <w:pPr>
        <w:spacing w:after="0"/>
        <w:ind w:left="0"/>
        <w:jc w:val="both"/>
      </w:pPr>
      <w:r>
        <w:rPr>
          <w:rFonts w:ascii="Times New Roman"/>
          <w:b w:val="false"/>
          <w:i w:val="false"/>
          <w:color w:val="000000"/>
          <w:sz w:val="28"/>
        </w:rPr>
        <w:t>     2. Қор қаражатын орналастыру мынадай актив түрлерiнде жүзеге</w:t>
      </w:r>
    </w:p>
    <w:p>
      <w:pPr>
        <w:spacing w:after="0"/>
        <w:ind w:left="0"/>
        <w:jc w:val="both"/>
      </w:pPr>
      <w:r>
        <w:rPr>
          <w:rFonts w:ascii="Times New Roman"/>
          <w:b w:val="false"/>
          <w:i w:val="false"/>
          <w:color w:val="000000"/>
          <w:sz w:val="28"/>
        </w:rPr>
        <w:t>асырылуы мүмкiн:</w:t>
      </w:r>
    </w:p>
    <w:p>
      <w:pPr>
        <w:spacing w:after="0"/>
        <w:ind w:left="0"/>
        <w:jc w:val="both"/>
      </w:pPr>
      <w:r>
        <w:rPr>
          <w:rFonts w:ascii="Times New Roman"/>
          <w:b w:val="false"/>
          <w:i w:val="false"/>
          <w:color w:val="000000"/>
          <w:sz w:val="28"/>
        </w:rPr>
        <w:t>     мемлекеттiк бағалы қағаздар;</w:t>
      </w:r>
    </w:p>
    <w:p>
      <w:pPr>
        <w:spacing w:after="0"/>
        <w:ind w:left="0"/>
        <w:jc w:val="both"/>
      </w:pPr>
      <w:r>
        <w:rPr>
          <w:rFonts w:ascii="Times New Roman"/>
          <w:b w:val="false"/>
          <w:i w:val="false"/>
          <w:color w:val="000000"/>
          <w:sz w:val="28"/>
        </w:rPr>
        <w:t>     банктердегi депозиттер және банктердiң депозиттiк</w:t>
      </w:r>
    </w:p>
    <w:p>
      <w:pPr>
        <w:spacing w:after="0"/>
        <w:ind w:left="0"/>
        <w:jc w:val="both"/>
      </w:pPr>
      <w:r>
        <w:rPr>
          <w:rFonts w:ascii="Times New Roman"/>
          <w:b w:val="false"/>
          <w:i w:val="false"/>
          <w:color w:val="000000"/>
          <w:sz w:val="28"/>
        </w:rPr>
        <w:t>сертификаттары;</w:t>
      </w:r>
    </w:p>
    <w:p>
      <w:pPr>
        <w:spacing w:after="0"/>
        <w:ind w:left="0"/>
        <w:jc w:val="both"/>
      </w:pPr>
      <w:r>
        <w:rPr>
          <w:rFonts w:ascii="Times New Roman"/>
          <w:b w:val="false"/>
          <w:i w:val="false"/>
          <w:color w:val="000000"/>
          <w:sz w:val="28"/>
        </w:rPr>
        <w:t>     қозғалмайтын мүлiктерге және жердi тұрақты пайдалану құқықтарына</w:t>
      </w:r>
    </w:p>
    <w:p>
      <w:pPr>
        <w:spacing w:after="0"/>
        <w:ind w:left="0"/>
        <w:jc w:val="both"/>
      </w:pPr>
      <w:r>
        <w:rPr>
          <w:rFonts w:ascii="Times New Roman"/>
          <w:b w:val="false"/>
          <w:i w:val="false"/>
          <w:color w:val="000000"/>
          <w:sz w:val="28"/>
        </w:rPr>
        <w:t>ие болу;</w:t>
      </w:r>
    </w:p>
    <w:p>
      <w:pPr>
        <w:spacing w:after="0"/>
        <w:ind w:left="0"/>
        <w:jc w:val="both"/>
      </w:pPr>
      <w:r>
        <w:rPr>
          <w:rFonts w:ascii="Times New Roman"/>
          <w:b w:val="false"/>
          <w:i w:val="false"/>
          <w:color w:val="000000"/>
          <w:sz w:val="28"/>
        </w:rPr>
        <w:t>     Қазақстан Ұлттық Банкi белгiлеген тәртiп пен шарттардағы</w:t>
      </w:r>
    </w:p>
    <w:p>
      <w:pPr>
        <w:spacing w:after="0"/>
        <w:ind w:left="0"/>
        <w:jc w:val="both"/>
      </w:pPr>
      <w:r>
        <w:rPr>
          <w:rFonts w:ascii="Times New Roman"/>
          <w:b w:val="false"/>
          <w:i w:val="false"/>
          <w:color w:val="000000"/>
          <w:sz w:val="28"/>
        </w:rPr>
        <w:t>активтердiң басқа да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6-тарау. Қорды қайта құру және тарату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 Қорды қайта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 қайта құру (қосу, бiрiктiру, бөлу, бөлiп шығару, өзгерту)</w:t>
      </w:r>
    </w:p>
    <w:p>
      <w:pPr>
        <w:spacing w:after="0"/>
        <w:ind w:left="0"/>
        <w:jc w:val="both"/>
      </w:pPr>
      <w:r>
        <w:rPr>
          <w:rFonts w:ascii="Times New Roman"/>
          <w:b w:val="false"/>
          <w:i w:val="false"/>
          <w:color w:val="000000"/>
          <w:sz w:val="28"/>
        </w:rPr>
        <w:t>Қазақстан Ұлттық Банкiнiң рұқсатымен акционерлердiң жалпы</w:t>
      </w:r>
    </w:p>
    <w:p>
      <w:pPr>
        <w:spacing w:after="0"/>
        <w:ind w:left="0"/>
        <w:jc w:val="both"/>
      </w:pPr>
      <w:r>
        <w:rPr>
          <w:rFonts w:ascii="Times New Roman"/>
          <w:b w:val="false"/>
          <w:i w:val="false"/>
          <w:color w:val="000000"/>
          <w:sz w:val="28"/>
        </w:rPr>
        <w:t>жиналысының шешiмi бойынша Қазақстан Республикасы Президентiнiң</w:t>
      </w:r>
    </w:p>
    <w:p>
      <w:pPr>
        <w:spacing w:after="0"/>
        <w:ind w:left="0"/>
        <w:jc w:val="both"/>
      </w:pPr>
      <w:r>
        <w:rPr>
          <w:rFonts w:ascii="Times New Roman"/>
          <w:b w:val="false"/>
          <w:i w:val="false"/>
          <w:color w:val="000000"/>
          <w:sz w:val="28"/>
        </w:rPr>
        <w:t>"Қазақстан Республикасындағы банктер мен банк қызметi туралы" заң</w:t>
      </w:r>
    </w:p>
    <w:p>
      <w:pPr>
        <w:spacing w:after="0"/>
        <w:ind w:left="0"/>
        <w:jc w:val="both"/>
      </w:pPr>
      <w:r>
        <w:rPr>
          <w:rFonts w:ascii="Times New Roman"/>
          <w:b w:val="false"/>
          <w:i w:val="false"/>
          <w:color w:val="000000"/>
          <w:sz w:val="28"/>
        </w:rPr>
        <w:t>күшi бар Жарлығында белгiленген тәртiппен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 Қорды тарату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Ұлттық Банкiнiң рұқсаты болған жағдайда оның құрылтайшыларының (қатысушыларының) шешiмi бойынша; </w:t>
      </w:r>
      <w:r>
        <w:br/>
      </w:r>
      <w:r>
        <w:rPr>
          <w:rFonts w:ascii="Times New Roman"/>
          <w:b w:val="false"/>
          <w:i w:val="false"/>
          <w:color w:val="000000"/>
          <w:sz w:val="28"/>
        </w:rPr>
        <w:t xml:space="preserve">
      Қазақстан Ұлттық Банкiнiң шешiмi бойынша; </w:t>
      </w:r>
      <w:r>
        <w:br/>
      </w:r>
      <w:r>
        <w:rPr>
          <w:rFonts w:ascii="Times New Roman"/>
          <w:b w:val="false"/>
          <w:i w:val="false"/>
          <w:color w:val="000000"/>
          <w:sz w:val="28"/>
        </w:rPr>
        <w:t xml:space="preserve">
      Қазақстан Республикасының заң актiлерiнде көзделген жағдайларда соттың шешiмi бойынша таратылуы мүмкiн. </w:t>
      </w:r>
      <w:r>
        <w:br/>
      </w:r>
      <w:r>
        <w:rPr>
          <w:rFonts w:ascii="Times New Roman"/>
          <w:b w:val="false"/>
          <w:i w:val="false"/>
          <w:color w:val="000000"/>
          <w:sz w:val="28"/>
        </w:rPr>
        <w:t xml:space="preserve">
      2. Қазақстан Ұлттық Банкi Басқармасының лицензияның күшiн жою туралы қаулысы оны қабылдаған сәттен бастап Қорды тарату үшiн, негiз болып табылады. </w:t>
      </w:r>
      <w:r>
        <w:br/>
      </w:r>
      <w:r>
        <w:rPr>
          <w:rFonts w:ascii="Times New Roman"/>
          <w:b w:val="false"/>
          <w:i w:val="false"/>
          <w:color w:val="000000"/>
          <w:sz w:val="28"/>
        </w:rPr>
        <w:t xml:space="preserve">
      3. Қорды ерiктi түрде және мәжбүрлеп тарату Қазақстан Республикасы Президентiнiң "Қазақстан Республикасындағы банктер және банк қызметi туралы" заң күшi бар Жарлығында белгiленген тәртiппен жүргiзiледi. </w:t>
      </w:r>
      <w:r>
        <w:br/>
      </w:r>
      <w:r>
        <w:rPr>
          <w:rFonts w:ascii="Times New Roman"/>
          <w:b w:val="false"/>
          <w:i w:val="false"/>
          <w:color w:val="000000"/>
          <w:sz w:val="28"/>
        </w:rPr>
        <w:t xml:space="preserve">
      4. Қорды тарату комиссиясының өкiлеттiгi Қазақстан Республикасының заңдарымен белгiленедi. </w:t>
      </w:r>
      <w:r>
        <w:br/>
      </w:r>
      <w:r>
        <w:rPr>
          <w:rFonts w:ascii="Times New Roman"/>
          <w:b w:val="false"/>
          <w:i w:val="false"/>
          <w:color w:val="000000"/>
          <w:sz w:val="28"/>
        </w:rPr>
        <w:t xml:space="preserve">
      5. Тарату комиссиясы таратылатын Қордың зейнетақы активтерiн, </w:t>
      </w:r>
    </w:p>
    <w:bookmarkStart w:name="z2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оның зейнетақы шарттары жөнiндегi мiндеттемелерiн басқа Қорға беру</w:t>
      </w:r>
    </w:p>
    <w:p>
      <w:pPr>
        <w:spacing w:after="0"/>
        <w:ind w:left="0"/>
        <w:jc w:val="both"/>
      </w:pPr>
      <w:r>
        <w:rPr>
          <w:rFonts w:ascii="Times New Roman"/>
          <w:b w:val="false"/>
          <w:i w:val="false"/>
          <w:color w:val="000000"/>
          <w:sz w:val="28"/>
        </w:rPr>
        <w:t>жөнiнде шаралар қолдануға мiндеттi.</w:t>
      </w:r>
    </w:p>
    <w:p>
      <w:pPr>
        <w:spacing w:after="0"/>
        <w:ind w:left="0"/>
        <w:jc w:val="both"/>
      </w:pPr>
      <w:r>
        <w:rPr>
          <w:rFonts w:ascii="Times New Roman"/>
          <w:b w:val="false"/>
          <w:i w:val="false"/>
          <w:color w:val="000000"/>
          <w:sz w:val="28"/>
        </w:rPr>
        <w:t>     6. Таратылатын Қордың Алушылары мен Салымшылары тарату</w:t>
      </w:r>
    </w:p>
    <w:p>
      <w:pPr>
        <w:spacing w:after="0"/>
        <w:ind w:left="0"/>
        <w:jc w:val="both"/>
      </w:pPr>
      <w:r>
        <w:rPr>
          <w:rFonts w:ascii="Times New Roman"/>
          <w:b w:val="false"/>
          <w:i w:val="false"/>
          <w:color w:val="000000"/>
          <w:sz w:val="28"/>
        </w:rPr>
        <w:t>комиссиясы белгiлеген мерзiмде басқа Қорды дербес таңдауға құқылы.</w:t>
      </w:r>
    </w:p>
    <w:p>
      <w:pPr>
        <w:spacing w:after="0"/>
        <w:ind w:left="0"/>
        <w:jc w:val="both"/>
      </w:pPr>
      <w:r>
        <w:rPr>
          <w:rFonts w:ascii="Times New Roman"/>
          <w:b w:val="false"/>
          <w:i w:val="false"/>
          <w:color w:val="000000"/>
          <w:sz w:val="28"/>
        </w:rPr>
        <w:t>     7. Таратылатын Қор тарату туралы немесе Қазақстан Ұлттық Банкi</w:t>
      </w:r>
    </w:p>
    <w:p>
      <w:pPr>
        <w:spacing w:after="0"/>
        <w:ind w:left="0"/>
        <w:jc w:val="both"/>
      </w:pPr>
      <w:r>
        <w:rPr>
          <w:rFonts w:ascii="Times New Roman"/>
          <w:b w:val="false"/>
          <w:i w:val="false"/>
          <w:color w:val="000000"/>
          <w:sz w:val="28"/>
        </w:rPr>
        <w:t>берген лицензияның күшiн жою туралы шешiм қабылданған күннен бастап</w:t>
      </w:r>
    </w:p>
    <w:p>
      <w:pPr>
        <w:spacing w:after="0"/>
        <w:ind w:left="0"/>
        <w:jc w:val="both"/>
      </w:pPr>
      <w:r>
        <w:rPr>
          <w:rFonts w:ascii="Times New Roman"/>
          <w:b w:val="false"/>
          <w:i w:val="false"/>
          <w:color w:val="000000"/>
          <w:sz w:val="28"/>
        </w:rPr>
        <w:t>он күн iшiнде республикалық бұқаралық ақпарат құралдары арқылы</w:t>
      </w:r>
    </w:p>
    <w:p>
      <w:pPr>
        <w:spacing w:after="0"/>
        <w:ind w:left="0"/>
        <w:jc w:val="both"/>
      </w:pPr>
      <w:r>
        <w:rPr>
          <w:rFonts w:ascii="Times New Roman"/>
          <w:b w:val="false"/>
          <w:i w:val="false"/>
          <w:color w:val="000000"/>
          <w:sz w:val="28"/>
        </w:rPr>
        <w:t>Қордың таратылатыны туралы Алушылар мен Салымшыларды хабардар етуге</w:t>
      </w:r>
    </w:p>
    <w:p>
      <w:pPr>
        <w:spacing w:after="0"/>
        <w:ind w:left="0"/>
        <w:jc w:val="both"/>
      </w:pPr>
      <w:r>
        <w:rPr>
          <w:rFonts w:ascii="Times New Roman"/>
          <w:b w:val="false"/>
          <w:i w:val="false"/>
          <w:color w:val="000000"/>
          <w:sz w:val="28"/>
        </w:rPr>
        <w:t>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7-тарау.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 Қордың қызметiне салық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қызметiне салық салу салық заңдарына сәйкес жүзеге</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 Қордың есебi және есеп беруi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Қор қаржылық қызметi бойынша заңда белгiленген тәртiппен</w:t>
      </w:r>
    </w:p>
    <w:p>
      <w:pPr>
        <w:spacing w:after="0"/>
        <w:ind w:left="0"/>
        <w:jc w:val="both"/>
      </w:pPr>
      <w:r>
        <w:rPr>
          <w:rFonts w:ascii="Times New Roman"/>
          <w:b w:val="false"/>
          <w:i w:val="false"/>
          <w:color w:val="000000"/>
          <w:sz w:val="28"/>
        </w:rPr>
        <w:t>есеп жүргiзедi және есеп берiп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Жыл сайынғы қаржы есебiн Қазақстан Ұлттық Банкiнiң тиiстi лицензиясы бар тәуелсiз аудитор куәландырады. Аудиторлық тексеру нәтижелерi бойынша жасалған құжат (акт) Қордың қызметi туралы жылдық есептiң ажырамас бөлiгi болып табылады. Қаржы есебiн Қордың өз активтерiнiң жеткiлiктi екенiн растайтын актуарий қордың Алушылар алдындағы мiндеттемелерiн орындау жөнiндегi кепiлдiктерiн сақтандыру үшiн куәландыруға тиiстi. </w:t>
      </w:r>
      <w:r>
        <w:br/>
      </w:r>
      <w:r>
        <w:rPr>
          <w:rFonts w:ascii="Times New Roman"/>
          <w:b w:val="false"/>
          <w:i w:val="false"/>
          <w:color w:val="000000"/>
          <w:sz w:val="28"/>
        </w:rPr>
        <w:t xml:space="preserve">
      3. Қор қызметiнiң нәтижелерi бойынша қаржы есебi Қазақстан </w:t>
      </w:r>
    </w:p>
    <w:bookmarkStart w:name="z2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Ұлттық Банкiне және Халықты әлеуметтiк қорғау министрлiгiне</w:t>
      </w:r>
    </w:p>
    <w:p>
      <w:pPr>
        <w:spacing w:after="0"/>
        <w:ind w:left="0"/>
        <w:jc w:val="both"/>
      </w:pPr>
      <w:r>
        <w:rPr>
          <w:rFonts w:ascii="Times New Roman"/>
          <w:b w:val="false"/>
          <w:i w:val="false"/>
          <w:color w:val="000000"/>
          <w:sz w:val="28"/>
        </w:rPr>
        <w:t>белгiленген мерзiмде және белгiленген нысанда берiледi және ол ресми</w:t>
      </w:r>
    </w:p>
    <w:p>
      <w:pPr>
        <w:spacing w:after="0"/>
        <w:ind w:left="0"/>
        <w:jc w:val="both"/>
      </w:pPr>
      <w:r>
        <w:rPr>
          <w:rFonts w:ascii="Times New Roman"/>
          <w:b w:val="false"/>
          <w:i w:val="false"/>
          <w:color w:val="000000"/>
          <w:sz w:val="28"/>
        </w:rPr>
        <w:t>басылымдарда жариялануға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