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6bfb" w14:textId="8ad6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Тiкелей инвестицияларды мемлекеттiк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1997 жылғы 28 ақпандағы N 75
Күші жойылды - Қазақстан Республикасының 2003.01.08. N 373 Заңымен.</w:t>
      </w:r>
    </w:p>
    <w:p>
      <w:pPr>
        <w:spacing w:after="0"/>
        <w:ind w:left="0"/>
        <w:jc w:val="both"/>
      </w:pPr>
      <w:r>
        <w:rPr>
          <w:rFonts w:ascii="Times New Roman"/>
          <w:b w:val="false"/>
          <w:i w:val="false"/>
          <w:color w:val="ff0000"/>
          <w:sz w:val="28"/>
        </w:rPr>
        <w:t xml:space="preserve">      ЕСКЕРТУ. Мәтін бойынша сөздер ауыстырылды - Қазақстан Республикасының 1999.08.02. N 466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Заңмен реттелетiн қатынастар </w:t>
      </w:r>
    </w:p>
    <w:bookmarkEnd w:id="1"/>
    <w:p>
      <w:pPr>
        <w:spacing w:after="0"/>
        <w:ind w:left="0"/>
        <w:jc w:val="both"/>
      </w:pPr>
      <w:r>
        <w:rPr>
          <w:rFonts w:ascii="Times New Roman"/>
          <w:b w:val="false"/>
          <w:i w:val="false"/>
          <w:color w:val="000000"/>
          <w:sz w:val="28"/>
        </w:rPr>
        <w:t xml:space="preserve">      Осы Заң Қазақстан Республикасында тiкелей инвестицияларды мемлекеттiк қолдау процесiнде туындайтын қатынастарды реттейдi.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Негiзгi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w:t>
      </w:r>
      <w:r>
        <w:rPr>
          <w:rFonts w:ascii="Times New Roman"/>
          <w:b/>
          <w:i w:val="false"/>
          <w:color w:val="000000"/>
          <w:sz w:val="28"/>
        </w:rPr>
        <w:t xml:space="preserve">      тікелей инвестициялар </w:t>
      </w:r>
      <w:r>
        <w:rPr>
          <w:rFonts w:ascii="Times New Roman"/>
          <w:b w:val="false"/>
          <w:i w:val="false"/>
          <w:color w:val="000000"/>
          <w:sz w:val="28"/>
        </w:rPr>
        <w:t xml:space="preserve"> - Қазақстан Республикасының мемлекеттік кепілдіктерімен байланысты және Қазақстан Республикасына берілетін ресми техникалық көмектер немесе гранттар шеңберіне кіретін инвестицияларды қоспағанда, қазақстандық заңды тұлғаның негізгі құралдарына (негізгі капитал) инвестор жүзеге асыратын жұмсалымдардың барлық түрлері; </w:t>
      </w:r>
      <w:r>
        <w:br/>
      </w:r>
      <w:r>
        <w:rPr>
          <w:rFonts w:ascii="Times New Roman"/>
          <w:b w:val="false"/>
          <w:i w:val="false"/>
          <w:color w:val="000000"/>
          <w:sz w:val="28"/>
        </w:rPr>
        <w:t>
</w:t>
      </w:r>
      <w:r>
        <w:rPr>
          <w:rFonts w:ascii="Times New Roman"/>
          <w:b/>
          <w:i w:val="false"/>
          <w:color w:val="000000"/>
          <w:sz w:val="28"/>
        </w:rPr>
        <w:t xml:space="preserve">      инвестициялық қызмет </w:t>
      </w:r>
      <w:r>
        <w:rPr>
          <w:rFonts w:ascii="Times New Roman"/>
          <w:b w:val="false"/>
          <w:i w:val="false"/>
          <w:color w:val="000000"/>
          <w:sz w:val="28"/>
        </w:rPr>
        <w:t xml:space="preserve"> - инвестицияларды жүзеге асыру процесiмен байланысты кәсiпкерлiк қызмет; </w:t>
      </w:r>
      <w:r>
        <w:br/>
      </w:r>
      <w:r>
        <w:rPr>
          <w:rFonts w:ascii="Times New Roman"/>
          <w:b w:val="false"/>
          <w:i w:val="false"/>
          <w:color w:val="000000"/>
          <w:sz w:val="28"/>
        </w:rPr>
        <w:t>
</w:t>
      </w:r>
      <w:r>
        <w:rPr>
          <w:rFonts w:ascii="Times New Roman"/>
          <w:b/>
          <w:i w:val="false"/>
          <w:color w:val="000000"/>
          <w:sz w:val="28"/>
        </w:rPr>
        <w:t xml:space="preserve">      инвестор </w:t>
      </w:r>
      <w:r>
        <w:rPr>
          <w:rFonts w:ascii="Times New Roman"/>
          <w:b w:val="false"/>
          <w:i w:val="false"/>
          <w:color w:val="000000"/>
          <w:sz w:val="28"/>
        </w:rPr>
        <w:t xml:space="preserve"> - инвестициялық қызметтi жүзеге асыратын жеке немесе заңды тұлғалар; </w:t>
      </w:r>
      <w:r>
        <w:br/>
      </w:r>
      <w:r>
        <w:rPr>
          <w:rFonts w:ascii="Times New Roman"/>
          <w:b w:val="false"/>
          <w:i w:val="false"/>
          <w:color w:val="000000"/>
          <w:sz w:val="28"/>
        </w:rPr>
        <w:t>
</w:t>
      </w:r>
      <w:r>
        <w:rPr>
          <w:rFonts w:ascii="Times New Roman"/>
          <w:b/>
          <w:i w:val="false"/>
          <w:color w:val="000000"/>
          <w:sz w:val="28"/>
        </w:rPr>
        <w:t xml:space="preserve">      Агенттік </w:t>
      </w:r>
      <w:r>
        <w:rPr>
          <w:rFonts w:ascii="Times New Roman"/>
          <w:b w:val="false"/>
          <w:i w:val="false"/>
          <w:color w:val="000000"/>
          <w:sz w:val="28"/>
        </w:rPr>
        <w:t xml:space="preserve"> - Қазақстан Республикасының Инвестициялар жөнiндегi мемлекеттiк агенттігі; </w:t>
      </w:r>
      <w:r>
        <w:br/>
      </w:r>
      <w:r>
        <w:rPr>
          <w:rFonts w:ascii="Times New Roman"/>
          <w:b w:val="false"/>
          <w:i w:val="false"/>
          <w:color w:val="000000"/>
          <w:sz w:val="28"/>
        </w:rPr>
        <w:t>
</w:t>
      </w:r>
      <w:r>
        <w:rPr>
          <w:rFonts w:ascii="Times New Roman"/>
          <w:b/>
          <w:i w:val="false"/>
          <w:color w:val="000000"/>
          <w:sz w:val="28"/>
        </w:rPr>
        <w:t xml:space="preserve">      келiсiм-шарт </w:t>
      </w:r>
      <w:r>
        <w:rPr>
          <w:rFonts w:ascii="Times New Roman"/>
          <w:b w:val="false"/>
          <w:i w:val="false"/>
          <w:color w:val="000000"/>
          <w:sz w:val="28"/>
        </w:rPr>
        <w:t xml:space="preserve"> - Агенттік пен инвестор арасында жасалған шарт; </w:t>
      </w:r>
      <w:r>
        <w:br/>
      </w:r>
      <w:r>
        <w:rPr>
          <w:rFonts w:ascii="Times New Roman"/>
          <w:b w:val="false"/>
          <w:i w:val="false"/>
          <w:color w:val="000000"/>
          <w:sz w:val="28"/>
        </w:rPr>
        <w:t>
</w:t>
      </w:r>
      <w:r>
        <w:rPr>
          <w:rFonts w:ascii="Times New Roman"/>
          <w:b/>
          <w:i w:val="false"/>
          <w:color w:val="000000"/>
          <w:sz w:val="28"/>
        </w:rPr>
        <w:t xml:space="preserve">      бекiтiлген инвестор </w:t>
      </w:r>
      <w:r>
        <w:rPr>
          <w:rFonts w:ascii="Times New Roman"/>
          <w:b w:val="false"/>
          <w:i w:val="false"/>
          <w:color w:val="000000"/>
          <w:sz w:val="28"/>
        </w:rPr>
        <w:t xml:space="preserve"> - Агенттікпен келiсiм-шарт жасасқан инвестор; </w:t>
      </w:r>
      <w:r>
        <w:br/>
      </w:r>
      <w:r>
        <w:rPr>
          <w:rFonts w:ascii="Times New Roman"/>
          <w:b w:val="false"/>
          <w:i w:val="false"/>
          <w:color w:val="000000"/>
          <w:sz w:val="28"/>
        </w:rPr>
        <w:t>
</w:t>
      </w:r>
      <w:r>
        <w:rPr>
          <w:rFonts w:ascii="Times New Roman"/>
          <w:b/>
          <w:i w:val="false"/>
          <w:color w:val="000000"/>
          <w:sz w:val="28"/>
        </w:rPr>
        <w:t xml:space="preserve">      экономиканың басым секторлары </w:t>
      </w:r>
      <w:r>
        <w:rPr>
          <w:rFonts w:ascii="Times New Roman"/>
          <w:b w:val="false"/>
          <w:i w:val="false"/>
          <w:color w:val="000000"/>
          <w:sz w:val="28"/>
        </w:rPr>
        <w:t xml:space="preserve"> - Қазақстан Республикасы экономикасының экономикалық өркендеуi мен тиiмдiлiгiн арттыру мақсатында инвестицияларды қарқынды тарту мен дамыту үшiн осы Заңның 6-бабында белгiленген тәртiппен өзектi деп айқындалған салалар; </w:t>
      </w:r>
      <w:r>
        <w:br/>
      </w:r>
      <w:r>
        <w:rPr>
          <w:rFonts w:ascii="Times New Roman"/>
          <w:b w:val="false"/>
          <w:i w:val="false"/>
          <w:color w:val="000000"/>
          <w:sz w:val="28"/>
        </w:rPr>
        <w:t>
</w:t>
      </w:r>
      <w:r>
        <w:rPr>
          <w:rFonts w:ascii="Times New Roman"/>
          <w:b/>
          <w:i w:val="false"/>
          <w:color w:val="000000"/>
          <w:sz w:val="28"/>
        </w:rPr>
        <w:t xml:space="preserve">      нақты гранттар </w:t>
      </w:r>
      <w:r>
        <w:rPr>
          <w:rFonts w:ascii="Times New Roman"/>
          <w:b w:val="false"/>
          <w:i w:val="false"/>
          <w:color w:val="000000"/>
          <w:sz w:val="28"/>
        </w:rPr>
        <w:t xml:space="preserve"> - Қазақстан Республикасының инвесторға ақшалай емес нысанда меншiк құқығымен берiлетiн мүлкi немесе мүлiктiк құқықтары; </w:t>
      </w:r>
      <w:r>
        <w:br/>
      </w:r>
      <w:r>
        <w:rPr>
          <w:rFonts w:ascii="Times New Roman"/>
          <w:b w:val="false"/>
          <w:i w:val="false"/>
          <w:color w:val="000000"/>
          <w:sz w:val="28"/>
        </w:rPr>
        <w:t>
</w:t>
      </w:r>
      <w:r>
        <w:rPr>
          <w:rFonts w:ascii="Times New Roman"/>
          <w:b/>
          <w:i w:val="false"/>
          <w:color w:val="000000"/>
          <w:sz w:val="28"/>
        </w:rPr>
        <w:t xml:space="preserve">      преференциялар </w:t>
      </w:r>
      <w:r>
        <w:rPr>
          <w:rFonts w:ascii="Times New Roman"/>
          <w:b w:val="false"/>
          <w:i w:val="false"/>
          <w:color w:val="000000"/>
          <w:sz w:val="28"/>
        </w:rPr>
        <w:t xml:space="preserve"> - Агенттіктiң инвесторға беретiн атаулы сипаттағы артықшылықтары. </w:t>
      </w:r>
      <w:r>
        <w:br/>
      </w:r>
      <w:r>
        <w:rPr>
          <w:rFonts w:ascii="Times New Roman"/>
          <w:b w:val="false"/>
          <w:i w:val="false"/>
          <w:color w:val="000000"/>
          <w:sz w:val="28"/>
        </w:rPr>
        <w:t>
</w:t>
      </w:r>
      <w:r>
        <w:rPr>
          <w:rFonts w:ascii="Times New Roman"/>
          <w:b w:val="false"/>
          <w:i w:val="false"/>
          <w:color w:val="ff0000"/>
          <w:sz w:val="28"/>
        </w:rPr>
        <w:t xml:space="preserve">      ЕСКЕРТУ. 2-бап өзгерді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тiкелей инвестицияларды </w:t>
      </w:r>
      <w:r>
        <w:br/>
      </w:r>
      <w:r>
        <w:rPr>
          <w:rFonts w:ascii="Times New Roman"/>
          <w:b w:val="false"/>
          <w:i w:val="false"/>
          <w:color w:val="000000"/>
          <w:sz w:val="28"/>
        </w:rPr>
        <w:t>
</w:t>
      </w:r>
      <w:r>
        <w:rPr>
          <w:rFonts w:ascii="Times New Roman"/>
          <w:b/>
          <w:i w:val="false"/>
          <w:color w:val="000000"/>
          <w:sz w:val="28"/>
        </w:rPr>
        <w:t xml:space="preserve">             мемлекеттiк қолдау туралы заңдары </w:t>
      </w:r>
    </w:p>
    <w:bookmarkEnd w:id="3"/>
    <w:p>
      <w:pPr>
        <w:spacing w:after="0"/>
        <w:ind w:left="0"/>
        <w:jc w:val="both"/>
      </w:pPr>
      <w:r>
        <w:rPr>
          <w:rFonts w:ascii="Times New Roman"/>
          <w:b w:val="false"/>
          <w:i w:val="false"/>
          <w:color w:val="000000"/>
          <w:sz w:val="28"/>
        </w:rPr>
        <w:t>      1. Қазақстан Республикасының тiкелей инвестицияларды мемлекеттiк қолдау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осы Заңның, өзге де нормативтiк құқықтық актiлердiң нормаларынан тұрады. </w:t>
      </w:r>
      <w:r>
        <w:br/>
      </w:r>
      <w:r>
        <w:rPr>
          <w:rFonts w:ascii="Times New Roman"/>
          <w:b w:val="false"/>
          <w:i w:val="false"/>
          <w:color w:val="000000"/>
          <w:sz w:val="28"/>
        </w:rPr>
        <w:t xml:space="preserve">
      2. Егер Қазақстан Республикасы бекiткен халықаралық шартта Қазақстан Республикасының тiкелей инвестицияларды мемлекеттiк қолдау туралы заңдарында көзделгеннен өзгеше ережелер белгiленген болса, онда халықаралық шарт ережелерi қолданылады. </w:t>
      </w:r>
    </w:p>
    <w:bookmarkStart w:name="z31" w:id="4"/>
    <w:p>
      <w:pPr>
        <w:spacing w:after="0"/>
        <w:ind w:left="0"/>
        <w:jc w:val="left"/>
      </w:pPr>
      <w:r>
        <w:rPr>
          <w:rFonts w:ascii="Times New Roman"/>
          <w:b/>
          <w:i w:val="false"/>
          <w:color w:val="000000"/>
        </w:rPr>
        <w:t xml:space="preserve"> 
2-тарау. Тікелей инвестицияларды мемлекеттік қолдау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Тiкелей инвестицияларды мемлекеттiк қолдаудың </w:t>
      </w:r>
      <w:r>
        <w:br/>
      </w:r>
      <w:r>
        <w:rPr>
          <w:rFonts w:ascii="Times New Roman"/>
          <w:b w:val="false"/>
          <w:i w:val="false"/>
          <w:color w:val="000000"/>
          <w:sz w:val="28"/>
        </w:rPr>
        <w:t>
</w:t>
      </w:r>
      <w:r>
        <w:rPr>
          <w:rFonts w:ascii="Times New Roman"/>
          <w:b/>
          <w:i w:val="false"/>
          <w:color w:val="000000"/>
          <w:sz w:val="28"/>
        </w:rPr>
        <w:t xml:space="preserve">             мазмұны </w:t>
      </w:r>
    </w:p>
    <w:bookmarkEnd w:id="5"/>
    <w:p>
      <w:pPr>
        <w:spacing w:after="0"/>
        <w:ind w:left="0"/>
        <w:jc w:val="both"/>
      </w:pPr>
      <w:r>
        <w:rPr>
          <w:rFonts w:ascii="Times New Roman"/>
          <w:b w:val="false"/>
          <w:i w:val="false"/>
          <w:color w:val="000000"/>
          <w:sz w:val="28"/>
        </w:rPr>
        <w:t xml:space="preserve">      Тiкелей инвестицияларды мемлекеттiк қолдау мыналардан тұрады: </w:t>
      </w:r>
      <w:r>
        <w:br/>
      </w:r>
      <w:r>
        <w:rPr>
          <w:rFonts w:ascii="Times New Roman"/>
          <w:b w:val="false"/>
          <w:i w:val="false"/>
          <w:color w:val="000000"/>
          <w:sz w:val="28"/>
        </w:rPr>
        <w:t xml:space="preserve">
      инвестициялық қызметтi қамтамасыз етудiң заңдық кепiлдiктерi; </w:t>
      </w:r>
      <w:r>
        <w:br/>
      </w:r>
      <w:r>
        <w:rPr>
          <w:rFonts w:ascii="Times New Roman"/>
          <w:b w:val="false"/>
          <w:i w:val="false"/>
          <w:color w:val="000000"/>
          <w:sz w:val="28"/>
        </w:rPr>
        <w:t xml:space="preserve">
      жеңiлдiктер мен преференциялар жүйесiн белгiлеу; </w:t>
      </w:r>
      <w:r>
        <w:br/>
      </w:r>
      <w:r>
        <w:rPr>
          <w:rFonts w:ascii="Times New Roman"/>
          <w:b w:val="false"/>
          <w:i w:val="false"/>
          <w:color w:val="000000"/>
          <w:sz w:val="28"/>
        </w:rPr>
        <w:t xml:space="preserve">
      инвесторлардың алдында Қазақстан Республикасының атынан өкiл болуға уәкiлеттiк берiлген бiрден-бiр мемлекеттiк органның болуы; </w:t>
      </w:r>
      <w:r>
        <w:br/>
      </w:r>
      <w:r>
        <w:rPr>
          <w:rFonts w:ascii="Times New Roman"/>
          <w:b w:val="false"/>
          <w:i w:val="false"/>
          <w:color w:val="000000"/>
          <w:sz w:val="28"/>
        </w:rPr>
        <w:t xml:space="preserve">
      Қазақстан Республикасы Үкіметінің халықаралық ұйымдармен жасасқан шарттарына және Қазақстан Республикасының тиісті нормативтік құқықтық актілеріне сәйкес саяси және реттеушілік тәуекелді жабуға кепілдіктер беру. </w:t>
      </w:r>
      <w:r>
        <w:br/>
      </w:r>
      <w:r>
        <w:rPr>
          <w:rFonts w:ascii="Times New Roman"/>
          <w:b w:val="false"/>
          <w:i w:val="false"/>
          <w:color w:val="000000"/>
          <w:sz w:val="28"/>
        </w:rPr>
        <w:t>
</w:t>
      </w:r>
      <w:r>
        <w:rPr>
          <w:rFonts w:ascii="Times New Roman"/>
          <w:b w:val="false"/>
          <w:i w:val="false"/>
          <w:color w:val="ff0000"/>
          <w:sz w:val="28"/>
        </w:rPr>
        <w:t xml:space="preserve">      ЕСКЕРТУ. 4-бап толықтырылды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Тiкелей инвестицияларды мемлекеттiк қолдаудың </w:t>
      </w:r>
      <w:r>
        <w:br/>
      </w:r>
      <w:r>
        <w:rPr>
          <w:rFonts w:ascii="Times New Roman"/>
          <w:b w:val="false"/>
          <w:i w:val="false"/>
          <w:color w:val="000000"/>
          <w:sz w:val="28"/>
        </w:rPr>
        <w:t>
</w:t>
      </w:r>
      <w:r>
        <w:rPr>
          <w:rFonts w:ascii="Times New Roman"/>
          <w:b/>
          <w:i w:val="false"/>
          <w:color w:val="000000"/>
          <w:sz w:val="28"/>
        </w:rPr>
        <w:t xml:space="preserve">             мақсаты мен мiндеттерi </w:t>
      </w:r>
    </w:p>
    <w:bookmarkEnd w:id="6"/>
    <w:p>
      <w:pPr>
        <w:spacing w:after="0"/>
        <w:ind w:left="0"/>
        <w:jc w:val="both"/>
      </w:pPr>
      <w:r>
        <w:rPr>
          <w:rFonts w:ascii="Times New Roman"/>
          <w:b w:val="false"/>
          <w:i w:val="false"/>
          <w:color w:val="000000"/>
          <w:sz w:val="28"/>
        </w:rPr>
        <w:t xml:space="preserve">      1. Тiкелей инвестицияларды мемлекеттiк қолдаудың мақсаты экономиканың басым секторларында тауарлар өндiрудi, жұмыс атқару мен қызмет көрсетудi, жеделдете дамытуды қамтамасыз ету үшiн қолайлы инвестициялық ахуал жасау болып табылады. </w:t>
      </w:r>
      <w:r>
        <w:br/>
      </w:r>
      <w:r>
        <w:rPr>
          <w:rFonts w:ascii="Times New Roman"/>
          <w:b w:val="false"/>
          <w:i w:val="false"/>
          <w:color w:val="000000"/>
          <w:sz w:val="28"/>
        </w:rPr>
        <w:t xml:space="preserve">
      2. Мақсатқа жету процесiнде Қазақстан Республикасы мынадай мiндеттердi шешедi: </w:t>
      </w:r>
      <w:r>
        <w:br/>
      </w:r>
      <w:r>
        <w:rPr>
          <w:rFonts w:ascii="Times New Roman"/>
          <w:b w:val="false"/>
          <w:i w:val="false"/>
          <w:color w:val="000000"/>
          <w:sz w:val="28"/>
        </w:rPr>
        <w:t xml:space="preserve">
      1) жаңа технологияларды, озық техника мен "ноу-хауды" енгiзу; </w:t>
      </w:r>
      <w:r>
        <w:br/>
      </w:r>
      <w:r>
        <w:rPr>
          <w:rFonts w:ascii="Times New Roman"/>
          <w:b w:val="false"/>
          <w:i w:val="false"/>
          <w:color w:val="000000"/>
          <w:sz w:val="28"/>
        </w:rPr>
        <w:t xml:space="preserve">
      2) iшкi рынокты жоғары сапалы тауарлармен және көрсетiлетін қызметтермен молықтыру; </w:t>
      </w:r>
      <w:r>
        <w:br/>
      </w:r>
      <w:r>
        <w:rPr>
          <w:rFonts w:ascii="Times New Roman"/>
          <w:b w:val="false"/>
          <w:i w:val="false"/>
          <w:color w:val="000000"/>
          <w:sz w:val="28"/>
        </w:rPr>
        <w:t xml:space="preserve">
      3) отандық тауар өндiрушiлердi мемлекеттiк қолдау және ынталандыру; </w:t>
      </w:r>
      <w:r>
        <w:br/>
      </w:r>
      <w:r>
        <w:rPr>
          <w:rFonts w:ascii="Times New Roman"/>
          <w:b w:val="false"/>
          <w:i w:val="false"/>
          <w:color w:val="000000"/>
          <w:sz w:val="28"/>
        </w:rPr>
        <w:t xml:space="preserve">
      4) экспортқа бағдарланған және импортты алмастыратын өндiрiстердi дамыту; </w:t>
      </w:r>
      <w:r>
        <w:br/>
      </w:r>
      <w:r>
        <w:rPr>
          <w:rFonts w:ascii="Times New Roman"/>
          <w:b w:val="false"/>
          <w:i w:val="false"/>
          <w:color w:val="000000"/>
          <w:sz w:val="28"/>
        </w:rPr>
        <w:t xml:space="preserve">
      5) Қазақстан Республикасының шикiзат ресурстарын ұтымды да кешендi пайдалану; </w:t>
      </w:r>
      <w:r>
        <w:br/>
      </w:r>
      <w:r>
        <w:rPr>
          <w:rFonts w:ascii="Times New Roman"/>
          <w:b w:val="false"/>
          <w:i w:val="false"/>
          <w:color w:val="000000"/>
          <w:sz w:val="28"/>
        </w:rPr>
        <w:t xml:space="preserve">
      6) менеджмент пен маркетингтiң осы заманғы әдiстерiн енгiзу; </w:t>
      </w:r>
      <w:r>
        <w:br/>
      </w:r>
      <w:r>
        <w:rPr>
          <w:rFonts w:ascii="Times New Roman"/>
          <w:b w:val="false"/>
          <w:i w:val="false"/>
          <w:color w:val="000000"/>
          <w:sz w:val="28"/>
        </w:rPr>
        <w:t xml:space="preserve">
      7) жаңа жұмыс орындарын құру; </w:t>
      </w:r>
      <w:r>
        <w:br/>
      </w:r>
      <w:r>
        <w:rPr>
          <w:rFonts w:ascii="Times New Roman"/>
          <w:b w:val="false"/>
          <w:i w:val="false"/>
          <w:color w:val="000000"/>
          <w:sz w:val="28"/>
        </w:rPr>
        <w:t xml:space="preserve">
      8) жергiлiктi кадрларды оқытып-үйретудiң үздiксiз жүйесiн енгiзу, олардың бiлiктiлiк деңгейiн арттыру; </w:t>
      </w:r>
      <w:r>
        <w:br/>
      </w:r>
      <w:r>
        <w:rPr>
          <w:rFonts w:ascii="Times New Roman"/>
          <w:b w:val="false"/>
          <w:i w:val="false"/>
          <w:color w:val="000000"/>
          <w:sz w:val="28"/>
        </w:rPr>
        <w:t xml:space="preserve">
      9) өндiрiстiң қарқындылығын қамтамасыз ету; </w:t>
      </w:r>
      <w:r>
        <w:br/>
      </w:r>
      <w:r>
        <w:rPr>
          <w:rFonts w:ascii="Times New Roman"/>
          <w:b w:val="false"/>
          <w:i w:val="false"/>
          <w:color w:val="000000"/>
          <w:sz w:val="28"/>
        </w:rPr>
        <w:t xml:space="preserve">
      10) қоршаған табиғи ортаны жақсарту.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Экономиканың басым секторлары </w:t>
      </w:r>
    </w:p>
    <w:bookmarkEnd w:id="7"/>
    <w:p>
      <w:pPr>
        <w:spacing w:after="0"/>
        <w:ind w:left="0"/>
        <w:jc w:val="both"/>
      </w:pPr>
      <w:r>
        <w:rPr>
          <w:rFonts w:ascii="Times New Roman"/>
          <w:b w:val="false"/>
          <w:i w:val="false"/>
          <w:color w:val="000000"/>
          <w:sz w:val="28"/>
        </w:rPr>
        <w:t xml:space="preserve">      Тiкелей инвестицияларды мемлекеттiк қолдау экономиканың басым секторларында жүзеге асырылады, олардың тiзбесiн Қазақстан Республикасының Президентi бекiтедi. </w:t>
      </w:r>
    </w:p>
    <w:bookmarkStart w:name="z9" w:id="8"/>
    <w:p>
      <w:pPr>
        <w:spacing w:after="0"/>
        <w:ind w:left="0"/>
        <w:jc w:val="left"/>
      </w:pPr>
      <w:r>
        <w:rPr>
          <w:rFonts w:ascii="Times New Roman"/>
          <w:b/>
          <w:i w:val="false"/>
          <w:color w:val="000000"/>
        </w:rPr>
        <w:t xml:space="preserve"> 
3-тарау. Инвестициялық жобаларды іске асыруға арналған ынталандыру шаралары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Жеңiлдiктер мен преференциялар жүйесi </w:t>
      </w:r>
    </w:p>
    <w:bookmarkEnd w:id="9"/>
    <w:p>
      <w:pPr>
        <w:spacing w:after="0"/>
        <w:ind w:left="0"/>
        <w:jc w:val="both"/>
      </w:pPr>
      <w:r>
        <w:rPr>
          <w:rFonts w:ascii="Times New Roman"/>
          <w:b w:val="false"/>
          <w:i w:val="false"/>
          <w:color w:val="000000"/>
          <w:sz w:val="28"/>
        </w:rPr>
        <w:t xml:space="preserve">      1. Инвестициялық жобаны тиiмдi iске асыру үшiн Агенттік мынадай жеңiлдіктер мен преференцияларды бере алады: </w:t>
      </w:r>
      <w:r>
        <w:br/>
      </w:r>
      <w:r>
        <w:rPr>
          <w:rFonts w:ascii="Times New Roman"/>
          <w:b w:val="false"/>
          <w:i w:val="false"/>
          <w:color w:val="000000"/>
          <w:sz w:val="28"/>
        </w:rPr>
        <w:t xml:space="preserve">
      1) мемлекеттiк нақты гранттар; </w:t>
      </w:r>
      <w:r>
        <w:br/>
      </w:r>
      <w:r>
        <w:rPr>
          <w:rFonts w:ascii="Times New Roman"/>
          <w:b w:val="false"/>
          <w:i w:val="false"/>
          <w:color w:val="000000"/>
          <w:sz w:val="28"/>
        </w:rPr>
        <w:t xml:space="preserve">
      2) келісім-шарт жасалған кезден бастап 5 жылға дейінгі мерзімге жер салығы мен мүлікке салынатын салық төлеуден босату; </w:t>
      </w:r>
      <w:r>
        <w:br/>
      </w:r>
      <w:r>
        <w:rPr>
          <w:rFonts w:ascii="Times New Roman"/>
          <w:b w:val="false"/>
          <w:i w:val="false"/>
          <w:color w:val="000000"/>
          <w:sz w:val="28"/>
        </w:rPr>
        <w:t xml:space="preserve">
      салық салынатын табысты алған кезінен бастап 5 жылға дейінгі, бірақ келісім-шарт жасалған кезден бастап 8 жылдан аспайтын мерзімге табыс салығын төлеуден босату; </w:t>
      </w:r>
      <w:r>
        <w:br/>
      </w:r>
      <w:r>
        <w:rPr>
          <w:rFonts w:ascii="Times New Roman"/>
          <w:b w:val="false"/>
          <w:i w:val="false"/>
          <w:color w:val="000000"/>
          <w:sz w:val="28"/>
        </w:rPr>
        <w:t xml:space="preserve">
      3) инвестициялық жобаны iске асыруға қажеттi жабдықтар, шикiзат пен материалдар импортын кеден бажынан толық немесе iшiнара босату. </w:t>
      </w:r>
      <w:r>
        <w:br/>
      </w:r>
      <w:r>
        <w:rPr>
          <w:rFonts w:ascii="Times New Roman"/>
          <w:b w:val="false"/>
          <w:i w:val="false"/>
          <w:color w:val="000000"/>
          <w:sz w:val="28"/>
        </w:rPr>
        <w:t xml:space="preserve">
      2. Салық жеңілдіктері негізгі құралдарға (негізгі капитал) салынған инвестициялардың көлеміне және экономиканың басым секторларына жататындығына байланысты беріледі. </w:t>
      </w:r>
      <w:r>
        <w:br/>
      </w:r>
      <w:r>
        <w:rPr>
          <w:rFonts w:ascii="Times New Roman"/>
          <w:b w:val="false"/>
          <w:i w:val="false"/>
          <w:color w:val="000000"/>
          <w:sz w:val="28"/>
        </w:rPr>
        <w:t xml:space="preserve">
      3. Жеңiлдiктер мен преференциялар жүйесi және оларды беру тәртiбi туралы ереженi Қазақстан Республикасының Президентi бекiтедi. </w:t>
      </w:r>
      <w:r>
        <w:br/>
      </w:r>
      <w:r>
        <w:rPr>
          <w:rFonts w:ascii="Times New Roman"/>
          <w:b w:val="false"/>
          <w:i w:val="false"/>
          <w:color w:val="000000"/>
          <w:sz w:val="28"/>
        </w:rPr>
        <w:t>
</w:t>
      </w:r>
      <w:r>
        <w:rPr>
          <w:rFonts w:ascii="Times New Roman"/>
          <w:b w:val="false"/>
          <w:i w:val="false"/>
          <w:color w:val="ff0000"/>
          <w:sz w:val="28"/>
        </w:rPr>
        <w:t xml:space="preserve">      ЕСКЕРТУ. 7-бап өзгерді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Бекiтiлген инвесторлардың мүдделерiн қорғау </w:t>
      </w:r>
      <w:r>
        <w:br/>
      </w:r>
      <w:r>
        <w:rPr>
          <w:rFonts w:ascii="Times New Roman"/>
          <w:b w:val="false"/>
          <w:i w:val="false"/>
          <w:color w:val="000000"/>
          <w:sz w:val="28"/>
        </w:rPr>
        <w:t>
</w:t>
      </w:r>
      <w:r>
        <w:rPr>
          <w:rFonts w:ascii="Times New Roman"/>
          <w:b/>
          <w:i w:val="false"/>
          <w:color w:val="000000"/>
          <w:sz w:val="28"/>
        </w:rPr>
        <w:t xml:space="preserve">             жөнiнде Қазақстан Республикасы беретiн </w:t>
      </w:r>
      <w:r>
        <w:br/>
      </w:r>
      <w:r>
        <w:rPr>
          <w:rFonts w:ascii="Times New Roman"/>
          <w:b w:val="false"/>
          <w:i w:val="false"/>
          <w:color w:val="000000"/>
          <w:sz w:val="28"/>
        </w:rPr>
        <w:t>
</w:t>
      </w:r>
      <w:r>
        <w:rPr>
          <w:rFonts w:ascii="Times New Roman"/>
          <w:b/>
          <w:i w:val="false"/>
          <w:color w:val="000000"/>
          <w:sz w:val="28"/>
        </w:rPr>
        <w:t xml:space="preserve">             кепiлдiктер </w:t>
      </w:r>
    </w:p>
    <w:bookmarkEnd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1) бекiтiлген инвестордың шаруашылық серiктестiк жарғылық қорындағы үлесiне немесе акцияларына билiк ету немесе шаруашылық серiктестiктiң жарғылық қорындағы үлестiк қатысуын немесе акцияларын сатудың нәтижесiнде алынған капиталын, пайдасын немесе кiрiстерiн, салық пен басқа да мiндеттi төлемдерiн төлеу шартымен, еркiн аудару құқығына шек қоймауға; </w:t>
      </w:r>
      <w:r>
        <w:br/>
      </w:r>
      <w:r>
        <w:rPr>
          <w:rFonts w:ascii="Times New Roman"/>
          <w:b w:val="false"/>
          <w:i w:val="false"/>
          <w:color w:val="000000"/>
          <w:sz w:val="28"/>
        </w:rPr>
        <w:t xml:space="preserve">
      2) бекiтiлген инвестордың инвестициялық жобаға сәйкес Қазақстан Республикасының аумағында өндiрген шикiзаттың өткiзiлуiн немесе тауарлардың сатылуын бақылайтын мемлекеттiк монополиялар жасамауға; </w:t>
      </w:r>
      <w:r>
        <w:br/>
      </w:r>
      <w:r>
        <w:rPr>
          <w:rFonts w:ascii="Times New Roman"/>
          <w:b w:val="false"/>
          <w:i w:val="false"/>
          <w:color w:val="000000"/>
          <w:sz w:val="28"/>
        </w:rPr>
        <w:t xml:space="preserve">
      3) бекiтiлген инвестордың инвестициялық жобаға сәйкес Қазақстан Республикасының аумағында өндiрген шикiзатын өткiзу немесе тауарларын сату кезiнде, Қазақстан Республикасының заң актiлерiнде айтылған жағдайларды қоспағанда, бағаны бақылау немесе реттеу шараларын қолданбауға; </w:t>
      </w:r>
      <w:r>
        <w:br/>
      </w:r>
      <w:r>
        <w:rPr>
          <w:rFonts w:ascii="Times New Roman"/>
          <w:b w:val="false"/>
          <w:i w:val="false"/>
          <w:color w:val="000000"/>
          <w:sz w:val="28"/>
        </w:rPr>
        <w:t xml:space="preserve">
      4) бекiтiлген инвесторлардың Қазақстан Республикасының ұлттық валютасымен және шет мемлекеттердiң валютасымен банк шоттарын ашуына және Қазақстан Республикасының ұлттық валютасын еркiн айналыстағы валютаға және еркiн айналыстағы валютаны инвестициялық қызметтi жүзеге асыру үшiн қажеттi Қазақстан Республикасының ұлттық валютасына ауыстыруына кедергi келтiрмеуге, сондай-ақ бекiтiлген инвесторларға қатысты валюталық реттеудiң өзгедей шектеулерiн енгiзбеуге; </w:t>
      </w:r>
      <w:r>
        <w:br/>
      </w:r>
      <w:r>
        <w:rPr>
          <w:rFonts w:ascii="Times New Roman"/>
          <w:b w:val="false"/>
          <w:i w:val="false"/>
          <w:color w:val="000000"/>
          <w:sz w:val="28"/>
        </w:rPr>
        <w:t xml:space="preserve">
      5) Қазақстан Республикасының заңдарына сәйкес инвесторларды қорғауға және олар шығаратын өнiмнiң бәсекелестiк қабiлетiн арттыруға бағытталған кедендiк реттеу шараларын жүзеге асыруға; </w:t>
      </w:r>
      <w:r>
        <w:br/>
      </w:r>
      <w:r>
        <w:rPr>
          <w:rFonts w:ascii="Times New Roman"/>
          <w:b w:val="false"/>
          <w:i w:val="false"/>
          <w:color w:val="000000"/>
          <w:sz w:val="28"/>
        </w:rPr>
        <w:t xml:space="preserve">
      6) Қазақстан Республикасындағы инвесторлардың инвестицияларын, пайдаларын (кiрiстерiн), дивидендтерiн, құқықтары мен заңды мүдделерiн Қазақстан Республикасының заңдарымен қорғауға; </w:t>
      </w:r>
      <w:r>
        <w:br/>
      </w:r>
      <w:r>
        <w:rPr>
          <w:rFonts w:ascii="Times New Roman"/>
          <w:b w:val="false"/>
          <w:i w:val="false"/>
          <w:color w:val="000000"/>
          <w:sz w:val="28"/>
        </w:rPr>
        <w:t xml:space="preserve">
      7) мемлекеттiк органдар мен лауазымды адамдардың инвесторларға, олардың өздерiне меншiк құқығында тиесiлi мүлкiн басқаруды жүзеге асыруына, Қазақстан Республикасы заңдарының бұзылу реттерiн қоспағанда, кедергi жасамауға кепiлдiк бередi.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Республикасының заңдарын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толықтырулардан қорғау </w:t>
      </w:r>
    </w:p>
    <w:bookmarkEnd w:id="11"/>
    <w:p>
      <w:pPr>
        <w:spacing w:after="0"/>
        <w:ind w:left="0"/>
        <w:jc w:val="both"/>
      </w:pPr>
      <w:r>
        <w:rPr>
          <w:rFonts w:ascii="Times New Roman"/>
          <w:b w:val="false"/>
          <w:i w:val="false"/>
          <w:color w:val="000000"/>
          <w:sz w:val="28"/>
        </w:rPr>
        <w:t xml:space="preserve">      Келiсiм-шартқа қол қойылған күннен кейiн, Қазақстан Республикасының заңдарына келiсiм-шарттың бастапқы шарттарының одан әрi сақталуының мүмкiн болмауына әкеп соқтыратын немесе оның экономикалық ережелерiн елеулi өзгертуге әкеп соқтыратын өзгерiстер мен толықтырулар енгiзiлген жағдайда, бекiтiлген инвестор мен Агенттік келiсiм-шартқа екi жақтың келiсуiмен өзгерiстер немесе түзетулер енгiзедi.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Инвестициялық жобаларды iске асыруға байланысты </w:t>
      </w:r>
      <w:r>
        <w:br/>
      </w:r>
      <w:r>
        <w:rPr>
          <w:rFonts w:ascii="Times New Roman"/>
          <w:b w:val="false"/>
          <w:i w:val="false"/>
          <w:color w:val="000000"/>
          <w:sz w:val="28"/>
        </w:rPr>
        <w:t>
</w:t>
      </w:r>
      <w:r>
        <w:rPr>
          <w:rFonts w:ascii="Times New Roman"/>
          <w:b/>
          <w:i w:val="false"/>
          <w:color w:val="000000"/>
          <w:sz w:val="28"/>
        </w:rPr>
        <w:t xml:space="preserve">              қызметтегi жариялылық </w:t>
      </w:r>
    </w:p>
    <w:bookmarkEnd w:id="12"/>
    <w:p>
      <w:pPr>
        <w:spacing w:after="0"/>
        <w:ind w:left="0"/>
        <w:jc w:val="both"/>
      </w:pPr>
      <w:r>
        <w:rPr>
          <w:rFonts w:ascii="Times New Roman"/>
          <w:b w:val="false"/>
          <w:i w:val="false"/>
          <w:color w:val="000000"/>
          <w:sz w:val="28"/>
        </w:rPr>
        <w:t xml:space="preserve">      Бекiтiлген жобаларды iске асыруға қатысты нормативтiк құқықтық актiлердiң бәрiн, Агенттікпен келiсiм-шарттар жасалған жобалар тiзбесiн жобаларға салынған сомаларды және құрылатын жұмыс орындарының санын Агенттік бұқаралық ақпарат құралдарында жариялайды. </w:t>
      </w:r>
    </w:p>
    <w:bookmarkStart w:name="z14" w:id="13"/>
    <w:p>
      <w:pPr>
        <w:spacing w:after="0"/>
        <w:ind w:left="0"/>
        <w:jc w:val="left"/>
      </w:pPr>
      <w:r>
        <w:rPr>
          <w:rFonts w:ascii="Times New Roman"/>
          <w:b/>
          <w:i w:val="false"/>
          <w:color w:val="000000"/>
        </w:rPr>
        <w:t xml:space="preserve"> 
4-тарау. Келісім-шарт жасасу және оны бұзудың шарттары мен тәртібі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Жеңiлдiктер мен преференциялар беру шарттары </w:t>
      </w:r>
    </w:p>
    <w:bookmarkEnd w:id="14"/>
    <w:p>
      <w:pPr>
        <w:spacing w:after="0"/>
        <w:ind w:left="0"/>
        <w:jc w:val="both"/>
      </w:pPr>
      <w:r>
        <w:rPr>
          <w:rFonts w:ascii="Times New Roman"/>
          <w:b w:val="false"/>
          <w:i w:val="false"/>
          <w:color w:val="000000"/>
          <w:sz w:val="28"/>
        </w:rPr>
        <w:t xml:space="preserve">      1. Осы Заңда көзделген жеңiлдiктер мен преференциялар инвесторға оның жобаны iске асыру жолындағы мiндеттемелерiнiң орындалуы мен жауапкершiлiгiнiң сақталуын, инвесторда қаржылық, техникалық және ұйымдастырушылық мүмкiндiктер болуын растайтын тиiстi құжаттар болған ретте жобаны iске асыру үшiн берiледi. </w:t>
      </w:r>
      <w:r>
        <w:br/>
      </w:r>
      <w:r>
        <w:rPr>
          <w:rFonts w:ascii="Times New Roman"/>
          <w:b w:val="false"/>
          <w:i w:val="false"/>
          <w:color w:val="000000"/>
          <w:sz w:val="28"/>
        </w:rPr>
        <w:t xml:space="preserve">
      2. Жеңiлдiктер мен преференцияларды Агенттік инвестормен келiсiм-шарт жасасу жолымен бередi.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Келiсiм-шарт жасасу тәртiбi </w:t>
      </w:r>
    </w:p>
    <w:bookmarkEnd w:id="15"/>
    <w:p>
      <w:pPr>
        <w:spacing w:after="0"/>
        <w:ind w:left="0"/>
        <w:jc w:val="both"/>
      </w:pPr>
      <w:r>
        <w:rPr>
          <w:rFonts w:ascii="Times New Roman"/>
          <w:b w:val="false"/>
          <w:i w:val="false"/>
          <w:color w:val="000000"/>
          <w:sz w:val="28"/>
        </w:rPr>
        <w:t xml:space="preserve">      1. Экономиканың басым секторларында инвестициялық жобаны iске асыру үшiн жеңiлдiктер мен преференциялардың берiлуiне инвестордың өтiнiмiн Агенттік өзi бекiткен тәртiппен қабылдайды. </w:t>
      </w:r>
      <w:r>
        <w:br/>
      </w:r>
      <w:r>
        <w:rPr>
          <w:rFonts w:ascii="Times New Roman"/>
          <w:b w:val="false"/>
          <w:i w:val="false"/>
          <w:color w:val="000000"/>
          <w:sz w:val="28"/>
        </w:rPr>
        <w:t xml:space="preserve">
      2. Агенттік өтiнiм түскен күннен бастап отыз күннен аспайтын мерзiмде оның Қазақстан Республикасының тiкелей инвестицияларды мемлекеттiк қолдау туралы заңдарына сәйкестiгiне сараптама жүргiзедi. Сараптаманың нәтижелерi бойынша қабылданған шешiм туралы Агенттік инвесторға хабарлайды. </w:t>
      </w:r>
      <w:r>
        <w:br/>
      </w:r>
      <w:r>
        <w:rPr>
          <w:rFonts w:ascii="Times New Roman"/>
          <w:b w:val="false"/>
          <w:i w:val="false"/>
          <w:color w:val="000000"/>
          <w:sz w:val="28"/>
        </w:rPr>
        <w:t xml:space="preserve">
      3. Оң шешiм қабылданған ретте Агенттік инвестормен бiрлесiп 60 күннен аспайтын мерзiмде келiсiм-шарт әзiрлейдi. Мемлекеттік заттай гранттар және кеден бажы бойынша жеңілдіктер беру мақсатында Агенттік тиiстi мемлекеттiк органдармен және тәуелсiз сарапшылармен бiрлесiп келiсiм-шартқа сараптама жүргiзедi. Ерекше жағдайларда Агенттік келiсiм-шарт әзiрлеу мерзiмiн ұзартуға хақылы, бiрақ ол 60 күннен аспауға тиiс. </w:t>
      </w:r>
      <w:r>
        <w:br/>
      </w:r>
      <w:r>
        <w:rPr>
          <w:rFonts w:ascii="Times New Roman"/>
          <w:b w:val="false"/>
          <w:i w:val="false"/>
          <w:color w:val="000000"/>
          <w:sz w:val="28"/>
        </w:rPr>
        <w:t xml:space="preserve">
      4. Қол қойылғаннан кейiн келiсiм-шарт он бес күннiң iшiнде Агенттік белгiлеген тәртiппен және шарттармен Агенттікте тiркеледi. </w:t>
      </w:r>
      <w:r>
        <w:br/>
      </w:r>
      <w:r>
        <w:rPr>
          <w:rFonts w:ascii="Times New Roman"/>
          <w:b w:val="false"/>
          <w:i w:val="false"/>
          <w:color w:val="000000"/>
          <w:sz w:val="28"/>
        </w:rPr>
        <w:t xml:space="preserve">
      5. Агенттіктiң инвестициялық өтiнiм мен келiсiм-шартқа сараптаманы ұйымдастыру және жүргiзу жөнiндегi шығындарын өтеу Агенттік белгiлеген тәртiппен инвестордың есебiнен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12-бап өзгерді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Агенттіктiң келiсiм-шартты бұзу шарттары </w:t>
      </w:r>
    </w:p>
    <w:bookmarkEnd w:id="16"/>
    <w:p>
      <w:pPr>
        <w:spacing w:after="0"/>
        <w:ind w:left="0"/>
        <w:jc w:val="both"/>
      </w:pPr>
      <w:r>
        <w:rPr>
          <w:rFonts w:ascii="Times New Roman"/>
          <w:b w:val="false"/>
          <w:i w:val="false"/>
          <w:color w:val="000000"/>
          <w:sz w:val="28"/>
        </w:rPr>
        <w:t xml:space="preserve">      1. Агенттік мынадай жағдайларда келiсiм-шартты бұзуы мүмкiн: </w:t>
      </w:r>
      <w:r>
        <w:br/>
      </w:r>
      <w:r>
        <w:rPr>
          <w:rFonts w:ascii="Times New Roman"/>
          <w:b w:val="false"/>
          <w:i w:val="false"/>
          <w:color w:val="000000"/>
          <w:sz w:val="28"/>
        </w:rPr>
        <w:t xml:space="preserve">
      1) бекiтiлген инвестор Агенттікке табыс еткен кез келген мәлiметтерде бұрмалаушылық немесе елеулi фактiлердi жасыру анықтауы; </w:t>
      </w:r>
      <w:r>
        <w:br/>
      </w:r>
      <w:r>
        <w:rPr>
          <w:rFonts w:ascii="Times New Roman"/>
          <w:b w:val="false"/>
          <w:i w:val="false"/>
          <w:color w:val="000000"/>
          <w:sz w:val="28"/>
        </w:rPr>
        <w:t xml:space="preserve">
      2) бекiтiлген инвестор өзiнiң мiндеттемелерiн атқармаған немесе келiсiм-шартта айтылған шарттарды сақтамауы; </w:t>
      </w:r>
      <w:r>
        <w:br/>
      </w:r>
      <w:r>
        <w:rPr>
          <w:rFonts w:ascii="Times New Roman"/>
          <w:b w:val="false"/>
          <w:i w:val="false"/>
          <w:color w:val="000000"/>
          <w:sz w:val="28"/>
        </w:rPr>
        <w:t xml:space="preserve">
      3) Қазақстан Республикасының заңдары бұзылуы. </w:t>
      </w:r>
      <w:r>
        <w:br/>
      </w:r>
      <w:r>
        <w:rPr>
          <w:rFonts w:ascii="Times New Roman"/>
          <w:b w:val="false"/>
          <w:i w:val="false"/>
          <w:color w:val="000000"/>
          <w:sz w:val="28"/>
        </w:rPr>
        <w:t xml:space="preserve">
      2. Осы баптың 1-тармағында белгiленген негiздер бойынша келiсiм-шарт бұзылған ретте Қазақстан Республикасының Заңдарында және келiсiм-шарт шарттарында көзделген тиiстi айыппұл жазалары қолданыла отырып, бекiтiлген инвестор шығындарды өтеу және салықтар мен келiсiм-шарт бойынша берiлген жеңiлдiктер мен гранттар салдарынан жасалған басқа да төлемдердiң төленбеген бүкiл сомасын қайтаруға жауапты болады. </w:t>
      </w:r>
    </w:p>
    <w:bookmarkStart w:name="z29" w:id="17"/>
    <w:p>
      <w:pPr>
        <w:spacing w:after="0"/>
        <w:ind w:left="0"/>
        <w:jc w:val="left"/>
      </w:pPr>
      <w:r>
        <w:rPr>
          <w:rFonts w:ascii="Times New Roman"/>
          <w:b/>
          <w:i w:val="false"/>
          <w:color w:val="000000"/>
        </w:rPr>
        <w:t xml:space="preserve"> 
5-тарау. Тікелей инвестицияларды мемлекеттік қолдауды жүзеге асыруға уәкілетті мемлекеттік орган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Уәкiлеттi мемлекеттiк орган </w:t>
      </w:r>
    </w:p>
    <w:bookmarkEnd w:id="18"/>
    <w:p>
      <w:pPr>
        <w:spacing w:after="0"/>
        <w:ind w:left="0"/>
        <w:jc w:val="both"/>
      </w:pPr>
      <w:r>
        <w:rPr>
          <w:rFonts w:ascii="Times New Roman"/>
          <w:b w:val="false"/>
          <w:i w:val="false"/>
          <w:color w:val="000000"/>
          <w:sz w:val="28"/>
        </w:rPr>
        <w:t xml:space="preserve">      1. Агенттік Қазақстан Республикасында тiкелей инвестицияларды мемлекеттiк қолдауды жүзеге асыруға уәкiлеттi бiрден-бiр мемлекеттiк орган болып табылады. </w:t>
      </w:r>
    </w:p>
    <w:bookmarkStart w:name="z21" w:id="19"/>
    <w:p>
      <w:pPr>
        <w:spacing w:after="0"/>
        <w:ind w:left="0"/>
        <w:jc w:val="both"/>
      </w:pPr>
      <w:r>
        <w:rPr>
          <w:rFonts w:ascii="Times New Roman"/>
          <w:b w:val="false"/>
          <w:i w:val="false"/>
          <w:color w:val="000000"/>
          <w:sz w:val="28"/>
        </w:rPr>
        <w:t xml:space="preserve">
      2. &lt;*&gt; </w:t>
      </w:r>
    </w:p>
    <w:bookmarkEnd w:id="19"/>
    <w:bookmarkStart w:name="z22" w:id="20"/>
    <w:p>
      <w:pPr>
        <w:spacing w:after="0"/>
        <w:ind w:left="0"/>
        <w:jc w:val="both"/>
      </w:pPr>
      <w:r>
        <w:rPr>
          <w:rFonts w:ascii="Times New Roman"/>
          <w:b w:val="false"/>
          <w:i w:val="false"/>
          <w:color w:val="000000"/>
          <w:sz w:val="28"/>
        </w:rPr>
        <w:t xml:space="preserve">
      3. &lt;*&gt; </w:t>
      </w:r>
    </w:p>
    <w:bookmarkEnd w:id="20"/>
    <w:bookmarkStart w:name="z23" w:id="21"/>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14-баптан 2, 3, 4-тармақтары алып тасталды - Қазақстан Республикасының 1999.08.02. N 466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Агенттіктiң негiзгi қызметi </w:t>
      </w:r>
    </w:p>
    <w:bookmarkEnd w:id="22"/>
    <w:p>
      <w:pPr>
        <w:spacing w:after="0"/>
        <w:ind w:left="0"/>
        <w:jc w:val="both"/>
      </w:pPr>
      <w:r>
        <w:rPr>
          <w:rFonts w:ascii="Times New Roman"/>
          <w:b w:val="false"/>
          <w:i w:val="false"/>
          <w:color w:val="000000"/>
          <w:sz w:val="28"/>
        </w:rPr>
        <w:t xml:space="preserve">      Агенттіктiң негiзгi қызметi мыналар болып табылады: </w:t>
      </w:r>
      <w:r>
        <w:br/>
      </w:r>
      <w:r>
        <w:rPr>
          <w:rFonts w:ascii="Times New Roman"/>
          <w:b w:val="false"/>
          <w:i w:val="false"/>
          <w:color w:val="000000"/>
          <w:sz w:val="28"/>
        </w:rPr>
        <w:t xml:space="preserve">
      1) Қазақстан Республикасына тiкелей инвестициялар тарту жөнiндегi жұмысты ұйымдастыру; </w:t>
      </w:r>
      <w:r>
        <w:br/>
      </w:r>
      <w:r>
        <w:rPr>
          <w:rFonts w:ascii="Times New Roman"/>
          <w:b w:val="false"/>
          <w:i w:val="false"/>
          <w:color w:val="000000"/>
          <w:sz w:val="28"/>
        </w:rPr>
        <w:t xml:space="preserve">
      2) Қазақстан Республикасы мемлекеттiк органдарының бекiтiлген инвесторлар жүзеге асыратын инвестициялық жобаларды iске асыру жөнiндегi қызметiн үйлестiру; </w:t>
      </w:r>
      <w:r>
        <w:br/>
      </w:r>
      <w:r>
        <w:rPr>
          <w:rFonts w:ascii="Times New Roman"/>
          <w:b w:val="false"/>
          <w:i w:val="false"/>
          <w:color w:val="000000"/>
          <w:sz w:val="28"/>
        </w:rPr>
        <w:t xml:space="preserve">
      3) әрбiр инвестициялық жобаны iске асыру үшiн қажеттi құқықтар мен өкiлеттiктер беретiн барлық келiсу және рұқсат ету құжаттарын, лицензияларды, визаларды және басқа да құжаттарды алуды қамтамасыз ету; </w:t>
      </w:r>
      <w:r>
        <w:br/>
      </w:r>
      <w:r>
        <w:rPr>
          <w:rFonts w:ascii="Times New Roman"/>
          <w:b w:val="false"/>
          <w:i w:val="false"/>
          <w:color w:val="000000"/>
          <w:sz w:val="28"/>
        </w:rPr>
        <w:t xml:space="preserve">
      4) бекiтiлген инвесторларға Қазақстан Республикасында бiлiктi қызметкерлердi, тауарлар мен көрсетiлетін қызметтердi iздестiруде жәрдем көрсету; </w:t>
      </w:r>
      <w:r>
        <w:br/>
      </w:r>
      <w:r>
        <w:rPr>
          <w:rFonts w:ascii="Times New Roman"/>
          <w:b w:val="false"/>
          <w:i w:val="false"/>
          <w:color w:val="000000"/>
          <w:sz w:val="28"/>
        </w:rPr>
        <w:t xml:space="preserve">
      5) бекiтiлген инвесторлардың өздерiне алған мiндеттемелерiн атқаруына бақылауды қоса алғанда, инвестициялық жобалардың iске асырылуына бақылауды жүзеге асыру.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Агенттіктiң өкiлеттiгi </w:t>
      </w:r>
    </w:p>
    <w:bookmarkEnd w:id="23"/>
    <w:p>
      <w:pPr>
        <w:spacing w:after="0"/>
        <w:ind w:left="0"/>
        <w:jc w:val="both"/>
      </w:pPr>
      <w:r>
        <w:rPr>
          <w:rFonts w:ascii="Times New Roman"/>
          <w:b w:val="false"/>
          <w:i w:val="false"/>
          <w:color w:val="000000"/>
          <w:sz w:val="28"/>
        </w:rPr>
        <w:t xml:space="preserve">      Агенттіктiң өз қызметiн жүзеге асыру үшiн: </w:t>
      </w:r>
      <w:r>
        <w:br/>
      </w:r>
      <w:r>
        <w:rPr>
          <w:rFonts w:ascii="Times New Roman"/>
          <w:b w:val="false"/>
          <w:i w:val="false"/>
          <w:color w:val="000000"/>
          <w:sz w:val="28"/>
        </w:rPr>
        <w:t xml:space="preserve">
      1) инвесторлардан, орталық және жергiлiктi атқарушы органдардан барлық қажеттi ақпаратты сұратуға және алуға; </w:t>
      </w:r>
      <w:r>
        <w:br/>
      </w:r>
      <w:r>
        <w:rPr>
          <w:rFonts w:ascii="Times New Roman"/>
          <w:b w:val="false"/>
          <w:i w:val="false"/>
          <w:color w:val="000000"/>
          <w:sz w:val="28"/>
        </w:rPr>
        <w:t xml:space="preserve">
      2) келiсiм-шартқа сараптама жүргiзу және оны әзiрлеу үшiн тиiстi мемлекеттiк органдардың мамандарын, Қазақстан Республикасы мен басқа мемлекеттердiң жеке және заңды тұлғалары қатарынан кеңесшiлер, консультанттар мен сарапшылар тартуға; </w:t>
      </w:r>
      <w:r>
        <w:br/>
      </w:r>
      <w:r>
        <w:rPr>
          <w:rFonts w:ascii="Times New Roman"/>
          <w:b w:val="false"/>
          <w:i w:val="false"/>
          <w:color w:val="000000"/>
          <w:sz w:val="28"/>
        </w:rPr>
        <w:t xml:space="preserve">
      3) Қазақстан Республикасында жүзеге асырылатын инвестициялық жобаларға шет елдiң қатысуын ынталандыру мақсатымен Қазақстан Республикасының орталық және жергiлiктi атқарушы органдары мен шетелдегi дипломатиялық миссиялары қызметiн үйлестiруге; </w:t>
      </w:r>
      <w:r>
        <w:br/>
      </w:r>
      <w:r>
        <w:rPr>
          <w:rFonts w:ascii="Times New Roman"/>
          <w:b w:val="false"/>
          <w:i w:val="false"/>
          <w:color w:val="000000"/>
          <w:sz w:val="28"/>
        </w:rPr>
        <w:t xml:space="preserve">
      4) келiсiм-шарттарды әзiрлеуге және iске асыруға байланысты мәселелер жөнiнде министрлiктердiң, мемлекеттiк комитеттердiң және өзге де орталық және жергiлiктi атқарушы органдардың мiндеттi орындауы үшiн қаулылар шығаруға құқығы бар. Министрлiктердiң, мемлекеттiк комитеттердiң және өзге де орталық және жергiлiктi атқарушы органдардың инвестициялық қызметтi шектеуге байланысты мәселелер жөнiндегi актiлерi мiндеттi түрде Агенттікпен келiсiлуге тиiс. </w:t>
      </w:r>
    </w:p>
    <w:bookmarkStart w:name="z30" w:id="24"/>
    <w:p>
      <w:pPr>
        <w:spacing w:after="0"/>
        <w:ind w:left="0"/>
        <w:jc w:val="left"/>
      </w:pPr>
      <w:r>
        <w:rPr>
          <w:rFonts w:ascii="Times New Roman"/>
          <w:b/>
          <w:i w:val="false"/>
          <w:color w:val="000000"/>
        </w:rPr>
        <w:t xml:space="preserve"> 
6-тарау. Қорытынды ережелер </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Қолданылатын құқық және дауларды шешу </w:t>
      </w:r>
    </w:p>
    <w:bookmarkEnd w:id="25"/>
    <w:p>
      <w:pPr>
        <w:spacing w:after="0"/>
        <w:ind w:left="0"/>
        <w:jc w:val="both"/>
      </w:pPr>
      <w:r>
        <w:rPr>
          <w:rFonts w:ascii="Times New Roman"/>
          <w:b w:val="false"/>
          <w:i w:val="false"/>
          <w:color w:val="000000"/>
          <w:sz w:val="28"/>
        </w:rPr>
        <w:t xml:space="preserve">      1. Егер келiсiм-шарт шарттарында немесе инвестормен жасалған өзге де келiсiмде тiкелей өзгеше көзделмесе, Қазақстан Республикасының құқығы қолданылатын құқық болып табылады. </w:t>
      </w:r>
      <w:r>
        <w:br/>
      </w:r>
      <w:r>
        <w:rPr>
          <w:rFonts w:ascii="Times New Roman"/>
          <w:b w:val="false"/>
          <w:i w:val="false"/>
          <w:color w:val="000000"/>
          <w:sz w:val="28"/>
        </w:rPr>
        <w:t xml:space="preserve">
      2. Келiсiм-шартты жасауға, орындауға, бұзуға, келiсiм-шарттың орындалуын бақылауға, ынталандыру шараларын беруге байланысты даулар, келiсiм-шартқа тiкелей байланысты өзге де даулар мүмкiндiгiнше келiссөздер жолымен, оның iшiнде сарапшыларды тарта отырып не келiсiм-шартта белгiленген рәсiмдердi қоса алғанда, дауларды шешудiң бұрын келiсiлген рәсiмдерiне сәйкес шешiледi.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Қорытынды ережелер </w:t>
      </w:r>
    </w:p>
    <w:bookmarkEnd w:id="26"/>
    <w:p>
      <w:pPr>
        <w:spacing w:after="0"/>
        <w:ind w:left="0"/>
        <w:jc w:val="both"/>
      </w:pPr>
      <w:r>
        <w:rPr>
          <w:rFonts w:ascii="Times New Roman"/>
          <w:b w:val="false"/>
          <w:i w:val="false"/>
          <w:color w:val="000000"/>
          <w:sz w:val="28"/>
        </w:rPr>
        <w:t xml:space="preserve">      1. Осы Заң ол күшiне енгiзiлгеннен кейiн пайда болған құқықтық қатынастарға қолданылады. </w:t>
      </w:r>
      <w:r>
        <w:br/>
      </w:r>
      <w:r>
        <w:rPr>
          <w:rFonts w:ascii="Times New Roman"/>
          <w:b w:val="false"/>
          <w:i w:val="false"/>
          <w:color w:val="000000"/>
          <w:sz w:val="28"/>
        </w:rPr>
        <w:t xml:space="preserve">
      2. Осы Заң күшiне енгiзiлген кезде қолданылып жүрген Қазақстан Республикасының заңдары оған қайшы келмейтiн бөлiгiнде қолданылады және ол күшiне енгiзiлген күннен бастап екi айдың iшiнде оған сәйкес келтiрiлуге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