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d116" w14:textId="c27d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both"/>
      </w:pPr>
      <w:r>
        <w:rPr>
          <w:rFonts w:ascii="Times New Roman"/>
          <w:b w:val="false"/>
          <w:i w:val="false"/>
          <w:color w:val="000000"/>
          <w:sz w:val="28"/>
        </w:rPr>
        <w:t>Қазақстан Республикасының 1997 жылғы 11 шiлдедегі N 151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0" w:id="1"/>
    <w:p>
      <w:pPr>
        <w:spacing w:after="0"/>
        <w:ind w:left="0"/>
        <w:jc w:val="both"/>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bookmarkStart w:name="z112" w:id="2"/>
    <w:p>
      <w:pPr>
        <w:spacing w:after="0"/>
        <w:ind w:left="0"/>
        <w:jc w:val="both"/>
      </w:pPr>
      <w:r>
        <w:rPr>
          <w:rFonts w:ascii="Times New Roman"/>
          <w:b w:val="false"/>
          <w:i w:val="false"/>
          <w:color w:val="000000"/>
          <w:sz w:val="28"/>
        </w:rPr>
        <w:t>
      1-1)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2"/>
    <w:bookmarkStart w:name="z113" w:id="3"/>
    <w:p>
      <w:pPr>
        <w:spacing w:after="0"/>
        <w:ind w:left="0"/>
        <w:jc w:val="both"/>
      </w:pPr>
      <w:r>
        <w:rPr>
          <w:rFonts w:ascii="Times New Roman"/>
          <w:b w:val="false"/>
          <w:i w:val="false"/>
          <w:color w:val="000000"/>
          <w:sz w:val="28"/>
        </w:rPr>
        <w:t>
      1-2) мәтіннің теңтүпнұсқалы аудармасы – түпнұсқаның мағынасы мен мазмұнын өзгеріссіз сақтайтын мәтіннің басқа тілге аудармасы;</w:t>
      </w:r>
    </w:p>
    <w:bookmarkEnd w:id="3"/>
    <w:bookmarkStart w:name="z61" w:id="4"/>
    <w:p>
      <w:pPr>
        <w:spacing w:after="0"/>
        <w:ind w:left="0"/>
        <w:jc w:val="both"/>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4"/>
    <w:bookmarkStart w:name="z62" w:id="5"/>
    <w:p>
      <w:pPr>
        <w:spacing w:after="0"/>
        <w:ind w:left="0"/>
        <w:jc w:val="both"/>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5"/>
    <w:bookmarkStart w:name="z89" w:id="6"/>
    <w:p>
      <w:pPr>
        <w:spacing w:after="0"/>
        <w:ind w:left="0"/>
        <w:jc w:val="both"/>
      </w:pPr>
      <w:r>
        <w:rPr>
          <w:rFonts w:ascii="Times New Roman"/>
          <w:b w:val="false"/>
          <w:i w:val="false"/>
          <w:color w:val="000000"/>
          <w:sz w:val="28"/>
        </w:rPr>
        <w:t>
      3-1) ономастика саласындағы уәкілетті орган – ономастика саласындағы басшылықты және салааралық үйлестіруді жүзеге асыратын орталық атқарушы орган;</w:t>
      </w:r>
    </w:p>
    <w:bookmarkEnd w:id="6"/>
    <w:bookmarkStart w:name="z63" w:id="7"/>
    <w:p>
      <w:pPr>
        <w:spacing w:after="0"/>
        <w:ind w:left="0"/>
        <w:jc w:val="both"/>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7"/>
    <w:bookmarkStart w:name="z64" w:id="8"/>
    <w:p>
      <w:pPr>
        <w:spacing w:after="0"/>
        <w:ind w:left="0"/>
        <w:jc w:val="both"/>
      </w:pPr>
      <w:r>
        <w:rPr>
          <w:rFonts w:ascii="Times New Roman"/>
          <w:b w:val="false"/>
          <w:i w:val="false"/>
          <w:color w:val="000000"/>
          <w:sz w:val="28"/>
        </w:rPr>
        <w:t>
      5) Республикалық терминология комиссиясы – уәкілетті органның жанындағы,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консультативтік-кеңесшi орган;</w:t>
      </w:r>
    </w:p>
    <w:bookmarkEnd w:id="8"/>
    <w:bookmarkStart w:name="z65" w:id="9"/>
    <w:p>
      <w:pPr>
        <w:spacing w:after="0"/>
        <w:ind w:left="0"/>
        <w:jc w:val="both"/>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 w:id="10"/>
    <w:p>
      <w:pPr>
        <w:spacing w:after="0"/>
        <w:ind w:left="0"/>
        <w:jc w:val="both"/>
      </w:pPr>
      <w:r>
        <w:rPr>
          <w:rFonts w:ascii="Times New Roman"/>
          <w:b w:val="false"/>
          <w:i w:val="false"/>
          <w:color w:val="000000"/>
          <w:sz w:val="28"/>
        </w:rPr>
        <w:t>
      8) тілдерді дамыту саласындағы уәкілетті орган – тілдерді дамыту саласындағы басшылықты және салааралық үйлестіруді жүзеге асыратын орталық атқарушы орган.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both"/>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both"/>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both"/>
      </w:pPr>
      <w:r>
        <w:rPr>
          <w:rFonts w:ascii="Times New Roman"/>
          <w:b/>
          <w:i w:val="false"/>
          <w:color w:val="000000"/>
          <w:sz w:val="28"/>
        </w:rPr>
        <w:t xml:space="preserve">3-бап. Қазақстан Республикасының тiл туралы заңнамасы </w:t>
      </w:r>
    </w:p>
    <w:p>
      <w:pPr>
        <w:spacing w:after="0"/>
        <w:ind w:left="0"/>
        <w:jc w:val="both"/>
      </w:pPr>
      <w:r>
        <w:rPr>
          <w:rFonts w:ascii="Times New Roman"/>
          <w:b w:val="false"/>
          <w:i w:val="false"/>
          <w:color w:val="ff0000"/>
          <w:sz w:val="28"/>
        </w:rPr>
        <w:t xml:space="preserve">
      Ескерту. 3-баптың тақырыбы жаңа редакцияда - ҚР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тiл туралы заңнамасы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Қазақстан Республикасының тiл туралы заңнамасы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Республикасының тіл туралы заңнамасының негізгі мақсаты</w:t>
      </w:r>
    </w:p>
    <w:p>
      <w:pPr>
        <w:spacing w:after="0"/>
        <w:ind w:left="0"/>
        <w:jc w:val="both"/>
      </w:pPr>
      <w:r>
        <w:rPr>
          <w:rFonts w:ascii="Times New Roman"/>
          <w:b w:val="false"/>
          <w:i w:val="false"/>
          <w:color w:val="000000"/>
          <w:sz w:val="28"/>
        </w:rPr>
        <w:t>
      Қазақстан Республикасының тіл туралы заңнамасының негізгі мақсаты тілдердің қолданылуының құқықтық негіздерін реттеу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Тілдерді дамыту саласындағы мемлекеттік реттеудің негізгі міндеттері</w:t>
      </w:r>
    </w:p>
    <w:p>
      <w:pPr>
        <w:spacing w:after="0"/>
        <w:ind w:left="0"/>
        <w:jc w:val="both"/>
      </w:pPr>
      <w:r>
        <w:rPr>
          <w:rFonts w:ascii="Times New Roman"/>
          <w:b w:val="false"/>
          <w:i w:val="false"/>
          <w:color w:val="000000"/>
          <w:sz w:val="28"/>
        </w:rPr>
        <w:t>
      Тілдерді дамыту саласындағы мемлекеттік реттеудің негізгі міндеттері мыналар болып табылады:</w:t>
      </w:r>
    </w:p>
    <w:p>
      <w:pPr>
        <w:spacing w:after="0"/>
        <w:ind w:left="0"/>
        <w:jc w:val="both"/>
      </w:pPr>
      <w:r>
        <w:rPr>
          <w:rFonts w:ascii="Times New Roman"/>
          <w:b w:val="false"/>
          <w:i w:val="false"/>
          <w:color w:val="000000"/>
          <w:sz w:val="28"/>
        </w:rPr>
        <w:t xml:space="preserve">
      1) мемлекеттік тілге және Қазақстан халқының тілдеріне бірдей құрметпен қарауды қамтамасыз ету; </w:t>
      </w:r>
    </w:p>
    <w:p>
      <w:pPr>
        <w:spacing w:after="0"/>
        <w:ind w:left="0"/>
        <w:jc w:val="both"/>
      </w:pPr>
      <w:r>
        <w:rPr>
          <w:rFonts w:ascii="Times New Roman"/>
          <w:b w:val="false"/>
          <w:i w:val="false"/>
          <w:color w:val="000000"/>
          <w:sz w:val="28"/>
        </w:rPr>
        <w:t>
      2) қазақ тілінің мемлекеттік тіл ретінде қолданылуын кеңейтуді қамтамасыз ету;</w:t>
      </w:r>
    </w:p>
    <w:p>
      <w:pPr>
        <w:spacing w:after="0"/>
        <w:ind w:left="0"/>
        <w:jc w:val="both"/>
      </w:pPr>
      <w:r>
        <w:rPr>
          <w:rFonts w:ascii="Times New Roman"/>
          <w:b w:val="false"/>
          <w:i w:val="false"/>
          <w:color w:val="000000"/>
          <w:sz w:val="28"/>
        </w:rPr>
        <w:t>
      3) Қазақстан халқының тілдерін оқып-үйрену мен дамыту үшін жағдай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Тіл саясатының қағидаттары</w:t>
      </w:r>
    </w:p>
    <w:p>
      <w:pPr>
        <w:spacing w:after="0"/>
        <w:ind w:left="0"/>
        <w:jc w:val="both"/>
      </w:pPr>
      <w:r>
        <w:rPr>
          <w:rFonts w:ascii="Times New Roman"/>
          <w:b w:val="false"/>
          <w:i w:val="false"/>
          <w:color w:val="000000"/>
          <w:sz w:val="28"/>
        </w:rPr>
        <w:t>
      Тіл саясатының қағидаттары мыналар болып табылады:</w:t>
      </w:r>
    </w:p>
    <w:p>
      <w:pPr>
        <w:spacing w:after="0"/>
        <w:ind w:left="0"/>
        <w:jc w:val="both"/>
      </w:pPr>
      <w:r>
        <w:rPr>
          <w:rFonts w:ascii="Times New Roman"/>
          <w:b w:val="false"/>
          <w:i w:val="false"/>
          <w:color w:val="000000"/>
          <w:sz w:val="28"/>
        </w:rPr>
        <w:t>
      1) Қазақстан Республикасы азаматтарының тілдерді дамыту саласындағы құқықтары мен заңды мүдделерін қамтамасыз ету;</w:t>
      </w:r>
    </w:p>
    <w:p>
      <w:pPr>
        <w:spacing w:after="0"/>
        <w:ind w:left="0"/>
        <w:jc w:val="both"/>
      </w:pPr>
      <w:r>
        <w:rPr>
          <w:rFonts w:ascii="Times New Roman"/>
          <w:b w:val="false"/>
          <w:i w:val="false"/>
          <w:color w:val="000000"/>
          <w:sz w:val="28"/>
        </w:rPr>
        <w:t>
      2) Қазақстан халқының тілдерін еркін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мемлекеттiк тiлi </w:t>
      </w:r>
    </w:p>
    <w:p>
      <w:pPr>
        <w:spacing w:after="0"/>
        <w:ind w:left="0"/>
        <w:jc w:val="both"/>
      </w:pPr>
      <w:r>
        <w:rPr>
          <w:rFonts w:ascii="Times New Roman"/>
          <w:b w:val="false"/>
          <w:i w:val="false"/>
          <w:color w:val="000000"/>
          <w:sz w:val="28"/>
        </w:rPr>
        <w:t xml:space="preserve">
      Қазақстан Республикасының мемлекеттiк тiлi - қазақ тiлi. </w:t>
      </w:r>
    </w:p>
    <w:p>
      <w:pPr>
        <w:spacing w:after="0"/>
        <w:ind w:left="0"/>
        <w:jc w:val="both"/>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both"/>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both"/>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both"/>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both"/>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both"/>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both"/>
      </w:pPr>
      <w:r>
        <w:rPr>
          <w:rFonts w:ascii="Times New Roman"/>
          <w:b/>
          <w:i w:val="false"/>
          <w:color w:val="000000"/>
          <w:sz w:val="28"/>
        </w:rPr>
        <w:t xml:space="preserve">5-бап. Орыс тiлiн қолдану </w:t>
      </w:r>
    </w:p>
    <w:p>
      <w:pPr>
        <w:spacing w:after="0"/>
        <w:ind w:left="0"/>
        <w:jc w:val="both"/>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both"/>
      </w:pPr>
      <w:r>
        <w:rPr>
          <w:rFonts w:ascii="Times New Roman"/>
          <w:b/>
          <w:i w:val="false"/>
          <w:color w:val="000000"/>
          <w:sz w:val="28"/>
        </w:rPr>
        <w:t xml:space="preserve">6-бап. Мемлекеттiң тiл жөнiндегi қамқорлығы </w:t>
      </w:r>
    </w:p>
    <w:p>
      <w:pPr>
        <w:spacing w:after="0"/>
        <w:ind w:left="0"/>
        <w:jc w:val="both"/>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both"/>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both"/>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both"/>
      </w:pPr>
      <w:r>
        <w:rPr>
          <w:rFonts w:ascii="Times New Roman"/>
          <w:b/>
          <w:i w:val="false"/>
          <w:color w:val="000000"/>
          <w:sz w:val="28"/>
        </w:rPr>
        <w:t xml:space="preserve">7-бап. Тiлдердiң қолданылуына кедергi келтiруге жол бермеу </w:t>
      </w:r>
    </w:p>
    <w:p>
      <w:pPr>
        <w:spacing w:after="0"/>
        <w:ind w:left="0"/>
        <w:jc w:val="both"/>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both"/>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11"/>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11"/>
    <w:p>
      <w:pPr>
        <w:spacing w:after="0"/>
        <w:ind w:left="0"/>
        <w:jc w:val="both"/>
      </w:pPr>
      <w:r>
        <w:rPr>
          <w:rFonts w:ascii="Times New Roman"/>
          <w:b/>
          <w:i w:val="false"/>
          <w:color w:val="000000"/>
          <w:sz w:val="28"/>
        </w:rPr>
        <w:t xml:space="preserve">8-бап. Тiлдердiң қолданылуы </w:t>
      </w:r>
    </w:p>
    <w:p>
      <w:pPr>
        <w:spacing w:after="0"/>
        <w:ind w:left="0"/>
        <w:jc w:val="both"/>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both"/>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both"/>
      </w:pPr>
      <w:r>
        <w:rPr>
          <w:rFonts w:ascii="Times New Roman"/>
          <w:b/>
          <w:i w:val="false"/>
          <w:color w:val="000000"/>
          <w:sz w:val="28"/>
        </w:rPr>
        <w:t xml:space="preserve">9-бап. Мемлекеттiк органдар актiлерiнiң тiлi </w:t>
      </w:r>
    </w:p>
    <w:p>
      <w:pPr>
        <w:spacing w:after="0"/>
        <w:ind w:left="0"/>
        <w:jc w:val="both"/>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both"/>
      </w:pPr>
      <w:r>
        <w:rPr>
          <w:rFonts w:ascii="Times New Roman"/>
          <w:b/>
          <w:i w:val="false"/>
          <w:color w:val="000000"/>
          <w:sz w:val="28"/>
        </w:rPr>
        <w:t xml:space="preserve">10-бап. Құжаттама жүргiзу тiлi </w:t>
      </w:r>
    </w:p>
    <w:p>
      <w:pPr>
        <w:spacing w:after="0"/>
        <w:ind w:left="0"/>
        <w:jc w:val="both"/>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ff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both"/>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both"/>
      </w:pPr>
      <w:r>
        <w:rPr>
          <w:rFonts w:ascii="Times New Roman"/>
          <w:b/>
          <w:i w:val="false"/>
          <w:color w:val="000000"/>
          <w:sz w:val="28"/>
        </w:rPr>
        <w:t xml:space="preserve">12-бап. Қарулы Күштер мен құқық қорғану органдарындағы тiл </w:t>
      </w:r>
    </w:p>
    <w:p>
      <w:pPr>
        <w:spacing w:after="0"/>
        <w:ind w:left="0"/>
        <w:jc w:val="both"/>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both"/>
      </w:pPr>
      <w:r>
        <w:rPr>
          <w:rFonts w:ascii="Times New Roman"/>
          <w:b/>
          <w:i w:val="false"/>
          <w:color w:val="000000"/>
          <w:sz w:val="28"/>
        </w:rPr>
        <w:t xml:space="preserve">13-бап. Сот iсiн жүргiзу тiлi </w:t>
      </w:r>
    </w:p>
    <w:p>
      <w:pPr>
        <w:spacing w:after="0"/>
        <w:ind w:left="0"/>
        <w:jc w:val="both"/>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both"/>
      </w:pPr>
      <w:r>
        <w:rPr>
          <w:rFonts w:ascii="Times New Roman"/>
          <w:b/>
          <w:i w:val="false"/>
          <w:color w:val="000000"/>
          <w:sz w:val="28"/>
        </w:rPr>
        <w:t xml:space="preserve">14-бап. Әкiмшiлiк құқық бұзушылық туралы iстердi жүргiзу тiлi </w:t>
      </w:r>
    </w:p>
    <w:p>
      <w:pPr>
        <w:spacing w:after="0"/>
        <w:ind w:left="0"/>
        <w:jc w:val="both"/>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both"/>
      </w:pPr>
      <w:r>
        <w:rPr>
          <w:rFonts w:ascii="Times New Roman"/>
          <w:b/>
          <w:i w:val="false"/>
          <w:color w:val="000000"/>
          <w:sz w:val="28"/>
        </w:rPr>
        <w:t xml:space="preserve">15-бап. Мәмiлелер тiлi </w:t>
      </w:r>
    </w:p>
    <w:p>
      <w:pPr>
        <w:spacing w:after="0"/>
        <w:ind w:left="0"/>
        <w:jc w:val="both"/>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both"/>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ff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3 тарау. Тiл – бiлiм беру, ғылым, мәдениет және масс-медиа саласында</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16-бап. Тiл - бiлiм беру саласында </w:t>
      </w:r>
    </w:p>
    <w:p>
      <w:pPr>
        <w:spacing w:after="0"/>
        <w:ind w:left="0"/>
        <w:jc w:val="both"/>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both"/>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both"/>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both"/>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both"/>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both"/>
      </w:pPr>
      <w:r>
        <w:rPr>
          <w:rFonts w:ascii="Times New Roman"/>
          <w:b/>
          <w:i w:val="false"/>
          <w:color w:val="000000"/>
          <w:sz w:val="28"/>
        </w:rPr>
        <w:t>18-бап. Масс-медиа тілі</w:t>
      </w:r>
    </w:p>
    <w:p>
      <w:pPr>
        <w:spacing w:after="0"/>
        <w:ind w:left="0"/>
        <w:jc w:val="both"/>
      </w:pPr>
      <w:r>
        <w:rPr>
          <w:rFonts w:ascii="Times New Roman"/>
          <w:b w:val="false"/>
          <w:i w:val="false"/>
          <w:color w:val="ff0000"/>
          <w:sz w:val="28"/>
        </w:rPr>
        <w:t xml:space="preserve">
      Ескерту. 18-баптың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 масс-медиада мемлекеттiк тiлдiң, басқа да тiлдердiң қолданылуын қамтамасыз етедi. </w:t>
      </w:r>
    </w:p>
    <w:p>
      <w:pPr>
        <w:spacing w:after="0"/>
        <w:ind w:left="0"/>
        <w:jc w:val="both"/>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 w:id="13"/>
    <w:p>
      <w:pPr>
        <w:spacing w:after="0"/>
        <w:ind w:left="0"/>
        <w:jc w:val="left"/>
      </w:pPr>
      <w:r>
        <w:rPr>
          <w:rFonts w:ascii="Times New Roman"/>
          <w:b/>
          <w:i w:val="false"/>
          <w:color w:val="000000"/>
        </w:rPr>
        <w:t xml:space="preserve">  4 тарау. Тiл - елдi мекен атауларында, жалқы есiмдерде, көрнекi ақпаратта</w:t>
      </w:r>
    </w:p>
    <w:bookmarkEnd w:id="13"/>
    <w:p>
      <w:pPr>
        <w:spacing w:after="0"/>
        <w:ind w:left="0"/>
        <w:jc w:val="both"/>
      </w:pPr>
      <w:r>
        <w:rPr>
          <w:rFonts w:ascii="Times New Roman"/>
          <w:b/>
          <w:i w:val="false"/>
          <w:color w:val="000000"/>
          <w:sz w:val="28"/>
        </w:rPr>
        <w:t xml:space="preserve">19-бап. Топонимикалық атауларды пайдалану тәртiбi </w:t>
      </w:r>
    </w:p>
    <w:p>
      <w:pPr>
        <w:spacing w:after="0"/>
        <w:ind w:left="0"/>
        <w:jc w:val="both"/>
      </w:pPr>
      <w:r>
        <w:rPr>
          <w:rFonts w:ascii="Times New Roman"/>
          <w:b w:val="false"/>
          <w:i w:val="false"/>
          <w:color w:val="ff0000"/>
          <w:sz w:val="28"/>
        </w:rPr>
        <w:t xml:space="preserve">
      Ескерту. 19-баптың тақырыбына өзгеріс енгізілді - ҚР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мемлекеттік тілде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Кiсi есiмiн, әкесiнiң есiмiн және тегiн жазу </w:t>
      </w:r>
    </w:p>
    <w:p>
      <w:pPr>
        <w:spacing w:after="0"/>
        <w:ind w:left="0"/>
        <w:jc w:val="both"/>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both"/>
      </w:pPr>
      <w:r>
        <w:rPr>
          <w:rFonts w:ascii="Times New Roman"/>
          <w:b/>
          <w:i w:val="false"/>
          <w:color w:val="000000"/>
          <w:sz w:val="28"/>
        </w:rPr>
        <w:t xml:space="preserve">21-бап. Деректемелер мен көрнекi ақпарат тiлi </w:t>
      </w:r>
    </w:p>
    <w:p>
      <w:pPr>
        <w:spacing w:after="0"/>
        <w:ind w:left="0"/>
        <w:jc w:val="both"/>
      </w:pPr>
      <w:r>
        <w:rPr>
          <w:rFonts w:ascii="Times New Roman"/>
          <w:b w:val="false"/>
          <w:i w:val="false"/>
          <w:color w:val="000000"/>
          <w:sz w:val="28"/>
        </w:rPr>
        <w:t>
      Деректемелер мен көрнекі ақпараттың мәтіндері орфография нормалары және мәтіннің теңтүпнұсқалы аудармасы сақтала отырып жазылады.</w:t>
      </w:r>
    </w:p>
    <w:p>
      <w:pPr>
        <w:spacing w:after="0"/>
        <w:ind w:left="0"/>
        <w:jc w:val="both"/>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both"/>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both"/>
      </w:pPr>
      <w:r>
        <w:rPr>
          <w:rFonts w:ascii="Times New Roman"/>
          <w:b w:val="false"/>
          <w:i w:val="false"/>
          <w:color w:val="000000"/>
          <w:sz w:val="28"/>
        </w:rPr>
        <w:t>
      Мемлекеттік ұйымдардың бланкілері мемлекеттік тілде және орыс тілінде, қажет болған кезде басқа тілдерде де жазылады.</w:t>
      </w:r>
    </w:p>
    <w:p>
      <w:pPr>
        <w:spacing w:after="0"/>
        <w:ind w:left="0"/>
        <w:jc w:val="both"/>
      </w:pPr>
      <w:r>
        <w:rPr>
          <w:rFonts w:ascii="Times New Roman"/>
          <w:b w:val="false"/>
          <w:i w:val="false"/>
          <w:color w:val="000000"/>
          <w:sz w:val="28"/>
        </w:rPr>
        <w:t>
      Мемлекеттік емес ұйымдардың бланкілері мемлекеттік тілде, қажет болған кезде орыс тілінде және (немесе) басқа тілдерде де жазылады.</w:t>
      </w:r>
    </w:p>
    <w:p>
      <w:pPr>
        <w:spacing w:after="0"/>
        <w:ind w:left="0"/>
        <w:jc w:val="both"/>
      </w:pPr>
      <w:r>
        <w:rPr>
          <w:rFonts w:ascii="Times New Roman"/>
          <w:b w:val="false"/>
          <w:i w:val="false"/>
          <w:color w:val="000000"/>
          <w:sz w:val="28"/>
        </w:rPr>
        <w:t>
      Мемлекеттік ұйымдардың маңдайшалары мемлекеттік тілде және орыс тілінде, қажет болған кезде басқа тілдерде де орналастырылады.</w:t>
      </w:r>
    </w:p>
    <w:p>
      <w:pPr>
        <w:spacing w:after="0"/>
        <w:ind w:left="0"/>
        <w:jc w:val="both"/>
      </w:pPr>
      <w:r>
        <w:rPr>
          <w:rFonts w:ascii="Times New Roman"/>
          <w:b w:val="false"/>
          <w:i w:val="false"/>
          <w:color w:val="000000"/>
          <w:sz w:val="28"/>
        </w:rPr>
        <w:t>
      Мемлекеттік емес ұйымдардың маңдайшалары мемлекеттік тілде, қажет болған кезде орыс тілінде және (немесе) басқа тілдерде де орналастырылады. Қазақстан Республикасында қорғалатын, мемлекеттік емес ұйымдардың маңдайшаларында пайдаланылатын тауар белгілері өзгермеген түрінде жазылады.</w:t>
      </w:r>
    </w:p>
    <w:p>
      <w:pPr>
        <w:spacing w:after="0"/>
        <w:ind w:left="0"/>
        <w:jc w:val="both"/>
      </w:pPr>
      <w:r>
        <w:rPr>
          <w:rFonts w:ascii="Times New Roman"/>
          <w:b w:val="false"/>
          <w:i w:val="false"/>
          <w:color w:val="000000"/>
          <w:sz w:val="28"/>
        </w:rPr>
        <w:t xml:space="preserve">
      Маңдайшаны орналастыруға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маңдайшаларды орналастыру туралы хабарлама жіберілген жағдайда жол беріледі.</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1) маңдайшаны республикалық маңызы бар қалаларда, астанада, облыстық маңызы бар қалаларда орналастыру кезінде – республикалық маңызы бар қалалардың, астананың, облыстық маңызы бар қалалардың жергілікті атқарушы органдарына;</w:t>
      </w:r>
    </w:p>
    <w:p>
      <w:pPr>
        <w:spacing w:after="0"/>
        <w:ind w:left="0"/>
        <w:jc w:val="both"/>
      </w:pPr>
      <w:r>
        <w:rPr>
          <w:rFonts w:ascii="Times New Roman"/>
          <w:b w:val="false"/>
          <w:i w:val="false"/>
          <w:color w:val="000000"/>
          <w:sz w:val="28"/>
        </w:rPr>
        <w:t>
      2) маңдайшаны аудандық маңызы бар қалаларда, ауылдарда, кенттерде орналастыру кезінде аудандардың жергілікті атқарушы органдарына жіберіледі.</w:t>
      </w:r>
    </w:p>
    <w:p>
      <w:pPr>
        <w:spacing w:after="0"/>
        <w:ind w:left="0"/>
        <w:jc w:val="both"/>
      </w:pPr>
      <w:r>
        <w:rPr>
          <w:rFonts w:ascii="Times New Roman"/>
          <w:b w:val="false"/>
          <w:i w:val="false"/>
          <w:color w:val="000000"/>
          <w:sz w:val="28"/>
        </w:rPr>
        <w:t>
      Хабарлама маңдайша орналастырылатын болжамды күннен кемінде бес жұмыс күні бұрын жіберіледі.</w:t>
      </w:r>
    </w:p>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маңдайшаны орналастыру орны туралы ақпаратты қамтитын мәліметтер нысаны;</w:t>
      </w:r>
    </w:p>
    <w:p>
      <w:pPr>
        <w:spacing w:after="0"/>
        <w:ind w:left="0"/>
        <w:jc w:val="both"/>
      </w:pPr>
      <w:r>
        <w:rPr>
          <w:rFonts w:ascii="Times New Roman"/>
          <w:b w:val="false"/>
          <w:i w:val="false"/>
          <w:color w:val="000000"/>
          <w:sz w:val="28"/>
        </w:rPr>
        <w:t>
      2) маңдайшаның эскизі қоса беріледі.</w:t>
      </w:r>
    </w:p>
    <w:p>
      <w:pPr>
        <w:spacing w:after="0"/>
        <w:ind w:left="0"/>
        <w:jc w:val="both"/>
      </w:pPr>
      <w:r>
        <w:rPr>
          <w:rFonts w:ascii="Times New Roman"/>
          <w:b w:val="false"/>
          <w:i w:val="false"/>
          <w:color w:val="000000"/>
          <w:sz w:val="28"/>
        </w:rPr>
        <w:t>
      Жергілікті атқарушы органдар ұсынылған материалдарға жойылуы міндетті жазбаша уәжді ескертулер беруге құқылы.</w:t>
      </w:r>
    </w:p>
    <w:p>
      <w:pPr>
        <w:spacing w:after="0"/>
        <w:ind w:left="0"/>
        <w:jc w:val="both"/>
      </w:pPr>
      <w:r>
        <w:rPr>
          <w:rFonts w:ascii="Times New Roman"/>
          <w:b w:val="false"/>
          <w:i w:val="false"/>
          <w:color w:val="000000"/>
          <w:sz w:val="28"/>
        </w:rPr>
        <w:t>
      Жергілікті атқарушы органдар ескертулер ұсынған жағдайда маңдайша ескертулер жойылған кезде ғана орналастырылуы мүмкін.</w:t>
      </w:r>
    </w:p>
    <w:p>
      <w:pPr>
        <w:spacing w:after="0"/>
        <w:ind w:left="0"/>
        <w:jc w:val="both"/>
      </w:pPr>
      <w:r>
        <w:rPr>
          <w:rFonts w:ascii="Times New Roman"/>
          <w:b w:val="false"/>
          <w:i w:val="false"/>
          <w:color w:val="000000"/>
          <w:sz w:val="28"/>
        </w:rPr>
        <w:t>
      Жергілікті атқарушы органдар хабарламаны алған күннен бастап төрт жұмыс күні ішінде жауап бермеген жағдайда, өтініш беруші маңдайшаны өзі мәлімдеген мерзімдерде орналастыруға құқылы.</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жол белгілеріндегі жазбалар мемлекеттік тілде жазылады.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хабарландырулар, жарнама, прейскуранттар, баға көрсеткiштерi, ас мәзірлері, нұсқағыштар және басқа да көрнекi ақпарат мемлекеттік тілде, қажет болған кезде орыс тілінде және (немесе) басқа тiлдерде де орналастырылады.</w:t>
      </w:r>
    </w:p>
    <w:p>
      <w:pPr>
        <w:spacing w:after="0"/>
        <w:ind w:left="0"/>
        <w:jc w:val="both"/>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both"/>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both"/>
      </w:pPr>
      <w:r>
        <w:rPr>
          <w:rFonts w:ascii="Times New Roman"/>
          <w:b w:val="false"/>
          <w:i w:val="false"/>
          <w:color w:val="000000"/>
          <w:sz w:val="28"/>
        </w:rPr>
        <w:t xml:space="preserve">
      Деректемелер мен көрнекі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деректемелер мен көрнекі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Тіл – байланыс және ақпараттандыру саласында</w:t>
      </w:r>
    </w:p>
    <w:p>
      <w:pPr>
        <w:spacing w:after="0"/>
        <w:ind w:left="0"/>
        <w:jc w:val="both"/>
      </w:pPr>
      <w:r>
        <w:rPr>
          <w:rFonts w:ascii="Times New Roman"/>
          <w:b w:val="false"/>
          <w:i w:val="false"/>
          <w:color w:val="000000"/>
          <w:sz w:val="28"/>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жерге пошта-телеграф жөнелтілімдері белгіленген халықаралық қағидаларға сәйкес жүргізіледі.</w:t>
      </w:r>
    </w:p>
    <w:p>
      <w:pPr>
        <w:spacing w:after="0"/>
        <w:ind w:left="0"/>
        <w:jc w:val="both"/>
      </w:pPr>
      <w:r>
        <w:rPr>
          <w:rFonts w:ascii="Times New Roman"/>
          <w:b w:val="false"/>
          <w:i w:val="false"/>
          <w:color w:val="000000"/>
          <w:sz w:val="28"/>
        </w:rPr>
        <w:t xml:space="preserve">
      Ақпараттандыру объектілерінің меншік иелері мемлекеттік органдар мен квазимемлекеттік сектордың мемлекеттік электрондық ақпараттық ресурстарды қалыптастыруға, мемлекеттік функцияларды орындауға және мемлекеттік қызметтерді көрсетуге арналған ақпараттандыру объектілерін Қазақстан Республикасының аумағында мемлекеттік тілде, орыс тілінде және қажет болған кезде басқа да тілдерде құруға және айналысқа шығаруға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14"/>
    <w:p>
      <w:pPr>
        <w:spacing w:after="0"/>
        <w:ind w:left="0"/>
        <w:jc w:val="left"/>
      </w:pPr>
      <w:r>
        <w:rPr>
          <w:rFonts w:ascii="Times New Roman"/>
          <w:b/>
          <w:i w:val="false"/>
          <w:color w:val="000000"/>
        </w:rPr>
        <w:t xml:space="preserve">  5 тарау. Тiлдi құқықтық қорғау</w:t>
      </w:r>
    </w:p>
    <w:bookmarkEnd w:id="14"/>
    <w:p>
      <w:pPr>
        <w:spacing w:after="0"/>
        <w:ind w:left="0"/>
        <w:jc w:val="both"/>
      </w:pPr>
      <w:r>
        <w:rPr>
          <w:rFonts w:ascii="Times New Roman"/>
          <w:b/>
          <w:i w:val="false"/>
          <w:color w:val="000000"/>
          <w:sz w:val="28"/>
        </w:rPr>
        <w:t xml:space="preserve">23-бап. Тiлдi мемлекеттiк қорғау </w:t>
      </w:r>
    </w:p>
    <w:p>
      <w:pPr>
        <w:spacing w:after="0"/>
        <w:ind w:left="0"/>
        <w:jc w:val="both"/>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both"/>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both"/>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тіл туралы заңнамасының бұзылуына кінәлі мемлекеттік органдардың бірінші басшылары не аппараттардың басшылары,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ff0000"/>
          <w:sz w:val="28"/>
        </w:rPr>
        <w:t>N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24-1-бап алып тасталды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24-2-бап. Ономастика саласындағы уәкілетті органның құзыреті</w:t>
      </w:r>
    </w:p>
    <w:p>
      <w:pPr>
        <w:spacing w:after="0"/>
        <w:ind w:left="0"/>
        <w:jc w:val="both"/>
      </w:pPr>
      <w:r>
        <w:rPr>
          <w:rFonts w:ascii="Times New Roman"/>
          <w:b w:val="false"/>
          <w:i w:val="false"/>
          <w:color w:val="000000"/>
          <w:sz w:val="28"/>
        </w:rPr>
        <w:t>
      Ономастика саласындағы уәкілетті орган:</w:t>
      </w:r>
    </w:p>
    <w:p>
      <w:pPr>
        <w:spacing w:after="0"/>
        <w:ind w:left="0"/>
        <w:jc w:val="both"/>
      </w:pPr>
      <w:r>
        <w:rPr>
          <w:rFonts w:ascii="Times New Roman"/>
          <w:b w:val="false"/>
          <w:i w:val="false"/>
          <w:color w:val="000000"/>
          <w:sz w:val="28"/>
        </w:rPr>
        <w:t>
      1) республикалық ономастика комиссиясының қызметін қамтамасыз етеді;</w:t>
      </w:r>
    </w:p>
    <w:p>
      <w:pPr>
        <w:spacing w:after="0"/>
        <w:ind w:left="0"/>
        <w:jc w:val="both"/>
      </w:pPr>
      <w:r>
        <w:rPr>
          <w:rFonts w:ascii="Times New Roman"/>
          <w:b w:val="false"/>
          <w:i w:val="false"/>
          <w:color w:val="000000"/>
          <w:sz w:val="28"/>
        </w:rPr>
        <w:t>
      2) ономастика комиссияларының қызметін үйлестіреді;</w:t>
      </w:r>
    </w:p>
    <w:p>
      <w:pPr>
        <w:spacing w:after="0"/>
        <w:ind w:left="0"/>
        <w:jc w:val="both"/>
      </w:pPr>
      <w:r>
        <w:rPr>
          <w:rFonts w:ascii="Times New Roman"/>
          <w:b w:val="false"/>
          <w:i w:val="false"/>
          <w:color w:val="000000"/>
          <w:sz w:val="28"/>
        </w:rPr>
        <w:t>
      2-1) облыстық ономастика комиссиялары және республикалық маңызы бар қалалардың, астананың ономастика комиссиялары туралы үлгілік ережені әзірлейді және бекітеді;</w:t>
      </w:r>
    </w:p>
    <w:p>
      <w:pPr>
        <w:spacing w:after="0"/>
        <w:ind w:left="0"/>
        <w:jc w:val="both"/>
      </w:pPr>
      <w:r>
        <w:rPr>
          <w:rFonts w:ascii="Times New Roman"/>
          <w:b w:val="false"/>
          <w:i w:val="false"/>
          <w:color w:val="000000"/>
          <w:sz w:val="28"/>
        </w:rPr>
        <w:t xml:space="preserve">
      2-2) осы </w:t>
      </w:r>
      <w:r>
        <w:rPr>
          <w:rFonts w:ascii="Times New Roman"/>
          <w:b w:val="false"/>
          <w:i w:val="false"/>
          <w:color w:val="000000"/>
          <w:sz w:val="28"/>
        </w:rPr>
        <w:t>Заңның</w:t>
      </w:r>
      <w:r>
        <w:rPr>
          <w:rFonts w:ascii="Times New Roman"/>
          <w:b w:val="false"/>
          <w:i w:val="false"/>
          <w:color w:val="000000"/>
          <w:sz w:val="28"/>
        </w:rPr>
        <w:t xml:space="preserve"> мақсаты мен міндеттеріне және Қазақстан Республикасының заңнамасына сәйкес ономастика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Тілдерді дамыту саласындағы уәкілетті органның құзыреті</w:t>
      </w:r>
    </w:p>
    <w:p>
      <w:pPr>
        <w:spacing w:after="0"/>
        <w:ind w:left="0"/>
        <w:jc w:val="both"/>
      </w:pPr>
      <w:r>
        <w:rPr>
          <w:rFonts w:ascii="Times New Roman"/>
          <w:b w:val="false"/>
          <w:i w:val="false"/>
          <w:color w:val="ff0000"/>
          <w:sz w:val="28"/>
        </w:rPr>
        <w:t xml:space="preserve">
      Ескерту. 25-баптың тақырыбы жаңа редакцияда – ҚР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Тілдерді дамыту саласындағы уәкілетті орган:</w:t>
      </w:r>
    </w:p>
    <w:bookmarkStart w:name="z41" w:id="15"/>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тілдерді дамыту саласындағы мемлекеттік саясатты қалыптастырады және іске асырады;</w:t>
      </w:r>
    </w:p>
    <w:bookmarkEnd w:id="15"/>
    <w:bookmarkStart w:name="z4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6"/>
    <w:bookmarkStart w:name="z43" w:id="17"/>
    <w:p>
      <w:pPr>
        <w:spacing w:after="0"/>
        <w:ind w:left="0"/>
        <w:jc w:val="both"/>
      </w:pPr>
      <w:r>
        <w:rPr>
          <w:rFonts w:ascii="Times New Roman"/>
          <w:b w:val="false"/>
          <w:i w:val="false"/>
          <w:color w:val="000000"/>
          <w:sz w:val="28"/>
        </w:rPr>
        <w:t xml:space="preserve">
      3) орталық мемлекеттік органдарда және олардың ведомстволарында,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сақталуына мемлекеттік бақылауды жүзеге асырады;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 w:id="18"/>
    <w:p>
      <w:pPr>
        <w:spacing w:after="0"/>
        <w:ind w:left="0"/>
        <w:jc w:val="both"/>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18"/>
    <w:bookmarkStart w:name="z46" w:id="19"/>
    <w:p>
      <w:pPr>
        <w:spacing w:after="0"/>
        <w:ind w:left="0"/>
        <w:jc w:val="both"/>
      </w:pPr>
      <w:r>
        <w:rPr>
          <w:rFonts w:ascii="Times New Roman"/>
          <w:b w:val="false"/>
          <w:i w:val="false"/>
          <w:color w:val="000000"/>
          <w:sz w:val="28"/>
        </w:rPr>
        <w:t>
      5-1) республикалық терминология комиссиясының қызметiн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0"/>
    <w:bookmarkStart w:name="z117" w:id="21"/>
    <w:p>
      <w:pPr>
        <w:spacing w:after="0"/>
        <w:ind w:left="0"/>
        <w:jc w:val="both"/>
      </w:pPr>
      <w:r>
        <w:rPr>
          <w:rFonts w:ascii="Times New Roman"/>
          <w:b w:val="false"/>
          <w:i w:val="false"/>
          <w:color w:val="000000"/>
          <w:sz w:val="28"/>
        </w:rPr>
        <w:t xml:space="preserve">
      7-1) осы </w:t>
      </w:r>
      <w:r>
        <w:rPr>
          <w:rFonts w:ascii="Times New Roman"/>
          <w:b w:val="false"/>
          <w:i w:val="false"/>
          <w:color w:val="000000"/>
          <w:sz w:val="28"/>
        </w:rPr>
        <w:t>Заңның</w:t>
      </w:r>
      <w:r>
        <w:rPr>
          <w:rFonts w:ascii="Times New Roman"/>
          <w:b w:val="false"/>
          <w:i w:val="false"/>
          <w:color w:val="000000"/>
          <w:sz w:val="28"/>
        </w:rPr>
        <w:t xml:space="preserve"> мақсаты мен міндеттеріне және Қазақстан Республикасының заңнамасына сәйкес тілдерді дамыту саласындағы нормативтік құқықтық актілерді әзірлейді және бекітеді;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ЗҚАИ-н</w:t>
      </w:r>
      <w:r>
        <w:br/>
      </w:r>
      <w:r>
        <w:rPr>
          <w:rFonts w:ascii="Times New Roman"/>
          <w:b w:val="false"/>
          <w:i w:val="false"/>
          <w:color w:val="000000"/>
          <w:sz w:val="28"/>
        </w:rPr>
        <w:t>
</w:t>
      </w:r>
    </w:p>
    <w:bookmarkStart w:name="z49" w:id="22"/>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Ономастика комиссиялары</w:t>
      </w:r>
    </w:p>
    <w:p>
      <w:pPr>
        <w:spacing w:after="0"/>
        <w:ind w:left="0"/>
        <w:jc w:val="both"/>
      </w:pPr>
      <w:r>
        <w:rPr>
          <w:rFonts w:ascii="Times New Roman"/>
          <w:b w:val="false"/>
          <w:i w:val="false"/>
          <w:color w:val="ff0000"/>
          <w:sz w:val="28"/>
        </w:rPr>
        <w:t xml:space="preserve">
      Ескерту. 25-1-баптың тақырыбы жаңа редакцияда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1" w:id="23"/>
    <w:p>
      <w:pPr>
        <w:spacing w:after="0"/>
        <w:ind w:left="0"/>
        <w:jc w:val="both"/>
      </w:pPr>
      <w:r>
        <w:rPr>
          <w:rFonts w:ascii="Times New Roman"/>
          <w:b w:val="false"/>
          <w:i w:val="false"/>
          <w:color w:val="000000"/>
          <w:sz w:val="28"/>
        </w:rPr>
        <w:t>
      1. Уәкілетті органның жанынан – Республикалық ономастика комиссиясы,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bookmarkEnd w:id="23"/>
    <w:bookmarkStart w:name="z92" w:id="24"/>
    <w:p>
      <w:pPr>
        <w:spacing w:after="0"/>
        <w:ind w:left="0"/>
        <w:jc w:val="both"/>
      </w:pPr>
      <w:r>
        <w:rPr>
          <w:rFonts w:ascii="Times New Roman"/>
          <w:b w:val="false"/>
          <w:i w:val="false"/>
          <w:color w:val="000000"/>
          <w:sz w:val="28"/>
        </w:rPr>
        <w:t>
      1-1. Республикалық ономастика комиссиясының құзыретіне:</w:t>
      </w:r>
    </w:p>
    <w:bookmarkEnd w:id="24"/>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p>
      <w:pPr>
        <w:spacing w:after="0"/>
        <w:ind w:left="0"/>
        <w:jc w:val="both"/>
      </w:pPr>
      <w:r>
        <w:rPr>
          <w:rFonts w:ascii="Times New Roman"/>
          <w:b w:val="false"/>
          <w:i w:val="false"/>
          <w:color w:val="000000"/>
          <w:sz w:val="28"/>
        </w:rPr>
        <w:t>
      2) облыстарды, аудандар мен қалаларды атау, олардың атауын өзгерту,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3) Қазақстан Республикасының аумағындағы мемлекеттік меншіктегі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басқа да объектілерге атау беру, сондай-ақ олардың атауын өзгерту, олардың атауларының транскрипциясын нақтылау мен өзгерту және мемлекеттік заңды тұлғаларға, мемлекет қатысатын заңды тұлғаларға адамдардың есімдерін беру жөнінде қорытындылар беру;</w:t>
      </w:r>
    </w:p>
    <w:p>
      <w:pPr>
        <w:spacing w:after="0"/>
        <w:ind w:left="0"/>
        <w:jc w:val="both"/>
      </w:pPr>
      <w:r>
        <w:rPr>
          <w:rFonts w:ascii="Times New Roman"/>
          <w:b w:val="false"/>
          <w:i w:val="false"/>
          <w:color w:val="000000"/>
          <w:sz w:val="28"/>
        </w:rPr>
        <w:t>
      4) қаладағы аудандарды, облыстық маңызы бар қалалардың құрамдас бөлiктерiн атау, олардың атауын өзгерту,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5) республикалық маңызы бар қалалардың, астананың ономастика комиссияларының қаладағы аудандарды, республикалық маңызы бар қалалардың, астананың құрамдас бөліктерін атау, олардың атауын өзгерту, сондай-ақ олардың атауларының транскрипциясын нақтылау мен өзгерту жөніндегі қорытындыларын келісу;</w:t>
      </w:r>
    </w:p>
    <w:p>
      <w:pPr>
        <w:spacing w:after="0"/>
        <w:ind w:left="0"/>
        <w:jc w:val="both"/>
      </w:pPr>
      <w:r>
        <w:rPr>
          <w:rFonts w:ascii="Times New Roman"/>
          <w:b w:val="false"/>
          <w:i w:val="false"/>
          <w:color w:val="000000"/>
          <w:sz w:val="28"/>
        </w:rPr>
        <w:t>
      6) облыстық ономастика комиссияларының ауылдарға, кенттерге, ауылдық округтерге атау беру, олардың атауын өзгерту, сондай-ақ олардың атауларының транскрипциясын нақтылау және өзгерту жөніндегі қорытындыларын келісу;</w:t>
      </w:r>
    </w:p>
    <w:p>
      <w:pPr>
        <w:spacing w:after="0"/>
        <w:ind w:left="0"/>
        <w:jc w:val="both"/>
      </w:pPr>
      <w:r>
        <w:rPr>
          <w:rFonts w:ascii="Times New Roman"/>
          <w:b w:val="false"/>
          <w:i w:val="false"/>
          <w:color w:val="000000"/>
          <w:sz w:val="28"/>
        </w:rPr>
        <w:t>
      7) облыстық ономастика комиссияларының аудандық маңызы бар қалалардың құрамдас бөліктеріне атау беру, олардың атауын өзгерту, сондай-ақ олардың атауларының транскрипциясын нақтылау және өзгерту жөніндегі қорытындыларын келісу жатады.</w:t>
      </w:r>
    </w:p>
    <w:bookmarkStart w:name="z77" w:id="25"/>
    <w:p>
      <w:pPr>
        <w:spacing w:after="0"/>
        <w:ind w:left="0"/>
        <w:jc w:val="both"/>
      </w:pPr>
      <w:r>
        <w:rPr>
          <w:rFonts w:ascii="Times New Roman"/>
          <w:b w:val="false"/>
          <w:i w:val="false"/>
          <w:color w:val="000000"/>
          <w:sz w:val="28"/>
        </w:rPr>
        <w:t>
      2. Облыстық ономастика комиссияларының құзыретіне:</w:t>
      </w:r>
    </w:p>
    <w:bookmarkEnd w:id="25"/>
    <w:bookmarkStart w:name="z78" w:id="26"/>
    <w:p>
      <w:pPr>
        <w:spacing w:after="0"/>
        <w:ind w:left="0"/>
        <w:jc w:val="both"/>
      </w:pPr>
      <w:r>
        <w:rPr>
          <w:rFonts w:ascii="Times New Roman"/>
          <w:b w:val="false"/>
          <w:i w:val="false"/>
          <w:color w:val="000000"/>
          <w:sz w:val="28"/>
        </w:rPr>
        <w:t>
      1) Республикалық ономастика комиссиясымен келісілгеннен кейін ауылдарға, кенттерге, ауылдық округтерге атау беру, олардың атауын өзгерту, сондай-ақ олардың атауларының транскрипциясын нақтылау мен өзгерту бойынша қорытындылар беру;</w:t>
      </w:r>
    </w:p>
    <w:bookmarkEnd w:id="26"/>
    <w:bookmarkStart w:name="z79" w:id="27"/>
    <w:p>
      <w:pPr>
        <w:spacing w:after="0"/>
        <w:ind w:left="0"/>
        <w:jc w:val="both"/>
      </w:pPr>
      <w:r>
        <w:rPr>
          <w:rFonts w:ascii="Times New Roman"/>
          <w:b w:val="false"/>
          <w:i w:val="false"/>
          <w:color w:val="000000"/>
          <w:sz w:val="28"/>
        </w:rPr>
        <w:t>
      2) Республикалық ономастика комиссиясымен келісілгеннен кейін аудандық маңызы бар қалалардың, кенттің, ауылдың, ауылдық округтің құрамдас бөлiктерiне атау беру, олардың атауын өзгерту, сондай-ақ олардың атауларының транскрипциясын нақтылау мен өзгерту бойынша қорытындылар беру жатады.</w:t>
      </w:r>
    </w:p>
    <w:bookmarkEnd w:id="27"/>
    <w:bookmarkStart w:name="z80" w:id="28"/>
    <w:p>
      <w:pPr>
        <w:spacing w:after="0"/>
        <w:ind w:left="0"/>
        <w:jc w:val="both"/>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28"/>
    <w:bookmarkStart w:name="z81" w:id="29"/>
    <w:p>
      <w:pPr>
        <w:spacing w:after="0"/>
        <w:ind w:left="0"/>
        <w:jc w:val="both"/>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both"/>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0"/>
    <w:bookmarkStart w:name="z51" w:id="31"/>
    <w:p>
      <w:pPr>
        <w:spacing w:after="0"/>
        <w:ind w:left="0"/>
        <w:jc w:val="both"/>
      </w:pPr>
      <w:r>
        <w:rPr>
          <w:rFonts w:ascii="Times New Roman"/>
          <w:b w:val="false"/>
          <w:i w:val="false"/>
          <w:color w:val="000000"/>
          <w:sz w:val="28"/>
        </w:rPr>
        <w:t>
      2) орталық мемлекеттік органдардың және олардың ведомстволарының аумақтық бөлімшелерінің, облыстың, республикалық маңызы бар қаланың, астананың, ауданның, облыстық маңызы бар қаланың жергілікті атқарушы органдарының және қаладағы аудан әкімі аппараттарының,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32"/>
    <w:p>
      <w:pPr>
        <w:spacing w:after="0"/>
        <w:ind w:left="0"/>
        <w:jc w:val="both"/>
      </w:pPr>
      <w:r>
        <w:rPr>
          <w:rFonts w:ascii="Times New Roman"/>
          <w:b w:val="false"/>
          <w:i w:val="false"/>
          <w:color w:val="000000"/>
          <w:sz w:val="28"/>
        </w:rPr>
        <w:t xml:space="preserve">
      2-2) маңдайшаны республикалық маңызы бар қалада, астанада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33"/>
    <w:bookmarkStart w:name="z53" w:id="34"/>
    <w:p>
      <w:pPr>
        <w:spacing w:after="0"/>
        <w:ind w:left="0"/>
        <w:jc w:val="both"/>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34"/>
    <w:bookmarkStart w:name="z54" w:id="35"/>
    <w:p>
      <w:pPr>
        <w:spacing w:after="0"/>
        <w:ind w:left="0"/>
        <w:jc w:val="both"/>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35"/>
    <w:bookmarkStart w:name="z38" w:id="36"/>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Заңымен;</w:t>
      </w:r>
      <w:r>
        <w:br/>
      </w:r>
      <w:r>
        <w:rPr>
          <w:rFonts w:ascii="Times New Roman"/>
          <w:b w:val="false"/>
          <w:i w:val="false"/>
          <w:color w:val="000000"/>
          <w:sz w:val="28"/>
        </w:rPr>
        <w:t>
</w:t>
      </w:r>
    </w:p>
    <w:bookmarkStart w:name="z119" w:id="37"/>
    <w:p>
      <w:pPr>
        <w:spacing w:after="0"/>
        <w:ind w:left="0"/>
        <w:jc w:val="both"/>
      </w:pPr>
      <w:r>
        <w:rPr>
          <w:rFonts w:ascii="Times New Roman"/>
          <w:b w:val="false"/>
          <w:i w:val="false"/>
          <w:color w:val="000000"/>
          <w:sz w:val="28"/>
        </w:rPr>
        <w:t xml:space="preserve">
      1-1) маңдайшаны облыстық және аудандық маңызы бар қалада, ауылда, кентте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bookmarkEnd w:id="37"/>
    <w:bookmarkStart w:name="z57" w:id="38"/>
    <w:p>
      <w:pPr>
        <w:spacing w:after="0"/>
        <w:ind w:left="0"/>
        <w:jc w:val="both"/>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38"/>
    <w:bookmarkStart w:name="z58" w:id="39"/>
    <w:p>
      <w:pPr>
        <w:spacing w:after="0"/>
        <w:ind w:left="0"/>
        <w:jc w:val="both"/>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39"/>
    <w:bookmarkStart w:name="z39" w:id="40"/>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ff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both"/>
      </w:pPr>
      <w:r>
        <w:rPr>
          <w:rFonts w:ascii="Times New Roman"/>
          <w:b w:val="false"/>
          <w:i w:val="false"/>
          <w:color w:val="ff0000"/>
          <w:sz w:val="28"/>
        </w:rPr>
        <w:t xml:space="preserve">
      Ескерту. 25-4-бап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25-5-бап. Ономастика жұмысының критерийлері</w:t>
      </w:r>
    </w:p>
    <w:bookmarkStart w:name="z83" w:id="41"/>
    <w:p>
      <w:pPr>
        <w:spacing w:after="0"/>
        <w:ind w:left="0"/>
        <w:jc w:val="both"/>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41"/>
    <w:bookmarkStart w:name="z84" w:id="42"/>
    <w:p>
      <w:pPr>
        <w:spacing w:after="0"/>
        <w:ind w:left="0"/>
        <w:jc w:val="both"/>
      </w:pPr>
      <w:r>
        <w:rPr>
          <w:rFonts w:ascii="Times New Roman"/>
          <w:b w:val="false"/>
          <w:i w:val="false"/>
          <w:color w:val="000000"/>
          <w:sz w:val="28"/>
        </w:rPr>
        <w:t>
      1) тарихи, географиялық, табиғи және мәдени ерекшеліктерді ескеру;</w:t>
      </w:r>
    </w:p>
    <w:bookmarkEnd w:id="42"/>
    <w:bookmarkStart w:name="z85" w:id="43"/>
    <w:p>
      <w:pPr>
        <w:spacing w:after="0"/>
        <w:ind w:left="0"/>
        <w:jc w:val="both"/>
      </w:pPr>
      <w:r>
        <w:rPr>
          <w:rFonts w:ascii="Times New Roman"/>
          <w:b w:val="false"/>
          <w:i w:val="false"/>
          <w:color w:val="000000"/>
          <w:sz w:val="28"/>
        </w:rPr>
        <w:t>
      2) әдеби тіл және орфография нормаларына сәйкестік;</w:t>
      </w:r>
    </w:p>
    <w:bookmarkEnd w:id="43"/>
    <w:bookmarkStart w:name="z86" w:id="44"/>
    <w:p>
      <w:pPr>
        <w:spacing w:after="0"/>
        <w:ind w:left="0"/>
        <w:jc w:val="both"/>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44"/>
    <w:bookmarkStart w:name="z87" w:id="45"/>
    <w:p>
      <w:pPr>
        <w:spacing w:after="0"/>
        <w:ind w:left="0"/>
        <w:jc w:val="both"/>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45"/>
    <w:bookmarkStart w:name="z88" w:id="46"/>
    <w:p>
      <w:pPr>
        <w:spacing w:after="0"/>
        <w:ind w:left="0"/>
        <w:jc w:val="both"/>
      </w:pPr>
      <w:r>
        <w:rPr>
          <w:rFonts w:ascii="Times New Roman"/>
          <w:b w:val="false"/>
          <w:i w:val="false"/>
          <w:color w:val="000000"/>
          <w:sz w:val="28"/>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Тілдерді дамыту саласындағы мемлекеттік бақылауды жүргізу тәртібі</w:t>
      </w:r>
    </w:p>
    <w:bookmarkStart w:name="z94" w:id="47"/>
    <w:p>
      <w:pPr>
        <w:spacing w:after="0"/>
        <w:ind w:left="0"/>
        <w:jc w:val="both"/>
      </w:pPr>
      <w:r>
        <w:rPr>
          <w:rFonts w:ascii="Times New Roman"/>
          <w:b w:val="false"/>
          <w:i w:val="false"/>
          <w:color w:val="000000"/>
          <w:sz w:val="28"/>
        </w:rPr>
        <w:t>
      1. Тексерулер нысанындағы мемлекеттік бақылауды тілдерді дамыту саласындағы уәкілетті орган және облыстың, республикалық маңызы бар қаланың және астананың жергілікті атқарушы органы жүргізеді.</w:t>
      </w:r>
    </w:p>
    <w:bookmarkEnd w:id="47"/>
    <w:p>
      <w:pPr>
        <w:spacing w:after="0"/>
        <w:ind w:left="0"/>
        <w:jc w:val="both"/>
      </w:pPr>
      <w:r>
        <w:rPr>
          <w:rFonts w:ascii="Times New Roman"/>
          <w:b w:val="false"/>
          <w:i w:val="false"/>
          <w:color w:val="000000"/>
          <w:sz w:val="28"/>
        </w:rPr>
        <w:t xml:space="preserve">
      Осы Заңның 25-бабының </w:t>
      </w:r>
      <w:r>
        <w:rPr>
          <w:rFonts w:ascii="Times New Roman"/>
          <w:b w:val="false"/>
          <w:i w:val="false"/>
          <w:color w:val="000000"/>
          <w:sz w:val="28"/>
        </w:rPr>
        <w:t>3) тармақшасында</w:t>
      </w:r>
      <w:r>
        <w:rPr>
          <w:rFonts w:ascii="Times New Roman"/>
          <w:b w:val="false"/>
          <w:i w:val="false"/>
          <w:color w:val="000000"/>
          <w:sz w:val="28"/>
        </w:rPr>
        <w:t xml:space="preserve"> және 25-2-бабының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 тілдерді дамыту саласындағы мемлекеттік бақылау субъектілері (бұдан әрі – тексерілетін субъектілер) болып табылады.</w:t>
      </w:r>
    </w:p>
    <w:p>
      <w:pPr>
        <w:spacing w:after="0"/>
        <w:ind w:left="0"/>
        <w:jc w:val="both"/>
      </w:pPr>
      <w:r>
        <w:rPr>
          <w:rFonts w:ascii="Times New Roman"/>
          <w:b w:val="false"/>
          <w:i w:val="false"/>
          <w:color w:val="000000"/>
          <w:sz w:val="28"/>
        </w:rPr>
        <w:t>
      Қазақстан Республикасының Ұлттық Банкіне қатысты тексеру "Қазақстан Республикасының Ұлттық Банкі туралы" Қазақстан Республикасының Заңында көзделген талаптар сақталған кезде жүзеге асырылады.</w:t>
      </w:r>
    </w:p>
    <w:p>
      <w:pPr>
        <w:spacing w:after="0"/>
        <w:ind w:left="0"/>
        <w:jc w:val="both"/>
      </w:pPr>
      <w:r>
        <w:rPr>
          <w:rFonts w:ascii="Times New Roman"/>
          <w:b w:val="false"/>
          <w:i w:val="false"/>
          <w:color w:val="000000"/>
          <w:sz w:val="28"/>
        </w:rPr>
        <w:t>
      Тексерулер мерзімді және жоспардан тыс болып бөлінеді.</w:t>
      </w:r>
    </w:p>
    <w:p>
      <w:pPr>
        <w:spacing w:after="0"/>
        <w:ind w:left="0"/>
        <w:jc w:val="both"/>
      </w:pPr>
      <w:r>
        <w:rPr>
          <w:rFonts w:ascii="Times New Roman"/>
          <w:b w:val="false"/>
          <w:i w:val="false"/>
          <w:color w:val="000000"/>
          <w:sz w:val="28"/>
        </w:rPr>
        <w:t>
      Тексерулер тексерілетін субъектіге бару арқылы жүргізіледі.</w:t>
      </w:r>
    </w:p>
    <w:bookmarkStart w:name="z95" w:id="48"/>
    <w:p>
      <w:pPr>
        <w:spacing w:after="0"/>
        <w:ind w:left="0"/>
        <w:jc w:val="both"/>
      </w:pPr>
      <w:r>
        <w:rPr>
          <w:rFonts w:ascii="Times New Roman"/>
          <w:b w:val="false"/>
          <w:i w:val="false"/>
          <w:color w:val="000000"/>
          <w:sz w:val="28"/>
        </w:rPr>
        <w:t>
      2. Тілдерді дамыту саласындағы уәкілетті орган бекіткен өлшемшарт, сондай-ақ мынадай ақпарат көздері:</w:t>
      </w:r>
    </w:p>
    <w:bookmarkEnd w:id="48"/>
    <w:p>
      <w:pPr>
        <w:spacing w:after="0"/>
        <w:ind w:left="0"/>
        <w:jc w:val="both"/>
      </w:pPr>
      <w:r>
        <w:rPr>
          <w:rFonts w:ascii="Times New Roman"/>
          <w:b w:val="false"/>
          <w:i w:val="false"/>
          <w:color w:val="000000"/>
          <w:sz w:val="28"/>
        </w:rPr>
        <w:t>
      1) алдыңғы тексерулердің нәтижелері;</w:t>
      </w:r>
    </w:p>
    <w:p>
      <w:pPr>
        <w:spacing w:after="0"/>
        <w:ind w:left="0"/>
        <w:jc w:val="both"/>
      </w:pPr>
      <w:r>
        <w:rPr>
          <w:rFonts w:ascii="Times New Roman"/>
          <w:b w:val="false"/>
          <w:i w:val="false"/>
          <w:color w:val="000000"/>
          <w:sz w:val="28"/>
        </w:rPr>
        <w:t>
      2) есептілік пен мәліметтер мониторингінің нәтижелері;</w:t>
      </w:r>
    </w:p>
    <w:p>
      <w:pPr>
        <w:spacing w:after="0"/>
        <w:ind w:left="0"/>
        <w:jc w:val="both"/>
      </w:pPr>
      <w:r>
        <w:rPr>
          <w:rFonts w:ascii="Times New Roman"/>
          <w:b w:val="false"/>
          <w:i w:val="false"/>
          <w:color w:val="000000"/>
          <w:sz w:val="28"/>
        </w:rPr>
        <w:t>
      3) мемлекеттік органдардың интернет-ресурстарын талдау нәтижелері тексерілетін субъектіні мерзімді тексеру жүргізудің жартыжылдық жоспарына енгізуге негіз болып табылады.</w:t>
      </w:r>
    </w:p>
    <w:p>
      <w:pPr>
        <w:spacing w:after="0"/>
        <w:ind w:left="0"/>
        <w:jc w:val="both"/>
      </w:pPr>
      <w:r>
        <w:rPr>
          <w:rFonts w:ascii="Times New Roman"/>
          <w:b w:val="false"/>
          <w:i w:val="false"/>
          <w:color w:val="000000"/>
          <w:sz w:val="28"/>
        </w:rPr>
        <w:t>
      Мерзімді тексерулер тілдерді дамыту саласындағы уәкілетті органның бірінші басшысы және облыстың, республикалық маңызы бар қаланың және астананың әкімі бекіткен мерзімді тексерулер жүргізудің жартыжылдық жоспарына сәйкес жылына бір реттен жиілетпей жүргізіледі.</w:t>
      </w:r>
    </w:p>
    <w:p>
      <w:pPr>
        <w:spacing w:after="0"/>
        <w:ind w:left="0"/>
        <w:jc w:val="both"/>
      </w:pPr>
      <w:r>
        <w:rPr>
          <w:rFonts w:ascii="Times New Roman"/>
          <w:b w:val="false"/>
          <w:i w:val="false"/>
          <w:color w:val="000000"/>
          <w:sz w:val="28"/>
        </w:rPr>
        <w:t>
      Мерзімді тексерулер жүргізудің жартыжылдық жоспары мерзімді тексеру жүргізілетін жылдың алдындағы жылдың 1 желтоқсанынан кешіктірілмей және ағымдағы күнтізбелік жылдың 1 маусымынан кешіктірілмей бекітіледі және мерзімді тексеру жүргізілетін жылдың алдындағы жылдың 20 желтоқсанына дейінгі және ағымдағы күнтізбелік жылдың 20 маусымына дейінгі мерзімде интернет-ресурстарда орналастырылады.</w:t>
      </w:r>
    </w:p>
    <w:p>
      <w:pPr>
        <w:spacing w:after="0"/>
        <w:ind w:left="0"/>
        <w:jc w:val="both"/>
      </w:pPr>
      <w:r>
        <w:rPr>
          <w:rFonts w:ascii="Times New Roman"/>
          <w:b w:val="false"/>
          <w:i w:val="false"/>
          <w:color w:val="000000"/>
          <w:sz w:val="28"/>
        </w:rPr>
        <w:t>
      Мерзімді тексеру жүргізудің жартыжылдық жоспары мыналарды қамтиды: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субъектінің атауы;</w:t>
      </w:r>
    </w:p>
    <w:p>
      <w:pPr>
        <w:spacing w:after="0"/>
        <w:ind w:left="0"/>
        <w:jc w:val="both"/>
      </w:pPr>
      <w:r>
        <w:rPr>
          <w:rFonts w:ascii="Times New Roman"/>
          <w:b w:val="false"/>
          <w:i w:val="false"/>
          <w:color w:val="000000"/>
          <w:sz w:val="28"/>
        </w:rPr>
        <w:t>
      4) тексерілетін субъектінің (объектінің)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 адамның қолтаңбасы.</w:t>
      </w:r>
    </w:p>
    <w:p>
      <w:pPr>
        <w:spacing w:after="0"/>
        <w:ind w:left="0"/>
        <w:jc w:val="both"/>
      </w:pPr>
      <w:r>
        <w:rPr>
          <w:rFonts w:ascii="Times New Roman"/>
          <w:b w:val="false"/>
          <w:i w:val="false"/>
          <w:color w:val="000000"/>
          <w:sz w:val="28"/>
        </w:rPr>
        <w:t>
      Бақылау субъектісі таратылған, қайта ұйымдастырылған, оның атауы өзгерген немесе бақылау субъектілері арасындағы өкілеттіктер қайта бөлінген жағдайларда, сондай-ақ табиғи және техногендік сипаттағы төтенше жағдай туындаған,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соларға байланысты шектеулер туындаған немесе олардың туындау қатері төнген жағдайларда төтенше жағдай режимі енгізілген жағдайда мерзімді тексерулер жүргізудің жартыжылдық жоспарына өзгерістер мен толықтырулар енгізу жүзеге асырылады.</w:t>
      </w:r>
    </w:p>
    <w:p>
      <w:pPr>
        <w:spacing w:after="0"/>
        <w:ind w:left="0"/>
        <w:jc w:val="both"/>
      </w:pPr>
      <w:r>
        <w:rPr>
          <w:rFonts w:ascii="Times New Roman"/>
          <w:b w:val="false"/>
          <w:i w:val="false"/>
          <w:color w:val="000000"/>
          <w:sz w:val="28"/>
        </w:rPr>
        <w:t>
      Осы тармақтың бесінші бөлігінде көрсетілген жағдайлар басталған кезде мерзімді тексеру ұзартылуы не тоқтатыла тұруы мүмкін.</w:t>
      </w:r>
    </w:p>
    <w:bookmarkStart w:name="z96" w:id="49"/>
    <w:p>
      <w:pPr>
        <w:spacing w:after="0"/>
        <w:ind w:left="0"/>
        <w:jc w:val="both"/>
      </w:pPr>
      <w:r>
        <w:rPr>
          <w:rFonts w:ascii="Times New Roman"/>
          <w:b w:val="false"/>
          <w:i w:val="false"/>
          <w:color w:val="000000"/>
          <w:sz w:val="28"/>
        </w:rPr>
        <w:t>
      3. Жоспардан тыс тексеру:</w:t>
      </w:r>
    </w:p>
    <w:bookmarkEnd w:id="49"/>
    <w:p>
      <w:pPr>
        <w:spacing w:after="0"/>
        <w:ind w:left="0"/>
        <w:jc w:val="both"/>
      </w:pPr>
      <w:r>
        <w:rPr>
          <w:rFonts w:ascii="Times New Roman"/>
          <w:b w:val="false"/>
          <w:i w:val="false"/>
          <w:color w:val="000000"/>
          <w:sz w:val="28"/>
        </w:rPr>
        <w:t>
      1) жеке және заңды тұлғалардан келіп түскен, Қазақстан Республикасының тіл туралы заңнамасының талаптарын бұзу туралы расталған жолданымдар болған кезде;</w:t>
      </w:r>
    </w:p>
    <w:p>
      <w:pPr>
        <w:spacing w:after="0"/>
        <w:ind w:left="0"/>
        <w:jc w:val="both"/>
      </w:pPr>
      <w:r>
        <w:rPr>
          <w:rFonts w:ascii="Times New Roman"/>
          <w:b w:val="false"/>
          <w:i w:val="false"/>
          <w:color w:val="000000"/>
          <w:sz w:val="28"/>
        </w:rPr>
        <w:t>
      2) тексеру нәтижелері туралы актіде көрсетілген анықталған бұзушылықтарды жою туралы талаптардың орындалуына бақылау жүргізу мақсатында;</w:t>
      </w:r>
    </w:p>
    <w:p>
      <w:pPr>
        <w:spacing w:after="0"/>
        <w:ind w:left="0"/>
        <w:jc w:val="both"/>
      </w:pPr>
      <w:r>
        <w:rPr>
          <w:rFonts w:ascii="Times New Roman"/>
          <w:b w:val="false"/>
          <w:i w:val="false"/>
          <w:color w:val="000000"/>
          <w:sz w:val="28"/>
        </w:rPr>
        <w:t>
      3) прокурордың тапсырмасы бойынша жүргізіледі.</w:t>
      </w:r>
    </w:p>
    <w:p>
      <w:pPr>
        <w:spacing w:after="0"/>
        <w:ind w:left="0"/>
        <w:jc w:val="both"/>
      </w:pPr>
      <w:r>
        <w:rPr>
          <w:rFonts w:ascii="Times New Roman"/>
          <w:b w:val="false"/>
          <w:i w:val="false"/>
          <w:color w:val="000000"/>
          <w:sz w:val="28"/>
        </w:rPr>
        <w:t>
      Анонимді жолданымдар болған жағдайларда жоспардан тыс тексерулер жүргізілмейді. Жоспардан тыс тексеруге тексерілетін субъектілерге қатысты анықталған және жоспардан тыс тексеруді тағайындауға негіз болған фактілер мен мән-жайлар жатады.</w:t>
      </w:r>
    </w:p>
    <w:bookmarkStart w:name="z97" w:id="50"/>
    <w:p>
      <w:pPr>
        <w:spacing w:after="0"/>
        <w:ind w:left="0"/>
        <w:jc w:val="both"/>
      </w:pPr>
      <w:r>
        <w:rPr>
          <w:rFonts w:ascii="Times New Roman"/>
          <w:b w:val="false"/>
          <w:i w:val="false"/>
          <w:color w:val="000000"/>
          <w:sz w:val="28"/>
        </w:rPr>
        <w:t>
      4. Тілдерді дамыту саласындағы уәкілетті органның және облыстың, республикалық маңызы бар қаланың және астананың жергілікті атқарушы органының лауазымды адамының тексеру жүргізу кезінде:</w:t>
      </w:r>
    </w:p>
    <w:bookmarkEnd w:id="50"/>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 нысанасына сәйкес тексерілетін субъектінің (объектінің) аумағына және үй-жайларына кедергісіз кіруге;</w:t>
      </w:r>
    </w:p>
    <w:p>
      <w:pPr>
        <w:spacing w:after="0"/>
        <w:ind w:left="0"/>
        <w:jc w:val="both"/>
      </w:pPr>
      <w:r>
        <w:rPr>
          <w:rFonts w:ascii="Times New Roman"/>
          <w:b w:val="false"/>
          <w:i w:val="false"/>
          <w:color w:val="000000"/>
          <w:sz w:val="28"/>
        </w:rPr>
        <w:t>
      2) құжаттарды (мәліметтерді) тексеру нәтижелері туралы актіге қоса тіркеу үшін қағаз және электрондық жеткізгіштерде не олардың көшірмелерін алуға, сондай-ақ тексеру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 мен ведомстволық бағынысты ұйымдардың және өзге де ұйымдардың мамандарын, консультанттары мен сарапшыларын тартуға құқығы бар.</w:t>
      </w:r>
    </w:p>
    <w:bookmarkStart w:name="z98" w:id="51"/>
    <w:p>
      <w:pPr>
        <w:spacing w:after="0"/>
        <w:ind w:left="0"/>
        <w:jc w:val="both"/>
      </w:pPr>
      <w:r>
        <w:rPr>
          <w:rFonts w:ascii="Times New Roman"/>
          <w:b w:val="false"/>
          <w:i w:val="false"/>
          <w:color w:val="000000"/>
          <w:sz w:val="28"/>
        </w:rPr>
        <w:t>
      5. Тексерілетін субъектілер не олардың уәкілетті өкілдері тексеру жүргізу кезінде:</w:t>
      </w:r>
    </w:p>
    <w:bookmarkEnd w:id="51"/>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тексеруді тағайындау туралы актіде (мерзімді ұзарту туралы қосымша акт болған кезде онда) көрсетілген, осы бапта белгіленген мерзімдерге сәйкес келмейтін мерзімдерден асып кеткен не олар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тілдерді дамыту саласындағы уәкілетті органның және облыстың, республикалық маңызы бар қаланың және астананың жергілікті атқарушы органының тексеру жүргізу үшін келген лауазымды адамын тексеруге жібермеуге;</w:t>
      </w:r>
    </w:p>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Start w:name="z99" w:id="52"/>
    <w:p>
      <w:pPr>
        <w:spacing w:after="0"/>
        <w:ind w:left="0"/>
        <w:jc w:val="both"/>
      </w:pPr>
      <w:r>
        <w:rPr>
          <w:rFonts w:ascii="Times New Roman"/>
          <w:b w:val="false"/>
          <w:i w:val="false"/>
          <w:color w:val="000000"/>
          <w:sz w:val="28"/>
        </w:rPr>
        <w:t>
      6. Тексерілетін субъектілер не олардың уәкілетті өкілдері тексеру жүргізу кезінде:</w:t>
      </w:r>
    </w:p>
    <w:bookmarkEnd w:id="52"/>
    <w:p>
      <w:pPr>
        <w:spacing w:after="0"/>
        <w:ind w:left="0"/>
        <w:jc w:val="both"/>
      </w:pPr>
      <w:r>
        <w:rPr>
          <w:rFonts w:ascii="Times New Roman"/>
          <w:b w:val="false"/>
          <w:i w:val="false"/>
          <w:color w:val="000000"/>
          <w:sz w:val="28"/>
        </w:rPr>
        <w:t>
      1) тілдерді дамыту саласындағы уәкілетті органның және облыстың, республикалық маңызы бар қаланың, астананың жергілікті атқарушы органының лауазымды адамының тексерілетін субъектінің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тілдерді дамыту саласындағы уәкілетті органның және облыстың, республикалық маңызы бар қаланың, астананың жергілікті атқарушы органының лауазымды адамына құжаттарды (мәліметтерді) тексеру нәтижелері туралы актіге қоса тіркеу үшін қағаз және электрондық жеткізгіштерде не олардың көшірмелерін ұсынуға, сондай-ақ тексеру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тексеруді тағайындау туралы, тексеру аяқталған күні тексеру нәтижелері туралы актіні алғаны туралы белгі қоюға міндетті.</w:t>
      </w:r>
    </w:p>
    <w:bookmarkStart w:name="z100" w:id="53"/>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w:t>
      </w:r>
    </w:p>
    <w:bookmarkEnd w:id="53"/>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тексерілетін субъектінің атауы, оның тұрған жері;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субъект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актіге қол қоюға уәкілетті адамның қолтаңбасы.</w:t>
      </w:r>
    </w:p>
    <w:p>
      <w:pPr>
        <w:spacing w:after="0"/>
        <w:ind w:left="0"/>
        <w:jc w:val="both"/>
      </w:pPr>
      <w:r>
        <w:rPr>
          <w:rFonts w:ascii="Times New Roman"/>
          <w:b w:val="false"/>
          <w:i w:val="false"/>
          <w:color w:val="000000"/>
          <w:sz w:val="28"/>
        </w:rPr>
        <w:t>
      Тексеру жүргізу кезінде тілдерді дамыту саласындағы уәкілетті орган және облыстың, республикалық маңызы бар қаланың, астананың жергілікті атқарушы органы тексерілетін субъектіге тексеру жүргізу басталғанға дейін кемінде бір тәулік бұрын тексеру жүргізудің нысанасын көрсете отырып, тексеру жүргізудің басталатыны туралы хабарлауға міндетті.</w:t>
      </w:r>
    </w:p>
    <w:p>
      <w:pPr>
        <w:spacing w:after="0"/>
        <w:ind w:left="0"/>
        <w:jc w:val="both"/>
      </w:pPr>
      <w:r>
        <w:rPr>
          <w:rFonts w:ascii="Times New Roman"/>
          <w:b w:val="false"/>
          <w:i w:val="false"/>
          <w:color w:val="000000"/>
          <w:sz w:val="28"/>
        </w:rPr>
        <w:t>
      Тексерілетін субъектіге тексеруді тағайындау туралы актіні табыс ету күні тексеру жүргізудің басталуы болып есептеледі.</w:t>
      </w:r>
    </w:p>
    <w:bookmarkStart w:name="z101" w:id="54"/>
    <w:p>
      <w:pPr>
        <w:spacing w:after="0"/>
        <w:ind w:left="0"/>
        <w:jc w:val="both"/>
      </w:pPr>
      <w:r>
        <w:rPr>
          <w:rFonts w:ascii="Times New Roman"/>
          <w:b w:val="false"/>
          <w:i w:val="false"/>
          <w:color w:val="000000"/>
          <w:sz w:val="28"/>
        </w:rPr>
        <w:t>
      8. Тілдерді дамыту саласындағы уәкілетті органның және облыстың, республикалық маңызы бар қаланың, астананың жергілікті атқарушы органының тексеруге келген лауазымды адамдары тексерілетін субъектіге:</w:t>
      </w:r>
    </w:p>
    <w:bookmarkEnd w:id="54"/>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куәлікті (сәйкестендіру картасын);</w:t>
      </w:r>
    </w:p>
    <w:p>
      <w:pPr>
        <w:spacing w:after="0"/>
        <w:ind w:left="0"/>
        <w:jc w:val="both"/>
      </w:pPr>
      <w:r>
        <w:rPr>
          <w:rFonts w:ascii="Times New Roman"/>
          <w:b w:val="false"/>
          <w:i w:val="false"/>
          <w:color w:val="000000"/>
          <w:sz w:val="28"/>
        </w:rPr>
        <w:t>
      3) қажет болған жағдайда құзыретті органның режимдік объектілерге баруға рұқсатын көрсетуге міндетті.</w:t>
      </w:r>
    </w:p>
    <w:bookmarkStart w:name="z102" w:id="55"/>
    <w:p>
      <w:pPr>
        <w:spacing w:after="0"/>
        <w:ind w:left="0"/>
        <w:jc w:val="both"/>
      </w:pPr>
      <w:r>
        <w:rPr>
          <w:rFonts w:ascii="Times New Roman"/>
          <w:b w:val="false"/>
          <w:i w:val="false"/>
          <w:color w:val="000000"/>
          <w:sz w:val="28"/>
        </w:rPr>
        <w:t>
      9. Тексеру жүргізу мерзімі тексеру нысанасын, сондай-ақ алдағы жұмыстардың көлемін ескере отырып белгіленеді және он жұмыс күнінен аспауға тиіс.</w:t>
      </w:r>
    </w:p>
    <w:bookmarkEnd w:id="55"/>
    <w:p>
      <w:pPr>
        <w:spacing w:after="0"/>
        <w:ind w:left="0"/>
        <w:jc w:val="both"/>
      </w:pPr>
      <w:r>
        <w:rPr>
          <w:rFonts w:ascii="Times New Roman"/>
          <w:b w:val="false"/>
          <w:i w:val="false"/>
          <w:color w:val="000000"/>
          <w:sz w:val="28"/>
        </w:rPr>
        <w:t>
      Тексеру жүргізу мерзімі тек бір рет он бес жұмыс күнінен аспайтын мерзімге ұзартылуы мүмкін. Ұзарту тілдерді дамыту саласындағы уәкілетті орган немесе облыстың, республикалық маңызы бар қаланың, астананың жергілікті атқарушы органы басшылығының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тексерілетін субъектіні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 мерзімін ұзартудан бір жұмыс күні бұрын тексерілетін субъектіге табыс етілгені туралы хабарламамен бірге табыс етіледі.</w:t>
      </w:r>
    </w:p>
    <w:bookmarkStart w:name="z103" w:id="56"/>
    <w:p>
      <w:pPr>
        <w:spacing w:after="0"/>
        <w:ind w:left="0"/>
        <w:jc w:val="both"/>
      </w:pPr>
      <w:r>
        <w:rPr>
          <w:rFonts w:ascii="Times New Roman"/>
          <w:b w:val="false"/>
          <w:i w:val="false"/>
          <w:color w:val="000000"/>
          <w:sz w:val="28"/>
        </w:rPr>
        <w:t>
      10. Тексеруді жүзеге асыратын лауазымды адамдар тексеру нәтижелері бойынша тексеру нәтижелері туралы акт жасайды.</w:t>
      </w:r>
    </w:p>
    <w:bookmarkEnd w:id="56"/>
    <w:p>
      <w:pPr>
        <w:spacing w:after="0"/>
        <w:ind w:left="0"/>
        <w:jc w:val="both"/>
      </w:pPr>
      <w:r>
        <w:rPr>
          <w:rFonts w:ascii="Times New Roman"/>
          <w:b w:val="false"/>
          <w:i w:val="false"/>
          <w:color w:val="000000"/>
          <w:sz w:val="28"/>
        </w:rPr>
        <w:t>
      Тексеру нәтижелері туралы актінің электрондық нысандағы бірінші данасы өз құзыреті шегінде мемлекеттік құқықтық статистика және арнайы есепке алу саласындағы қызметті жүзеге асыратын мемлекеттік органға жіберіледі, екінші данасы танысу және анықталған бұзушылықтарды жою жөнінде шаралар қабылдау және басқа да әрекеттер жасау үшін тексерілетін субъектіге (басшыға не оның уәкілетті адамына) қағаз жеткізгіште қолын қойғызып немесе электрондық нысанда табыс етіледі, үшінші данасы тілдерді дамыту саласындағы уәкілетті органда немесе облыстың, республикалық маңызы бар қаланың, астананың жергілікті атқарушы органында қалады.</w:t>
      </w:r>
    </w:p>
    <w:bookmarkStart w:name="z104" w:id="57"/>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57"/>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соның негізінде тексеру жүргізілген тексеруді тағайындау туралы актінің (бар болса, мерзімді ұзарту туралы қосымша актінің) күні мен нөмірі;</w:t>
      </w:r>
    </w:p>
    <w:p>
      <w:pPr>
        <w:spacing w:after="0"/>
        <w:ind w:left="0"/>
        <w:jc w:val="both"/>
      </w:pPr>
      <w:r>
        <w:rPr>
          <w:rFonts w:ascii="Times New Roman"/>
          <w:b w:val="false"/>
          <w:i w:val="false"/>
          <w:color w:val="000000"/>
          <w:sz w:val="28"/>
        </w:rPr>
        <w:t>
      4) тексеруді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тексерілетін субъектінің атауы, оның тұрған жері;</w:t>
      </w:r>
    </w:p>
    <w:p>
      <w:pPr>
        <w:spacing w:after="0"/>
        <w:ind w:left="0"/>
        <w:jc w:val="both"/>
      </w:pPr>
      <w:r>
        <w:rPr>
          <w:rFonts w:ascii="Times New Roman"/>
          <w:b w:val="false"/>
          <w:i w:val="false"/>
          <w:color w:val="000000"/>
          <w:sz w:val="28"/>
        </w:rPr>
        <w:t>
      7) тексеру жүргізу мерзімі мен кезеңі;</w:t>
      </w:r>
    </w:p>
    <w:p>
      <w:pPr>
        <w:spacing w:after="0"/>
        <w:ind w:left="0"/>
        <w:jc w:val="both"/>
      </w:pPr>
      <w:r>
        <w:rPr>
          <w:rFonts w:ascii="Times New Roman"/>
          <w:b w:val="false"/>
          <w:i w:val="false"/>
          <w:color w:val="000000"/>
          <w:sz w:val="28"/>
        </w:rPr>
        <w:t>
      8) тексерудің түрі мен нысанасы;</w:t>
      </w:r>
    </w:p>
    <w:p>
      <w:pPr>
        <w:spacing w:after="0"/>
        <w:ind w:left="0"/>
        <w:jc w:val="both"/>
      </w:pPr>
      <w:r>
        <w:rPr>
          <w:rFonts w:ascii="Times New Roman"/>
          <w:b w:val="false"/>
          <w:i w:val="false"/>
          <w:color w:val="000000"/>
          <w:sz w:val="28"/>
        </w:rPr>
        <w:t>
      9)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10) Қазақстан Республикасының тіл туралы заңнамасы талаптарының анықталған бұзушылықтарын жою туралы ұсынымдар;</w:t>
      </w:r>
    </w:p>
    <w:p>
      <w:pPr>
        <w:spacing w:after="0"/>
        <w:ind w:left="0"/>
        <w:jc w:val="both"/>
      </w:pPr>
      <w:r>
        <w:rPr>
          <w:rFonts w:ascii="Times New Roman"/>
          <w:b w:val="false"/>
          <w:i w:val="false"/>
          <w:color w:val="000000"/>
          <w:sz w:val="28"/>
        </w:rPr>
        <w:t>
      11) актімен танысу немесе танысудан бас тарту туралы, сондай-ақ тексеру жүргізу кезінде қатысқан адамдар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12) тексеруді жүргізген лауазымды адамның қолтаңбасы.</w:t>
      </w:r>
    </w:p>
    <w:p>
      <w:pPr>
        <w:spacing w:after="0"/>
        <w:ind w:left="0"/>
        <w:jc w:val="both"/>
      </w:pPr>
      <w:r>
        <w:rPr>
          <w:rFonts w:ascii="Times New Roman"/>
          <w:b w:val="false"/>
          <w:i w:val="false"/>
          <w:color w:val="000000"/>
          <w:sz w:val="28"/>
        </w:rPr>
        <w:t>
      Тексеру нәтижелері туралы актіге олар болған кезде тексеру нәтижелеріне байланысты құжаттар және олардың көшірмелері қоса беріледі.</w:t>
      </w:r>
    </w:p>
    <w:bookmarkStart w:name="z105" w:id="58"/>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тексерілетін субъект оларды тексеру нәтижелері туралы актіні алған күннен бастап үш жұмыс күні ішінде жазбаша түрде баяндайды. Ескертулер және (немесе) қарсылықтар тексеру нәтижелері туралы актіге қоса беріледі, бұл туралы тиісті белгі қойылады.</w:t>
      </w:r>
    </w:p>
    <w:bookmarkEnd w:id="58"/>
    <w:p>
      <w:pPr>
        <w:spacing w:after="0"/>
        <w:ind w:left="0"/>
        <w:jc w:val="both"/>
      </w:pPr>
      <w:r>
        <w:rPr>
          <w:rFonts w:ascii="Times New Roman"/>
          <w:b w:val="false"/>
          <w:i w:val="false"/>
          <w:color w:val="000000"/>
          <w:sz w:val="28"/>
        </w:rPr>
        <w:t>
      Тілдерді дамыту саласындағы уәкілетті орган немесе облыстың, республикалық маңызы бар қаланың, астананың жергілікті атқарушы органы тексерілетін субъектінің тексеру нәтижелері туралы ескертулерін және (немесе) қарсылықтарын қарауға және он бес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 және тексерілетін субъектінің басшысы не оның уәкілетті өкілі қол қояды.</w:t>
      </w:r>
    </w:p>
    <w:p>
      <w:pPr>
        <w:spacing w:after="0"/>
        <w:ind w:left="0"/>
        <w:jc w:val="both"/>
      </w:pPr>
      <w:r>
        <w:rPr>
          <w:rFonts w:ascii="Times New Roman"/>
          <w:b w:val="false"/>
          <w:i w:val="false"/>
          <w:color w:val="000000"/>
          <w:sz w:val="28"/>
        </w:rPr>
        <w:t>
      Тексерілетін субъект бас тарту себебі туралы жазбаша түсініктеме бере отырып, актіге қол қоюдан бас тартуға құқылы.</w:t>
      </w:r>
    </w:p>
    <w:bookmarkStart w:name="z106" w:id="59"/>
    <w:p>
      <w:pPr>
        <w:spacing w:after="0"/>
        <w:ind w:left="0"/>
        <w:jc w:val="both"/>
      </w:pPr>
      <w:r>
        <w:rPr>
          <w:rFonts w:ascii="Times New Roman"/>
          <w:b w:val="false"/>
          <w:i w:val="false"/>
          <w:color w:val="000000"/>
          <w:sz w:val="28"/>
        </w:rPr>
        <w:t>
      13. Тексерілетін субъектіге тексеру нәтижелері туралы актіні тексеруді тағайындау туралы актіде (бар болса, мерзімді ұзарту туралы қосымша актіде) көрсетілген тексерудің аяқталу мерзімінен кешіктірмей табыс етілген күн тексеру жүргізу мерзімінің аяқталуы болып есептеледі.</w:t>
      </w:r>
    </w:p>
    <w:bookmarkEnd w:id="59"/>
    <w:bookmarkStart w:name="z107" w:id="60"/>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күнтізбелік отыз күннен асырылмай айқындалады.</w:t>
      </w:r>
    </w:p>
    <w:bookmarkEnd w:id="60"/>
    <w:bookmarkStart w:name="z108" w:id="61"/>
    <w:p>
      <w:pPr>
        <w:spacing w:after="0"/>
        <w:ind w:left="0"/>
        <w:jc w:val="both"/>
      </w:pPr>
      <w:r>
        <w:rPr>
          <w:rFonts w:ascii="Times New Roman"/>
          <w:b w:val="false"/>
          <w:i w:val="false"/>
          <w:color w:val="000000"/>
          <w:sz w:val="28"/>
        </w:rPr>
        <w:t>
      15. Тексеру нәтижелері туралы актіні орындау мерзімдерін айқындау кезінде:</w:t>
      </w:r>
    </w:p>
    <w:bookmarkEnd w:id="61"/>
    <w:p>
      <w:pPr>
        <w:spacing w:after="0"/>
        <w:ind w:left="0"/>
        <w:jc w:val="both"/>
      </w:pPr>
      <w:r>
        <w:rPr>
          <w:rFonts w:ascii="Times New Roman"/>
          <w:b w:val="false"/>
          <w:i w:val="false"/>
          <w:color w:val="000000"/>
          <w:sz w:val="28"/>
        </w:rPr>
        <w:t>
      1) тексерілетін субъектіде бұзушылықтарды жою бойынша ұйымдастырушылық, техникалық мүмкіндіктердің бар-жоғы;</w:t>
      </w:r>
    </w:p>
    <w:p>
      <w:pPr>
        <w:spacing w:after="0"/>
        <w:ind w:left="0"/>
        <w:jc w:val="both"/>
      </w:pPr>
      <w:r>
        <w:rPr>
          <w:rFonts w:ascii="Times New Roman"/>
          <w:b w:val="false"/>
          <w:i w:val="false"/>
          <w:color w:val="000000"/>
          <w:sz w:val="28"/>
        </w:rPr>
        <w:t>
      2) мемлекеттік органдардан міндетті қорытындылар, келісулер және Қазақстан Республикасының заңдарында белгіленген басқа да құжаттар алу мерзімдері көрсетіледі.</w:t>
      </w:r>
    </w:p>
    <w:bookmarkStart w:name="z109" w:id="62"/>
    <w:p>
      <w:pPr>
        <w:spacing w:after="0"/>
        <w:ind w:left="0"/>
        <w:jc w:val="both"/>
      </w:pPr>
      <w:r>
        <w:rPr>
          <w:rFonts w:ascii="Times New Roman"/>
          <w:b w:val="false"/>
          <w:i w:val="false"/>
          <w:color w:val="000000"/>
          <w:sz w:val="28"/>
        </w:rPr>
        <w:t>
      16. Тексеру нәтижелері туралы актіде белгіленген бұзушылықтарды жою мерзімі өткеннен кейін тексерілетін субъект тексеру нәтижелері туралы актіде белгіленген мерзім ішінде тілдерді дамыту саласындағы уәкілетті органға немесе облыстың, республикалық маңызы бар қаланың, астананың жергілікті атқарушы органына анықталған бұзушылықтардың жойылғаны туралы ақпаратты беруге міндетті.</w:t>
      </w:r>
    </w:p>
    <w:bookmarkEnd w:id="62"/>
    <w:p>
      <w:pPr>
        <w:spacing w:after="0"/>
        <w:ind w:left="0"/>
        <w:jc w:val="both"/>
      </w:pPr>
      <w:r>
        <w:rPr>
          <w:rFonts w:ascii="Times New Roman"/>
          <w:b w:val="false"/>
          <w:i w:val="false"/>
          <w:color w:val="000000"/>
          <w:sz w:val="28"/>
        </w:rPr>
        <w:t>
      Анықталған бұзушылықтардың жойылғаны туралы ақпарат берілмеген немесе толық ұсынылмаған жағдайда тілдерді дамыту саласындағы уәкілетті орган немесе облыстың, республикалық маңызы бар қаланың, астананың жергілікті атқарушы органы осы баптың 3-тармағының 2) тармақшасына сәйкес жоспардан тыс тексеруді тағайындайды.</w:t>
      </w:r>
    </w:p>
    <w:p>
      <w:pPr>
        <w:spacing w:after="0"/>
        <w:ind w:left="0"/>
        <w:jc w:val="both"/>
      </w:pPr>
      <w:r>
        <w:rPr>
          <w:rFonts w:ascii="Times New Roman"/>
          <w:b w:val="false"/>
          <w:i w:val="false"/>
          <w:color w:val="000000"/>
          <w:sz w:val="28"/>
        </w:rPr>
        <w:t xml:space="preserve">
      Анықталған бұзушылықтардың жойылғаны туралы ұсынылған ақпаратқа тексерілетін субъект бұзушылықтардың жойылу фактісін дәлелдейтін материалдарды қоса береді (егер тексеру нәтижелері туралы актіде материалды беру туралы көрсетілсе). Бұл жағдайда жоспардан тыс тексеру жүргізу талап етілмейді. </w:t>
      </w:r>
    </w:p>
    <w:bookmarkStart w:name="z110" w:id="63"/>
    <w:p>
      <w:pPr>
        <w:spacing w:after="0"/>
        <w:ind w:left="0"/>
        <w:jc w:val="both"/>
      </w:pPr>
      <w:r>
        <w:rPr>
          <w:rFonts w:ascii="Times New Roman"/>
          <w:b w:val="false"/>
          <w:i w:val="false"/>
          <w:color w:val="000000"/>
          <w:sz w:val="28"/>
        </w:rPr>
        <w:t>
      17. Тексеруді жүзеге асыру кезінде тексерілетін субъектінің құқықтары мен заңды мүдделері бұзылған жағдайда тексерілетін субъект тілдерді дамыту саласындағы уәкілетті органның немесе облыстың, республикалық маңызы бар қаланың, астананың жергілікті атқарушы органының лауазымды адамдарының шешімдеріне, әрекеттеріне (әрекетсіздігіне) жоғары тұрған лауазымды адамға не сотқа Қазақстан Республикасының заңнамасында белгіленген тәртіппен шағым жасауға құқылы.</w:t>
      </w:r>
    </w:p>
    <w:bookmarkEnd w:id="63"/>
    <w:bookmarkStart w:name="z111" w:id="64"/>
    <w:p>
      <w:pPr>
        <w:spacing w:after="0"/>
        <w:ind w:left="0"/>
        <w:jc w:val="both"/>
      </w:pPr>
      <w:r>
        <w:rPr>
          <w:rFonts w:ascii="Times New Roman"/>
          <w:b w:val="false"/>
          <w:i w:val="false"/>
          <w:color w:val="000000"/>
          <w:sz w:val="28"/>
        </w:rPr>
        <w:t>
      18. Егер тексеру жүргізу нәтижесінде тексерілетін субъектінің Қазақстан Республикасының тіл туралы заңнамасында белгіленген талаптарды бұзу фактісі анықталса, әкімшілік құқық бұзушылық құрамының белгілерін көрсететін жеткілікті деректер болған кезде тілдерді дамыту саласындағы уәкілетті органның немесе облыстың, республикалық маңызы бар қаланың, астананың жергілікті атқарушы органының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25-6-баппен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Осы Заңның орындалуын қамтамасыз ету</w:t>
      </w:r>
    </w:p>
    <w:p>
      <w:pPr>
        <w:spacing w:after="0"/>
        <w:ind w:left="0"/>
        <w:jc w:val="both"/>
      </w:pPr>
      <w:r>
        <w:rPr>
          <w:rFonts w:ascii="Times New Roman"/>
          <w:b w:val="false"/>
          <w:i w:val="false"/>
          <w:color w:val="ff0000"/>
          <w:sz w:val="28"/>
        </w:rPr>
        <w:t xml:space="preserve">
      Ескерту. 26-бап алып тасталды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Заңымен. </w:t>
      </w:r>
    </w:p>
    <w:bookmarkStart w:name="z33" w:id="65"/>
    <w:p>
      <w:pPr>
        <w:spacing w:after="0"/>
        <w:ind w:left="0"/>
        <w:jc w:val="left"/>
      </w:pPr>
      <w:r>
        <w:rPr>
          <w:rFonts w:ascii="Times New Roman"/>
          <w:b/>
          <w:i w:val="false"/>
          <w:color w:val="000000"/>
        </w:rPr>
        <w:t xml:space="preserve">  6 тарау. Тiлдi шет елдермен және халықаралық ұйымдармен қатынастарда пайдалану</w:t>
      </w:r>
    </w:p>
    <w:bookmarkEnd w:id="65"/>
    <w:p>
      <w:pPr>
        <w:spacing w:after="0"/>
        <w:ind w:left="0"/>
        <w:jc w:val="both"/>
      </w:pPr>
      <w:r>
        <w:rPr>
          <w:rFonts w:ascii="Times New Roman"/>
          <w:b/>
          <w:i w:val="false"/>
          <w:color w:val="000000"/>
          <w:sz w:val="28"/>
        </w:rPr>
        <w:t xml:space="preserve">27-бап. Тiл - халықаралық қызметте </w:t>
      </w:r>
    </w:p>
    <w:p>
      <w:pPr>
        <w:spacing w:after="0"/>
        <w:ind w:left="0"/>
        <w:jc w:val="both"/>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both"/>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both"/>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ff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