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d5bc4" w14:textId="c2d5b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Азия ынтымақтастық және даму банкiн құру туралы" Қазақстан Республикасы, Қырғыз Республикасы және Өзбекстан Республикасы арасындағы 1994 жылғы 8 шiлдедегi Келiсiмге өзгерiстер мен толықтырулар енгiзу туралы" Қазақстан Республикасы, Қырғыз Республикасы және Өзбекстан Республикасы арасындағы келiсiмдi бекiту туралы</w:t>
      </w:r>
    </w:p>
    <w:p>
      <w:pPr>
        <w:spacing w:after="0"/>
        <w:ind w:left="0"/>
        <w:jc w:val="both"/>
      </w:pPr>
      <w:r>
        <w:rPr>
          <w:rFonts w:ascii="Times New Roman"/>
          <w:b w:val="false"/>
          <w:i w:val="false"/>
          <w:color w:val="000000"/>
          <w:sz w:val="28"/>
        </w:rPr>
        <w:t>Қазақстан Республикасының Заңы 1997 жылғы 16 шiлде N 164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1996 жылғы 23 тамызда Алматыда қол қойылған "Орталық Азия</w:t>
      </w:r>
    </w:p>
    <w:p>
      <w:pPr>
        <w:spacing w:after="0"/>
        <w:ind w:left="0"/>
        <w:jc w:val="both"/>
      </w:pPr>
      <w:r>
        <w:rPr>
          <w:rFonts w:ascii="Times New Roman"/>
          <w:b w:val="false"/>
          <w:i w:val="false"/>
          <w:color w:val="000000"/>
          <w:sz w:val="28"/>
        </w:rPr>
        <w:t>ынтымақтастық және даму банкiн құру туралы" Қазақстан Республикасы,</w:t>
      </w:r>
    </w:p>
    <w:p>
      <w:pPr>
        <w:spacing w:after="0"/>
        <w:ind w:left="0"/>
        <w:jc w:val="both"/>
      </w:pPr>
      <w:r>
        <w:rPr>
          <w:rFonts w:ascii="Times New Roman"/>
          <w:b w:val="false"/>
          <w:i w:val="false"/>
          <w:color w:val="000000"/>
          <w:sz w:val="28"/>
        </w:rPr>
        <w:t>Қырғыз Республикасы және Өзбекстан Республикасы арасындағы 1994 жылғы</w:t>
      </w:r>
    </w:p>
    <w:p>
      <w:pPr>
        <w:spacing w:after="0"/>
        <w:ind w:left="0"/>
        <w:jc w:val="both"/>
      </w:pPr>
      <w:r>
        <w:rPr>
          <w:rFonts w:ascii="Times New Roman"/>
          <w:b w:val="false"/>
          <w:i w:val="false"/>
          <w:color w:val="000000"/>
          <w:sz w:val="28"/>
        </w:rPr>
        <w:t>8 шiлдедегi Келiсiмге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Қырғыз Республикасы және Өзбекстан</w:t>
      </w:r>
    </w:p>
    <w:p>
      <w:pPr>
        <w:spacing w:after="0"/>
        <w:ind w:left="0"/>
        <w:jc w:val="both"/>
      </w:pPr>
      <w:r>
        <w:rPr>
          <w:rFonts w:ascii="Times New Roman"/>
          <w:b w:val="false"/>
          <w:i w:val="false"/>
          <w:color w:val="000000"/>
          <w:sz w:val="28"/>
        </w:rPr>
        <w:t>Республикасы арасындағы келiсiм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Азия ынтымақтастық және даму банкiн</w:t>
      </w:r>
    </w:p>
    <w:p>
      <w:pPr>
        <w:spacing w:after="0"/>
        <w:ind w:left="0"/>
        <w:jc w:val="both"/>
      </w:pPr>
      <w:r>
        <w:rPr>
          <w:rFonts w:ascii="Times New Roman"/>
          <w:b w:val="false"/>
          <w:i w:val="false"/>
          <w:color w:val="000000"/>
          <w:sz w:val="28"/>
        </w:rPr>
        <w:t>     құру туралы" Қазақстан Республикасы, Қырғыз Республикасы және</w:t>
      </w:r>
    </w:p>
    <w:p>
      <w:pPr>
        <w:spacing w:after="0"/>
        <w:ind w:left="0"/>
        <w:jc w:val="both"/>
      </w:pPr>
      <w:r>
        <w:rPr>
          <w:rFonts w:ascii="Times New Roman"/>
          <w:b w:val="false"/>
          <w:i w:val="false"/>
          <w:color w:val="000000"/>
          <w:sz w:val="28"/>
        </w:rPr>
        <w:t>      Өзбекстан Республикасы арасындағы 1994 жылғы 8 тамыздағы</w:t>
      </w:r>
    </w:p>
    <w:p>
      <w:pPr>
        <w:spacing w:after="0"/>
        <w:ind w:left="0"/>
        <w:jc w:val="both"/>
      </w:pPr>
      <w:r>
        <w:rPr>
          <w:rFonts w:ascii="Times New Roman"/>
          <w:b w:val="false"/>
          <w:i w:val="false"/>
          <w:color w:val="000000"/>
          <w:sz w:val="28"/>
        </w:rPr>
        <w:t>         Келiсiмге өзгерiстер мен толықтырулар енгiзу туралы"</w:t>
      </w:r>
    </w:p>
    <w:p>
      <w:pPr>
        <w:spacing w:after="0"/>
        <w:ind w:left="0"/>
        <w:jc w:val="both"/>
      </w:pPr>
      <w:r>
        <w:rPr>
          <w:rFonts w:ascii="Times New Roman"/>
          <w:b w:val="false"/>
          <w:i w:val="false"/>
          <w:color w:val="000000"/>
          <w:sz w:val="28"/>
        </w:rPr>
        <w:t>     Қазақстан Республикасы, Қырғыз Республикасы және Өзбекстан</w:t>
      </w:r>
    </w:p>
    <w:p>
      <w:pPr>
        <w:spacing w:after="0"/>
        <w:ind w:left="0"/>
        <w:jc w:val="both"/>
      </w:pPr>
      <w:r>
        <w:rPr>
          <w:rFonts w:ascii="Times New Roman"/>
          <w:b w:val="false"/>
          <w:i w:val="false"/>
          <w:color w:val="000000"/>
          <w:sz w:val="28"/>
        </w:rPr>
        <w:t>                       Республикасы арасындағы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қатысушы мемлекеттер, бұдан әрi Тараптар деп аталады,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Орталық Азия ынтымақтастық және даму банкiн құру туралы қол жеткен Келiсiмдi жүзеге асыру жөнiндегi қажеттi жағдайларды жасау мақсатында, </w:t>
      </w:r>
      <w:r>
        <w:br/>
      </w:r>
      <w:r>
        <w:rPr>
          <w:rFonts w:ascii="Times New Roman"/>
          <w:b w:val="false"/>
          <w:i w:val="false"/>
          <w:color w:val="000000"/>
          <w:sz w:val="28"/>
        </w:rPr>
        <w:t xml:space="preserve">
      жоғарыда аталған Келiсiмге мынадай өзгерiстер мен толықтырулар енгiзуге келiстi. </w:t>
      </w:r>
      <w:r>
        <w:br/>
      </w:r>
      <w:r>
        <w:rPr>
          <w:rFonts w:ascii="Times New Roman"/>
          <w:b w:val="false"/>
          <w:i w:val="false"/>
          <w:color w:val="000000"/>
          <w:sz w:val="28"/>
        </w:rPr>
        <w:t xml:space="preserve">
      1-баптың 1-тармағындағы "бiрлескен" деген сөзден кейiн "мемлекетаралық" деген сөзбен толықтырылсын. </w:t>
      </w:r>
      <w:r>
        <w:br/>
      </w:r>
      <w:r>
        <w:rPr>
          <w:rFonts w:ascii="Times New Roman"/>
          <w:b w:val="false"/>
          <w:i w:val="false"/>
          <w:color w:val="000000"/>
          <w:sz w:val="28"/>
        </w:rPr>
        <w:t xml:space="preserve">
      Осы тармақтың екiншi сөйлемi мынадай редакцияда жазылсын: </w:t>
      </w:r>
      <w:r>
        <w:br/>
      </w:r>
      <w:r>
        <w:rPr>
          <w:rFonts w:ascii="Times New Roman"/>
          <w:b w:val="false"/>
          <w:i w:val="false"/>
          <w:color w:val="000000"/>
          <w:sz w:val="28"/>
        </w:rPr>
        <w:t xml:space="preserve">
      "Банктiң құрылтайшы-мүшелерi Қазақстан Республикасы, Қырғыз Республикасы және Өзбекстан Республикасы болып табылады". </w:t>
      </w:r>
      <w:r>
        <w:br/>
      </w:r>
      <w:r>
        <w:rPr>
          <w:rFonts w:ascii="Times New Roman"/>
          <w:b w:val="false"/>
          <w:i w:val="false"/>
          <w:color w:val="000000"/>
          <w:sz w:val="28"/>
        </w:rPr>
        <w:t xml:space="preserve">
      1-баптың 2-тармағы мынадай редакциядағы абзацпен толықтырылсын: </w:t>
      </w:r>
      <w:r>
        <w:br/>
      </w:r>
      <w:r>
        <w:rPr>
          <w:rFonts w:ascii="Times New Roman"/>
          <w:b w:val="false"/>
          <w:i w:val="false"/>
          <w:color w:val="000000"/>
          <w:sz w:val="28"/>
        </w:rPr>
        <w:t xml:space="preserve">
      "Банктiң жоғары органы акционерлердiң жалпы жиналысы (өкiлдердiң жиналысы) болып табылады" (әрi қарай мәтiн бойынша). </w:t>
      </w:r>
      <w:r>
        <w:br/>
      </w:r>
      <w:r>
        <w:rPr>
          <w:rFonts w:ascii="Times New Roman"/>
          <w:b w:val="false"/>
          <w:i w:val="false"/>
          <w:color w:val="000000"/>
          <w:sz w:val="28"/>
        </w:rPr>
        <w:t xml:space="preserve">
      1-баптың 2-тармағына "Тараптардан" деген сөзден кейiн мынадай редакциядағы толықтыру енгiзiлсiн: </w:t>
      </w:r>
      <w:r>
        <w:br/>
      </w:r>
      <w:r>
        <w:rPr>
          <w:rFonts w:ascii="Times New Roman"/>
          <w:b w:val="false"/>
          <w:i w:val="false"/>
          <w:color w:val="000000"/>
          <w:sz w:val="28"/>
        </w:rPr>
        <w:t xml:space="preserve">
      "Қазақстан Республикасы, Қырғыз Республикасы және Өзбекстан Республикасы Мемлекетаралық Кеңесi Атқарушы комитетiнiң төрағасы және Орталық Азия ынтымақтастық және даму банкiнiң президентi". </w:t>
      </w:r>
      <w:r>
        <w:br/>
      </w:r>
      <w:r>
        <w:rPr>
          <w:rFonts w:ascii="Times New Roman"/>
          <w:b w:val="false"/>
          <w:i w:val="false"/>
          <w:color w:val="000000"/>
          <w:sz w:val="28"/>
        </w:rPr>
        <w:t xml:space="preserve">
      1-баптың 2-тармағындағы соңғы сөйлем алынып тасталсын және мынадай мазмұндағы абзацпен толықтырылсын: </w:t>
      </w:r>
      <w:r>
        <w:br/>
      </w:r>
      <w:r>
        <w:rPr>
          <w:rFonts w:ascii="Times New Roman"/>
          <w:b w:val="false"/>
          <w:i w:val="false"/>
          <w:color w:val="000000"/>
          <w:sz w:val="28"/>
        </w:rPr>
        <w:t xml:space="preserve">
      "Банктi құру және Банктiң қызметiн тоқтату, Банкке жаңадан мүше қабылдау, Жарғылық жарнаны көбейту және Банктiң президентiн бекiту акционерлердiң жалпы жиналысымен шешiледi. Банктiң қызметiне байланысты басқа барлық мәселелердi Банк Кеңесi шешедi". </w:t>
      </w:r>
      <w:r>
        <w:br/>
      </w:r>
      <w:r>
        <w:rPr>
          <w:rFonts w:ascii="Times New Roman"/>
          <w:b w:val="false"/>
          <w:i w:val="false"/>
          <w:color w:val="000000"/>
          <w:sz w:val="28"/>
        </w:rPr>
        <w:t xml:space="preserve">
      2-баптың екiншi және үшiншi абзацтары мынадай редакцияда жазылсын: </w:t>
      </w:r>
      <w:r>
        <w:br/>
      </w:r>
      <w:r>
        <w:rPr>
          <w:rFonts w:ascii="Times New Roman"/>
          <w:b w:val="false"/>
          <w:i w:val="false"/>
          <w:color w:val="000000"/>
          <w:sz w:val="28"/>
        </w:rPr>
        <w:t xml:space="preserve">
      "Банк және оның филиалдары осы Келiсiмге, оның ажырамас бөлiгi болып табылатын Банктiң Жарғысына және болу-елдерiнiң қолданылып жүрген заңдарына сәйкес қызмет етедi. Егер болу-елдерiнiң заңдық нормалары осы Келiсiмге қайшы келген жағдайда осы Келiсiмнiң нормалары қолданылады. </w:t>
      </w:r>
      <w:r>
        <w:br/>
      </w:r>
      <w:r>
        <w:rPr>
          <w:rFonts w:ascii="Times New Roman"/>
          <w:b w:val="false"/>
          <w:i w:val="false"/>
          <w:color w:val="000000"/>
          <w:sz w:val="28"/>
        </w:rPr>
        <w:t xml:space="preserve">
      4-баптың 1-тармағы мынадай мазмұндағы абзацпен толықтырылсын: </w:t>
      </w:r>
      <w:r>
        <w:br/>
      </w:r>
      <w:r>
        <w:rPr>
          <w:rFonts w:ascii="Times New Roman"/>
          <w:b w:val="false"/>
          <w:i w:val="false"/>
          <w:color w:val="000000"/>
          <w:sz w:val="28"/>
        </w:rPr>
        <w:t xml:space="preserve">
      "Банк ұйымдық-құқықтық нысаны бойынша жабық үлгiдегi акционерлiк қоғам болып табылады және әрқайсысының нақтылы құны 100.000 (жүз мың) АҚШ доллары болатын акциялар шығарады". </w:t>
      </w:r>
      <w:r>
        <w:br/>
      </w:r>
      <w:r>
        <w:rPr>
          <w:rFonts w:ascii="Times New Roman"/>
          <w:b w:val="false"/>
          <w:i w:val="false"/>
          <w:color w:val="000000"/>
          <w:sz w:val="28"/>
        </w:rPr>
        <w:t xml:space="preserve">
      2-тармақ алынып тасталсын, 3,4-тармақтар 2, 4-тармақтар болып саналсын. </w:t>
      </w:r>
      <w:r>
        <w:br/>
      </w:r>
      <w:r>
        <w:rPr>
          <w:rFonts w:ascii="Times New Roman"/>
          <w:b w:val="false"/>
          <w:i w:val="false"/>
          <w:color w:val="000000"/>
          <w:sz w:val="28"/>
        </w:rPr>
        <w:t xml:space="preserve">
      4-баптың 3-тармағындағы "сомасы" деген сөз алынып тасталсын. </w:t>
      </w:r>
      <w:r>
        <w:br/>
      </w:r>
      <w:r>
        <w:rPr>
          <w:rFonts w:ascii="Times New Roman"/>
          <w:b w:val="false"/>
          <w:i w:val="false"/>
          <w:color w:val="000000"/>
          <w:sz w:val="28"/>
        </w:rPr>
        <w:t xml:space="preserve">
      4-бап мынадай мазмұндағы тармақпен толықтырылсын: </w:t>
      </w:r>
      <w:r>
        <w:br/>
      </w:r>
      <w:r>
        <w:rPr>
          <w:rFonts w:ascii="Times New Roman"/>
          <w:b w:val="false"/>
          <w:i w:val="false"/>
          <w:color w:val="000000"/>
          <w:sz w:val="28"/>
        </w:rPr>
        <w:t xml:space="preserve">
      "Құрылтайшы-мемлекеттердiң аумақтарында орналасқан Банктiң, сондай-ақ оның филиалдарының кiрiсiне (пайдасына) салықтар олар келген елдiң заңдарына сәйкес қолданылып жүрген ставка бойынша есептеледi. Салық ретiнде аударуға жататын сомалар Банктiң арнайы шотында жинақталады және жылдың қорытындысы бойынша Банк Кеңесiнiң шешiмiмен мынадай мақсаттарға бөлiнедi: </w:t>
      </w:r>
      <w:r>
        <w:br/>
      </w:r>
      <w:r>
        <w:rPr>
          <w:rFonts w:ascii="Times New Roman"/>
          <w:b w:val="false"/>
          <w:i w:val="false"/>
          <w:color w:val="000000"/>
          <w:sz w:val="28"/>
        </w:rPr>
        <w:t xml:space="preserve">
      - Банктiң капиталын көбейтуге; </w:t>
      </w:r>
      <w:r>
        <w:br/>
      </w:r>
      <w:r>
        <w:rPr>
          <w:rFonts w:ascii="Times New Roman"/>
          <w:b w:val="false"/>
          <w:i w:val="false"/>
          <w:color w:val="000000"/>
          <w:sz w:val="28"/>
        </w:rPr>
        <w:t xml:space="preserve">
      - Құрылтайшы мемлекеттердiң бюджеттерiне". </w:t>
      </w:r>
      <w:r>
        <w:br/>
      </w:r>
      <w:r>
        <w:rPr>
          <w:rFonts w:ascii="Times New Roman"/>
          <w:b w:val="false"/>
          <w:i w:val="false"/>
          <w:color w:val="000000"/>
          <w:sz w:val="28"/>
        </w:rPr>
        <w:t xml:space="preserve">
      9-баптың 1-тармағы мынадай мазмұндағы жаңа редакцияда жазылсын: </w:t>
      </w:r>
      <w:r>
        <w:br/>
      </w:r>
      <w:r>
        <w:rPr>
          <w:rFonts w:ascii="Times New Roman"/>
          <w:b w:val="false"/>
          <w:i w:val="false"/>
          <w:color w:val="000000"/>
          <w:sz w:val="28"/>
        </w:rPr>
        <w:t xml:space="preserve">
      "Тараптардың өзара жазбаша келiсiмi бойынша осы Келiсiмге өзгерiстер мен толықтырулар енгiзiлуi мүмкiн. </w:t>
      </w:r>
      <w:r>
        <w:br/>
      </w:r>
      <w:r>
        <w:rPr>
          <w:rFonts w:ascii="Times New Roman"/>
          <w:b w:val="false"/>
          <w:i w:val="false"/>
          <w:color w:val="000000"/>
          <w:sz w:val="28"/>
        </w:rPr>
        <w:t xml:space="preserve">
      Өзгерiстер мен толықтырулар осы Келiсiмнiң ажырамас бөлiгi болып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табылатын Тараптардың Хаттамаларымен немесе Шешiмдерiмен ресiмделедi".</w:t>
      </w:r>
    </w:p>
    <w:p>
      <w:pPr>
        <w:spacing w:after="0"/>
        <w:ind w:left="0"/>
        <w:jc w:val="both"/>
      </w:pPr>
      <w:r>
        <w:rPr>
          <w:rFonts w:ascii="Times New Roman"/>
          <w:b w:val="false"/>
          <w:i w:val="false"/>
          <w:color w:val="000000"/>
          <w:sz w:val="28"/>
        </w:rPr>
        <w:t>     9-баптың 2-тармағы алынып тасталсын, 3-тармақ 2-тармақ болып саналсын.</w:t>
      </w:r>
    </w:p>
    <w:p>
      <w:pPr>
        <w:spacing w:after="0"/>
        <w:ind w:left="0"/>
        <w:jc w:val="both"/>
      </w:pPr>
      <w:r>
        <w:rPr>
          <w:rFonts w:ascii="Times New Roman"/>
          <w:b w:val="false"/>
          <w:i w:val="false"/>
          <w:color w:val="000000"/>
          <w:sz w:val="28"/>
        </w:rPr>
        <w:t xml:space="preserve">     Осы Келiсiм Тараптардың заңдарына сәйкес мемлекет iшiндегi </w:t>
      </w:r>
    </w:p>
    <w:p>
      <w:pPr>
        <w:spacing w:after="0"/>
        <w:ind w:left="0"/>
        <w:jc w:val="both"/>
      </w:pPr>
      <w:r>
        <w:rPr>
          <w:rFonts w:ascii="Times New Roman"/>
          <w:b w:val="false"/>
          <w:i w:val="false"/>
          <w:color w:val="000000"/>
          <w:sz w:val="28"/>
        </w:rPr>
        <w:t xml:space="preserve">рәсiмдер орындалған сәттен бастап күшiне енедi. </w:t>
      </w:r>
    </w:p>
    <w:p>
      <w:pPr>
        <w:spacing w:after="0"/>
        <w:ind w:left="0"/>
        <w:jc w:val="both"/>
      </w:pPr>
      <w:r>
        <w:rPr>
          <w:rFonts w:ascii="Times New Roman"/>
          <w:b w:val="false"/>
          <w:i w:val="false"/>
          <w:color w:val="000000"/>
          <w:sz w:val="28"/>
        </w:rPr>
        <w:t xml:space="preserve">     Алматы қаласында 1996 жылдың 23 тамызында бiр данада орыс тiлiнде </w:t>
      </w:r>
    </w:p>
    <w:p>
      <w:pPr>
        <w:spacing w:after="0"/>
        <w:ind w:left="0"/>
        <w:jc w:val="both"/>
      </w:pPr>
      <w:r>
        <w:rPr>
          <w:rFonts w:ascii="Times New Roman"/>
          <w:b w:val="false"/>
          <w:i w:val="false"/>
          <w:color w:val="000000"/>
          <w:sz w:val="28"/>
        </w:rPr>
        <w:t>жасалды.</w:t>
      </w:r>
    </w:p>
    <w:p>
      <w:pPr>
        <w:spacing w:after="0"/>
        <w:ind w:left="0"/>
        <w:jc w:val="both"/>
      </w:pPr>
      <w:r>
        <w:rPr>
          <w:rFonts w:ascii="Times New Roman"/>
          <w:b w:val="false"/>
          <w:i w:val="false"/>
          <w:color w:val="000000"/>
          <w:sz w:val="28"/>
        </w:rPr>
        <w:t xml:space="preserve">     Түпнұсқа данасы Қазақстан Республикасы, Қырғыз Республикасы және </w:t>
      </w:r>
    </w:p>
    <w:p>
      <w:pPr>
        <w:spacing w:after="0"/>
        <w:ind w:left="0"/>
        <w:jc w:val="both"/>
      </w:pPr>
      <w:r>
        <w:rPr>
          <w:rFonts w:ascii="Times New Roman"/>
          <w:b w:val="false"/>
          <w:i w:val="false"/>
          <w:color w:val="000000"/>
          <w:sz w:val="28"/>
        </w:rPr>
        <w:t xml:space="preserve">Өзбекстан Республикасы Мемлекетаралық Атқарушы Комитетiнде, әрбiр   </w:t>
      </w:r>
    </w:p>
    <w:p>
      <w:pPr>
        <w:spacing w:after="0"/>
        <w:ind w:left="0"/>
        <w:jc w:val="both"/>
      </w:pPr>
      <w:r>
        <w:rPr>
          <w:rFonts w:ascii="Times New Roman"/>
          <w:b w:val="false"/>
          <w:i w:val="false"/>
          <w:color w:val="000000"/>
          <w:sz w:val="28"/>
        </w:rPr>
        <w:t>қатысушы-мемлекетке оның куәландырылған көшiрмесi жiберiледi.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Қырғыз           Өзбекстан</w:t>
      </w:r>
    </w:p>
    <w:p>
      <w:pPr>
        <w:spacing w:after="0"/>
        <w:ind w:left="0"/>
        <w:jc w:val="both"/>
      </w:pPr>
      <w:r>
        <w:rPr>
          <w:rFonts w:ascii="Times New Roman"/>
          <w:b w:val="false"/>
          <w:i w:val="false"/>
          <w:color w:val="000000"/>
          <w:sz w:val="28"/>
        </w:rPr>
        <w:t>     Президенті               Республикасының  Республикасының</w:t>
      </w:r>
    </w:p>
    <w:p>
      <w:pPr>
        <w:spacing w:after="0"/>
        <w:ind w:left="0"/>
        <w:jc w:val="both"/>
      </w:pPr>
      <w:r>
        <w:rPr>
          <w:rFonts w:ascii="Times New Roman"/>
          <w:b w:val="false"/>
          <w:i w:val="false"/>
          <w:color w:val="000000"/>
          <w:sz w:val="28"/>
        </w:rPr>
        <w:t>                              Президенті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Қырғыз Республикасы</w:t>
      </w:r>
    </w:p>
    <w:p>
      <w:pPr>
        <w:spacing w:after="0"/>
        <w:ind w:left="0"/>
        <w:jc w:val="both"/>
      </w:pPr>
      <w:r>
        <w:rPr>
          <w:rFonts w:ascii="Times New Roman"/>
          <w:b w:val="false"/>
          <w:i w:val="false"/>
          <w:color w:val="000000"/>
          <w:sz w:val="28"/>
        </w:rPr>
        <w:t>         және Өзбекстан Республикасы арасында орталық азия</w:t>
      </w:r>
    </w:p>
    <w:p>
      <w:pPr>
        <w:spacing w:after="0"/>
        <w:ind w:left="0"/>
        <w:jc w:val="both"/>
      </w:pPr>
      <w:r>
        <w:rPr>
          <w:rFonts w:ascii="Times New Roman"/>
          <w:b w:val="false"/>
          <w:i w:val="false"/>
          <w:color w:val="000000"/>
          <w:sz w:val="28"/>
        </w:rPr>
        <w:t>               ынтымақтастық және даму банкін құру туралы</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Келiсiмге қатысушы мемлекеттер, әрi қарай Тараптар деп аталады,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арасында Бiртұтас экономикалық аймақ құру туралы Шарт </w:t>
      </w:r>
    </w:p>
    <w:p>
      <w:pPr>
        <w:spacing w:after="0"/>
        <w:ind w:left="0"/>
        <w:jc w:val="both"/>
      </w:pPr>
      <w:r>
        <w:rPr>
          <w:rFonts w:ascii="Times New Roman"/>
          <w:b w:val="false"/>
          <w:i w:val="false"/>
          <w:color w:val="000000"/>
          <w:sz w:val="28"/>
        </w:rPr>
        <w:t>ережелерiн негiзге ала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сауда, қаржы қарым-қатынастарының сақталуын, бiрлескен өндiрiстердi дамыту мүдделерiн жетекшiлiкке ала отырып, </w:t>
      </w:r>
      <w:r>
        <w:br/>
      </w:r>
      <w:r>
        <w:rPr>
          <w:rFonts w:ascii="Times New Roman"/>
          <w:b w:val="false"/>
          <w:i w:val="false"/>
          <w:color w:val="000000"/>
          <w:sz w:val="28"/>
        </w:rPr>
        <w:t xml:space="preserve">
      Тараптардың үкiметаралық келiсiмiнде көзделгеніндей, саудалық, саудалық емес және басқа операциялар бойынша жан-жақты мемлекетаралық есеп айырысуларды ұйымдастыру мен жүзеге асырау қажеттігiн түсiне отырып, </w:t>
      </w:r>
      <w:r>
        <w:br/>
      </w:r>
      <w:r>
        <w:rPr>
          <w:rFonts w:ascii="Times New Roman"/>
          <w:b w:val="false"/>
          <w:i w:val="false"/>
          <w:color w:val="000000"/>
          <w:sz w:val="28"/>
        </w:rPr>
        <w:t xml:space="preserve">
      төмендегiдей келiсiмге келдi: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Бiрлескен Орталық Азия ынтымақтастық және даму банкi (бұдан әрi - Банкi) құрылсын. Банктiң құрылтайшы мүшелерi Қазақстан Республикасының Yкiметi, Қырғыз Республикасының Yкiметi, Өзбекстан Республикасының Yкiметi болып табылады. </w:t>
      </w:r>
      <w:r>
        <w:br/>
      </w:r>
      <w:r>
        <w:rPr>
          <w:rFonts w:ascii="Times New Roman"/>
          <w:b w:val="false"/>
          <w:i w:val="false"/>
          <w:color w:val="000000"/>
          <w:sz w:val="28"/>
        </w:rPr>
        <w:t xml:space="preserve">
      2. Банктiң басқару органы Банк Кеңесi болып табылады. Оның </w:t>
      </w:r>
    </w:p>
    <w:bookmarkEnd w:id="2"/>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құрамына Тараптардан бiр-бiрден өкiлеттi өкiлдер кiредi. Банк </w:t>
      </w:r>
    </w:p>
    <w:p>
      <w:pPr>
        <w:spacing w:after="0"/>
        <w:ind w:left="0"/>
        <w:jc w:val="both"/>
      </w:pPr>
      <w:r>
        <w:rPr>
          <w:rFonts w:ascii="Times New Roman"/>
          <w:b w:val="false"/>
          <w:i w:val="false"/>
          <w:color w:val="000000"/>
          <w:sz w:val="28"/>
        </w:rPr>
        <w:t>Кеңесiнiң Шешiмi Банк Жарғысы анықтаған тәртiппен қабылданады.</w:t>
      </w:r>
    </w:p>
    <w:p>
      <w:pPr>
        <w:spacing w:after="0"/>
        <w:ind w:left="0"/>
        <w:jc w:val="both"/>
      </w:pPr>
      <w:r>
        <w:rPr>
          <w:rFonts w:ascii="Times New Roman"/>
          <w:b w:val="false"/>
          <w:i w:val="false"/>
          <w:color w:val="000000"/>
          <w:sz w:val="28"/>
        </w:rPr>
        <w:t xml:space="preserve">     3. Банк арқылы жүргiзiлген есеп айырысулар Банк Кеңесi анықтаған </w:t>
      </w:r>
    </w:p>
    <w:p>
      <w:pPr>
        <w:spacing w:after="0"/>
        <w:ind w:left="0"/>
        <w:jc w:val="both"/>
      </w:pPr>
      <w:r>
        <w:rPr>
          <w:rFonts w:ascii="Times New Roman"/>
          <w:b w:val="false"/>
          <w:i w:val="false"/>
          <w:color w:val="000000"/>
          <w:sz w:val="28"/>
        </w:rPr>
        <w:t xml:space="preserve">еркiн өтiмдi валютамен, ұлттық валютамен немесе арнайы төлем қаржысымен </w:t>
      </w:r>
    </w:p>
    <w:p>
      <w:pPr>
        <w:spacing w:after="0"/>
        <w:ind w:left="0"/>
        <w:jc w:val="both"/>
      </w:pPr>
      <w:r>
        <w:rPr>
          <w:rFonts w:ascii="Times New Roman"/>
          <w:b w:val="false"/>
          <w:i w:val="false"/>
          <w:color w:val="000000"/>
          <w:sz w:val="28"/>
        </w:rPr>
        <w:t>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Банктiң тұрған жерi - Алматы қаласы. Банк заңды тұлға болып </w:t>
      </w:r>
    </w:p>
    <w:p>
      <w:pPr>
        <w:spacing w:after="0"/>
        <w:ind w:left="0"/>
        <w:jc w:val="both"/>
      </w:pPr>
      <w:r>
        <w:rPr>
          <w:rFonts w:ascii="Times New Roman"/>
          <w:b w:val="false"/>
          <w:i w:val="false"/>
          <w:color w:val="000000"/>
          <w:sz w:val="28"/>
        </w:rPr>
        <w:t xml:space="preserve">табылады. Банк халықаралық қаржы және банктік ұйымдар мен одақтарға </w:t>
      </w:r>
    </w:p>
    <w:p>
      <w:pPr>
        <w:spacing w:after="0"/>
        <w:ind w:left="0"/>
        <w:jc w:val="both"/>
      </w:pPr>
      <w:r>
        <w:rPr>
          <w:rFonts w:ascii="Times New Roman"/>
          <w:b w:val="false"/>
          <w:i w:val="false"/>
          <w:color w:val="000000"/>
          <w:sz w:val="28"/>
        </w:rPr>
        <w:t>қатысуы мүмкiн.</w:t>
      </w:r>
    </w:p>
    <w:p>
      <w:pPr>
        <w:spacing w:after="0"/>
        <w:ind w:left="0"/>
        <w:jc w:val="both"/>
      </w:pPr>
      <w:r>
        <w:rPr>
          <w:rFonts w:ascii="Times New Roman"/>
          <w:b w:val="false"/>
          <w:i w:val="false"/>
          <w:color w:val="000000"/>
          <w:sz w:val="28"/>
        </w:rPr>
        <w:t xml:space="preserve">     Банк қызметi оның ажырамас бөлiгi болып табылатын осы келiсiммен </w:t>
      </w:r>
    </w:p>
    <w:p>
      <w:pPr>
        <w:spacing w:after="0"/>
        <w:ind w:left="0"/>
        <w:jc w:val="both"/>
      </w:pPr>
      <w:r>
        <w:rPr>
          <w:rFonts w:ascii="Times New Roman"/>
          <w:b w:val="false"/>
          <w:i w:val="false"/>
          <w:color w:val="000000"/>
          <w:sz w:val="28"/>
        </w:rPr>
        <w:t>және Банктiң Жарғысымен реттеледi.</w:t>
      </w:r>
    </w:p>
    <w:p>
      <w:pPr>
        <w:spacing w:after="0"/>
        <w:ind w:left="0"/>
        <w:jc w:val="both"/>
      </w:pPr>
      <w:r>
        <w:rPr>
          <w:rFonts w:ascii="Times New Roman"/>
          <w:b w:val="false"/>
          <w:i w:val="false"/>
          <w:color w:val="000000"/>
          <w:sz w:val="28"/>
        </w:rPr>
        <w:t xml:space="preserve">     Банк пен Банк орналасқан елдiң арасындағы қарым-қатынас осы </w:t>
      </w:r>
    </w:p>
    <w:p>
      <w:pPr>
        <w:spacing w:after="0"/>
        <w:ind w:left="0"/>
        <w:jc w:val="both"/>
      </w:pPr>
      <w:r>
        <w:rPr>
          <w:rFonts w:ascii="Times New Roman"/>
          <w:b w:val="false"/>
          <w:i w:val="false"/>
          <w:color w:val="000000"/>
          <w:sz w:val="28"/>
        </w:rPr>
        <w:t xml:space="preserve">мемлекеттегi заңдармен және соған сәйкес келiсiмдермен анықталады.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Банкке келесi қызметтер жүктеледi:</w:t>
      </w:r>
    </w:p>
    <w:p>
      <w:pPr>
        <w:spacing w:after="0"/>
        <w:ind w:left="0"/>
        <w:jc w:val="both"/>
      </w:pPr>
      <w:r>
        <w:rPr>
          <w:rFonts w:ascii="Times New Roman"/>
          <w:b w:val="false"/>
          <w:i w:val="false"/>
          <w:color w:val="000000"/>
          <w:sz w:val="28"/>
        </w:rPr>
        <w:t xml:space="preserve">     - үкiметаралық келiсiмдерде көзделгендей сауда және басқа </w:t>
      </w:r>
    </w:p>
    <w:p>
      <w:pPr>
        <w:spacing w:after="0"/>
        <w:ind w:left="0"/>
        <w:jc w:val="both"/>
      </w:pPr>
      <w:r>
        <w:rPr>
          <w:rFonts w:ascii="Times New Roman"/>
          <w:b w:val="false"/>
          <w:i w:val="false"/>
          <w:color w:val="000000"/>
          <w:sz w:val="28"/>
        </w:rPr>
        <w:t xml:space="preserve">операциялар бойынша жан-жақты мемлекетаралық есеп айырысуларды </w:t>
      </w:r>
    </w:p>
    <w:p>
      <w:pPr>
        <w:spacing w:after="0"/>
        <w:ind w:left="0"/>
        <w:jc w:val="both"/>
      </w:pPr>
      <w:r>
        <w:rPr>
          <w:rFonts w:ascii="Times New Roman"/>
          <w:b w:val="false"/>
          <w:i w:val="false"/>
          <w:color w:val="000000"/>
          <w:sz w:val="28"/>
        </w:rPr>
        <w:t>ұйымдастырады және жүзеге асырады;</w:t>
      </w:r>
    </w:p>
    <w:p>
      <w:pPr>
        <w:spacing w:after="0"/>
        <w:ind w:left="0"/>
        <w:jc w:val="both"/>
      </w:pPr>
      <w:r>
        <w:rPr>
          <w:rFonts w:ascii="Times New Roman"/>
          <w:b w:val="false"/>
          <w:i w:val="false"/>
          <w:color w:val="000000"/>
          <w:sz w:val="28"/>
        </w:rPr>
        <w:t xml:space="preserve">     - бiрлескен кәсiпорындарды ұйымдастыруға және олардың меншiк </w:t>
      </w:r>
    </w:p>
    <w:p>
      <w:pPr>
        <w:spacing w:after="0"/>
        <w:ind w:left="0"/>
        <w:jc w:val="both"/>
      </w:pPr>
      <w:r>
        <w:rPr>
          <w:rFonts w:ascii="Times New Roman"/>
          <w:b w:val="false"/>
          <w:i w:val="false"/>
          <w:color w:val="000000"/>
          <w:sz w:val="28"/>
        </w:rPr>
        <w:t>түрiне қарамастан қызмет ауқымын кеңейтуге ықпал етедi;</w:t>
      </w:r>
    </w:p>
    <w:p>
      <w:pPr>
        <w:spacing w:after="0"/>
        <w:ind w:left="0"/>
        <w:jc w:val="both"/>
      </w:pPr>
      <w:r>
        <w:rPr>
          <w:rFonts w:ascii="Times New Roman"/>
          <w:b w:val="false"/>
          <w:i w:val="false"/>
          <w:color w:val="000000"/>
          <w:sz w:val="28"/>
        </w:rPr>
        <w:t>     - Тараптардың стратегиялық бағдарламасын несиелендiредi;</w:t>
      </w:r>
    </w:p>
    <w:p>
      <w:pPr>
        <w:spacing w:after="0"/>
        <w:ind w:left="0"/>
        <w:jc w:val="both"/>
      </w:pPr>
      <w:r>
        <w:rPr>
          <w:rFonts w:ascii="Times New Roman"/>
          <w:b w:val="false"/>
          <w:i w:val="false"/>
          <w:color w:val="000000"/>
          <w:sz w:val="28"/>
        </w:rPr>
        <w:t>     - жалпы аймақтық маңызы бар объектiлердi қаржыландырады;</w:t>
      </w:r>
    </w:p>
    <w:p>
      <w:pPr>
        <w:spacing w:after="0"/>
        <w:ind w:left="0"/>
        <w:jc w:val="both"/>
      </w:pPr>
      <w:r>
        <w:rPr>
          <w:rFonts w:ascii="Times New Roman"/>
          <w:b w:val="false"/>
          <w:i w:val="false"/>
          <w:color w:val="000000"/>
          <w:sz w:val="28"/>
        </w:rPr>
        <w:t xml:space="preserve">     - Тараптардың экономикасын зерттеп, талдайды және Тараптардың </w:t>
      </w:r>
    </w:p>
    <w:p>
      <w:pPr>
        <w:spacing w:after="0"/>
        <w:ind w:left="0"/>
        <w:jc w:val="both"/>
      </w:pPr>
      <w:r>
        <w:rPr>
          <w:rFonts w:ascii="Times New Roman"/>
          <w:b w:val="false"/>
          <w:i w:val="false"/>
          <w:color w:val="000000"/>
          <w:sz w:val="28"/>
        </w:rPr>
        <w:t>банктерiне ұсыныстар мен кепiлдемелер дайындайды.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Банктiң алғашқы Жарғылық капиталы 9,0 (тоғыз) млн. АҚШ доллары </w:t>
      </w:r>
    </w:p>
    <w:bookmarkStart w:name="z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немесе басқа валюта баламасымен (Банк Кеңесiнiң шешiмi бойынша) Банк </w:t>
      </w:r>
    </w:p>
    <w:p>
      <w:pPr>
        <w:spacing w:after="0"/>
        <w:ind w:left="0"/>
        <w:jc w:val="both"/>
      </w:pPr>
      <w:r>
        <w:rPr>
          <w:rFonts w:ascii="Times New Roman"/>
          <w:b w:val="false"/>
          <w:i w:val="false"/>
          <w:color w:val="000000"/>
          <w:sz w:val="28"/>
        </w:rPr>
        <w:t xml:space="preserve">құрылтайшы-мүшелердiң жарнасы есебiнен Банк Кеңесi белгiлеген мөлшерде </w:t>
      </w:r>
    </w:p>
    <w:p>
      <w:pPr>
        <w:spacing w:after="0"/>
        <w:ind w:left="0"/>
        <w:jc w:val="both"/>
      </w:pPr>
      <w:r>
        <w:rPr>
          <w:rFonts w:ascii="Times New Roman"/>
          <w:b w:val="false"/>
          <w:i w:val="false"/>
          <w:color w:val="000000"/>
          <w:sz w:val="28"/>
        </w:rPr>
        <w:t>құрылады.</w:t>
      </w:r>
    </w:p>
    <w:p>
      <w:pPr>
        <w:spacing w:after="0"/>
        <w:ind w:left="0"/>
        <w:jc w:val="both"/>
      </w:pPr>
      <w:r>
        <w:rPr>
          <w:rFonts w:ascii="Times New Roman"/>
          <w:b w:val="false"/>
          <w:i w:val="false"/>
          <w:color w:val="000000"/>
          <w:sz w:val="28"/>
        </w:rPr>
        <w:t xml:space="preserve">     2. Жарғылық капиталдың мөлшерi Банк Кеңесiнiң шешiмi бойынша </w:t>
      </w:r>
    </w:p>
    <w:p>
      <w:pPr>
        <w:spacing w:after="0"/>
        <w:ind w:left="0"/>
        <w:jc w:val="both"/>
      </w:pPr>
      <w:r>
        <w:rPr>
          <w:rFonts w:ascii="Times New Roman"/>
          <w:b w:val="false"/>
          <w:i w:val="false"/>
          <w:color w:val="000000"/>
          <w:sz w:val="28"/>
        </w:rPr>
        <w:t>көбейтiлуi мүмкiн.</w:t>
      </w:r>
    </w:p>
    <w:p>
      <w:pPr>
        <w:spacing w:after="0"/>
        <w:ind w:left="0"/>
        <w:jc w:val="both"/>
      </w:pPr>
      <w:r>
        <w:rPr>
          <w:rFonts w:ascii="Times New Roman"/>
          <w:b w:val="false"/>
          <w:i w:val="false"/>
          <w:color w:val="000000"/>
          <w:sz w:val="28"/>
        </w:rPr>
        <w:t xml:space="preserve">     3. Банкке жаңадан мүше мемлекет қабылдағанда Банктiң жарғылық </w:t>
      </w:r>
    </w:p>
    <w:p>
      <w:pPr>
        <w:spacing w:after="0"/>
        <w:ind w:left="0"/>
        <w:jc w:val="both"/>
      </w:pPr>
      <w:r>
        <w:rPr>
          <w:rFonts w:ascii="Times New Roman"/>
          <w:b w:val="false"/>
          <w:i w:val="false"/>
          <w:color w:val="000000"/>
          <w:sz w:val="28"/>
        </w:rPr>
        <w:t xml:space="preserve">қоры ұлғайтылады. Банктiң жаңа мүшесiнiң сомасы, тәсiлi және мерзiмi Банк </w:t>
      </w:r>
    </w:p>
    <w:p>
      <w:pPr>
        <w:spacing w:after="0"/>
        <w:ind w:left="0"/>
        <w:jc w:val="both"/>
      </w:pPr>
      <w:r>
        <w:rPr>
          <w:rFonts w:ascii="Times New Roman"/>
          <w:b w:val="false"/>
          <w:i w:val="false"/>
          <w:color w:val="000000"/>
          <w:sz w:val="28"/>
        </w:rPr>
        <w:t>Кеңесiмен келiсiле отырып анықталады.</w:t>
      </w:r>
    </w:p>
    <w:p>
      <w:pPr>
        <w:spacing w:after="0"/>
        <w:ind w:left="0"/>
        <w:jc w:val="both"/>
      </w:pPr>
      <w:r>
        <w:rPr>
          <w:rFonts w:ascii="Times New Roman"/>
          <w:b w:val="false"/>
          <w:i w:val="false"/>
          <w:color w:val="000000"/>
          <w:sz w:val="28"/>
        </w:rPr>
        <w:t xml:space="preserve">     4. Банктiң Банк Кеңесiнiң шешiмi бойынша құрылған арнайы қорлары </w:t>
      </w:r>
    </w:p>
    <w:p>
      <w:pPr>
        <w:spacing w:after="0"/>
        <w:ind w:left="0"/>
        <w:jc w:val="both"/>
      </w:pPr>
      <w:r>
        <w:rPr>
          <w:rFonts w:ascii="Times New Roman"/>
          <w:b w:val="false"/>
          <w:i w:val="false"/>
          <w:color w:val="000000"/>
          <w:sz w:val="28"/>
        </w:rPr>
        <w:t>болуы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Мемлекеттердiң шаруашылық жүргiзушi субъектiлерi арасындағы ағымдағы төлемдер екi жақты және көп жақты негiзде жүзеге асырылады және олардың ұлттық заңдарымен реттеледi. </w:t>
      </w:r>
      <w:r>
        <w:br/>
      </w:r>
      <w:r>
        <w:rPr>
          <w:rFonts w:ascii="Times New Roman"/>
          <w:b w:val="false"/>
          <w:i w:val="false"/>
          <w:color w:val="000000"/>
          <w:sz w:val="28"/>
        </w:rPr>
        <w:t xml:space="preserve">
      2. Тараптардың өзара есеп айырысуларындағы ұлттық валютаның бағамын Банк Кеңесi анықтайды. </w:t>
      </w:r>
      <w:r>
        <w:br/>
      </w:r>
      <w:r>
        <w:rPr>
          <w:rFonts w:ascii="Times New Roman"/>
          <w:b w:val="false"/>
          <w:i w:val="false"/>
          <w:color w:val="000000"/>
          <w:sz w:val="28"/>
        </w:rPr>
        <w:t xml:space="preserve">
      Тараптар валютаның белгiленген бағамы туралы ақпаратты ұлттық (орталық) банкке валюта бағамы өзгерген күннен кейiнгi келесi күннен кешiктiрмей бередi. </w:t>
      </w:r>
      <w:r>
        <w:br/>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Әрбiр Тарап кезектi мерзiмге сауда-экономикалық келiсiмдер жасағанда және үкiметаралық келiсiмдер бойынша жалпы товар айналымы шеңберiнде басқа жақтармен Банк мүшелерi көрсеткен мерзiм шеңберiнде түсiмдер мен төлемдердiң тепе-теңдiгiн қамтамасыз етуге ұмтылады. Бұл орайда ұлттық немесе басқа валютадағы мүмкiн болатын резервтердiң құрылуы (жұмсалуы), сондай-ақ кредит алудың (өтеудiң) мүмкiндiгi ескерiлуi мүмкін. </w:t>
      </w:r>
      <w:r>
        <w:br/>
      </w:r>
      <w:r>
        <w:rPr>
          <w:rFonts w:ascii="Times New Roman"/>
          <w:b w:val="false"/>
          <w:i w:val="false"/>
          <w:color w:val="000000"/>
          <w:sz w:val="28"/>
        </w:rPr>
        <w:t xml:space="preserve">
      2. Саудалық емес операциялар бойынша есеп айырысулар саудалық емес төлемдер туралы үкiметаралық келiсiмдер негiзiнде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Банк Банк мүшесi болып табылмайтын басқа мемлекеттерге Банк Кеңесi анықтаған тәртiппен және шартпен олардың мемлекетаралық есеп айырысуларға қатысуы үшiн корреспонденттiк шоттар аша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Келiсiмге Банк қызметiнiң мақсаттары мен принциптерiн бөлiсетiн басқа да мемлекеттер қосылуы мүмкiн. Банкке жаңа мүше қабылдаудың шарты мен тәртiбi оның Жарғысымен айқындалады.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 барлық Тараптардың келiсуiмен ғана өзгертiлуi мүмкiн. </w:t>
      </w:r>
      <w:r>
        <w:br/>
      </w:r>
      <w:r>
        <w:rPr>
          <w:rFonts w:ascii="Times New Roman"/>
          <w:b w:val="false"/>
          <w:i w:val="false"/>
          <w:color w:val="000000"/>
          <w:sz w:val="28"/>
        </w:rPr>
        <w:t xml:space="preserve">
      2. Осы Келiсiмге қатысқысы келмейтiнi туралы әр Тарап кем дегенде </w:t>
      </w:r>
    </w:p>
    <w:bookmarkEnd w:id="5"/>
    <w:bookmarkStart w:name="z15"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алты ай бұрын бұл жөнiнде Банк Кеңесiн хабардар ете алады. Көрсетiлген </w:t>
      </w:r>
    </w:p>
    <w:p>
      <w:pPr>
        <w:spacing w:after="0"/>
        <w:ind w:left="0"/>
        <w:jc w:val="both"/>
      </w:pPr>
      <w:r>
        <w:rPr>
          <w:rFonts w:ascii="Times New Roman"/>
          <w:b w:val="false"/>
          <w:i w:val="false"/>
          <w:color w:val="000000"/>
          <w:sz w:val="28"/>
        </w:rPr>
        <w:t xml:space="preserve">мерзiм iшiнде Банк пен тиісті Тарап арасында олардың өзара </w:t>
      </w:r>
    </w:p>
    <w:p>
      <w:pPr>
        <w:spacing w:after="0"/>
        <w:ind w:left="0"/>
        <w:jc w:val="both"/>
      </w:pPr>
      <w:r>
        <w:rPr>
          <w:rFonts w:ascii="Times New Roman"/>
          <w:b w:val="false"/>
          <w:i w:val="false"/>
          <w:color w:val="000000"/>
          <w:sz w:val="28"/>
        </w:rPr>
        <w:t>міндеттемелері бойынша қарым-қатынастары реттелуі тиіс.</w:t>
      </w:r>
    </w:p>
    <w:p>
      <w:pPr>
        <w:spacing w:after="0"/>
        <w:ind w:left="0"/>
        <w:jc w:val="both"/>
      </w:pPr>
      <w:r>
        <w:rPr>
          <w:rFonts w:ascii="Times New Roman"/>
          <w:b w:val="false"/>
          <w:i w:val="false"/>
          <w:color w:val="000000"/>
          <w:sz w:val="28"/>
        </w:rPr>
        <w:t xml:space="preserve">     3. Осы Келісім Тараптардың тиісті заңдарына сәйкес ішкі </w:t>
      </w:r>
    </w:p>
    <w:p>
      <w:pPr>
        <w:spacing w:after="0"/>
        <w:ind w:left="0"/>
        <w:jc w:val="both"/>
      </w:pPr>
      <w:r>
        <w:rPr>
          <w:rFonts w:ascii="Times New Roman"/>
          <w:b w:val="false"/>
          <w:i w:val="false"/>
          <w:color w:val="000000"/>
          <w:sz w:val="28"/>
        </w:rPr>
        <w:t>мемлекеттік шаралар орындалған сәттен бастап күшіне енеді.</w:t>
      </w:r>
    </w:p>
    <w:p>
      <w:pPr>
        <w:spacing w:after="0"/>
        <w:ind w:left="0"/>
        <w:jc w:val="both"/>
      </w:pPr>
      <w:r>
        <w:rPr>
          <w:rFonts w:ascii="Times New Roman"/>
          <w:b w:val="false"/>
          <w:i w:val="false"/>
          <w:color w:val="000000"/>
          <w:sz w:val="28"/>
        </w:rPr>
        <w:t xml:space="preserve">     Келісім Алматы қаласында 1994 жылдың 8 шілдесінде үш түпнұсқа </w:t>
      </w:r>
    </w:p>
    <w:p>
      <w:pPr>
        <w:spacing w:after="0"/>
        <w:ind w:left="0"/>
        <w:jc w:val="both"/>
      </w:pPr>
      <w:r>
        <w:rPr>
          <w:rFonts w:ascii="Times New Roman"/>
          <w:b w:val="false"/>
          <w:i w:val="false"/>
          <w:color w:val="000000"/>
          <w:sz w:val="28"/>
        </w:rPr>
        <w:t xml:space="preserve">данадан - қазақ, қырғыз, өзбек және орыс тілдерінде жасалды, әр дананың </w:t>
      </w:r>
    </w:p>
    <w:p>
      <w:pPr>
        <w:spacing w:after="0"/>
        <w:ind w:left="0"/>
        <w:jc w:val="both"/>
      </w:pPr>
      <w:r>
        <w:rPr>
          <w:rFonts w:ascii="Times New Roman"/>
          <w:b w:val="false"/>
          <w:i w:val="false"/>
          <w:color w:val="000000"/>
          <w:sz w:val="28"/>
        </w:rPr>
        <w:t>күші бірдей.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Қырғыз Республикасы</w:t>
      </w:r>
    </w:p>
    <w:p>
      <w:pPr>
        <w:spacing w:after="0"/>
        <w:ind w:left="0"/>
        <w:jc w:val="both"/>
      </w:pPr>
      <w:r>
        <w:rPr>
          <w:rFonts w:ascii="Times New Roman"/>
          <w:b w:val="false"/>
          <w:i w:val="false"/>
          <w:color w:val="000000"/>
          <w:sz w:val="28"/>
        </w:rPr>
        <w:t>         атынан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Өзбекстан Республикасы</w:t>
      </w:r>
    </w:p>
    <w:p>
      <w:pPr>
        <w:spacing w:after="0"/>
        <w:ind w:left="0"/>
        <w:jc w:val="both"/>
      </w:pPr>
      <w:r>
        <w:rPr>
          <w:rFonts w:ascii="Times New Roman"/>
          <w:b w:val="false"/>
          <w:i w:val="false"/>
          <w:color w:val="000000"/>
          <w:sz w:val="28"/>
        </w:rPr>
        <w:t>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Орынбекова Д.</w:t>
      </w:r>
    </w:p>
    <w:p>
      <w:pPr>
        <w:spacing w:after="0"/>
        <w:ind w:left="0"/>
        <w:jc w:val="both"/>
      </w:pPr>
      <w:r>
        <w:rPr>
          <w:rFonts w:ascii="Times New Roman"/>
          <w:b w:val="false"/>
          <w:i w:val="false"/>
          <w:color w:val="000000"/>
          <w:sz w:val="28"/>
        </w:rPr>
        <w:t>     Нарбаев 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Келісім Парламенттен алынған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