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105" w14:textId="bd12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Түрiкменстан Үкiметi арасындағы Табыс пен капиталға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1998 жылғы 9 шiлдедегі N 268 Заңы</w:t>
      </w:r>
    </w:p>
    <w:p>
      <w:pPr>
        <w:spacing w:after="0"/>
        <w:ind w:left="0"/>
        <w:jc w:val="both"/>
      </w:pPr>
      <w:r>
        <w:rPr>
          <w:rFonts w:ascii="Times New Roman"/>
          <w:b w:val="false"/>
          <w:i w:val="false"/>
          <w:color w:val="000000"/>
          <w:sz w:val="28"/>
        </w:rPr>
        <w:t xml:space="preserve">      Алматыда 1997 жылғы 27 ақпанда жасалған Қазақстан Республикасының Үкiметi мен Түрiкменстан Үкiметi арасындағы Табыс пен капиталға қосарланған салық салуды болдырмау және салық төлеуден жалтаруға жол бермеу туралы конвенция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0"/>
    <w:p>
      <w:pPr>
        <w:spacing w:after="0"/>
        <w:ind w:left="0"/>
        <w:jc w:val="left"/>
      </w:pPr>
      <w:r>
        <w:rPr>
          <w:rFonts w:ascii="Times New Roman"/>
          <w:b/>
          <w:i w:val="false"/>
          <w:color w:val="000000"/>
        </w:rPr>
        <w:t xml:space="preserve"> 
Қазақстан Республикасының Үкіметі мен Түркіменстанның </w:t>
      </w:r>
      <w:r>
        <w:br/>
      </w:r>
      <w:r>
        <w:rPr>
          <w:rFonts w:ascii="Times New Roman"/>
          <w:b/>
          <w:i w:val="false"/>
          <w:color w:val="000000"/>
        </w:rPr>
        <w:t xml:space="preserve">
Үкіметі арасындағы табыс пен капиталға қосарланған </w:t>
      </w:r>
      <w:r>
        <w:br/>
      </w:r>
      <w:r>
        <w:rPr>
          <w:rFonts w:ascii="Times New Roman"/>
          <w:b/>
          <w:i w:val="false"/>
          <w:color w:val="000000"/>
        </w:rPr>
        <w:t xml:space="preserve">
салық салуды болдырмау және салық төлеуден жалтаруға </w:t>
      </w:r>
      <w:r>
        <w:br/>
      </w:r>
      <w:r>
        <w:rPr>
          <w:rFonts w:ascii="Times New Roman"/>
          <w:b/>
          <w:i w:val="false"/>
          <w:color w:val="000000"/>
        </w:rPr>
        <w:t xml:space="preserve">
жол бермеу туралы </w:t>
      </w:r>
      <w:r>
        <w:br/>
      </w:r>
      <w:r>
        <w:rPr>
          <w:rFonts w:ascii="Times New Roman"/>
          <w:b/>
          <w:i w:val="false"/>
          <w:color w:val="000000"/>
        </w:rPr>
        <w:t xml:space="preserve">
Конвенция </w:t>
      </w:r>
    </w:p>
    <w:bookmarkEnd w:id="0"/>
    <w:p>
      <w:pPr>
        <w:spacing w:after="0"/>
        <w:ind w:left="0"/>
        <w:jc w:val="both"/>
      </w:pPr>
      <w:r>
        <w:rPr>
          <w:rFonts w:ascii="Times New Roman"/>
          <w:b w:val="false"/>
          <w:i w:val="false"/>
          <w:color w:val="ff0000"/>
          <w:sz w:val="28"/>
        </w:rPr>
        <w:t xml:space="preserve">(ҚР халықаралық шарттары бюллетені, 2001 ж., N 2, 16-құжат) </w:t>
      </w:r>
      <w:r>
        <w:br/>
      </w:r>
      <w:r>
        <w:rPr>
          <w:rFonts w:ascii="Times New Roman"/>
          <w:b w:val="false"/>
          <w:i w:val="false"/>
          <w:color w:val="ff0000"/>
          <w:sz w:val="28"/>
        </w:rPr>
        <w:t xml:space="preserve">
(2000 жылғы 10 наурызда күшіне енді - "Дипломатия жаршысы" ж., </w:t>
      </w:r>
      <w:r>
        <w:br/>
      </w:r>
      <w:r>
        <w:rPr>
          <w:rFonts w:ascii="Times New Roman"/>
          <w:b w:val="false"/>
          <w:i w:val="false"/>
          <w:color w:val="ff0000"/>
          <w:sz w:val="28"/>
        </w:rPr>
        <w:t xml:space="preserve">
Арнайы шығарылым N 2, 2000 жылғы қыркүйек, 94 бет) </w:t>
      </w:r>
      <w:r>
        <w:br/>
      </w:r>
      <w:r>
        <w:rPr>
          <w:rFonts w:ascii="Times New Roman"/>
          <w:b w:val="false"/>
          <w:i w:val="false"/>
          <w:color w:val="ff0000"/>
          <w:sz w:val="28"/>
        </w:rPr>
        <w:t xml:space="preserve">
(Келісім 2000 жылғы 10 наурыздан бастап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2003 ж., N 12, 93-құжат) </w:t>
      </w:r>
    </w:p>
    <w:p>
      <w:pPr>
        <w:spacing w:after="0"/>
        <w:ind w:left="0"/>
        <w:jc w:val="both"/>
      </w:pPr>
      <w:r>
        <w:rPr>
          <w:rFonts w:ascii="Times New Roman"/>
          <w:b w:val="false"/>
          <w:i w:val="false"/>
          <w:color w:val="000000"/>
          <w:sz w:val="28"/>
        </w:rPr>
        <w:t xml:space="preserve">      Қазақстан Республикасының Үкіметі мен Түрікменстанның Үкіметі екі Мемлекеттің арасындағы экономикалық, ғылыми, техникалық және мәдени байланыстарды нығайтып, дамыту ниетін басшылыққа алып және табыс пен капиталға қосарланған салық салуды болдырмау және салық төлеуден жалтаруға жол бермеу туралы Конвенция жасасуға ниет білдіре отырып, </w:t>
      </w:r>
      <w:r>
        <w:br/>
      </w:r>
      <w:r>
        <w:rPr>
          <w:rFonts w:ascii="Times New Roman"/>
          <w:b w:val="false"/>
          <w:i w:val="false"/>
          <w:color w:val="000000"/>
          <w:sz w:val="28"/>
        </w:rPr>
        <w:t xml:space="preserve">
      мынаған келісті: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1"/>
    <w:p>
      <w:pPr>
        <w:spacing w:after="0"/>
        <w:ind w:left="0"/>
        <w:jc w:val="both"/>
      </w:pPr>
      <w:r>
        <w:rPr>
          <w:rFonts w:ascii="Times New Roman"/>
          <w:b w:val="false"/>
          <w:i w:val="false"/>
          <w:color w:val="000000"/>
          <w:sz w:val="28"/>
        </w:rPr>
        <w:t xml:space="preserve">      Осы Конвенция Уағдаласушы Мемлекеттердің біреуінің немесе екеуінің де резиденттері болып табылатын тұлғаларға қолданылады.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2"/>
    <w:p>
      <w:pPr>
        <w:spacing w:after="0"/>
        <w:ind w:left="0"/>
        <w:jc w:val="both"/>
      </w:pPr>
      <w:r>
        <w:rPr>
          <w:rFonts w:ascii="Times New Roman"/>
          <w:b w:val="false"/>
          <w:i w:val="false"/>
          <w:color w:val="000000"/>
          <w:sz w:val="28"/>
        </w:rPr>
        <w:t xml:space="preserve">      1. Осы Конвенция салықтарды алу әдістеріне қарамастан, Уағдаласушы Мемлекет немесе оның әкімшілік бөлімшелері яки жергілікті өкімет органдары алатын табыс пен капиталға салынатын салықтарға қолданылады. </w:t>
      </w:r>
      <w:r>
        <w:br/>
      </w:r>
      <w:r>
        <w:rPr>
          <w:rFonts w:ascii="Times New Roman"/>
          <w:b w:val="false"/>
          <w:i w:val="false"/>
          <w:color w:val="000000"/>
          <w:sz w:val="28"/>
        </w:rPr>
        <w:t xml:space="preserve">
      2. Жылжымалы және жылжымайтын капиталды шеттетуден алынған табыстарға салынатын салықтарды, кәсіпорындар төлейтін ырзықақының немесе еңбекақының жалпы мөлшерінен алынатын салықтарды қоса табыстың жалпы сомасынан, капиталдың есімінен алынған табыстарға салынатын салықтар табыс пен мүлікке салынатын салықтар болып есептеледі. </w:t>
      </w:r>
      <w:r>
        <w:br/>
      </w:r>
      <w:r>
        <w:rPr>
          <w:rFonts w:ascii="Times New Roman"/>
          <w:b w:val="false"/>
          <w:i w:val="false"/>
          <w:color w:val="000000"/>
          <w:sz w:val="28"/>
        </w:rPr>
        <w:t xml:space="preserve">
      3. Осы Конвенция қолданылатын, қазір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(і) заңды және жеке тұлғалардың табысына салынатын салық; </w:t>
      </w:r>
      <w:r>
        <w:br/>
      </w:r>
      <w:r>
        <w:rPr>
          <w:rFonts w:ascii="Times New Roman"/>
          <w:b w:val="false"/>
          <w:i w:val="false"/>
          <w:color w:val="000000"/>
          <w:sz w:val="28"/>
        </w:rPr>
        <w:t xml:space="preserve">
      (іі) заңды және жеке тұлғалардың мүлкіне салынатын салық; </w:t>
      </w:r>
      <w:r>
        <w:br/>
      </w:r>
      <w:r>
        <w:rPr>
          <w:rFonts w:ascii="Times New Roman"/>
          <w:b w:val="false"/>
          <w:i w:val="false"/>
          <w:color w:val="000000"/>
          <w:sz w:val="28"/>
        </w:rPr>
        <w:t xml:space="preserve">
      (Бұдан әрі "Қазақстан салықтары" делінеді); </w:t>
      </w:r>
      <w:r>
        <w:br/>
      </w:r>
      <w:r>
        <w:rPr>
          <w:rFonts w:ascii="Times New Roman"/>
          <w:b w:val="false"/>
          <w:i w:val="false"/>
          <w:color w:val="000000"/>
          <w:sz w:val="28"/>
        </w:rPr>
        <w:t xml:space="preserve">
      б) Түрікменстанда: </w:t>
      </w:r>
      <w:r>
        <w:br/>
      </w:r>
      <w:r>
        <w:rPr>
          <w:rFonts w:ascii="Times New Roman"/>
          <w:b w:val="false"/>
          <w:i w:val="false"/>
          <w:color w:val="000000"/>
          <w:sz w:val="28"/>
        </w:rPr>
        <w:t xml:space="preserve">
      (і) Кіріс (табыс) салығы; </w:t>
      </w:r>
      <w:r>
        <w:br/>
      </w:r>
      <w:r>
        <w:rPr>
          <w:rFonts w:ascii="Times New Roman"/>
          <w:b w:val="false"/>
          <w:i w:val="false"/>
          <w:color w:val="000000"/>
          <w:sz w:val="28"/>
        </w:rPr>
        <w:t xml:space="preserve">
      (іі) жеке тұлғалардан алынатын табыс салығы; </w:t>
      </w:r>
      <w:r>
        <w:br/>
      </w:r>
      <w:r>
        <w:rPr>
          <w:rFonts w:ascii="Times New Roman"/>
          <w:b w:val="false"/>
          <w:i w:val="false"/>
          <w:color w:val="000000"/>
          <w:sz w:val="28"/>
        </w:rPr>
        <w:t xml:space="preserve">
      (ііі) жер қойнауын пайдалану салығы; </w:t>
      </w:r>
      <w:r>
        <w:br/>
      </w:r>
      <w:r>
        <w:rPr>
          <w:rFonts w:ascii="Times New Roman"/>
          <w:b w:val="false"/>
          <w:i w:val="false"/>
          <w:color w:val="000000"/>
          <w:sz w:val="28"/>
        </w:rPr>
        <w:t xml:space="preserve">
      (IV) кәсіпорындардың мүлігіне салынатын салықтар; </w:t>
      </w:r>
      <w:r>
        <w:br/>
      </w:r>
      <w:r>
        <w:rPr>
          <w:rFonts w:ascii="Times New Roman"/>
          <w:b w:val="false"/>
          <w:i w:val="false"/>
          <w:color w:val="000000"/>
          <w:sz w:val="28"/>
        </w:rPr>
        <w:t xml:space="preserve">
      (V) жер салығы; </w:t>
      </w:r>
      <w:r>
        <w:br/>
      </w:r>
      <w:r>
        <w:rPr>
          <w:rFonts w:ascii="Times New Roman"/>
          <w:b w:val="false"/>
          <w:i w:val="false"/>
          <w:color w:val="000000"/>
          <w:sz w:val="28"/>
        </w:rPr>
        <w:t xml:space="preserve">
      (Бұдан әрі "Түрікменстан салықтары" делінеді). </w:t>
      </w:r>
    </w:p>
    <w:p>
      <w:pPr>
        <w:spacing w:after="0"/>
        <w:ind w:left="0"/>
        <w:jc w:val="both"/>
      </w:pPr>
      <w:r>
        <w:rPr>
          <w:rFonts w:ascii="Times New Roman"/>
          <w:b w:val="false"/>
          <w:i w:val="false"/>
          <w:color w:val="000000"/>
          <w:sz w:val="28"/>
        </w:rPr>
        <w:t xml:space="preserve">      4. Осы Конвенция сондай-ақ осы Конвенцияға қол қойылған күннен кейін қолданылып жүрген салықтарға қосымша ретінде немесе солардың орнынан алынатын кез-келген бірдей немесе іс жүзінде ұқсас салықтарға да қолданылады. Уағдаласушы Мемлекеттердің құзыретті органдары өздерінің қолданылып жүрген салық заңдарына енгізілетін кез-келген елеулі өзгертулер жайында бір-бірін хабардар етіп отырады.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Ортақ айқындамалар </w:t>
      </w:r>
    </w:p>
    <w:bookmarkEnd w:id="3"/>
    <w:p>
      <w:pPr>
        <w:spacing w:after="0"/>
        <w:ind w:left="0"/>
        <w:jc w:val="both"/>
      </w:pPr>
      <w:r>
        <w:rPr>
          <w:rFonts w:ascii="Times New Roman"/>
          <w:b w:val="false"/>
          <w:i w:val="false"/>
          <w:color w:val="000000"/>
          <w:sz w:val="28"/>
        </w:rPr>
        <w:t xml:space="preserve">      1. Егер констекстен басқадай мағына тумайтын болса, осы Конвенцияның мақсаттары үшін: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(і) "Қазақстан" термині Қазақстан Республикасын және географиялық мағынасында оның аумағын, сондай-ақ халықаралық құқықтарға сәйкес Қазақстан Республикасының салықтық заңдары қолданылатын қызметтер жүзеге асырылатын, халықаралық құқыққа сәйкес айқындалған аудандарды білдіреді. </w:t>
      </w:r>
      <w:r>
        <w:br/>
      </w:r>
      <w:r>
        <w:rPr>
          <w:rFonts w:ascii="Times New Roman"/>
          <w:b w:val="false"/>
          <w:i w:val="false"/>
          <w:color w:val="000000"/>
          <w:sz w:val="28"/>
        </w:rPr>
        <w:t xml:space="preserve">
      (іі) "Түрікменстан" термині Түрікменстанды және географиялық мағынасында оның аумағын, сондай-ақ халықаралық құқықтарға сәйкес Қазақстан Республикасының салықтық заңдары қолданылатын қызметтер жүзеге асырылатын, халықаралық құқыққа сәйкес айқындалған аудандарды білдіреді; </w:t>
      </w:r>
      <w:r>
        <w:br/>
      </w:r>
      <w:r>
        <w:rPr>
          <w:rFonts w:ascii="Times New Roman"/>
          <w:b w:val="false"/>
          <w:i w:val="false"/>
          <w:color w:val="000000"/>
          <w:sz w:val="28"/>
        </w:rPr>
        <w:t xml:space="preserve">
      б) "тұлға" термині жеке тұлғаны, компанияны және адамдардың кез-келген басқа да бірлестігін, қамтиды; </w:t>
      </w:r>
      <w:r>
        <w:br/>
      </w:r>
      <w:r>
        <w:rPr>
          <w:rFonts w:ascii="Times New Roman"/>
          <w:b w:val="false"/>
          <w:i w:val="false"/>
          <w:color w:val="000000"/>
          <w:sz w:val="28"/>
        </w:rPr>
        <w:t xml:space="preserve">
      с) "компания" термині салық салу мақсаттары үшін пайдаланылатын корпоративтік бірлестікті немесе кез-келген экономикалық бірлікті білдіреді; </w:t>
      </w:r>
      <w:r>
        <w:br/>
      </w:r>
      <w:r>
        <w:rPr>
          <w:rFonts w:ascii="Times New Roman"/>
          <w:b w:val="false"/>
          <w:i w:val="false"/>
          <w:color w:val="000000"/>
          <w:sz w:val="28"/>
        </w:rPr>
        <w:t xml:space="preserve">
      д) "Уағдаласушы Мемлекет" және "басқа Уағдаласушы Мемлекет" терминдері контекске байланысты Қазақстанды немесе Түрікменстанды білдіреді; </w:t>
      </w:r>
      <w:r>
        <w:br/>
      </w:r>
      <w:r>
        <w:rPr>
          <w:rFonts w:ascii="Times New Roman"/>
          <w:b w:val="false"/>
          <w:i w:val="false"/>
          <w:color w:val="000000"/>
          <w:sz w:val="28"/>
        </w:rPr>
        <w:t xml:space="preserve">
      е) "Уағдаласушы Мемлекеттің кәсіпорны" және "басқа Уағдаласушы Мемлекеттің кәсіпорны" терминдері тиісінше Уағдаласушы Мемлекеттің бірінің резиденті басқаратын кәсіпорынды және басқа Уағдаласушы Мемлекеттің резиденті басқаратын кәсіпорынды білдіреді; </w:t>
      </w:r>
      <w:r>
        <w:br/>
      </w:r>
      <w:r>
        <w:rPr>
          <w:rFonts w:ascii="Times New Roman"/>
          <w:b w:val="false"/>
          <w:i w:val="false"/>
          <w:color w:val="000000"/>
          <w:sz w:val="28"/>
        </w:rPr>
        <w:t xml:space="preserve">
      f) "халықаралық тасымал" термині Уағдаласушы Мемлекеттің бекеттері арасында пайдаланылатын жағдайларды қоспағанда Уағдаласушы Мемлекеттің бірінің кәсіпорны пайдаланатын теңіз немесе әуе кемесімен жасалатын кез-келген тасымалды білдіреді; </w:t>
      </w:r>
      <w:r>
        <w:br/>
      </w:r>
      <w:r>
        <w:rPr>
          <w:rFonts w:ascii="Times New Roman"/>
          <w:b w:val="false"/>
          <w:i w:val="false"/>
          <w:color w:val="000000"/>
          <w:sz w:val="28"/>
        </w:rPr>
        <w:t xml:space="preserve">
      g) "Құзырлы орган" термині: </w:t>
      </w:r>
      <w:r>
        <w:br/>
      </w:r>
      <w:r>
        <w:rPr>
          <w:rFonts w:ascii="Times New Roman"/>
          <w:b w:val="false"/>
          <w:i w:val="false"/>
          <w:color w:val="000000"/>
          <w:sz w:val="28"/>
        </w:rPr>
        <w:t xml:space="preserve">
      (і) Қазақстанда: Қаржы министрлігін Қазақстан Республикасының Мемлекеттік салық комитетін немесе олардың өкілетті өкілін; </w:t>
      </w:r>
      <w:r>
        <w:br/>
      </w:r>
      <w:r>
        <w:rPr>
          <w:rFonts w:ascii="Times New Roman"/>
          <w:b w:val="false"/>
          <w:i w:val="false"/>
          <w:color w:val="000000"/>
          <w:sz w:val="28"/>
        </w:rPr>
        <w:t xml:space="preserve">
      (іі) Түрікменстанда: Экономика және қаржы министрлігі мен Мемлекеттік бас салық инспекциясын немесе олардың өкілетті өкілін білдіреді. </w:t>
      </w:r>
      <w:r>
        <w:br/>
      </w:r>
      <w:r>
        <w:rPr>
          <w:rFonts w:ascii="Times New Roman"/>
          <w:b w:val="false"/>
          <w:i w:val="false"/>
          <w:color w:val="000000"/>
          <w:sz w:val="28"/>
        </w:rPr>
        <w:t xml:space="preserve">
      h) "Ұлттық тұлға" термині: </w:t>
      </w:r>
      <w:r>
        <w:br/>
      </w:r>
      <w:r>
        <w:rPr>
          <w:rFonts w:ascii="Times New Roman"/>
          <w:b w:val="false"/>
          <w:i w:val="false"/>
          <w:color w:val="000000"/>
          <w:sz w:val="28"/>
        </w:rPr>
        <w:t xml:space="preserve">
      (і) Уағдаласушы Мемлекеттің азаматтығын алған кез-келген жеке тұлғаны; </w:t>
      </w:r>
      <w:r>
        <w:br/>
      </w:r>
      <w:r>
        <w:rPr>
          <w:rFonts w:ascii="Times New Roman"/>
          <w:b w:val="false"/>
          <w:i w:val="false"/>
          <w:color w:val="000000"/>
          <w:sz w:val="28"/>
        </w:rPr>
        <w:t xml:space="preserve">
      (іі) Уағдаласушы Мемлекеттің қолданымдағы заңдары негізінде өз мәртебесін алған кез-келген заңды тұлғаны, серіктестікті немесе ассоциацияны білдіреді; </w:t>
      </w:r>
      <w:r>
        <w:br/>
      </w:r>
      <w:r>
        <w:rPr>
          <w:rFonts w:ascii="Times New Roman"/>
          <w:b w:val="false"/>
          <w:i w:val="false"/>
          <w:color w:val="000000"/>
          <w:sz w:val="28"/>
        </w:rPr>
        <w:t xml:space="preserve">
      іii) "капитал" термині: жылжымалы және жылжымайтын мүлікті білдіреді (23 баптың мақсаттары үшін) және қолдағы ақша қаржыларын, акцияларды немесе басқа да меншіктілік құқығын растайтын құжаттарды, вексельдерді, облигацияларды немесе басқа да міндеттемелерді, сондай-ақ патенттерді, тауар белгілерін авторлық құқықтарды немесе сол сияқты басқа да мүліктік құқықтарды білдіреді. Уағдаласушы Мемлекеттің азаматтығын алған кез-келген жеке тұлғаны; </w:t>
      </w:r>
      <w:r>
        <w:br/>
      </w:r>
      <w:r>
        <w:rPr>
          <w:rFonts w:ascii="Times New Roman"/>
          <w:b w:val="false"/>
          <w:i w:val="false"/>
          <w:color w:val="000000"/>
          <w:sz w:val="28"/>
        </w:rPr>
        <w:t xml:space="preserve">
      2. Уағдаласушы Мемлекет осы Конвенцияны қолданғанда онда айқындалмаған кез-келген термин, егер контекстен басқадай мағына тумаса, Конвенцияның күші жүретін салыққа байланысты осы Мемлекеттің заңдары бойынша оған қандай мағына берілсе, сондай- мағынаға ие болады.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4"/>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резиденті" термині осы Мемлекеттің заңдары бойынша өзінің тұрғылықты мекені, тұрақты орныққан жері, басқару орны, құрылған немесе тіркелген жері, және осындай басқа да белгісі негізінде онда салық салынуға тиіс тұлғаны білдіреді. </w:t>
      </w:r>
      <w:r>
        <w:br/>
      </w:r>
      <w:r>
        <w:rPr>
          <w:rFonts w:ascii="Times New Roman"/>
          <w:b w:val="false"/>
          <w:i w:val="false"/>
          <w:color w:val="000000"/>
          <w:sz w:val="28"/>
        </w:rPr>
        <w:t xml:space="preserve">
      Термин сондай-ақ Уағдаласушы Мемлекетті, оның әкімшілік-аумақтық бөлімшесін немесе жергілікті орындарын қамтиды. Ол кез-келген зейнетақы немесе басқа да қорларды, сол сияқты басқа да қайырымдылық ұйымдарын осы Мемлекетте салық салудан босатылған кез-келген ұйымды қамтиды. </w:t>
      </w:r>
      <w:r>
        <w:br/>
      </w:r>
      <w:r>
        <w:rPr>
          <w:rFonts w:ascii="Times New Roman"/>
          <w:b w:val="false"/>
          <w:i w:val="false"/>
          <w:color w:val="000000"/>
          <w:sz w:val="28"/>
        </w:rPr>
        <w:t xml:space="preserve">
      Алайда бұл термин осы Мемлекеттегі көздерден немесе осы Мемлекеттегі капиталдан табыс келтіріп отырған тұлға ғана осы Мемлекетте салық салынуға тиіс кез-келген тұлғаны білдіреді. </w:t>
      </w:r>
      <w:r>
        <w:br/>
      </w:r>
      <w:r>
        <w:rPr>
          <w:rFonts w:ascii="Times New Roman"/>
          <w:b w:val="false"/>
          <w:i w:val="false"/>
          <w:color w:val="000000"/>
          <w:sz w:val="28"/>
        </w:rPr>
        <w:t xml:space="preserve">
      2. Осы баптың 1-тармағының ережелеріне сәйкес жеке тұлғаға Уағдаласушы Мемлекеттердің екеуінің де резиденті болған жағдайда оның мәртебесі былайша айқындалады: </w:t>
      </w:r>
      <w:r>
        <w:br/>
      </w:r>
      <w:r>
        <w:rPr>
          <w:rFonts w:ascii="Times New Roman"/>
          <w:b w:val="false"/>
          <w:i w:val="false"/>
          <w:color w:val="000000"/>
          <w:sz w:val="28"/>
        </w:rPr>
        <w:t xml:space="preserve">
      а) ол өзінің тұрақты баспанасы бар Уағдаласушы Мемлекеттік резиденті болып есептеледі; Егер оның Уағдаласушы Мемлекеттердің екеуінде де тұрақты баспанасы болса, ол барынша тығыз жеке және экономикалық байланыстары (өмірлік мүдделер орталығы) бар Уағдаласушы Мемлекеттің резиденті болып саналады. </w:t>
      </w:r>
      <w:r>
        <w:br/>
      </w:r>
      <w:r>
        <w:rPr>
          <w:rFonts w:ascii="Times New Roman"/>
          <w:b w:val="false"/>
          <w:i w:val="false"/>
          <w:color w:val="000000"/>
          <w:sz w:val="28"/>
        </w:rPr>
        <w:t xml:space="preserve">
      б) егер оның өмірлік мүдделер орталығы бар Уағдаласушы Мемлекетті айқындау мүмкін болмаса немесе оның Уағдаласушы Мемлекеттердің біреуінде де тұрақты баспанасы болмаса, ол өзі әдетте тұрып жатқан Уағдаласушы Мемлекеттің резиденті болып есептеледі; </w:t>
      </w:r>
      <w:r>
        <w:br/>
      </w:r>
      <w:r>
        <w:rPr>
          <w:rFonts w:ascii="Times New Roman"/>
          <w:b w:val="false"/>
          <w:i w:val="false"/>
          <w:color w:val="000000"/>
          <w:sz w:val="28"/>
        </w:rPr>
        <w:t xml:space="preserve">
      с) егер ол әдетте Уағдаласушы Мемлекеттердің екеуінде де тұратын болса немесе олардың біреуінде де тұрмаса, ол өзі азаматы болып отырған Мемлекеттің резиденті болып есептеледі; </w:t>
      </w:r>
      <w:r>
        <w:br/>
      </w:r>
      <w:r>
        <w:rPr>
          <w:rFonts w:ascii="Times New Roman"/>
          <w:b w:val="false"/>
          <w:i w:val="false"/>
          <w:color w:val="000000"/>
          <w:sz w:val="28"/>
        </w:rPr>
        <w:t xml:space="preserve">
      д) егер ол Уағдаласушы Мемлекеттердің біреуінің де азаматы болмаса, Уағдаласушы Мемлекеттердің құзыретті органдары мәселені өзара келісе отырып шешеді. </w:t>
      </w:r>
      <w:r>
        <w:br/>
      </w:r>
      <w:r>
        <w:rPr>
          <w:rFonts w:ascii="Times New Roman"/>
          <w:b w:val="false"/>
          <w:i w:val="false"/>
          <w:color w:val="000000"/>
          <w:sz w:val="28"/>
        </w:rPr>
        <w:t xml:space="preserve">
      3. Егер осы баптың 1-тармағының ережелеріне сәйкес жеке тұлға болып табылмайтын тұлға Уағдаласушы Мемлекеттердің екеуінің де резиденті болса, ол өзінің белсенді қызметі тіркелген Уағдаласушы мемлекеттің резиденті болып есептеледі.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(өкілдік) </w:t>
      </w:r>
    </w:p>
    <w:bookmarkEnd w:id="5"/>
    <w:p>
      <w:pPr>
        <w:spacing w:after="0"/>
        <w:ind w:left="0"/>
        <w:jc w:val="both"/>
      </w:pPr>
      <w:r>
        <w:rPr>
          <w:rFonts w:ascii="Times New Roman"/>
          <w:b w:val="false"/>
          <w:i w:val="false"/>
          <w:color w:val="000000"/>
          <w:sz w:val="28"/>
        </w:rPr>
        <w:t xml:space="preserve">      1. Осы Конвенцияның мақсаттары үшін "тұрақты мекеме (өкілдік)" термині кәсіпорынның кәсіпкерлік қызметпен толық немесе ішінара айналысатын тұрақты қызмет орнын білдіреді. </w:t>
      </w:r>
      <w:r>
        <w:br/>
      </w:r>
      <w:r>
        <w:rPr>
          <w:rFonts w:ascii="Times New Roman"/>
          <w:b w:val="false"/>
          <w:i w:val="false"/>
          <w:color w:val="000000"/>
          <w:sz w:val="28"/>
        </w:rPr>
        <w:t xml:space="preserve">
      2. "Тұрақты мекеме (өкілдік)" термині, атап айтқанда, мыналарды қамтиды: </w:t>
      </w:r>
      <w:r>
        <w:br/>
      </w:r>
      <w:r>
        <w:rPr>
          <w:rFonts w:ascii="Times New Roman"/>
          <w:b w:val="false"/>
          <w:i w:val="false"/>
          <w:color w:val="000000"/>
          <w:sz w:val="28"/>
        </w:rPr>
        <w:t xml:space="preserve">
      а) басқару орны; </w:t>
      </w:r>
      <w:r>
        <w:br/>
      </w:r>
      <w:r>
        <w:rPr>
          <w:rFonts w:ascii="Times New Roman"/>
          <w:b w:val="false"/>
          <w:i w:val="false"/>
          <w:color w:val="000000"/>
          <w:sz w:val="28"/>
        </w:rPr>
        <w:t xml:space="preserve">
      б) бөлімі; </w:t>
      </w:r>
      <w:r>
        <w:br/>
      </w:r>
      <w:r>
        <w:rPr>
          <w:rFonts w:ascii="Times New Roman"/>
          <w:b w:val="false"/>
          <w:i w:val="false"/>
          <w:color w:val="000000"/>
          <w:sz w:val="28"/>
        </w:rPr>
        <w:t xml:space="preserve">
      с) кеңсе; </w:t>
      </w:r>
      <w:r>
        <w:br/>
      </w:r>
      <w:r>
        <w:rPr>
          <w:rFonts w:ascii="Times New Roman"/>
          <w:b w:val="false"/>
          <w:i w:val="false"/>
          <w:color w:val="000000"/>
          <w:sz w:val="28"/>
        </w:rPr>
        <w:t xml:space="preserve">
      д) фабрика; </w:t>
      </w:r>
      <w:r>
        <w:br/>
      </w:r>
      <w:r>
        <w:rPr>
          <w:rFonts w:ascii="Times New Roman"/>
          <w:b w:val="false"/>
          <w:i w:val="false"/>
          <w:color w:val="000000"/>
          <w:sz w:val="28"/>
        </w:rPr>
        <w:t xml:space="preserve">
      е) шеберхана; </w:t>
      </w:r>
      <w:r>
        <w:br/>
      </w:r>
      <w:r>
        <w:rPr>
          <w:rFonts w:ascii="Times New Roman"/>
          <w:b w:val="false"/>
          <w:i w:val="false"/>
          <w:color w:val="000000"/>
          <w:sz w:val="28"/>
        </w:rPr>
        <w:t xml:space="preserve">
      f) шахта, кеніш, мұнай немесе газ скважинасы, карьер немесе табиғи ресурстар өндірілетін басқа да кез-келген орын. </w:t>
      </w:r>
      <w:r>
        <w:br/>
      </w:r>
      <w:r>
        <w:rPr>
          <w:rFonts w:ascii="Times New Roman"/>
          <w:b w:val="false"/>
          <w:i w:val="false"/>
          <w:color w:val="000000"/>
          <w:sz w:val="28"/>
        </w:rPr>
        <w:t xml:space="preserve">
      3. "Тұрақты мекеме (өкілдік)" термині сондай-ақ мыналарды қамтиды; </w:t>
      </w:r>
      <w:r>
        <w:br/>
      </w:r>
      <w:r>
        <w:rPr>
          <w:rFonts w:ascii="Times New Roman"/>
          <w:b w:val="false"/>
          <w:i w:val="false"/>
          <w:color w:val="000000"/>
          <w:sz w:val="28"/>
        </w:rPr>
        <w:t xml:space="preserve">
      а) құрылыс алаңы немесе құрылыс, монтаждау яки құрастыру объектісі немесе осы жұмыстардың орындалуын қадағалауға байланысты қызметтер, егер мұндай алаң немесе объект 6 айдан астам уақыт бойы жұмыс істеп тұрған болса ғана, немесе мұндай қызметтер 6 айдан астам уақыт бойы көрсетілген болса; </w:t>
      </w:r>
      <w:r>
        <w:br/>
      </w:r>
      <w:r>
        <w:rPr>
          <w:rFonts w:ascii="Times New Roman"/>
          <w:b w:val="false"/>
          <w:i w:val="false"/>
          <w:color w:val="000000"/>
          <w:sz w:val="28"/>
        </w:rPr>
        <w:t xml:space="preserve">
      б) табиғи ресурстарды барлауға пайдалану немесе басқа да қызмет осы жұмыстардың орындалуын бақылауға байланысты бұрғылау қондырғыларын орнату, табиғи ресурстарды барлау үшін пайдаланылған немесе егер бұларды пайдалану 6 айдан астам уақытқа созылса, әйтпесе, мұндай қызметтер 6 айдан астам уақыт бойы көрсетілсе; </w:t>
      </w:r>
      <w:r>
        <w:br/>
      </w:r>
      <w:r>
        <w:rPr>
          <w:rFonts w:ascii="Times New Roman"/>
          <w:b w:val="false"/>
          <w:i w:val="false"/>
          <w:color w:val="000000"/>
          <w:sz w:val="28"/>
        </w:rPr>
        <w:t xml:space="preserve">
      4. Осы баптың осының алдындағы ережелеріне қарамастан "тұрақты мекеме (өкілдік)" термині мыналарды қамтымайды: </w:t>
      </w:r>
      <w:r>
        <w:br/>
      </w:r>
      <w:r>
        <w:rPr>
          <w:rFonts w:ascii="Times New Roman"/>
          <w:b w:val="false"/>
          <w:i w:val="false"/>
          <w:color w:val="000000"/>
          <w:sz w:val="28"/>
        </w:rPr>
        <w:t xml:space="preserve">
      а) ғимараттарды кәсіпорынға тиесілі тауарларды немесе бұйымдарды сақтау, көрсету немесе жіберіп тұру мақсаттары үшін ғана пайдалану; </w:t>
      </w:r>
      <w:r>
        <w:br/>
      </w:r>
      <w:r>
        <w:rPr>
          <w:rFonts w:ascii="Times New Roman"/>
          <w:b w:val="false"/>
          <w:i w:val="false"/>
          <w:color w:val="000000"/>
          <w:sz w:val="28"/>
        </w:rPr>
        <w:t xml:space="preserve">
      б) осы кәсіпорынға тиесілі тауарлар немесе бұйымдар қорын сақтау, көрсету немесе жіберіп тұру мақсаттары үшін ғана ұстау; </w:t>
      </w:r>
      <w:r>
        <w:br/>
      </w:r>
      <w:r>
        <w:rPr>
          <w:rFonts w:ascii="Times New Roman"/>
          <w:b w:val="false"/>
          <w:i w:val="false"/>
          <w:color w:val="000000"/>
          <w:sz w:val="28"/>
        </w:rPr>
        <w:t xml:space="preserve">
      с) кәсіпорынға тиесілі тауарлар немесе бұйымдар қорын өзге кәсіпорынның ұқсату мақсаттары үшін ғана ұстау; </w:t>
      </w:r>
      <w:r>
        <w:br/>
      </w:r>
      <w:r>
        <w:rPr>
          <w:rFonts w:ascii="Times New Roman"/>
          <w:b w:val="false"/>
          <w:i w:val="false"/>
          <w:color w:val="000000"/>
          <w:sz w:val="28"/>
        </w:rPr>
        <w:t xml:space="preserve">
      д) тұрақты қызмет орнын тауарлар немесе бұйымдар сатып алу мақсаттары үшін ғана немесе кәсіпорынға арналған ақпарат жинау үшін ғана ұстау; </w:t>
      </w:r>
      <w:r>
        <w:br/>
      </w:r>
      <w:r>
        <w:rPr>
          <w:rFonts w:ascii="Times New Roman"/>
          <w:b w:val="false"/>
          <w:i w:val="false"/>
          <w:color w:val="000000"/>
          <w:sz w:val="28"/>
        </w:rPr>
        <w:t xml:space="preserve">
      е) тұрақты қызмет орнын кәсіпорын үшін дайындық немесе көмекші сипаттағы кез-келген басқа қызметпен айналысу мақсаттары үшін ғана ұстау; </w:t>
      </w:r>
      <w:r>
        <w:br/>
      </w:r>
      <w:r>
        <w:rPr>
          <w:rFonts w:ascii="Times New Roman"/>
          <w:b w:val="false"/>
          <w:i w:val="false"/>
          <w:color w:val="000000"/>
          <w:sz w:val="28"/>
        </w:rPr>
        <w:t xml:space="preserve">
      ф) тұрақты қызмет орнының а) тармақшасынан е) тармақшасына дейін санамалап көрсетілген амал нәтижесінде туындаған жиынтық қызметі дайындық немесе көмекші сипатта болған жағдайда тұрақты қызмет орнын қызмет түрлерінің кез-келген осындай амалын жүзеге асыру үшін ғана ұстау. </w:t>
      </w:r>
      <w:r>
        <w:br/>
      </w:r>
      <w:r>
        <w:rPr>
          <w:rFonts w:ascii="Times New Roman"/>
          <w:b w:val="false"/>
          <w:i w:val="false"/>
          <w:color w:val="000000"/>
          <w:sz w:val="28"/>
        </w:rPr>
        <w:t xml:space="preserve">
      5. Осы баптың 1 және 2-тармақтарының ережелеріне қарамастан, егер осы баптың 7-тармағында айтылған тәуелсіз мәртебесі бар агенттен өзге тұлға Уағдаласушы мемлекеттің бірінде басқа Уағдаласушы Мемлекеттің кәсіпорны атынан әрекет етсе және бірінші уағдаласушы Мемлекетте келісім шарттар жасауға өкілеттігі болса, әрі оны әдетте пайдаланып жүрсе немесе кәсіпорынға тиесілі тауарлар мен бұйымдар қорын сақтап отырса, олардан кәсіпорын атынан одан әрі өткізу мақсатында осы тауарлар мен бұйымдар ұдайы жіберіліп тұрса, онда бұл кәсіпорын осы тұлға кәсіпорын үшін жүзеге асырып отырған кез-келген қызметке қатысты бірінші Уағдаласушы Мемлекетте тұрақты мекемесі (өкілдігі) бар кәсіпорын болып есептеледі, осындай тұлғаның қызметі осы баптың 4-тармағында ескертілген қызмет түрлерімен шектелетін жағдай бұған қосылмайды. </w:t>
      </w:r>
      <w:r>
        <w:br/>
      </w:r>
      <w:r>
        <w:rPr>
          <w:rFonts w:ascii="Times New Roman"/>
          <w:b w:val="false"/>
          <w:i w:val="false"/>
          <w:color w:val="000000"/>
          <w:sz w:val="28"/>
        </w:rPr>
        <w:t xml:space="preserve">
      6. Кәсіпорын кәсіпкерлік қызметін басқа Уағдаласушы Мемлекетте делдал, комиссионер немесе тәуелсіз мәртебесі бар кез-келген басқа агент арқылы жүзеге асырғаны үшін ғана, осындай тұлғалар өздерінің әдеттегі қызметі шеңберінде әрекет еткен жағдайда, сол Уағдаласушы Мемлекетте тұрақты мекемесі (өкілдігі) бар кәсіпорын ретінде қарастырылмайды. </w:t>
      </w:r>
      <w:r>
        <w:br/>
      </w:r>
      <w:r>
        <w:rPr>
          <w:rFonts w:ascii="Times New Roman"/>
          <w:b w:val="false"/>
          <w:i w:val="false"/>
          <w:color w:val="000000"/>
          <w:sz w:val="28"/>
        </w:rPr>
        <w:t xml:space="preserve">
      7. Уағдаласушы Мемлекеттің резиденті болып табылатын компанияның басқа Уағдаласушы Мемлекеттің резиденті болып табылатын компанияны бақылаушы немесе оның бақылауында болуы яки осы басқа Мемлекетте кәсіпкерлік қызметпен айналысуы (не тұрақты мекеме (өкілдік) арқылы немесе басқадай жолмен) фактісінің өзі-ақ осы компаниялардың бірін екіншісінің тұрақты мекемесіне (өкілдігіне) айналдырмайды. </w:t>
      </w:r>
      <w:r>
        <w:br/>
      </w:r>
      <w:r>
        <w:rPr>
          <w:rFonts w:ascii="Times New Roman"/>
          <w:b w:val="false"/>
          <w:i w:val="false"/>
          <w:color w:val="000000"/>
          <w:sz w:val="28"/>
        </w:rPr>
        <w:t xml:space="preserve">
      8. Басқа Уағдаласушы Мемлекеттің резиденті болып табылатын компаниялар бақылау жасайтын кәсіпорындар осы өзге мемлекетте (тұрақты мекемесі (өкілдігі) арқылы) бұл компанияларды басқа тұрақты мекемеге айналдыра алмайды.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6"/>
    <w:p>
      <w:pPr>
        <w:spacing w:after="0"/>
        <w:ind w:left="0"/>
        <w:jc w:val="both"/>
      </w:pPr>
      <w:r>
        <w:rPr>
          <w:rFonts w:ascii="Times New Roman"/>
          <w:b w:val="false"/>
          <w:i w:val="false"/>
          <w:color w:val="000000"/>
          <w:sz w:val="28"/>
        </w:rPr>
        <w:t xml:space="preserve">      1. Уағдаласушы Мемлекеттің бірінің резиденті басқа Уағдаласушы Мемлекетте орналасқан жылжымайтын мүліктен алған табыстарға (соның ішінде ауыл шаруашылығынан немесе орман шаруашылығынан алған табыстарға) осы басқа Мемлекетте салық салынуы мүмкін. </w:t>
      </w:r>
      <w:r>
        <w:br/>
      </w:r>
      <w:r>
        <w:rPr>
          <w:rFonts w:ascii="Times New Roman"/>
          <w:b w:val="false"/>
          <w:i w:val="false"/>
          <w:color w:val="000000"/>
          <w:sz w:val="28"/>
        </w:rPr>
        <w:t xml:space="preserve">
      2. "Жылжымайтын мүлік" термині қарастырылып отырған мүлік орналасқан Уағдаласушы мемлекеттің заңдары бойынша қандай мағынаға ие болса, сондай мағынаға ие болады. Бұл термин кез-келген жағдайда жылжымайтын мүлікке қатысты қосалқы мүлікті, ауыл шаруашылығы мен орман шаруашылығында пайдаланылатын мал мен жабдықтарды, жер меншігіне қатысты жалпы құқық ережелері қолданылатын құқықтарды, жылжымайтын мүлік узуфруктың және минералдық қорларды, кен көздерін және басқа да табиғи ресурстарды игеру үшін немесе игеру құқығы үшін берілетін өтемақы ретіндегі өзгермелі немесе кесімді төлемдерге арналған құқықтарды қамтиды; теңіз және әуе кемелері жылжымайтын мүлік ретінде қарастырылмайды. </w:t>
      </w:r>
      <w:r>
        <w:br/>
      </w:r>
      <w:r>
        <w:rPr>
          <w:rFonts w:ascii="Times New Roman"/>
          <w:b w:val="false"/>
          <w:i w:val="false"/>
          <w:color w:val="000000"/>
          <w:sz w:val="28"/>
        </w:rPr>
        <w:t xml:space="preserve">
      3. Осы баптың 1-тармағының ережелері жылжымайтын мүлікті тікелей пайдаланудан, жалға беруден немесе кез-келген басқа жолмен пайдаланудан алынған табыстарға қолданылады. </w:t>
      </w:r>
      <w:r>
        <w:br/>
      </w:r>
      <w:r>
        <w:rPr>
          <w:rFonts w:ascii="Times New Roman"/>
          <w:b w:val="false"/>
          <w:i w:val="false"/>
          <w:color w:val="000000"/>
          <w:sz w:val="28"/>
        </w:rPr>
        <w:t xml:space="preserve">
      4. Осы баптың 1 және 3-тармақтарының ережелері сондай-ақ кәсіпорындардың жылжымайтын мүлкінен алынатын табыстарға және тәуелсіз жеке қызметтер көрсету үшін пайдаланылатын жылжымайтын мүліктен алынатын табыстарға да қолданылады.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7"/>
    <w:p>
      <w:pPr>
        <w:spacing w:after="0"/>
        <w:ind w:left="0"/>
        <w:jc w:val="both"/>
      </w:pPr>
      <w:r>
        <w:rPr>
          <w:rFonts w:ascii="Times New Roman"/>
          <w:b w:val="false"/>
          <w:i w:val="false"/>
          <w:color w:val="000000"/>
          <w:sz w:val="28"/>
        </w:rPr>
        <w:t xml:space="preserve">      1. Егер Уағдаласушы Мемлекеттің кәсіпорны басқа Уағдаласушы Мемлекетте сонда орналасқан тұрақты мекеме (өкілдік) арқылы кәсіпкерлік қызметпен айналыспаса ғана осы кәсіпорынның пайдасына тек осы мемлекетте салық салынады. Егер кәсіпорын жоғарыда көрсетілгендей кәсіпкерлік қызметпен айналысса, кәсіпорынның пайдасына басқа Уағдаласушы мемлекетте мынадай жағдайларда: </w:t>
      </w:r>
      <w:r>
        <w:br/>
      </w:r>
      <w:r>
        <w:rPr>
          <w:rFonts w:ascii="Times New Roman"/>
          <w:b w:val="false"/>
          <w:i w:val="false"/>
          <w:color w:val="000000"/>
          <w:sz w:val="28"/>
        </w:rPr>
        <w:t xml:space="preserve">
      а) осындағы тұрақты мекемесіне (өкілдікке) </w:t>
      </w:r>
      <w:r>
        <w:br/>
      </w:r>
      <w:r>
        <w:rPr>
          <w:rFonts w:ascii="Times New Roman"/>
          <w:b w:val="false"/>
          <w:i w:val="false"/>
          <w:color w:val="000000"/>
          <w:sz w:val="28"/>
        </w:rPr>
        <w:t xml:space="preserve">
      б) осы аталған басқа мемлекетте сатылатын тауарлар мен бұйымдар тұрақты мекемесімен (өкілеттіктегі) тауарлар мен бұйымдарға сай келсе; және </w:t>
      </w:r>
      <w:r>
        <w:br/>
      </w:r>
      <w:r>
        <w:rPr>
          <w:rFonts w:ascii="Times New Roman"/>
          <w:b w:val="false"/>
          <w:i w:val="false"/>
          <w:color w:val="000000"/>
          <w:sz w:val="28"/>
        </w:rPr>
        <w:t xml:space="preserve">
      с) осы басқа мемлекетте жүргізілетін, басқа кәсіпкерлік қызметінен тұрақты мекеме (өкілеттік) жүргізетін кәсіпкерлік қызмет ерекшелігі жағынан сәйкес келсе салық салынуы мүмкін. </w:t>
      </w:r>
      <w:r>
        <w:br/>
      </w:r>
      <w:r>
        <w:rPr>
          <w:rFonts w:ascii="Times New Roman"/>
          <w:b w:val="false"/>
          <w:i w:val="false"/>
          <w:color w:val="000000"/>
          <w:sz w:val="28"/>
        </w:rPr>
        <w:t xml:space="preserve">
      2. Осы баптың 3-тармағының ережелерін ескере отырып, егер Уағдаласушы мемлекеттің бірінің кәсіпорны басқа Уағдаласушы Мемлекетте сонда орналасқан тұрақты мекеме (өкілдік) арқылы кәсіпкерлік қызметпен айналысса, онда осы тұрақты мекеме (өкілдік) нақ осындай немесе осыған ұқсас жағдайларда дәл осындай немесе осыған ұқсас қызметпен айналысатын дербес және бөлек кәсіпорын болып, өзі тұрақты мекемесі (өкілдігі) болып табылатын кәсіпорыннан мүлдем дербес әрекет жасағанда алуы мүмкін пайда әрбір Уағдаласушы мемлекетте осындай тұрақты мекемеге (өкілдікке) жатқызылады. </w:t>
      </w:r>
      <w:r>
        <w:br/>
      </w:r>
      <w:r>
        <w:rPr>
          <w:rFonts w:ascii="Times New Roman"/>
          <w:b w:val="false"/>
          <w:i w:val="false"/>
          <w:color w:val="000000"/>
          <w:sz w:val="28"/>
        </w:rPr>
        <w:t xml:space="preserve">
      3. Тұрақты мекеменің (өкілдіктің) пайдасын айқындау кезінде тұрақты мекеменің (өкілдіктің) мақсаттары үшін жұмсалған шығындарды, соның ішінде тұрақты мекеме (өкілдік орналасқан Мемлекетте немесе одан тыс жерлерде жұмсалғанына қарамастан, басқару және жалпы әкімшілік шығындарын шегеріп тастауға болады. </w:t>
      </w:r>
      <w:r>
        <w:br/>
      </w:r>
      <w:r>
        <w:rPr>
          <w:rFonts w:ascii="Times New Roman"/>
          <w:b w:val="false"/>
          <w:i w:val="false"/>
          <w:color w:val="000000"/>
          <w:sz w:val="28"/>
        </w:rPr>
        <w:t xml:space="preserve">
      Тұрақты мекемеден (өкілеттіктен) оның басты офисіне немесе резиденттің кез-келген басқа офистеріне роялти жолы арқылы төлеген, комиссиялық төлем жолдары арқылы немесе патентті пайдаланғаны үшін осындай төлемдер, басқа да гонорарлар, менеджмент үшін нақты қызметтер көрсету, тұрақты мекемеге (өкілдікке) берілген сомадан процент төлеуге жол берілмейді. </w:t>
      </w:r>
      <w:r>
        <w:br/>
      </w:r>
      <w:r>
        <w:rPr>
          <w:rFonts w:ascii="Times New Roman"/>
          <w:b w:val="false"/>
          <w:i w:val="false"/>
          <w:color w:val="000000"/>
          <w:sz w:val="28"/>
        </w:rPr>
        <w:t xml:space="preserve">
      4. Егер кәсіпорынның әртүрлі бөлімшелерінің жалпы кірісін біркелкі бөлудің негізінде тұрақты өкілдікке тиесілі кірісті Уағдаласушы Мемлекетте анықтау әдеттегі тәжірибе болып саналады, сондықтан екінші тармақтың ережесі Уағдаласушы мемлекеттің мұндай бөлісті жасауына бөгет бола алмайды. Таңдап алынған әдіс осы бапта көрсетілген қағидаттарға сәйкес нәтижелерін беруге тиіс. </w:t>
      </w:r>
      <w:r>
        <w:br/>
      </w:r>
      <w:r>
        <w:rPr>
          <w:rFonts w:ascii="Times New Roman"/>
          <w:b w:val="false"/>
          <w:i w:val="false"/>
          <w:color w:val="000000"/>
          <w:sz w:val="28"/>
        </w:rPr>
        <w:t xml:space="preserve">
      5. Осы тұрақты мекеменің кәсіпорны үшін тауарларды немесе бұйымдарды сатып алуының негізінде ғана түскен әлдеқандай кіріс тұрақты мекеменің (өкілдіктің) есебіне қосылмайды. </w:t>
      </w:r>
      <w:r>
        <w:br/>
      </w:r>
      <w:r>
        <w:rPr>
          <w:rFonts w:ascii="Times New Roman"/>
          <w:b w:val="false"/>
          <w:i w:val="false"/>
          <w:color w:val="000000"/>
          <w:sz w:val="28"/>
        </w:rPr>
        <w:t xml:space="preserve">
      6. Егер пайда осы Конвенцияның басқа баптарында жеке айтылған табыс түрлерінен қамтыйтын болса, ол баптардың ережелері осы баптың ережелерін қозғамайды. </w:t>
      </w:r>
      <w:r>
        <w:br/>
      </w:r>
      <w:r>
        <w:rPr>
          <w:rFonts w:ascii="Times New Roman"/>
          <w:b w:val="false"/>
          <w:i w:val="false"/>
          <w:color w:val="000000"/>
          <w:sz w:val="28"/>
        </w:rPr>
        <w:t xml:space="preserve">
      7. Осының алдындағы тармақтардың мақсаты үшін тұрақты мекемеге (өкілдікке) қатысты кіріс, жоғарыда көрсетілген тәртіпті өзгертетіндей жеткілікті және салмақты себептер болмаса, жылдан- жылға біркелкі тәртіппен бөлінеді.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Халықаралық тасымал </w:t>
      </w:r>
    </w:p>
    <w:bookmarkEnd w:id="8"/>
    <w:p>
      <w:pPr>
        <w:spacing w:after="0"/>
        <w:ind w:left="0"/>
        <w:jc w:val="both"/>
      </w:pPr>
      <w:r>
        <w:rPr>
          <w:rFonts w:ascii="Times New Roman"/>
          <w:b w:val="false"/>
          <w:i w:val="false"/>
          <w:color w:val="000000"/>
          <w:sz w:val="28"/>
        </w:rPr>
        <w:t xml:space="preserve">      1. Уағдаласушы Мемлекет теңіз немесе әуе кемелерін, автомобиль немесе темір жол көлігі құралдарын халықаралық тасымалда пайдаланудан алған пайдаға тек осы Мемлекетте ғана салық салынады. </w:t>
      </w:r>
      <w:r>
        <w:br/>
      </w:r>
      <w:r>
        <w:rPr>
          <w:rFonts w:ascii="Times New Roman"/>
          <w:b w:val="false"/>
          <w:i w:val="false"/>
          <w:color w:val="000000"/>
          <w:sz w:val="28"/>
        </w:rPr>
        <w:t xml:space="preserve">
      2. Уағдаласушы Мемлекеттің резиденті болып табылатын көлік кәсіпорны контейнерлерді (трейлерлерді және басқа контейнерлік тасымалдау құралдарын) пайдалану, ұстау немесе жалға беруден алатын табысы тек басқа Уағдаласушы мемлекеттің аумағында ғана пайдаланылған контейнерлерден басқа, осы Уағдаласушы мемлекеттің салықтарын төлейді. </w:t>
      </w:r>
      <w:r>
        <w:br/>
      </w:r>
      <w:r>
        <w:rPr>
          <w:rFonts w:ascii="Times New Roman"/>
          <w:b w:val="false"/>
          <w:i w:val="false"/>
          <w:color w:val="000000"/>
          <w:sz w:val="28"/>
        </w:rPr>
        <w:t xml:space="preserve">
      3. Осы баптың 1-тармағының ережелері сондай-ақ пұлға, бірлескен кәсіпорынға немесе теңіз және әуе кемелерін пайдалану жөніндегі халықаралық ұйымға қатысудан алынған пайдаға да қолданылады.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Ассоциацияланған кәсіпорындар </w:t>
      </w:r>
    </w:p>
    <w:bookmarkEnd w:id="9"/>
    <w:p>
      <w:pPr>
        <w:spacing w:after="0"/>
        <w:ind w:left="0"/>
        <w:jc w:val="both"/>
      </w:pPr>
      <w:r>
        <w:rPr>
          <w:rFonts w:ascii="Times New Roman"/>
          <w:b w:val="false"/>
          <w:i w:val="false"/>
          <w:color w:val="000000"/>
          <w:sz w:val="28"/>
        </w:rPr>
        <w:t xml:space="preserve">      1. Мына жағдайда: </w:t>
      </w:r>
      <w:r>
        <w:br/>
      </w:r>
      <w:r>
        <w:rPr>
          <w:rFonts w:ascii="Times New Roman"/>
          <w:b w:val="false"/>
          <w:i w:val="false"/>
          <w:color w:val="000000"/>
          <w:sz w:val="28"/>
        </w:rPr>
        <w:t xml:space="preserve">
      а) Уағдаласушы Мемлекеттің бірінің кәсіпорны басқа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белгілі бір тұлғалар Уағдаласушы Мемлекеттің бірінің кәсіпорнын және басқа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және әрбір жағдайда екі кәсіпорынның арасында олардың коммерциялық және қаржы тұрғысындағы өзара қарым-қатынастарында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кез-келген пайда осы кәсіпорынның табысына қосылып, оған тиісінше салық салынуы мүмкін. </w:t>
      </w:r>
      <w:r>
        <w:br/>
      </w:r>
      <w:r>
        <w:rPr>
          <w:rFonts w:ascii="Times New Roman"/>
          <w:b w:val="false"/>
          <w:i w:val="false"/>
          <w:color w:val="000000"/>
          <w:sz w:val="28"/>
        </w:rPr>
        <w:t xml:space="preserve">
      2. Бір Уағдаласушы Мемлекет басқа Уағдаласушы Мемлекеттің кәсіпорны осы басқа мемлекетте салық салынған пайдасын осы Мемлекет кәсіпорынның пайдасына қосып, тиісінше салық салса және осылай қосылған пайда бірінші аталған Мемлекеттің кәсіпорнына есептелуі мүмкін пайда болса, егер екі кәсіпорынның арасындағы қатынастар тәуелсіз кәсіпорындардың арасындағы қатынастардай болса, онда осы басқа Мемлекет осы пайдадан алынатын салық сомасына тиісті түзетулер жасауы мүмкін. Осындай түзетулерді айқындау кезінде осы Конвенцияның басқа ережелері қаралуға тиіс, ал Уағдаласушы Мемлекеттердің құзіретті органдары қажет болған жағдайда бір-бірімен ақылдасып отырады. </w:t>
      </w:r>
    </w:p>
    <w:bookmarkStart w:name="z11"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0"/>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басқа Уағдаласушы Мемлекеттің резидентіне төлейтін дивидендтеріне осы басқа Мемлекетте салық салынуы мүмкін. </w:t>
      </w:r>
      <w:r>
        <w:br/>
      </w:r>
      <w:r>
        <w:rPr>
          <w:rFonts w:ascii="Times New Roman"/>
          <w:b w:val="false"/>
          <w:i w:val="false"/>
          <w:color w:val="000000"/>
          <w:sz w:val="28"/>
        </w:rPr>
        <w:t xml:space="preserve">
      2. Алайда, мемлекеттің заңдарына сәйкес дивидендтер төленетін компания болып табылатын резидент те Уағдаласушы Мемлекетте салық салынуға жатқызылмауы мүмкін, бірақ дивидендтердің иесі басқа Уағдаласушы Мемлекеттің резиденті болып табылса, мұндай тәртіппен алынатын салық дивидендтердің жалпы сомасының 10 процентінен артпауға тиіс. Бұл тармақ дивидендтер төленетін кірістерге қатысты салықтарға жатқызылмайды. </w:t>
      </w:r>
      <w:r>
        <w:br/>
      </w:r>
      <w:r>
        <w:rPr>
          <w:rFonts w:ascii="Times New Roman"/>
          <w:b w:val="false"/>
          <w:i w:val="false"/>
          <w:color w:val="000000"/>
          <w:sz w:val="28"/>
        </w:rPr>
        <w:t xml:space="preserve">
      3. "Дивидендтер" термині осы бапта пайдаланылғанда акциялардан немесе пайдаға қатысу құқығын беретін борыш талаптары болып табылмайтын басқа да құқықтардан алынатын табысты, сондай-ақ пайданы бөлетін компания резиденті болып табылатын Уағдаласушы Мемлекеттің заңдарына сәйкес акциялардан алынатын табыс секілді нақ сондай салық салуды реттейтін басқа да корпоративтік құқықтардан алынатын табысты білдіреді. </w:t>
      </w:r>
      <w:r>
        <w:br/>
      </w:r>
      <w:r>
        <w:rPr>
          <w:rFonts w:ascii="Times New Roman"/>
          <w:b w:val="false"/>
          <w:i w:val="false"/>
          <w:color w:val="000000"/>
          <w:sz w:val="28"/>
        </w:rPr>
        <w:t xml:space="preserve">
      4. Егер дивидендтердің нақты иесі Уағдаласушы Мемлекеттің бірінің резиденті бола отырып, дивидендтер төлейтін компания резиденті болып отырған басқа Уағдаласушы мемлекетте сонда орналасқан тұрақты мекеме (өкілдік) арқылы кәсіпкерлік қызметпен айналысса немесе осы басқа Мемлекетте сонда орналасқан тұрақты базадан тәуелсіз жеке қызметтер көрсетсе және төленіп жүрген дивидендтерге қатысы бар холдинг шын мәнінде осындай тұрақты мекемеге (өкілдікке) немесе тұрақты базаға қатысты болса, осы баптың 1 және 2-тармақтарының ережелері қолданылмайды. Мұндай жағдайда ретіне қарай осы Конвенцияның 7 немесе 14-бабының ережелері қолданылады. </w:t>
      </w:r>
      <w:r>
        <w:br/>
      </w:r>
      <w:r>
        <w:rPr>
          <w:rFonts w:ascii="Times New Roman"/>
          <w:b w:val="false"/>
          <w:i w:val="false"/>
          <w:color w:val="000000"/>
          <w:sz w:val="28"/>
        </w:rPr>
        <w:t xml:space="preserve">
      5. Уағдаласушы Мемлекеттің бірінің резиденті болып табылатын компания басқа Уағдаласушы Мемлекеттен пайда немесе табыс алып тұрған жағдайда, осы басқа Мемлекет, мұндай дивидендтер осы басқа мемлекеттің резидентіне төленетін немесе өзіне қатысты дивидендтер төленетін холдинг шын мәнінде осы басқа Мемлекетте орналасқан тұрақты мекемеге (өкілдікке) немесе тұрақты базаға қатысты болатын жағдайды қоспағанда, осы компания төлейтін дивидендтерді салықтан толық босата алады және, егер тіпті дивидендтер төленген немесе бөлінбеген пайда толық не ішінара осы басқа Мемлекетте пайда болатын пайдадан немесе табыстан тұрған күннің өзінде, компанияның пайдасына салық сала алмайды. </w:t>
      </w:r>
      <w:r>
        <w:br/>
      </w:r>
      <w:r>
        <w:rPr>
          <w:rFonts w:ascii="Times New Roman"/>
          <w:b w:val="false"/>
          <w:i w:val="false"/>
          <w:color w:val="000000"/>
          <w:sz w:val="28"/>
        </w:rPr>
        <w:t xml:space="preserve">
      6. Осы Конвенцияда ешнәрсе Уағдаласушы Мемлекетке компанияның осы Мемлекеттегі тұрақты мекемеге (өкілдікке) қатысты таза пайдасына осы Мемлекеттің ұлттық тұлғасы болып табылатын компанияның пайдасына есептелінетін салыққа қосымша, осылай есептелген кез-келген қосымша салық бұның алдындағы салық салынған жылдары осындай салық салуға ұшырамаған осындай пайда сомасының 5 процентінен аспайтын жағдайда, салық салуға кедергі келтіретіндей болып пайымдала алмайды. Осы тармақтың мақсаттары үшін пайда осы тармақта ескертілген, тұрақты мекеме (өкілдік) орналасқан Уағдаласушы Мемлекетте алынатын қосымша салыққа қарағанда өзгеше барлық салықтарды одан шегеріп тастағаннан кейін айқындалады. </w:t>
      </w:r>
    </w:p>
    <w:bookmarkStart w:name="z12" w:id="11"/>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1"/>
    <w:p>
      <w:pPr>
        <w:spacing w:after="0"/>
        <w:ind w:left="0"/>
        <w:jc w:val="both"/>
      </w:pPr>
      <w:r>
        <w:rPr>
          <w:rFonts w:ascii="Times New Roman"/>
          <w:b w:val="false"/>
          <w:i w:val="false"/>
          <w:color w:val="000000"/>
          <w:sz w:val="28"/>
        </w:rPr>
        <w:t xml:space="preserve">      1. Бір Уағдаласушы мемлекетте пайда болатын және басқа Уағдаласушы Мемлекеттің резидентіне төленетін проценттерге осы басқа Мемлекетте салық салынуы мүмкін.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де осы Мемлекеттің заңдарына сәйкес салық салынуы мүмкін, бірақ егер проценттер алушы басқа Уағдаласушы Мемлекеттің нақты резиденті болса, ондай жағдайда алынатын салық проценттердің жалпы сомасының 10 процентінен аспауы тиіс. Уағдаласушы Мемлекеттердің құзыретті органдары өзара келісімге келу арқылы осы мүмкіндікті қолдану әдісін белгілейді. </w:t>
      </w:r>
      <w:r>
        <w:br/>
      </w:r>
      <w:r>
        <w:rPr>
          <w:rFonts w:ascii="Times New Roman"/>
          <w:b w:val="false"/>
          <w:i w:val="false"/>
          <w:color w:val="000000"/>
          <w:sz w:val="28"/>
        </w:rPr>
        <w:t xml:space="preserve">
      3. Осы баптың 2-тармағының ережелеріне қарамастан: </w:t>
      </w:r>
      <w:r>
        <w:br/>
      </w:r>
      <w:r>
        <w:rPr>
          <w:rFonts w:ascii="Times New Roman"/>
          <w:b w:val="false"/>
          <w:i w:val="false"/>
          <w:color w:val="000000"/>
          <w:sz w:val="28"/>
        </w:rPr>
        <w:t xml:space="preserve">
      - Уағдаласушы мемлекеттердің бірінде пайда болатын және басқа Уағдаласушы мемлекеттің Үкіметіне оның әкімшілік бөлімдеріне немесе жергілікті өкімет органдары немесе осы мемлекеттің Ұлттық Банкіне соңында Уағдаласушы Мемлекеттердің құзырлы органдарымен келісілген проценттерге салық салынбайды. </w:t>
      </w:r>
      <w:r>
        <w:br/>
      </w:r>
      <w:r>
        <w:rPr>
          <w:rFonts w:ascii="Times New Roman"/>
          <w:b w:val="false"/>
          <w:i w:val="false"/>
          <w:color w:val="000000"/>
          <w:sz w:val="28"/>
        </w:rPr>
        <w:t xml:space="preserve">
      4. "Проценттер" термині осы бапта пайдаланылған кезде кепілмен қамтамасыз етілген немесе қамтамасыз етілмеген және борышқорлардың пайдасына қатысу құқығын беретін немесе бермейтін кез-келген түрдегі борыш талаптарынан алынатын табысты және, атап айтқанда, үкіметтің бағалы қағаздарынан алынатын табыс пен облигациялардан немесе борыштық міндеттемелерден алынатын табысты, соның ішінде осы бағалы қағаздар, облигациялар яки борыштық міндеттемелер бойынша төленетін сыйақылар мен ұтыстарды білдіреді. Мезгілінде төленбеген төлемдер үшін алынатын айыппұлдар осы баптың мақсаттары үшін проценттер ретінде қарастырылмайды. </w:t>
      </w:r>
      <w:r>
        <w:br/>
      </w:r>
      <w:r>
        <w:rPr>
          <w:rFonts w:ascii="Times New Roman"/>
          <w:b w:val="false"/>
          <w:i w:val="false"/>
          <w:color w:val="000000"/>
          <w:sz w:val="28"/>
        </w:rPr>
        <w:t xml:space="preserve">
      5. Егер проценттердің нақты иесі Уағдаласушы Мемлекеттің резиденті бола отырып, проценттер пайда болатын басқа Уағдаласушы Мемлекетте сонда орналасқан тұрақты мекеме (өкілдік) арқылы кәсіпкерлік қызметпен айналысса немесе осы басқа Мемлекетте сонда орналасқан тұрақты базадан тәуелсіз жеке қызметтер көрсетсе және проценттер төлеуге негіз болып отырған борыш талабы шын мәнінде осындай тұрақты мекемеге (өкілдікке) немесе тұрақты базаға қатысты болса, осы баптың 1 және 2-тармақтарының ережелері қолданылмайды. Мұндай жағдайда ретіне қарай осы конвенцияның 7-бабының немесе 14-бабының ережелері қолданылады. </w:t>
      </w:r>
      <w:r>
        <w:br/>
      </w:r>
      <w:r>
        <w:rPr>
          <w:rFonts w:ascii="Times New Roman"/>
          <w:b w:val="false"/>
          <w:i w:val="false"/>
          <w:color w:val="000000"/>
          <w:sz w:val="28"/>
        </w:rPr>
        <w:t xml:space="preserve">
      6. Егер проценттер төлеуші Уағдаласушы Мемлекеттің өзі, оның әкімшілік бөлімшесі, жергілікті өкімет органы немесе осы мемлекеттің резиденті болса, проценттер осы Мемлекетте пайда болады деп есептеледі. Алайда, егер проценттер төлеуші тұлға Уағдаласушы Мемлекетте тұрақты мекемесі (өкілдігі) немесе тұрақты базасы болса, проценттер төленетін қарыз соларға байланысты пайда болса және осы проценттерді тұрақты мекеме (өкілдік) немесе тұрақты база төлейтін болса, онда мұндай проценттер тұрақты мекеме (өкілдік) немесе тұрақты база орналасқан Мемлекетте пайда болады. </w:t>
      </w:r>
      <w:r>
        <w:br/>
      </w:r>
      <w:r>
        <w:rPr>
          <w:rFonts w:ascii="Times New Roman"/>
          <w:b w:val="false"/>
          <w:i w:val="false"/>
          <w:color w:val="000000"/>
          <w:sz w:val="28"/>
        </w:rPr>
        <w:t xml:space="preserve">
      7. Егер проценттер төлеуші мен оның нақты иесі арасындағы немесе сол екеуі мен қандай да болсын үшінші тұлғаның арасындағы айрықша қатынастарға байланысты борыштық талапқа қатысты және соның негізінде төленетін проценттердің сомасы осындай қатынастар болмай тұрғанда проценттер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заңдарына сәйкес салық салынуға тиіс. </w:t>
      </w:r>
      <w:r>
        <w:br/>
      </w:r>
      <w:r>
        <w:rPr>
          <w:rFonts w:ascii="Times New Roman"/>
          <w:b w:val="false"/>
          <w:i w:val="false"/>
          <w:color w:val="000000"/>
          <w:sz w:val="28"/>
        </w:rPr>
        <w:t xml:space="preserve">
      8. Егер проценттер төленетін борыш талабының туындауына немесе тапсырылуына байланысы бар кез-келген тұлғаның басты мақсаты немесе басты мақсаттарының бірі осы борыш талаптарын жасау немесе тапсыру арқылы осы баптан пайда алу болса, осы баптың ережелері қолданылмайды. </w:t>
      </w:r>
    </w:p>
    <w:bookmarkStart w:name="z13" w:id="12"/>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2"/>
    <w:p>
      <w:pPr>
        <w:spacing w:after="0"/>
        <w:ind w:left="0"/>
        <w:jc w:val="both"/>
      </w:pPr>
      <w:r>
        <w:rPr>
          <w:rFonts w:ascii="Times New Roman"/>
          <w:b w:val="false"/>
          <w:i w:val="false"/>
          <w:color w:val="000000"/>
          <w:sz w:val="28"/>
        </w:rPr>
        <w:t xml:space="preserve">      1. Уағдаласушы Мемлекеттің бірінде пайда болатын және басқа Уағдаласушы Мемлекеттің резидентіне төленетін роялтиге осы басқа Мемлекетте салық салынуы мүмкін. </w:t>
      </w:r>
      <w:r>
        <w:br/>
      </w:r>
      <w:r>
        <w:rPr>
          <w:rFonts w:ascii="Times New Roman"/>
          <w:b w:val="false"/>
          <w:i w:val="false"/>
          <w:color w:val="000000"/>
          <w:sz w:val="28"/>
        </w:rPr>
        <w:t xml:space="preserve">
      2. Алайда мұндай роялтиге сондай-ақ ол пайда болатын Уағдаласушы Мемлекетте де осы Мемлекеттің заңдарына сәйкес салық салынуы мүмкін, бірақ егер роялтиді алушы оның нақты иесі болса, онда осылайша алынатын салық роялтидің жалпы сомасының 10 процентінен аспауы тиіс. </w:t>
      </w:r>
      <w:r>
        <w:br/>
      </w:r>
      <w:r>
        <w:rPr>
          <w:rFonts w:ascii="Times New Roman"/>
          <w:b w:val="false"/>
          <w:i w:val="false"/>
          <w:color w:val="000000"/>
          <w:sz w:val="28"/>
        </w:rPr>
        <w:t xml:space="preserve">
      3. "Роялти" термині осы бапта пайдаланылғанда әдеби, өнер немесе ғылым шығармаларына, бағдарламалық қамтамасыз етуге, кинематографиялық фильмдерге, кез-келген патентке, сауда маркасына, дизайнға немесе үлгіге, жоспарға, құпия формулаға яки процеске берілген кез-келген авторлық құқықты пайдаланғаны үшін немесе пайдалану құқығын бергені үшін немесе өнеркәсіптік, коммерциялық яки ғылыми жабдықтарды пайдаланғаны үшін немесе пайдалану құқығын бергені үшін сыйақы ретінде алынған төлемдердің кез-келген түрін білдіреді. </w:t>
      </w:r>
      <w:r>
        <w:br/>
      </w:r>
      <w:r>
        <w:rPr>
          <w:rFonts w:ascii="Times New Roman"/>
          <w:b w:val="false"/>
          <w:i w:val="false"/>
          <w:color w:val="000000"/>
          <w:sz w:val="28"/>
        </w:rPr>
        <w:t xml:space="preserve">
      4. Егер роялтидің нақты иесі бір Уағдаласушы Мемлекеттің резиденті бола отырып, роялти пайда болатын басқа Уағдаласу Мемлекетте сонда орналасқан тұрақты мекеме (өкілдік) арқылы кәсіпкерлік қызметпен айналысса немесе осы басқа Мемлекетте сонда орналасқан тұрақты базадан тәуелсіз жеке қызметтер көрсетсе және өздеріне қатысты роялти төленетін құқық немесе мүлік шын мәнінде өздеріне қатысты роялти төленетін құқық немесе мүлік шын мәнінде осындай тұрақты мекемемен (өкілдікпен) немесе тұрақты базамен байланысты болса, осы баптың 1 және 2-тармақтарының ережелері қолданылмайды. Мұндай жағдайда ретінде қарай осы Конвенцияның 7 немесе 14-бабының ережелері қолданылады. </w:t>
      </w:r>
      <w:r>
        <w:br/>
      </w:r>
      <w:r>
        <w:rPr>
          <w:rFonts w:ascii="Times New Roman"/>
          <w:b w:val="false"/>
          <w:i w:val="false"/>
          <w:color w:val="000000"/>
          <w:sz w:val="28"/>
        </w:rPr>
        <w:t xml:space="preserve">
      5. Егер роялти төлеуші Уағдаласушы Мемлекеттің өзі, оның әкімшілік бөлімшесі, жергілікті өкімет органы немесе осы Мемлекеттің резиденті болса, роялти осы Мемлекетте туындаған болып есептеледі. Алайда, егер роялти төлейтін тұлға ол Уағдаласушы Мемлекеттің резиденті болып табыла ма, жоқ па - осыған қарамастан Уағдаласушы Мемлекетте тұрақты мекемесі (өкілдігі) немесе тұрақты базасы болса, соларға байланысты роялти төлеу міндеттемесі туындаса және мұндай роялтиді тұрақты мекеме (өкілдік) немесе тұрақты база орналасқан Мемлекетте пайда болған деп есептеледі. </w:t>
      </w:r>
      <w:r>
        <w:br/>
      </w:r>
      <w:r>
        <w:rPr>
          <w:rFonts w:ascii="Times New Roman"/>
          <w:b w:val="false"/>
          <w:i w:val="false"/>
          <w:color w:val="000000"/>
          <w:sz w:val="28"/>
        </w:rPr>
        <w:t xml:space="preserve">
      6. Егер роялти төлеуші мен оның нақты иесі арасындағы немесе сол екеуі мен қандай да болсын үшінші тұлғаның арасындағы айрықша қатынастарға байланысты өзі негізге алынып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осы баптың ережелері тек соңғы аталған сомаға ғана қолданылады. Мұндай жағдайда төлемнің басы артық бөлігіне осы Конвенцияның басқа ережелерін тиісінше ескере отырып, әрбір Уағдаласушы Мемлекеттің заңдарына сәйкес салық салынуға тиіс. </w:t>
      </w:r>
      <w:r>
        <w:br/>
      </w:r>
      <w:r>
        <w:rPr>
          <w:rFonts w:ascii="Times New Roman"/>
          <w:b w:val="false"/>
          <w:i w:val="false"/>
          <w:color w:val="000000"/>
          <w:sz w:val="28"/>
        </w:rPr>
        <w:t xml:space="preserve">
      7. Егер төленетін роялтиге қатысы бар құқықтарды жасауға немесе беруге байланысы бар кез-келген тұлғаның негізгі мақсаты немесе негізгі мақсаттарының бірі осындай құқықтарды жасау немесе беру арқылы осы баптан пайда алу болса, осы баптың ережелері қолданылмайды. </w:t>
      </w:r>
    </w:p>
    <w:bookmarkStart w:name="z14" w:id="13"/>
    <w:p>
      <w:pPr>
        <w:spacing w:after="0"/>
        <w:ind w:left="0"/>
        <w:jc w:val="left"/>
      </w:pPr>
      <w:r>
        <w:rPr>
          <w:rFonts w:ascii="Times New Roman"/>
          <w:b/>
          <w:i w:val="false"/>
          <w:color w:val="000000"/>
        </w:rPr>
        <w:t xml:space="preserve"> 
13-бап </w:t>
      </w:r>
      <w:r>
        <w:br/>
      </w:r>
      <w:r>
        <w:rPr>
          <w:rFonts w:ascii="Times New Roman"/>
          <w:b/>
          <w:i w:val="false"/>
          <w:color w:val="000000"/>
        </w:rPr>
        <w:t xml:space="preserve">
Техникалық қызметтер </w:t>
      </w:r>
    </w:p>
    <w:bookmarkEnd w:id="13"/>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компаниялардың қызметіне, басқа Уағдаласушы Мемлекеттің резидентіне төленетін төлемдерге осы Мемлекеттің салықтары салынады. </w:t>
      </w:r>
      <w:r>
        <w:br/>
      </w:r>
      <w:r>
        <w:rPr>
          <w:rFonts w:ascii="Times New Roman"/>
          <w:b w:val="false"/>
          <w:i w:val="false"/>
          <w:color w:val="000000"/>
          <w:sz w:val="28"/>
        </w:rPr>
        <w:t xml:space="preserve">
      2. Алайда Уағдаласушы Мемлекетте оның заңдарына сәйкес техникалық қызмет көрсеткені үшін төлемдер төлейтін компания болып саналатын, бірақ төлемдердің иесі басқа Уағдаласушы Мемлекеттің резиденті болып табылатын жағдайда, алынған салық төлемдердің жалпы сомасының 10 процентінен аспауға тиіс. </w:t>
      </w:r>
      <w:r>
        <w:br/>
      </w:r>
      <w:r>
        <w:rPr>
          <w:rFonts w:ascii="Times New Roman"/>
          <w:b w:val="false"/>
          <w:i w:val="false"/>
          <w:color w:val="000000"/>
          <w:sz w:val="28"/>
        </w:rPr>
        <w:t xml:space="preserve">
      3. Уағдаласушы Мемлекеттің бірінің кәсіпорны басқа Уағдаласушы Мемлекетте ие болып отырған тұрақты мекеменің (өкілдіктің) кәсіпкерлік мүлкінің бір бөлігін құрайтын жылжымалы мүлікті немесе тәуелсіз жеке қызметтер көрсету мақсаттары үшін Уағдаласушы Мемлекеттің бірінің резидентінің басқа Уағдаласушы мемлекетте қарамағында болып отырған тұрақты базаға қатысты жылжымалы мүлікті шеттеуден алынған табыстарға, соның ішінде осындай тұрақты базаны шеттеуден алынған табыстарға осы басқа Мемлекетте салық салынуы мүмкін. </w:t>
      </w:r>
      <w:r>
        <w:br/>
      </w:r>
      <w:r>
        <w:rPr>
          <w:rFonts w:ascii="Times New Roman"/>
          <w:b w:val="false"/>
          <w:i w:val="false"/>
          <w:color w:val="000000"/>
          <w:sz w:val="28"/>
        </w:rPr>
        <w:t xml:space="preserve">
      4. Уағдаласушы Мемлекеттің резиденті халықаралық тасымалдарда пайдаланылатын теңіз немесе әуе кемелерін немесе осындай теңіз яки әуе кемелерін пайдалануға байланысты жылжымалы мүлікті шеттеуден алынған табыстарға тек осы Уағдаласушы Мемлекетте ғана салық салынады. </w:t>
      </w:r>
      <w:r>
        <w:br/>
      </w:r>
      <w:r>
        <w:rPr>
          <w:rFonts w:ascii="Times New Roman"/>
          <w:b w:val="false"/>
          <w:i w:val="false"/>
          <w:color w:val="000000"/>
          <w:sz w:val="28"/>
        </w:rPr>
        <w:t xml:space="preserve">
      5. Осы баптың осының алдындағы тармақтарында сөз өтілгеннен өзге кез-келген мүлікті шеттеуден алынған табыстарға мүлікті шеттеуші тұлға резиденті болып табылатын Уағдаласушы Мемлекетте ғана салық салынады. </w:t>
      </w:r>
    </w:p>
    <w:bookmarkStart w:name="z15" w:id="14"/>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14"/>
    <w:p>
      <w:pPr>
        <w:spacing w:after="0"/>
        <w:ind w:left="0"/>
        <w:jc w:val="both"/>
      </w:pPr>
      <w:r>
        <w:rPr>
          <w:rFonts w:ascii="Times New Roman"/>
          <w:b w:val="false"/>
          <w:i w:val="false"/>
          <w:color w:val="000000"/>
          <w:sz w:val="28"/>
        </w:rPr>
        <w:t xml:space="preserve">      1. Бір Уағдаласушы Мемлекеттің резиденті кәсіби қызметтер немесе тәуелсіз сипаттағы басқа да қызметтер көрсетуден алатын табысқа, оның осы қызметті жүзеге асыру үшін басқа Уағдаласушы Мемлекетте тұрақты базасы болатын жағдайды қоспағанда, тек осы Мемлекетте ғана салық салынады. </w:t>
      </w:r>
      <w:r>
        <w:br/>
      </w:r>
      <w:r>
        <w:rPr>
          <w:rFonts w:ascii="Times New Roman"/>
          <w:b w:val="false"/>
          <w:i w:val="false"/>
          <w:color w:val="000000"/>
          <w:sz w:val="28"/>
        </w:rPr>
        <w:t xml:space="preserve">
      2. "Кәсіби қызметтер" термині, атап айтқанда, тәуелсіз ғылыми, әдеби, артистік суретшілердің білім беру немесе оқытушылық қызметі, сондай-ақ дәрігерлердің, адвокаттардың, инженерлердің, сәулетшілердің, тіс дәрігерлерінің және бухгалтерлердің тәуелсіз қызметтерін қамтиды. </w:t>
      </w:r>
      <w:r>
        <w:br/>
      </w:r>
      <w:r>
        <w:rPr>
          <w:rFonts w:ascii="Times New Roman"/>
          <w:b w:val="false"/>
          <w:i w:val="false"/>
          <w:color w:val="000000"/>
          <w:sz w:val="28"/>
        </w:rPr>
        <w:t xml:space="preserve">
      3. Осы Мемлекетте салық салынатын тұрақты базаның немесе шеттетілетін мекемені қоса, тәуелсіз жеке қызмет көрсету мақсаты үшін Уағдаласушы Мемлекетке қатысты, жылжитын және жылжымайтын мүліктерге байланысты кірістер. </w:t>
      </w:r>
      <w:r>
        <w:br/>
      </w:r>
      <w:r>
        <w:rPr>
          <w:rFonts w:ascii="Times New Roman"/>
          <w:b w:val="false"/>
          <w:i w:val="false"/>
          <w:color w:val="000000"/>
          <w:sz w:val="28"/>
        </w:rPr>
        <w:t xml:space="preserve">
      4. Уағдаласушы Мемлекет резидентінің халықаралық тасымалда пайдаланылатын теңіз немесе әуе кемелерінің, автокөлік немесе теміржол көліктерінің қолданылуынан түсетін кірістер, сондай-ақ осындай әуе және теңіз кемелерін, автокөлік немесе теміржол көліктері құралдарын пайдалану жөнінде ғана Уағдаласушы Мемлекеттер тарапынан салық салынады. </w:t>
      </w:r>
      <w:r>
        <w:br/>
      </w:r>
      <w:r>
        <w:rPr>
          <w:rFonts w:ascii="Times New Roman"/>
          <w:b w:val="false"/>
          <w:i w:val="false"/>
          <w:color w:val="000000"/>
          <w:sz w:val="28"/>
        </w:rPr>
        <w:t xml:space="preserve">
      5. Осының алдындағы тармақта айтылғанынан басқа кез-келген мүлікті шеттетуден түсетін қайтарымдар резидент болып саналатын тараптан қолданылады. </w:t>
      </w:r>
    </w:p>
    <w:bookmarkStart w:name="z16" w:id="15"/>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Тәуелсіз жеке қызметтер </w:t>
      </w:r>
    </w:p>
    <w:bookmarkEnd w:id="15"/>
    <w:p>
      <w:pPr>
        <w:spacing w:after="0"/>
        <w:ind w:left="0"/>
        <w:jc w:val="both"/>
      </w:pPr>
      <w:r>
        <w:rPr>
          <w:rFonts w:ascii="Times New Roman"/>
          <w:b w:val="false"/>
          <w:i w:val="false"/>
          <w:color w:val="000000"/>
          <w:sz w:val="28"/>
        </w:rPr>
        <w:t xml:space="preserve">      1. Уағдаласушы Мемлекеттің тәуелсіз сипаттағы кәсіпкерлік қызметтер немесе басқа әрекеттер жөніндегі қайтарма, егер басқа Уағдаласушы Мемлекеттегі осындай қызметтерге қайшы келмесе: </w:t>
      </w:r>
      <w:r>
        <w:br/>
      </w:r>
      <w:r>
        <w:rPr>
          <w:rFonts w:ascii="Times New Roman"/>
          <w:b w:val="false"/>
          <w:i w:val="false"/>
          <w:color w:val="000000"/>
          <w:sz w:val="28"/>
        </w:rPr>
        <w:t xml:space="preserve">
      а) басқа мемлекетте жеке тұлға тұрақты тұрғыда база ұстаған, немесе </w:t>
      </w:r>
      <w:r>
        <w:br/>
      </w:r>
      <w:r>
        <w:rPr>
          <w:rFonts w:ascii="Times New Roman"/>
          <w:b w:val="false"/>
          <w:i w:val="false"/>
          <w:color w:val="000000"/>
          <w:sz w:val="28"/>
        </w:rPr>
        <w:t xml:space="preserve">
      б) мұндай жеке тұлға жалпы алғанда он екі айлық кезеңдегі 183 жұмыс күнінен артық кезеңде немесе кезеңдерде тікелей қатысқаны немесе қатысатыны туралы - шешімдеріне байланысты табыстар. </w:t>
      </w:r>
      <w:r>
        <w:br/>
      </w:r>
      <w:r>
        <w:rPr>
          <w:rFonts w:ascii="Times New Roman"/>
          <w:b w:val="false"/>
          <w:i w:val="false"/>
          <w:color w:val="000000"/>
          <w:sz w:val="28"/>
        </w:rPr>
        <w:t xml:space="preserve">
      "Кәсіпкерлік қызметтер" термині - тәуелсіз дәрігерлердің, заңгерлердің, инженерлердің, сәулеткерлердің, тіс салушылардың және ғылыми, әдеби, әртістік, білім көтеру немесе ұстаздық қызмет салаларын қамтиды. </w:t>
      </w:r>
      <w:r>
        <w:br/>
      </w:r>
      <w:r>
        <w:rPr>
          <w:rFonts w:ascii="Times New Roman"/>
          <w:b w:val="false"/>
          <w:i w:val="false"/>
          <w:color w:val="000000"/>
          <w:sz w:val="28"/>
        </w:rPr>
        <w:t xml:space="preserve">
      2. "Кәсіпкерлік қызметтер" термині атап айтқанда тәуелсіз ғылыми, әдеби, әртістік, жалпы білім беретін немесе тәлімгерлік қызметін, сондай-ақ дәрігерлердің, заңгерлердің, инженерлердің, сәулеткерлердің, тіс салушылар мен бухгалтерлердің тәуелсіз қызметін қамтиды. </w:t>
      </w:r>
      <w:r>
        <w:br/>
      </w:r>
      <w:r>
        <w:rPr>
          <w:rFonts w:ascii="Times New Roman"/>
          <w:b w:val="false"/>
          <w:i w:val="false"/>
          <w:color w:val="000000"/>
          <w:sz w:val="28"/>
        </w:rPr>
        <w:t xml:space="preserve">
      3. Уағдаласушы Мемлекет әріптес мемлекеттің ғана салық салу жөніндегі заңдарына байланысты 17, 19, 20, тағы басқа ырзықақы жөніндегі міндеттерді қамтиды. </w:t>
      </w:r>
    </w:p>
    <w:bookmarkStart w:name="z17" w:id="16"/>
    <w:p>
      <w:pPr>
        <w:spacing w:after="0"/>
        <w:ind w:left="0"/>
        <w:jc w:val="left"/>
      </w:pPr>
      <w:r>
        <w:rPr>
          <w:rFonts w:ascii="Times New Roman"/>
          <w:b/>
          <w:i w:val="false"/>
          <w:color w:val="000000"/>
        </w:rPr>
        <w:t xml:space="preserve"> 
16-бап </w:t>
      </w:r>
      <w:r>
        <w:br/>
      </w:r>
      <w:r>
        <w:rPr>
          <w:rFonts w:ascii="Times New Roman"/>
          <w:b/>
          <w:i w:val="false"/>
          <w:color w:val="000000"/>
        </w:rPr>
        <w:t xml:space="preserve">
Тәуелді жеке қызметтер </w:t>
      </w:r>
    </w:p>
    <w:bookmarkEnd w:id="16"/>
    <w:p>
      <w:pPr>
        <w:spacing w:after="0"/>
        <w:ind w:left="0"/>
        <w:jc w:val="both"/>
      </w:pPr>
      <w:r>
        <w:rPr>
          <w:rFonts w:ascii="Times New Roman"/>
          <w:b w:val="false"/>
          <w:i w:val="false"/>
          <w:color w:val="000000"/>
          <w:sz w:val="28"/>
        </w:rPr>
        <w:t xml:space="preserve">      1. Жалдау жөніндегі жұмысқа байланысты Уағдаласушы Мемлекеттің резиденті алған, 17, 19, 20 баптарға байланысты ырзықақылар, жалақылар мен басқа да сыйақылар Уағдаласушы басқа мемлекетте жүзеге асырылмайтын жалға алу жөніндегі жұмыстарға байланысты қолданылады. Егер жұмыс осындай жолмен орындалатын болса, басқа жақтан алынған табыстардан салық алынуы мүмкін. </w:t>
      </w:r>
      <w:r>
        <w:br/>
      </w:r>
      <w:r>
        <w:rPr>
          <w:rFonts w:ascii="Times New Roman"/>
          <w:b w:val="false"/>
          <w:i w:val="false"/>
          <w:color w:val="000000"/>
          <w:sz w:val="28"/>
        </w:rPr>
        <w:t xml:space="preserve">
      2. Жалға алу жөніндегі жұмысқа, басқа Уағдаласушы Мемлекетте орындалған жұмысқа байланысты резидент алатын сыйақыларға жоғарыда аталған мемлекеттік салықтар; </w:t>
      </w:r>
      <w:r>
        <w:br/>
      </w:r>
      <w:r>
        <w:rPr>
          <w:rFonts w:ascii="Times New Roman"/>
          <w:b w:val="false"/>
          <w:i w:val="false"/>
          <w:color w:val="000000"/>
          <w:sz w:val="28"/>
        </w:rPr>
        <w:t xml:space="preserve">
      а) жалпы алғанда қарызгер мемлекеттен белгілі кезеңде күнтізбелік жылдық әрбір күнінен бастап 183-ші күніне дейін төлейтін, </w:t>
      </w:r>
      <w:r>
        <w:br/>
      </w:r>
      <w:r>
        <w:rPr>
          <w:rFonts w:ascii="Times New Roman"/>
          <w:b w:val="false"/>
          <w:i w:val="false"/>
          <w:color w:val="000000"/>
          <w:sz w:val="28"/>
        </w:rPr>
        <w:t xml:space="preserve">
      б) басқа мемлекеттің резиденті болып саналмайтын жалға алушы адамның жұмысқа төлейтін ақысы құралады. </w:t>
      </w:r>
      <w:r>
        <w:br/>
      </w:r>
      <w:r>
        <w:rPr>
          <w:rFonts w:ascii="Times New Roman"/>
          <w:b w:val="false"/>
          <w:i w:val="false"/>
          <w:color w:val="000000"/>
          <w:sz w:val="28"/>
        </w:rPr>
        <w:t xml:space="preserve">
      3. Осы баптың алдындағы ережесіне қарамастан, жалға алу жөніндегі жұмысқа байланысты белгіленген, теңіз немесе әуе кемелерінде, автомобиль және теміржол құралдарында орындалған міндеттің ақылары Уағдаласушы Мемлекеттің салықтарына жатқызылады. </w:t>
      </w:r>
    </w:p>
    <w:bookmarkStart w:name="z18" w:id="17"/>
    <w:p>
      <w:pPr>
        <w:spacing w:after="0"/>
        <w:ind w:left="0"/>
        <w:jc w:val="left"/>
      </w:pPr>
      <w:r>
        <w:rPr>
          <w:rFonts w:ascii="Times New Roman"/>
          <w:b/>
          <w:i w:val="false"/>
          <w:color w:val="000000"/>
        </w:rPr>
        <w:t xml:space="preserve"> 
17-бап </w:t>
      </w:r>
      <w:r>
        <w:br/>
      </w:r>
      <w:r>
        <w:rPr>
          <w:rFonts w:ascii="Times New Roman"/>
          <w:b/>
          <w:i w:val="false"/>
          <w:color w:val="000000"/>
        </w:rPr>
        <w:t xml:space="preserve">
Директорлардың сыйақылары </w:t>
      </w:r>
    </w:p>
    <w:bookmarkEnd w:id="17"/>
    <w:p>
      <w:pPr>
        <w:spacing w:after="0"/>
        <w:ind w:left="0"/>
        <w:jc w:val="both"/>
      </w:pPr>
      <w:r>
        <w:rPr>
          <w:rFonts w:ascii="Times New Roman"/>
          <w:b w:val="false"/>
          <w:i w:val="false"/>
          <w:color w:val="000000"/>
          <w:sz w:val="28"/>
        </w:rPr>
        <w:t xml:space="preserve">      Уағдаласушы Мемлекеттің бірінің резиденті директорлар кеңесінің немесе басқа Уағдаласушы Мемлекеттің резиденті болып табылатын компанияның осындай органының мүшесі ретінде алатын директорлар сыйақылары мен басқа да осындай төлемдерге осы басқа Мемлекетте салық салынуы мүмкін. </w:t>
      </w:r>
    </w:p>
    <w:bookmarkStart w:name="z19" w:id="18"/>
    <w:p>
      <w:pPr>
        <w:spacing w:after="0"/>
        <w:ind w:left="0"/>
        <w:jc w:val="left"/>
      </w:pPr>
      <w:r>
        <w:rPr>
          <w:rFonts w:ascii="Times New Roman"/>
          <w:b/>
          <w:i w:val="false"/>
          <w:color w:val="000000"/>
        </w:rPr>
        <w:t xml:space="preserve"> 
18-бап </w:t>
      </w:r>
      <w:r>
        <w:br/>
      </w:r>
      <w:r>
        <w:rPr>
          <w:rFonts w:ascii="Times New Roman"/>
          <w:b/>
          <w:i w:val="false"/>
          <w:color w:val="000000"/>
        </w:rPr>
        <w:t xml:space="preserve">
Артистер мен спортшылар </w:t>
      </w:r>
    </w:p>
    <w:bookmarkEnd w:id="18"/>
    <w:p>
      <w:pPr>
        <w:spacing w:after="0"/>
        <w:ind w:left="0"/>
        <w:jc w:val="both"/>
      </w:pPr>
      <w:r>
        <w:rPr>
          <w:rFonts w:ascii="Times New Roman"/>
          <w:b w:val="false"/>
          <w:i w:val="false"/>
          <w:color w:val="000000"/>
          <w:sz w:val="28"/>
        </w:rPr>
        <w:t xml:space="preserve">      1. Осы Конвенцияның 15 және 16-баптарының ережелеріне қарамастан, Уағдаласушы Мемлекеттің бірінің резиденті өнер қызметтері ретінде театр, кино, эстрада, радио немесе теледидар артисі немесе сазгер немесе спортшы ретінде басқа Уағдаласушы Мемлекетте айналысатын өзінің жеке қызметінен алатын табысына осы басқа Мемлекетте салық салынуы мүмкін. </w:t>
      </w:r>
      <w:r>
        <w:br/>
      </w:r>
      <w:r>
        <w:rPr>
          <w:rFonts w:ascii="Times New Roman"/>
          <w:b w:val="false"/>
          <w:i w:val="false"/>
          <w:color w:val="000000"/>
          <w:sz w:val="28"/>
        </w:rPr>
        <w:t xml:space="preserve">
      2. Егер өнер қызметкерінің немесе спортшының өзінің осы сипатында айналысатын өзінің жеке қызметінен алатын табысы өнер қызметкерінің немесе спортшының өзіне емес, басқа тұлғаға есептелсе, онда бұл табысқа осы Конвенцияның 7, 15 және 16-баптарына қарамастан, өнер қызметкерінің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xml:space="preserve">
      3. 1 және 2 баптардың ережелері - егер белгілі бір мемлекетте Уағдаласушы Мемлекеттердің, олардың әкімшілік-аумақтық немесе жергілікті үкімет орындарының тарапынан толық қаржыландырылатын өнер немесе спорт қызметкерлерінің жүзеге асыратын әрекеттерінен түсетін табысқа қатысты. </w:t>
      </w:r>
    </w:p>
    <w:bookmarkStart w:name="z20" w:id="19"/>
    <w:p>
      <w:pPr>
        <w:spacing w:after="0"/>
        <w:ind w:left="0"/>
        <w:jc w:val="left"/>
      </w:pPr>
      <w:r>
        <w:rPr>
          <w:rFonts w:ascii="Times New Roman"/>
          <w:b/>
          <w:i w:val="false"/>
          <w:color w:val="000000"/>
        </w:rPr>
        <w:t xml:space="preserve"> 
19-бап </w:t>
      </w:r>
      <w:r>
        <w:br/>
      </w:r>
      <w:r>
        <w:rPr>
          <w:rFonts w:ascii="Times New Roman"/>
          <w:b/>
          <w:i w:val="false"/>
          <w:color w:val="000000"/>
        </w:rPr>
        <w:t xml:space="preserve">
Зейнетақылар </w:t>
      </w:r>
    </w:p>
    <w:bookmarkEnd w:id="19"/>
    <w:p>
      <w:pPr>
        <w:spacing w:after="0"/>
        <w:ind w:left="0"/>
        <w:jc w:val="both"/>
      </w:pPr>
      <w:r>
        <w:rPr>
          <w:rFonts w:ascii="Times New Roman"/>
          <w:b w:val="false"/>
          <w:i w:val="false"/>
          <w:color w:val="000000"/>
          <w:sz w:val="28"/>
        </w:rPr>
        <w:t xml:space="preserve">      20-баптың 2-тармағының ережелеріне сәйкес зейнетақылар мен басқа да, жалға алу жұмысына байланысты Уағдаласушы Мемлекеттің резидентіне төленетін сыйақылар осы мемлекетте салық салуға жатқызылады. </w:t>
      </w:r>
    </w:p>
    <w:bookmarkStart w:name="z21" w:id="20"/>
    <w:p>
      <w:pPr>
        <w:spacing w:after="0"/>
        <w:ind w:left="0"/>
        <w:jc w:val="left"/>
      </w:pPr>
      <w:r>
        <w:rPr>
          <w:rFonts w:ascii="Times New Roman"/>
          <w:b/>
          <w:i w:val="false"/>
          <w:color w:val="000000"/>
        </w:rPr>
        <w:t xml:space="preserve"> 
20-бап </w:t>
      </w:r>
      <w:r>
        <w:br/>
      </w:r>
      <w:r>
        <w:rPr>
          <w:rFonts w:ascii="Times New Roman"/>
          <w:b/>
          <w:i w:val="false"/>
          <w:color w:val="000000"/>
        </w:rPr>
        <w:t xml:space="preserve">
Мемлекеттік қызмет </w:t>
      </w:r>
    </w:p>
    <w:bookmarkEnd w:id="20"/>
    <w:p>
      <w:pPr>
        <w:spacing w:after="0"/>
        <w:ind w:left="0"/>
        <w:jc w:val="both"/>
      </w:pPr>
      <w:r>
        <w:rPr>
          <w:rFonts w:ascii="Times New Roman"/>
          <w:b w:val="false"/>
          <w:i w:val="false"/>
          <w:color w:val="000000"/>
          <w:sz w:val="28"/>
        </w:rPr>
        <w:t xml:space="preserve">      1. а) Уағдаласушы Мемлекет немесе оның әкімшілік бөлімшесі яки жергілікті өкімет органы кез-келген жеке тұлғаға осы Мемлекетке, әкімшілік бөлімшесіне немесе жергілікті өкімет органына көрсетілетін қызметтерге қатысты төлейтін зейнетақыдан өзге сыйақыға тек осы Мемлекетте ғана салық салынады. </w:t>
      </w:r>
      <w:r>
        <w:br/>
      </w:r>
      <w:r>
        <w:rPr>
          <w:rFonts w:ascii="Times New Roman"/>
          <w:b w:val="false"/>
          <w:i w:val="false"/>
          <w:color w:val="000000"/>
          <w:sz w:val="28"/>
        </w:rPr>
        <w:t xml:space="preserve">
      б) Алайда, мұндай қызметақы, жалақы немесе басқа да сыйақыға тек Уағдаласқан басқа Мемлекетте осы Мемлекеттің резиденті болып табылатын жеке тұлғаға егер қызмет осы Мемлекетте жүзеге асырылса мынадай жағдайларда салық салынады; </w:t>
      </w:r>
      <w:r>
        <w:br/>
      </w:r>
      <w:r>
        <w:rPr>
          <w:rFonts w:ascii="Times New Roman"/>
          <w:b w:val="false"/>
          <w:i w:val="false"/>
          <w:color w:val="000000"/>
          <w:sz w:val="28"/>
        </w:rPr>
        <w:t xml:space="preserve">
      (і) осы Мемлекеттің азаматы болса; немесе </w:t>
      </w:r>
      <w:r>
        <w:br/>
      </w:r>
      <w:r>
        <w:rPr>
          <w:rFonts w:ascii="Times New Roman"/>
          <w:b w:val="false"/>
          <w:i w:val="false"/>
          <w:color w:val="000000"/>
          <w:sz w:val="28"/>
        </w:rPr>
        <w:t xml:space="preserve">
      (іі) қызметті жүзеге асыру мақсатында ғана осы мемлекеттің резиденті болмаса. </w:t>
      </w:r>
      <w:r>
        <w:br/>
      </w:r>
      <w:r>
        <w:rPr>
          <w:rFonts w:ascii="Times New Roman"/>
          <w:b w:val="false"/>
          <w:i w:val="false"/>
          <w:color w:val="000000"/>
          <w:sz w:val="28"/>
        </w:rPr>
        <w:t xml:space="preserve">
      2. а) Уағдаласушы Мемлекет немесе әкімшілік аумақтық бөлімшесі яки жергілікті өкімет органы жеке тұлғаға төлейтін немесе олар құрған қорлардан осы Мемлекет немесе оның әкімшілік бөлімшесі яки өкімет органы осы мемлекет немесе оның бөлімшелері үшін төлейтін, басқа да төлемдер осы мемлекетте ғана салық салуға жатқызылады. </w:t>
      </w:r>
      <w:r>
        <w:br/>
      </w:r>
      <w:r>
        <w:rPr>
          <w:rFonts w:ascii="Times New Roman"/>
          <w:b w:val="false"/>
          <w:i w:val="false"/>
          <w:color w:val="000000"/>
          <w:sz w:val="28"/>
        </w:rPr>
        <w:t xml:space="preserve">
      б) Алайда, мұндай зейнетақы егер резидент осы мемлекеттің азаматы болып саналған жағдайда ғана, осындай зейнетақы салыққа қамтылады. </w:t>
      </w:r>
      <w:r>
        <w:br/>
      </w:r>
      <w:r>
        <w:rPr>
          <w:rFonts w:ascii="Times New Roman"/>
          <w:b w:val="false"/>
          <w:i w:val="false"/>
          <w:color w:val="000000"/>
          <w:sz w:val="28"/>
        </w:rPr>
        <w:t xml:space="preserve">
      3. Осы Конвенцияның 16, 17 және 19-баптарының ережелері Уағдаласушы Мемлекеттің немесе оның әкімшілік бөлімшесінің яки жергілікті өкімет органының кәсіпкерлік қызметті атқаруына байланысты жүзеге асырылатын қызметке қатысты сыйақылар мен зейнетақыларға қолданылады. </w:t>
      </w:r>
    </w:p>
    <w:bookmarkStart w:name="z22" w:id="21"/>
    <w:p>
      <w:pPr>
        <w:spacing w:after="0"/>
        <w:ind w:left="0"/>
        <w:jc w:val="left"/>
      </w:pPr>
      <w:r>
        <w:rPr>
          <w:rFonts w:ascii="Times New Roman"/>
          <w:b/>
          <w:i w:val="false"/>
          <w:color w:val="000000"/>
        </w:rPr>
        <w:t xml:space="preserve"> 
21-бап </w:t>
      </w:r>
      <w:r>
        <w:br/>
      </w:r>
      <w:r>
        <w:rPr>
          <w:rFonts w:ascii="Times New Roman"/>
          <w:b/>
          <w:i w:val="false"/>
          <w:color w:val="000000"/>
        </w:rPr>
        <w:t xml:space="preserve">
Студенттер және басқалар </w:t>
      </w:r>
    </w:p>
    <w:bookmarkEnd w:id="21"/>
    <w:p>
      <w:pPr>
        <w:spacing w:after="0"/>
        <w:ind w:left="0"/>
        <w:jc w:val="both"/>
      </w:pPr>
      <w:r>
        <w:rPr>
          <w:rFonts w:ascii="Times New Roman"/>
          <w:b w:val="false"/>
          <w:i w:val="false"/>
          <w:color w:val="000000"/>
          <w:sz w:val="28"/>
        </w:rPr>
        <w:t xml:space="preserve">      Уағдаласушы Мемлекеттің біріне келердің нақ алдында басқа Уағдаласушы Мемлекеттің резиденттері болған немесе болып табылатын және бірінші аталған Мемлекетте тек оқу немесе білім алу және тағылымдамадан өту мақсатында тұрып жатқан студент немесе кәсіби оқудан өтіп жатқан тұлға алатын әрі тұруға, оқуға және білім алуға арналған төлемдерге, мұндай төлемдердің көздері осы Мемлекеттен тыс жерлерде болған жағдайда, бірінші аталған Мемлекетте салық салынбайды. </w:t>
      </w:r>
    </w:p>
    <w:bookmarkStart w:name="z23" w:id="22"/>
    <w:p>
      <w:pPr>
        <w:spacing w:after="0"/>
        <w:ind w:left="0"/>
        <w:jc w:val="left"/>
      </w:pPr>
      <w:r>
        <w:rPr>
          <w:rFonts w:ascii="Times New Roman"/>
          <w:b/>
          <w:i w:val="false"/>
          <w:color w:val="000000"/>
        </w:rPr>
        <w:t xml:space="preserve"> 
22-бап </w:t>
      </w:r>
      <w:r>
        <w:br/>
      </w:r>
      <w:r>
        <w:rPr>
          <w:rFonts w:ascii="Times New Roman"/>
          <w:b/>
          <w:i w:val="false"/>
          <w:color w:val="000000"/>
        </w:rPr>
        <w:t xml:space="preserve">
Басқа да табыстар </w:t>
      </w:r>
    </w:p>
    <w:bookmarkEnd w:id="22"/>
    <w:p>
      <w:pPr>
        <w:spacing w:after="0"/>
        <w:ind w:left="0"/>
        <w:jc w:val="both"/>
      </w:pPr>
      <w:r>
        <w:rPr>
          <w:rFonts w:ascii="Times New Roman"/>
          <w:b w:val="false"/>
          <w:i w:val="false"/>
          <w:color w:val="000000"/>
          <w:sz w:val="28"/>
        </w:rPr>
        <w:t xml:space="preserve">      1. Осы Конвенцияның алдыңғы баптарында қаралғанына қарамастан Уағдаласушы Мемлекет резиденті табыстарының түрлері тек осы мемлекетте ғана салыққа қамтылады. </w:t>
      </w:r>
      <w:r>
        <w:br/>
      </w:r>
      <w:r>
        <w:rPr>
          <w:rFonts w:ascii="Times New Roman"/>
          <w:b w:val="false"/>
          <w:i w:val="false"/>
          <w:color w:val="000000"/>
          <w:sz w:val="28"/>
        </w:rPr>
        <w:t xml:space="preserve">
      2. 1-тармақтың ережелері, егер алушы Уағдаласушы Мемлекеттердің бірінің резиденті болып, 6-баптың 2-тармағында көрсетілген жылжымайтын мүліктен түсетін қайтарымдарға қатысты болса, басқа Уағдаласушы Мемлекетте оның тұрақты мекемелері (өкілдіктері) арқылы осы басқа мемлекетте тұрақты базалар және мүліктерді иелену құқықтары арқылы әрекет жасайды, осыған байланысты тұрақты мекеменің (өкілдіктің) немесе тұрақты базаның орнына байланысты қайтарым төлемдерін жүргізеді. Мұндай жағдайда ахуалға байланысты 7 немесе 15-баптардың ережелері қолданылады. </w:t>
      </w:r>
      <w:r>
        <w:br/>
      </w:r>
      <w:r>
        <w:rPr>
          <w:rFonts w:ascii="Times New Roman"/>
          <w:b w:val="false"/>
          <w:i w:val="false"/>
          <w:color w:val="000000"/>
          <w:sz w:val="28"/>
        </w:rPr>
        <w:t xml:space="preserve">
      3. 1 және 2-тармақтарының ережелерінен тыс, Уағдаласушы Мемлекет резидентінің табыстары түрлерінде, осы Конвенцияның баптарында көрсетілмеген және басқа Уағдаласушы Мемлекетте орын алған ережелер осы мемлекетте салыққа тартылуы мүмкін. </w:t>
      </w:r>
    </w:p>
    <w:bookmarkStart w:name="z24" w:id="23"/>
    <w:p>
      <w:pPr>
        <w:spacing w:after="0"/>
        <w:ind w:left="0"/>
        <w:jc w:val="left"/>
      </w:pPr>
      <w:r>
        <w:rPr>
          <w:rFonts w:ascii="Times New Roman"/>
          <w:b/>
          <w:i w:val="false"/>
          <w:color w:val="000000"/>
        </w:rPr>
        <w:t xml:space="preserve"> 
23-бап </w:t>
      </w:r>
      <w:r>
        <w:br/>
      </w:r>
      <w:r>
        <w:rPr>
          <w:rFonts w:ascii="Times New Roman"/>
          <w:b/>
          <w:i w:val="false"/>
          <w:color w:val="000000"/>
        </w:rPr>
        <w:t xml:space="preserve">
Капитал </w:t>
      </w:r>
    </w:p>
    <w:bookmarkEnd w:id="23"/>
    <w:p>
      <w:pPr>
        <w:spacing w:after="0"/>
        <w:ind w:left="0"/>
        <w:jc w:val="both"/>
      </w:pPr>
      <w:r>
        <w:rPr>
          <w:rFonts w:ascii="Times New Roman"/>
          <w:b w:val="false"/>
          <w:i w:val="false"/>
          <w:color w:val="000000"/>
          <w:sz w:val="28"/>
        </w:rPr>
        <w:t xml:space="preserve">      1. 6-бапта ескертілген, Уағдаласушы Мемлекеттің бірінің резидентіне тиесілі және басқа Уағдаласушы Мемлекетте орналасқан жылжымайтын мүлік ретінде көрсетілген мүлікке осы басқа Мемлекетте салық салынуы мүмкін. </w:t>
      </w:r>
      <w:r>
        <w:br/>
      </w:r>
      <w:r>
        <w:rPr>
          <w:rFonts w:ascii="Times New Roman"/>
          <w:b w:val="false"/>
          <w:i w:val="false"/>
          <w:color w:val="000000"/>
          <w:sz w:val="28"/>
        </w:rPr>
        <w:t xml:space="preserve">
      2. Уағдаласушы Мемлекеттің бірінің кәсіпорны басқа Уағдаласушы Мемлекетте ие болып отырған тұрақты мекеменің (өкілдіктің) кәсіпкерлік мүлкінің бір бөлігі болып табылатын жылжымалы мүлікке немесе тәуелсіз жеке қызметтер көрсету мақсаттары үшін Уағдаласушы Мемлекеттің бірінің резидентінің басқа Уағдаласушы Мемлекеттегі тұрақты базасына жататын жылжымалы мүлікке осы басқа Мемлекетте салық салынуы мүмкін. </w:t>
      </w:r>
      <w:r>
        <w:br/>
      </w:r>
      <w:r>
        <w:rPr>
          <w:rFonts w:ascii="Times New Roman"/>
          <w:b w:val="false"/>
          <w:i w:val="false"/>
          <w:color w:val="000000"/>
          <w:sz w:val="28"/>
        </w:rPr>
        <w:t xml:space="preserve">
      3. Уағдаласушы Мемлекеттің бірінің резиденті халықаралық тасымалдарда пайдаланатын теңіз және әуе кемелерін, теміржол көліктері құралдарын пайдалануға байланысы бар жылжымалы мүлікке тек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резиденті мүлкінің барлық басқа жеке меншікті түрлеріне тек осы Мемлекетте ғана салық салынады. </w:t>
      </w:r>
    </w:p>
    <w:bookmarkStart w:name="z25" w:id="24"/>
    <w:p>
      <w:pPr>
        <w:spacing w:after="0"/>
        <w:ind w:left="0"/>
        <w:jc w:val="left"/>
      </w:pPr>
      <w:r>
        <w:rPr>
          <w:rFonts w:ascii="Times New Roman"/>
          <w:b/>
          <w:i w:val="false"/>
          <w:color w:val="000000"/>
        </w:rPr>
        <w:t xml:space="preserve"> 
24-бап </w:t>
      </w:r>
      <w:r>
        <w:br/>
      </w:r>
      <w:r>
        <w:rPr>
          <w:rFonts w:ascii="Times New Roman"/>
          <w:b/>
          <w:i w:val="false"/>
          <w:color w:val="000000"/>
        </w:rPr>
        <w:t xml:space="preserve">
Қосарланған салық салуды жою </w:t>
      </w:r>
    </w:p>
    <w:bookmarkEnd w:id="24"/>
    <w:p>
      <w:pPr>
        <w:spacing w:after="0"/>
        <w:ind w:left="0"/>
        <w:jc w:val="both"/>
      </w:pPr>
      <w:r>
        <w:rPr>
          <w:rFonts w:ascii="Times New Roman"/>
          <w:b w:val="false"/>
          <w:i w:val="false"/>
          <w:color w:val="000000"/>
          <w:sz w:val="28"/>
        </w:rPr>
        <w:t xml:space="preserve">      1. Егер Уағдаласушы мемлекеттің резиденті қайтарым немесе капитал алатын болса, басқа Уағдаласушы Мемлекетке салық төлейді, бұл аталған мемлекет: </w:t>
      </w:r>
      <w:r>
        <w:br/>
      </w:r>
      <w:r>
        <w:rPr>
          <w:rFonts w:ascii="Times New Roman"/>
          <w:b w:val="false"/>
          <w:i w:val="false"/>
          <w:color w:val="000000"/>
          <w:sz w:val="28"/>
        </w:rPr>
        <w:t xml:space="preserve">
      (і) осы басқа мемлекетке төленген табыс салығына тең сомада резидент табысының көлемін; </w:t>
      </w:r>
      <w:r>
        <w:br/>
      </w:r>
      <w:r>
        <w:rPr>
          <w:rFonts w:ascii="Times New Roman"/>
          <w:b w:val="false"/>
          <w:i w:val="false"/>
          <w:color w:val="000000"/>
          <w:sz w:val="28"/>
        </w:rPr>
        <w:t xml:space="preserve">
      (іі) осы басқа мемлекетке төленген капиталдың салығына соманың мөлшерін өтеуге тиіс. </w:t>
      </w:r>
    </w:p>
    <w:bookmarkStart w:name="z26" w:id="25"/>
    <w:p>
      <w:pPr>
        <w:spacing w:after="0"/>
        <w:ind w:left="0"/>
        <w:jc w:val="left"/>
      </w:pPr>
      <w:r>
        <w:rPr>
          <w:rFonts w:ascii="Times New Roman"/>
          <w:b/>
          <w:i w:val="false"/>
          <w:color w:val="000000"/>
        </w:rPr>
        <w:t xml:space="preserve"> 
25-бап </w:t>
      </w:r>
      <w:r>
        <w:br/>
      </w:r>
      <w:r>
        <w:rPr>
          <w:rFonts w:ascii="Times New Roman"/>
          <w:b/>
          <w:i w:val="false"/>
          <w:color w:val="000000"/>
        </w:rPr>
        <w:t xml:space="preserve">
Кемсітпеу </w:t>
      </w:r>
    </w:p>
    <w:bookmarkEnd w:id="25"/>
    <w:p>
      <w:pPr>
        <w:spacing w:after="0"/>
        <w:ind w:left="0"/>
        <w:jc w:val="both"/>
      </w:pPr>
      <w:r>
        <w:rPr>
          <w:rFonts w:ascii="Times New Roman"/>
          <w:b w:val="false"/>
          <w:i w:val="false"/>
          <w:color w:val="000000"/>
          <w:sz w:val="28"/>
        </w:rPr>
        <w:t xml:space="preserve">      1. Уағдаласушы Мемлекеттің бірінің ұлттық тұлғалары нақ осындай жағдайларда осы басқа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салық салуға немесе соған байланысты міндеттемеге басқа Уағдаласушы Мемлекеттегі резиденттік қатынасқа ұшырамайтын болады. Бұл ереже 1-баптың ережелеріне қарамастан екі жақты Уағдаласқан мемлекеттердің бірінің резиденті де емес тұлғаларға да қолданылады. </w:t>
      </w:r>
      <w:r>
        <w:br/>
      </w:r>
      <w:r>
        <w:rPr>
          <w:rFonts w:ascii="Times New Roman"/>
          <w:b w:val="false"/>
          <w:i w:val="false"/>
          <w:color w:val="000000"/>
          <w:sz w:val="28"/>
        </w:rPr>
        <w:t xml:space="preserve">
      2. Уағдаласушы Мемлекеттің резиденттері болып табылатын азаматтығы жоқ тұлғалар нақ осындай жағдайларда осы Мемлекеттің азаматтары ұшырайтын немесе ұшырауы мүмкін салық салуға және соған байланысты міндеттемелерге қарағанда өзгеше немесе анағұрлым ауыртпалықты кез-келген салық салуға немесе соған байланысты міндеттемеге Уағдаласушы Мемлекеттердің ешқайсысында да ұшырамайтын болады. </w:t>
      </w:r>
      <w:r>
        <w:br/>
      </w:r>
      <w:r>
        <w:rPr>
          <w:rFonts w:ascii="Times New Roman"/>
          <w:b w:val="false"/>
          <w:i w:val="false"/>
          <w:color w:val="000000"/>
          <w:sz w:val="28"/>
        </w:rPr>
        <w:t xml:space="preserve">
      3. Уағдаласушы Мемлекеттің бірінің кәсіпорны басқа Уағдаласушы Мемлекетте ие болып отырған тұрақты мекемеге (өкілдікке) салық салу осы басқа Мемлекетте нақ осындай қызметпен айналысатын осы басқа Мемлекеттің кәсіпорнына салық салуға қарағанда қолайсыздау жағдайда болмауға тиіс. Бұл ереже Уағдаласушы Мемлекеттің бірін ол өзінің төл резиденттеріне олардың азаматтық мәртебесі немесе отбасы жағдайлары негізінде беріп отырған салық салу жөніндегі қандай да болсын жеке жеңілдіктерді, шегерімдер мен шегерулерді басқа Уағдаласушы Мемлекеттің резиденттеріне де беруге міндеттейтіндей болып пайымдалмауға тиіс. </w:t>
      </w:r>
      <w:r>
        <w:br/>
      </w:r>
      <w:r>
        <w:rPr>
          <w:rFonts w:ascii="Times New Roman"/>
          <w:b w:val="false"/>
          <w:i w:val="false"/>
          <w:color w:val="000000"/>
          <w:sz w:val="28"/>
        </w:rPr>
        <w:t xml:space="preserve">
      4. 9-баптың 1-тармағының, 11-баптың 7-тармағының; 12-баптың 6-тармағының ережелері қолданылатын жағдайларды қоспағанда, Уағдаласушы Мемлекеттің бірінің кәсіпорны басқа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мақсатында бірінші аталған Мемлекеттің резидентіне басқаша немесе артық ауыртпалықты болмай, олар қалай төленсе, нақ сондай жағдайларда шегеріліп тасталуға тиіс. </w:t>
      </w:r>
      <w:r>
        <w:br/>
      </w:r>
      <w:r>
        <w:rPr>
          <w:rFonts w:ascii="Times New Roman"/>
          <w:b w:val="false"/>
          <w:i w:val="false"/>
          <w:color w:val="000000"/>
          <w:sz w:val="28"/>
        </w:rPr>
        <w:t xml:space="preserve">
      5. Капиталы басқа Уағдаласушы Мемлекеттің бір немесе бірнеше резиденттеріне тікелей немесе жанама тұрғыда толық немесе ішінара бақылауда болатын Уағдаласушы Мемлекеттің кәсіпорны жоғарыда аталған мемлекеттің осындай кәсіпорны үшін оларға байланысты міндеттемелер бойынша салық салуға жатқызылады. </w:t>
      </w:r>
      <w:r>
        <w:br/>
      </w:r>
      <w:r>
        <w:rPr>
          <w:rFonts w:ascii="Times New Roman"/>
          <w:b w:val="false"/>
          <w:i w:val="false"/>
          <w:color w:val="000000"/>
          <w:sz w:val="28"/>
        </w:rPr>
        <w:t xml:space="preserve">
      6. 2-баптың ережелеріне қарамастан осы баптың қағидалары кез-келген түрдегі салада қолданылады. </w:t>
      </w:r>
    </w:p>
    <w:bookmarkStart w:name="z27" w:id="26"/>
    <w:p>
      <w:pPr>
        <w:spacing w:after="0"/>
        <w:ind w:left="0"/>
        <w:jc w:val="left"/>
      </w:pPr>
      <w:r>
        <w:rPr>
          <w:rFonts w:ascii="Times New Roman"/>
          <w:b/>
          <w:i w:val="false"/>
          <w:color w:val="000000"/>
        </w:rPr>
        <w:t xml:space="preserve"> 
26-бап </w:t>
      </w:r>
      <w:r>
        <w:br/>
      </w:r>
      <w:r>
        <w:rPr>
          <w:rFonts w:ascii="Times New Roman"/>
          <w:b/>
          <w:i w:val="false"/>
          <w:color w:val="000000"/>
        </w:rPr>
        <w:t xml:space="preserve">
Өзара келісіп алу рәсімі </w:t>
      </w:r>
    </w:p>
    <w:bookmarkEnd w:id="26"/>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ішкі заңдарында көзделген қорғану құралдарына қарамастан өзінің ісін өзі резиденті болып табылатын Уағдаласушы Мемлекеттің немесе, егер оның жағдайы 24-баптың 1-тармағының қолданылу аясына жататын болса өзі ұлттық тұлғасы болып табылатын Уағдаласушы Мемлекеттің құзыретті органдарының қарауы үшін бере алады. Арыз осы Конвенцияның ережелеріне сәйкес келмейтін салық салуға душар еткен іс-әрекеттер туралы алғашқы хабар жеткізілген сәттен бастап үш жыл ішінде берілуі тиіс. </w:t>
      </w:r>
      <w:r>
        <w:br/>
      </w:r>
      <w:r>
        <w:rPr>
          <w:rFonts w:ascii="Times New Roman"/>
          <w:b w:val="false"/>
          <w:i w:val="false"/>
          <w:color w:val="000000"/>
          <w:sz w:val="28"/>
        </w:rPr>
        <w:t xml:space="preserve">
      2. Құзыретті орган, егер ол шағымды орынды деп есептесе және егер өзі қанағаттанарлық шешімге келе алмайтын болса, осы Конвенцияға сәйкес келмейтін салық салуды болдырмау мақсатында мәселені басқа Уағдаласушы Мемлекеттің құзыретті органымен өзара келісе отырып шешуге келе алады. Кез-келген қол жеткізілген уағдаластық Уағдаласушы Мемлекеттердің ішкі заңдарында бар қандай да бір уақыт шектеулеріне қарамастан орындалуға тиіс. </w:t>
      </w:r>
      <w:r>
        <w:br/>
      </w:r>
      <w:r>
        <w:rPr>
          <w:rFonts w:ascii="Times New Roman"/>
          <w:b w:val="false"/>
          <w:i w:val="false"/>
          <w:color w:val="000000"/>
          <w:sz w:val="28"/>
        </w:rPr>
        <w:t xml:space="preserve">
      3. Уағдаласушы Мемлекеттердің құзыретті органдары Конвенцияны пайымдау немесе қолдану кезінде туындаған кез-келген қиындықтар мен күмәндарды шешу үшін өзара келісімге ұмтыла алады. </w:t>
      </w:r>
      <w:r>
        <w:br/>
      </w:r>
      <w:r>
        <w:rPr>
          <w:rFonts w:ascii="Times New Roman"/>
          <w:b w:val="false"/>
          <w:i w:val="false"/>
          <w:color w:val="000000"/>
          <w:sz w:val="28"/>
        </w:rPr>
        <w:t xml:space="preserve">
      4. Уағдаласушы Мемлекеттердің құзыретті органдары осы жоғарыда көрсетілген тармақтарды пайымдау немесе қолдану кезінде туындайтын кез-келген қиындықтарды немесе күмәндарды келісе отырып шешу мақсатында өзара байланысқа ұмтылатын болады. Егер келісімге келу үшін ауызша пікір алысу ұйымдастырылған болса, мұндай пікір алысу Уағдаласушы Мемлекеттердің құзырлы органдарының өкілдерінен құрылған комиссияның отырысы деңгейінде өте алады. </w:t>
      </w:r>
    </w:p>
    <w:bookmarkStart w:name="z28" w:id="27"/>
    <w:p>
      <w:pPr>
        <w:spacing w:after="0"/>
        <w:ind w:left="0"/>
        <w:jc w:val="left"/>
      </w:pPr>
      <w:r>
        <w:rPr>
          <w:rFonts w:ascii="Times New Roman"/>
          <w:b/>
          <w:i w:val="false"/>
          <w:color w:val="000000"/>
        </w:rPr>
        <w:t xml:space="preserve"> 
27-бап </w:t>
      </w:r>
      <w:r>
        <w:br/>
      </w:r>
      <w:r>
        <w:rPr>
          <w:rFonts w:ascii="Times New Roman"/>
          <w:b/>
          <w:i w:val="false"/>
          <w:color w:val="000000"/>
        </w:rPr>
        <w:t xml:space="preserve">
Ақпараттар алмасу </w:t>
      </w:r>
    </w:p>
    <w:bookmarkEnd w:id="27"/>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немесе Уағдаласушы Мемлекеттердің салық салуға байланысты ішкі заңдары осы Конвенцияға қайшы келмейтіндей дәрежеде Конвенция қолданылатын ережелерін орындау үшін қажетті ақпарат алысып тұрады. Уағдаласушы Мемлекеттік алған кез-келген ақпарат осы мемлекеттің ішкі заңдары шеңберінде алынған ақпарат секілді нақ сондай ретпен құпия ақпарат деп есептеледі және осы Конвенция қолданылатын салықтарды бағалаумен немесе оларды алумен, күшпен өндіріп алумен немесе сот арқылы қудалаумен яки шағымдарды қараумен айналысатын тұлғаларға немесе органдарға ғана (соның ішінде соттар мен әкімшілік органдарына) хабарланатын болады. Мұндай тұлғалар немесе органдар ақпаратты осы мақсаттар үшін ғана пайдаланады. Олар бұл ақпаратты ашық сот мәжілісі барысында немесе сол шешімдерін қабылдаған кезде аша алады. </w:t>
      </w:r>
      <w:r>
        <w:br/>
      </w:r>
      <w:r>
        <w:rPr>
          <w:rFonts w:ascii="Times New Roman"/>
          <w:b w:val="false"/>
          <w:i w:val="false"/>
          <w:color w:val="000000"/>
          <w:sz w:val="28"/>
        </w:rPr>
        <w:t xml:space="preserve">
      2. Ешқандай жағдайда осы баптың 1-тармағының ережелері Уағдаласушы Мемлекеттерге: </w:t>
      </w:r>
      <w:r>
        <w:br/>
      </w:r>
      <w:r>
        <w:rPr>
          <w:rFonts w:ascii="Times New Roman"/>
          <w:b w:val="false"/>
          <w:i w:val="false"/>
          <w:color w:val="000000"/>
          <w:sz w:val="28"/>
        </w:rPr>
        <w:t xml:space="preserve">
      а) осы немесе басқа Уағдаласушы Мемлекеттердің заңдары мен әкімшілік тәжірибесіне қайшы келетін әкімшілік шараларын қолдану; </w:t>
      </w:r>
      <w:r>
        <w:br/>
      </w:r>
      <w:r>
        <w:rPr>
          <w:rFonts w:ascii="Times New Roman"/>
          <w:b w:val="false"/>
          <w:i w:val="false"/>
          <w:color w:val="000000"/>
          <w:sz w:val="28"/>
        </w:rPr>
        <w:t xml:space="preserve">
      б) осы немесе басқа Уағдаласушы Мемлекеттің заңдары немесе әдеттегі әкімшілік тәжірибесі бойынша алуға болмайтын ақпарат беру; </w:t>
      </w:r>
      <w:r>
        <w:br/>
      </w:r>
      <w:r>
        <w:rPr>
          <w:rFonts w:ascii="Times New Roman"/>
          <w:b w:val="false"/>
          <w:i w:val="false"/>
          <w:color w:val="000000"/>
          <w:sz w:val="28"/>
        </w:rPr>
        <w:t xml:space="preserve">
      с) қандай да болсын сауда, кәсіпкерлік, өнеркәсіптік, коммерциялық немесе кәсіби құпияны, немесе сауда процесін, немесе хабарды ашу мүмкін ақпарат мемлекеттік саясатқа қоғамдық тәжірибелерде қайшы келетіндей ақпарат беру міндетін жүктейтіндей болып пайымдалатын болады. </w:t>
      </w:r>
    </w:p>
    <w:bookmarkStart w:name="z29" w:id="28"/>
    <w:p>
      <w:pPr>
        <w:spacing w:after="0"/>
        <w:ind w:left="0"/>
        <w:jc w:val="left"/>
      </w:pPr>
      <w:r>
        <w:rPr>
          <w:rFonts w:ascii="Times New Roman"/>
          <w:b/>
          <w:i w:val="false"/>
          <w:color w:val="000000"/>
        </w:rPr>
        <w:t xml:space="preserve"> 
28-бап </w:t>
      </w:r>
      <w:r>
        <w:br/>
      </w:r>
      <w:r>
        <w:rPr>
          <w:rFonts w:ascii="Times New Roman"/>
          <w:b/>
          <w:i w:val="false"/>
          <w:color w:val="000000"/>
        </w:rPr>
        <w:t xml:space="preserve">
Салықтарды жинауға көмек </w:t>
      </w:r>
    </w:p>
    <w:bookmarkEnd w:id="28"/>
    <w:p>
      <w:pPr>
        <w:spacing w:after="0"/>
        <w:ind w:left="0"/>
        <w:jc w:val="both"/>
      </w:pPr>
      <w:r>
        <w:rPr>
          <w:rFonts w:ascii="Times New Roman"/>
          <w:b w:val="false"/>
          <w:i w:val="false"/>
          <w:color w:val="000000"/>
          <w:sz w:val="28"/>
        </w:rPr>
        <w:t xml:space="preserve">      1. Уағдаласушы Мемлекеттердің құзырлы органдары БҰдан әрі "кіріс талаптары" деп аталатын - проценттер, шығындар мен азаматтық айыпақыларға қатысты салықтардың жиынтығын төлеуге міндеттенеді. </w:t>
      </w:r>
      <w:r>
        <w:br/>
      </w:r>
      <w:r>
        <w:rPr>
          <w:rFonts w:ascii="Times New Roman"/>
          <w:b w:val="false"/>
          <w:i w:val="false"/>
          <w:color w:val="000000"/>
          <w:sz w:val="28"/>
        </w:rPr>
        <w:t xml:space="preserve">
      2. Құзырлы органдарға көмек көрсету туралы өтініштер осы мемлекеттің заңдарына сәйкес, органдар растайтын қайтарымды талаптардың жиынтығына сәйкес атқарылады. Егер Уағдаласушы Мемлекет өзінің ішкі заңдарына сәйкес талаптарды және осындай алымдарды жинақтауға тиісті ережелерді талап етпейді. </w:t>
      </w:r>
      <w:r>
        <w:br/>
      </w:r>
      <w:r>
        <w:rPr>
          <w:rFonts w:ascii="Times New Roman"/>
          <w:b w:val="false"/>
          <w:i w:val="false"/>
          <w:color w:val="000000"/>
          <w:sz w:val="28"/>
        </w:rPr>
        <w:t xml:space="preserve">
      3. Уағдаласушы Мемлекеттің кірісті талабы оның салықтарына қатысты заңдардың ережелеріне сәйкес біржола бекітілген, осы мемлекеттің талаптарына сай мемлекеттік алым ретінде қабылданады. </w:t>
      </w:r>
      <w:r>
        <w:br/>
      </w:r>
      <w:r>
        <w:rPr>
          <w:rFonts w:ascii="Times New Roman"/>
          <w:b w:val="false"/>
          <w:i w:val="false"/>
          <w:color w:val="000000"/>
          <w:sz w:val="28"/>
        </w:rPr>
        <w:t xml:space="preserve">
      4. Уағдаласушы Мемлекеттің құзырлы органдары жинаған салықтардың сомасы басқа Уағдаласушы Мемлекеттің құзырлы органына жіберіледі. Салықты жинауға көмектесуге байланысты шыққан жұмсалымдарды толтырады. </w:t>
      </w:r>
      <w:r>
        <w:br/>
      </w:r>
      <w:r>
        <w:rPr>
          <w:rFonts w:ascii="Times New Roman"/>
          <w:b w:val="false"/>
          <w:i w:val="false"/>
          <w:color w:val="000000"/>
          <w:sz w:val="28"/>
        </w:rPr>
        <w:t xml:space="preserve">
      5. Осы бапқа сәйкес салықтарды жинауға байланысты көмекті Уағдаласушы Мемлекет қана көрсете алады. Егер ол белгілі бір кезеңге байланысты болса бір немесе басқа Уағдаласушы Мемлекетке қатысты болады. </w:t>
      </w:r>
      <w:r>
        <w:br/>
      </w:r>
      <w:r>
        <w:rPr>
          <w:rFonts w:ascii="Times New Roman"/>
          <w:b w:val="false"/>
          <w:i w:val="false"/>
          <w:color w:val="000000"/>
          <w:sz w:val="28"/>
        </w:rPr>
        <w:t xml:space="preserve">
      6. Осы Конвенцияның 2-Бабына қарамастан, оның тармақтары кедендік алымдар мен баж салықтарынан басқа салықтардың бәріне қолданылады. </w:t>
      </w:r>
      <w:r>
        <w:br/>
      </w:r>
      <w:r>
        <w:rPr>
          <w:rFonts w:ascii="Times New Roman"/>
          <w:b w:val="false"/>
          <w:i w:val="false"/>
          <w:color w:val="000000"/>
          <w:sz w:val="28"/>
        </w:rPr>
        <w:t xml:space="preserve">
      7. Өзінің жеке әрекетіне немесе мемлекеттік саясатқа байланыс әрекеттерін бұл бапта ешқандай тармақ ауыстыра алмайды. </w:t>
      </w:r>
    </w:p>
    <w:bookmarkStart w:name="z30" w:id="29"/>
    <w:p>
      <w:pPr>
        <w:spacing w:after="0"/>
        <w:ind w:left="0"/>
        <w:jc w:val="left"/>
      </w:pPr>
      <w:r>
        <w:rPr>
          <w:rFonts w:ascii="Times New Roman"/>
          <w:b/>
          <w:i w:val="false"/>
          <w:color w:val="000000"/>
        </w:rPr>
        <w:t xml:space="preserve"> 
29-бап </w:t>
      </w:r>
      <w:r>
        <w:br/>
      </w:r>
      <w:r>
        <w:rPr>
          <w:rFonts w:ascii="Times New Roman"/>
          <w:b/>
          <w:i w:val="false"/>
          <w:color w:val="000000"/>
        </w:rPr>
        <w:t xml:space="preserve">
Елшілік және өкілеттік мекемелердің мүшелері </w:t>
      </w:r>
    </w:p>
    <w:bookmarkEnd w:id="29"/>
    <w:p>
      <w:pPr>
        <w:spacing w:after="0"/>
        <w:ind w:left="0"/>
        <w:jc w:val="both"/>
      </w:pPr>
      <w:r>
        <w:rPr>
          <w:rFonts w:ascii="Times New Roman"/>
          <w:b w:val="false"/>
          <w:i w:val="false"/>
          <w:color w:val="000000"/>
          <w:sz w:val="28"/>
        </w:rPr>
        <w:t xml:space="preserve">      Бұл Конвенция арнаулы келісімдердің ережелеріне сәйкес немесе халықаралық құқықтардың жалпы межелерінде көрсетілген елшілік қызметіндегі және өкілетті қызметтегі тұлғалардың салық салынатын тармақтарына жатқызылады. </w:t>
      </w:r>
    </w:p>
    <w:bookmarkStart w:name="z31" w:id="30"/>
    <w:p>
      <w:pPr>
        <w:spacing w:after="0"/>
        <w:ind w:left="0"/>
        <w:jc w:val="left"/>
      </w:pPr>
      <w:r>
        <w:rPr>
          <w:rFonts w:ascii="Times New Roman"/>
          <w:b/>
          <w:i w:val="false"/>
          <w:color w:val="000000"/>
        </w:rPr>
        <w:t xml:space="preserve"> 
30-бап </w:t>
      </w:r>
      <w:r>
        <w:br/>
      </w:r>
      <w:r>
        <w:rPr>
          <w:rFonts w:ascii="Times New Roman"/>
          <w:b/>
          <w:i w:val="false"/>
          <w:color w:val="000000"/>
        </w:rPr>
        <w:t xml:space="preserve">
Күшіне енуі </w:t>
      </w:r>
    </w:p>
    <w:bookmarkEnd w:id="30"/>
    <w:p>
      <w:pPr>
        <w:spacing w:after="0"/>
        <w:ind w:left="0"/>
        <w:jc w:val="both"/>
      </w:pPr>
      <w:r>
        <w:rPr>
          <w:rFonts w:ascii="Times New Roman"/>
          <w:b w:val="false"/>
          <w:i w:val="false"/>
          <w:color w:val="000000"/>
          <w:sz w:val="28"/>
        </w:rPr>
        <w:t xml:space="preserve">      1. осы Конвенция қысқа мерзім ішінде бекітіледі және деректеме жеделхаттары арқылы хабарланады. </w:t>
      </w:r>
      <w:r>
        <w:br/>
      </w:r>
      <w:r>
        <w:rPr>
          <w:rFonts w:ascii="Times New Roman"/>
          <w:b w:val="false"/>
          <w:i w:val="false"/>
          <w:color w:val="000000"/>
          <w:sz w:val="28"/>
        </w:rPr>
        <w:t xml:space="preserve">
      2. Конвенция бекіту грамоталары: </w:t>
      </w:r>
      <w:r>
        <w:br/>
      </w:r>
      <w:r>
        <w:rPr>
          <w:rFonts w:ascii="Times New Roman"/>
          <w:b w:val="false"/>
          <w:i w:val="false"/>
          <w:color w:val="000000"/>
          <w:sz w:val="28"/>
        </w:rPr>
        <w:t xml:space="preserve">
      а) Конвенция күшіне енгеннен кейінгі күнтізбе жылының 1 ақпаннан соң төленетін қайтарымдардың сомасына қосылатын, қаржы көзінен алынатын салықтарды; </w:t>
      </w:r>
      <w:r>
        <w:br/>
      </w:r>
      <w:r>
        <w:rPr>
          <w:rFonts w:ascii="Times New Roman"/>
          <w:b w:val="false"/>
          <w:i w:val="false"/>
          <w:color w:val="000000"/>
          <w:sz w:val="28"/>
        </w:rPr>
        <w:t xml:space="preserve">
      б) күнтізбе жылы басталған соң қолданылатын кез-келген салық мерзімі осындай салықтарға - осындай салықтар мен капиталдың салықтарына қатысты алынатын төлемдерге байланысты болады. </w:t>
      </w:r>
    </w:p>
    <w:bookmarkStart w:name="z32" w:id="31"/>
    <w:p>
      <w:pPr>
        <w:spacing w:after="0"/>
        <w:ind w:left="0"/>
        <w:jc w:val="left"/>
      </w:pPr>
      <w:r>
        <w:rPr>
          <w:rFonts w:ascii="Times New Roman"/>
          <w:b/>
          <w:i w:val="false"/>
          <w:color w:val="000000"/>
        </w:rPr>
        <w:t xml:space="preserve"> 
31-бап </w:t>
      </w:r>
      <w:r>
        <w:br/>
      </w:r>
      <w:r>
        <w:rPr>
          <w:rFonts w:ascii="Times New Roman"/>
          <w:b/>
          <w:i w:val="false"/>
          <w:color w:val="000000"/>
        </w:rPr>
        <w:t xml:space="preserve">
Қолданылу күшін жоюы </w:t>
      </w:r>
    </w:p>
    <w:bookmarkEnd w:id="31"/>
    <w:p>
      <w:pPr>
        <w:spacing w:after="0"/>
        <w:ind w:left="0"/>
        <w:jc w:val="both"/>
      </w:pPr>
      <w:r>
        <w:rPr>
          <w:rFonts w:ascii="Times New Roman"/>
          <w:b w:val="false"/>
          <w:i w:val="false"/>
          <w:color w:val="000000"/>
          <w:sz w:val="28"/>
        </w:rPr>
        <w:t xml:space="preserve">      Уағдаласушы Мемлекеттердің бірі оның күші тоқтатпайынша күшінде қала береді. Әрбір Уағдаласушы Мемлекет Конвенция күшіне енген күннен бес жыл өткен соң кез-келген күнтізбелік жылдың аяқталуынан кемінде алты ай бұрын Конвенцияның қолданылу күшін тоқтату туралы елшілік арналар арқылы хабарлай отырып, Конвенцияның күшін тоқтата алады. Мұндай жағдайда Конвенция: </w:t>
      </w:r>
      <w:r>
        <w:br/>
      </w:r>
      <w:r>
        <w:rPr>
          <w:rFonts w:ascii="Times New Roman"/>
          <w:b w:val="false"/>
          <w:i w:val="false"/>
          <w:color w:val="000000"/>
          <w:sz w:val="28"/>
        </w:rPr>
        <w:t xml:space="preserve">
      а) Осы Конвенция күшіне енген жылдың бірінші қаңтарынан бастап немесе күнтізбелік жылдың бірінші қаңтарынан кейін төленетін табыс көздерінен түсетін салыққа; </w:t>
      </w:r>
      <w:r>
        <w:br/>
      </w:r>
      <w:r>
        <w:rPr>
          <w:rFonts w:ascii="Times New Roman"/>
          <w:b w:val="false"/>
          <w:i w:val="false"/>
          <w:color w:val="000000"/>
          <w:sz w:val="28"/>
        </w:rPr>
        <w:t xml:space="preserve">
      b) Осы Конвенция күшіне енген жылдан кейін келетін күнтізбелік жылдың бірінші қаңтарынан немесе содан кейін басталатын салық салынатын жыл үшін табыс пен мүлік салығы, басқа да салықтарға қатысты; </w:t>
      </w:r>
      <w:r>
        <w:br/>
      </w:r>
      <w:r>
        <w:rPr>
          <w:rFonts w:ascii="Times New Roman"/>
          <w:b w:val="false"/>
          <w:i w:val="false"/>
          <w:color w:val="000000"/>
          <w:sz w:val="28"/>
        </w:rPr>
        <w:t xml:space="preserve">
      Төменде, өз Үкіметтері өкілдік берген өкілдер осы Конвенцияға қол қояды. </w:t>
      </w:r>
    </w:p>
    <w:p>
      <w:pPr>
        <w:spacing w:after="0"/>
        <w:ind w:left="0"/>
        <w:jc w:val="both"/>
      </w:pPr>
      <w:r>
        <w:rPr>
          <w:rFonts w:ascii="Times New Roman"/>
          <w:b w:val="false"/>
          <w:i w:val="false"/>
          <w:color w:val="000000"/>
          <w:sz w:val="28"/>
        </w:rPr>
        <w:t xml:space="preserve">      1997 жылдың ақпан айының 27 жұлдызынан бастап Алматы қаласында қазақ, түрікмен және орыс тілдерінде жасалды. Мәтіндерді түсінуде айырмашылық болса, орыс тіліндегі мәтін негізге алынады. </w:t>
      </w:r>
    </w:p>
    <w:p>
      <w:pPr>
        <w:spacing w:after="0"/>
        <w:ind w:left="0"/>
        <w:jc w:val="both"/>
      </w:pPr>
      <w:r>
        <w:rPr>
          <w:rFonts w:ascii="Times New Roman"/>
          <w:b w:val="false"/>
          <w:i w:val="false"/>
          <w:color w:val="000000"/>
          <w:sz w:val="28"/>
        </w:rPr>
        <w:t xml:space="preserve">      Қазақстан Республикасының         Түрікмен Республикасының </w:t>
      </w:r>
      <w:r>
        <w:br/>
      </w:r>
      <w:r>
        <w:rPr>
          <w:rFonts w:ascii="Times New Roman"/>
          <w:b w:val="false"/>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