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9144" w14:textId="a909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10 шiлде N 283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"Халықтың санитарлық-эпидемиологиялық салауаттылығы туралы"
1994 жылғы 8 шiлдедегi Қазақстан Республикасының Заңына  
</w:t>
      </w:r>
      <w:r>
        <w:rPr>
          <w:rFonts w:ascii="Times New Roman"/>
          <w:b w:val="false"/>
          <w:i w:val="false"/>
          <w:color w:val="000000"/>
          <w:sz w:val="28"/>
        </w:rPr>
        <w:t xml:space="preserve"> Z942000_ </w:t>
      </w:r>
      <w:r>
        <w:rPr>
          <w:rFonts w:ascii="Times New Roman"/>
          <w:b w:val="false"/>
          <w:i w:val="false"/>
          <w:color w:val="000000"/>
          <w:sz w:val="28"/>
        </w:rPr>
        <w:t>
(Қазақстан Республикасы Жоғарғы Кеңесiнiң Жаршысы, 1994 ж, N 8,
131-құжат):
</w:t>
      </w:r>
      <w:r>
        <w:br/>
      </w:r>
      <w:r>
        <w:rPr>
          <w:rFonts w:ascii="Times New Roman"/>
          <w:b w:val="false"/>
          <w:i w:val="false"/>
          <w:color w:val="000000"/>
          <w:sz w:val="28"/>
        </w:rPr>
        <w:t>
          12-баптағы "санитарлық ережелер мен мөлшерлi қалыптарды,
гигиеналық нормативтердi бұзғаны үшiн салынатын айыппұл сомасының
кемiнде 20 процент мөлшерiндегi қосымша қаржысынан, Қазақстан
Республикасының заң құжаттарына қайшы келмейтiн басқа да көздерден"
деген сөздер алып тасталсын;
</w:t>
      </w:r>
      <w:r>
        <w:br/>
      </w:r>
      <w:r>
        <w:rPr>
          <w:rFonts w:ascii="Times New Roman"/>
          <w:b w:val="false"/>
          <w:i w:val="false"/>
          <w:color w:val="000000"/>
          <w:sz w:val="28"/>
        </w:rPr>
        <w:t>
          31-бап "Сараптау жүргiзу үшiн" деген сөздердiң алдынан
"Сараптау" деген сөздiң бастапқы әрпi кiшiрейтiлiп, "Осы Заңның
29-30-баптарында көзделген" деген сөздермен толықтырылсын;
</w:t>
      </w:r>
      <w:r>
        <w:br/>
      </w:r>
      <w:r>
        <w:rPr>
          <w:rFonts w:ascii="Times New Roman"/>
          <w:b w:val="false"/>
          <w:i w:val="false"/>
          <w:color w:val="000000"/>
          <w:sz w:val="28"/>
        </w:rPr>
        <w:t>
          51-баптың бiрiншi бөлiгiнiң бiрiншi азатжолы "Кәсiпорындар,
мекемелер, ұйымдар" деген сөздерден кейiн "өз қаражатының есебiнен:"
деген сөздермен толықтырылсын.
</w:t>
      </w:r>
      <w:r>
        <w:br/>
      </w:r>
      <w:r>
        <w:rPr>
          <w:rFonts w:ascii="Times New Roman"/>
          <w:b w:val="false"/>
          <w:i w:val="false"/>
          <w:color w:val="000000"/>
          <w:sz w:val="28"/>
        </w:rPr>
        <w:t>
          2. Қазақстан Республикасының Жоғарғы Кеңесi 1994 жылғы 27
желтоқсанда қабылдаған Қазақстан Республикасының Азаматтық кодексiне
</w:t>
      </w:r>
      <w:r>
        <w:rPr>
          <w:rFonts w:ascii="Times New Roman"/>
          <w:b w:val="false"/>
          <w:i w:val="false"/>
          <w:color w:val="000000"/>
          <w:sz w:val="28"/>
        </w:rPr>
        <w:t xml:space="preserve"> K941000_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жылғы 11 сәуiрде "Егемен Қазақстан" және
"Казахстанская правда" газеттерiнде жарияланған "Қазақстан
Республикасының Азаматтық кодексiне (жалпы бөлiм) және "Қазақстан
Республикасының Азаматтық кодексiн (жалпы бөлiм) күшiне енгiзу туралы"
Қазақстан Республикасы Жоғарғы Кеңесiнiң қаулысына өзгерiстер мен
толықтырулар енгiзу туралы" 1998 жылғы 2 наурыздағы Қазақстан
Республикасының Заңы; 1998 жылғы 30 сәуiрде "Егемен Қазақстан"
"Казахстанская правда" газеттерiнде жарияланған "Қазақстан
Республикасының кейбiр заң актiлерiне өзгерiстер мен толықтырулар
енгiзу туралы" 1998 жылғы 22 сәуiрдегi Қазақстан Республикасының
Заңы):
</w:t>
      </w:r>
      <w:r>
        <w:br/>
      </w:r>
      <w:r>
        <w:rPr>
          <w:rFonts w:ascii="Times New Roman"/>
          <w:b w:val="false"/>
          <w:i w:val="false"/>
          <w:color w:val="000000"/>
          <w:sz w:val="28"/>
        </w:rPr>
        <w:t>
          10-бапта:
</w:t>
      </w:r>
      <w:r>
        <w:br/>
      </w:r>
      <w:r>
        <w:rPr>
          <w:rFonts w:ascii="Times New Roman"/>
          <w:b w:val="false"/>
          <w:i w:val="false"/>
          <w:color w:val="000000"/>
          <w:sz w:val="28"/>
        </w:rPr>
        <w:t>
          3-тармақ мынадай мазмұндағы 6-1) тармақшамен толықтырылсын:
</w:t>
      </w:r>
      <w:r>
        <w:br/>
      </w:r>
      <w:r>
        <w:rPr>
          <w:rFonts w:ascii="Times New Roman"/>
          <w:b w:val="false"/>
          <w:i w:val="false"/>
          <w:color w:val="000000"/>
          <w:sz w:val="28"/>
        </w:rPr>
        <w:t>
          "6-1) атқарушы бақылау және қадағалау органдарына кәсiпкерлiк
субъектiлермен осы органдардың функциялары болып табылатын
мiндеттердi орындау мәнiнде шарттық қатынастарға кiруге тыйым салу
арқылы;".
</w:t>
      </w:r>
      <w:r>
        <w:br/>
      </w:r>
      <w:r>
        <w:rPr>
          <w:rFonts w:ascii="Times New Roman"/>
          <w:b w:val="false"/>
          <w:i w:val="false"/>
          <w:color w:val="000000"/>
          <w:sz w:val="28"/>
        </w:rPr>
        <w:t>
          3. Қазақстан Республикасы Президентiнiң "Лицензиялау туралы"
1995 жылғы 17 сәуiрдегi N 2200 Заң күшi бар Жарлығына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w:t>
      </w:r>
      <w:r>
        <w:br/>
      </w:r>
      <w:r>
        <w:rPr>
          <w:rFonts w:ascii="Times New Roman"/>
          <w:b w:val="false"/>
          <w:i w:val="false"/>
          <w:color w:val="000000"/>
          <w:sz w:val="28"/>
        </w:rPr>
        <w:t>
          3-баптың 2-тармағының екiншi бөлiгiндегi "жеке кәсiпкерлерге"
деген сөз "шағын кәсiпкерлiк субъектiлерiне" деген сөздермен
ауыстырылсын;
</w:t>
      </w:r>
      <w:r>
        <w:br/>
      </w:r>
      <w:r>
        <w:rPr>
          <w:rFonts w:ascii="Times New Roman"/>
          <w:b w:val="false"/>
          <w:i w:val="false"/>
          <w:color w:val="000000"/>
          <w:sz w:val="28"/>
        </w:rPr>
        <w:t>
          4-бапта:
</w:t>
      </w:r>
      <w:r>
        <w:br/>
      </w:r>
      <w:r>
        <w:rPr>
          <w:rFonts w:ascii="Times New Roman"/>
          <w:b w:val="false"/>
          <w:i w:val="false"/>
          <w:color w:val="000000"/>
          <w:sz w:val="28"/>
        </w:rPr>
        <w:t>
          2-тармақтың 1) тармақшасы "мерзiмiне шек қойылмай;" деген
сөздермен толықтырылсын;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5-бап мынадай мазмұндағы 3-тармақпен толықтырылсын:
</w:t>
      </w:r>
      <w:r>
        <w:br/>
      </w:r>
      <w:r>
        <w:rPr>
          <w:rFonts w:ascii="Times New Roman"/>
          <w:b w:val="false"/>
          <w:i w:val="false"/>
          <w:color w:val="000000"/>
          <w:sz w:val="28"/>
        </w:rPr>
        <w:t>
          "3. Мемлекеттiк органдарға (лицензиарларға) лицензиялау
жөнiндегi өкiлеттiктерiн тиiстi аумақтық бөлiмшелерге беруге рұқсат
етiледi. Мемлекеттiк функцияларды жүзеге асыруды мемлекеттiк емес
ұйымдарға, соның iшiнде қоғамдық бiрлестiктерге бергенi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органдардың лауазымды адамдары заңдарда белгiленгендей
жауапты болады.";
     9-баптың 1-тармағында:
     3) және 9) тармақшалар алып тасталсын;
     20) тармақша мынадай редакцияда жазылсын:
     "20) жолаушыларды және жүктердi темiр жол, өзен, теңiз, әуе
көлiгiмен тасымалдау; жолаушыларды және жүктердi автомобиль
көлiгiмен халықаралық тасымалдау; қауiптi жүктердi барлық көлiк
түрлерiмен тасымалдау; авиациялық жұмыстар;";
     21) тармақша алып тасталсын;
     31) тармақша мынадай редакцияда жазылсын:
     "31) өлшем құралдарын тексеру";
     39), 40) және 41) тармақшалар алып тасталсын;
     10-бапта:
     9) тармақша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17-бап "бiр ай мерзiмнен" деген сөздерден кейiн "ал шағын
кәсiпкерлiк субъектiлерi үшiн - он күн мерзiмнен кешiктiрмей" деген
сөздермен толықтырылсын;
</w:t>
      </w:r>
      <w:r>
        <w:br/>
      </w:r>
      <w:r>
        <w:rPr>
          <w:rFonts w:ascii="Times New Roman"/>
          <w:b w:val="false"/>
          <w:i w:val="false"/>
          <w:color w:val="000000"/>
          <w:sz w:val="28"/>
        </w:rPr>
        <w:t>
          18-бап мынадай мазмұндағы екiншi бөлiкпен толықтырылсын:
</w:t>
      </w:r>
      <w:r>
        <w:br/>
      </w:r>
      <w:r>
        <w:rPr>
          <w:rFonts w:ascii="Times New Roman"/>
          <w:b w:val="false"/>
          <w:i w:val="false"/>
          <w:color w:val="000000"/>
          <w:sz w:val="28"/>
        </w:rPr>
        <w:t>
          "Кәсiпкерлiк қызметтiң тиiстi түрiмен айналысатын бүкiл кезеңге
лицензия беру лицензия берген кезде лицензиялық алымды бiр жолғы
төлеумен қоса жүзеге асырылады.";
</w:t>
      </w:r>
      <w:r>
        <w:br/>
      </w:r>
      <w:r>
        <w:rPr>
          <w:rFonts w:ascii="Times New Roman"/>
          <w:b w:val="false"/>
          <w:i w:val="false"/>
          <w:color w:val="000000"/>
          <w:sz w:val="28"/>
        </w:rPr>
        <w:t>
          24-баптың 2-тармағы мынадай редакцияда жазылсын:
</w:t>
      </w:r>
      <w:r>
        <w:br/>
      </w:r>
      <w:r>
        <w:rPr>
          <w:rFonts w:ascii="Times New Roman"/>
          <w:b w:val="false"/>
          <w:i w:val="false"/>
          <w:color w:val="000000"/>
          <w:sz w:val="28"/>
        </w:rPr>
        <w:t>
          "2. Лицензиялық тәртiп белгiленген қызметтi лицензиясыз жүзеге
асырудан алынған табыс мынадай жағдайларды қоспағанда, тиiстi
бюджетке алынуға тиiс:
</w:t>
      </w:r>
      <w:r>
        <w:br/>
      </w:r>
      <w:r>
        <w:rPr>
          <w:rFonts w:ascii="Times New Roman"/>
          <w:b w:val="false"/>
          <w:i w:val="false"/>
          <w:color w:val="000000"/>
          <w:sz w:val="28"/>
        </w:rPr>
        <w:t>
          1) қызмет осы жарлықтың 17-бабында көзделген мерзiмдер өтiп
кеткен соң жүзеге асырылғанда;
</w:t>
      </w:r>
      <w:r>
        <w:br/>
      </w:r>
      <w:r>
        <w:rPr>
          <w:rFonts w:ascii="Times New Roman"/>
          <w:b w:val="false"/>
          <w:i w:val="false"/>
          <w:color w:val="000000"/>
          <w:sz w:val="28"/>
        </w:rPr>
        <w:t>
          2) тиiстi лицензиясыз лотерея өткiзуден алынған табыстар
Қазақстан Республикасының Үкiметi белгiлеген тәртiппен алынуға және
"Жаңа астана" республикалық бюджеттен тыс қорына есептелуге тиiс.".
</w:t>
      </w:r>
      <w:r>
        <w:br/>
      </w:r>
      <w:r>
        <w:rPr>
          <w:rFonts w:ascii="Times New Roman"/>
          <w:b w:val="false"/>
          <w:i w:val="false"/>
          <w:color w:val="000000"/>
          <w:sz w:val="28"/>
        </w:rPr>
        <w:t>
          4. Қазақстан Республикасы Президентiнiң "Мал дәрiгерлiгi
туралы" 1995 жылғы 25 шiлдедегi N 2376  
</w:t>
      </w:r>
      <w:r>
        <w:rPr>
          <w:rFonts w:ascii="Times New Roman"/>
          <w:b w:val="false"/>
          <w:i w:val="false"/>
          <w:color w:val="000000"/>
          <w:sz w:val="28"/>
        </w:rPr>
        <w:t xml:space="preserve"> U952376_ </w:t>
      </w:r>
      <w:r>
        <w:rPr>
          <w:rFonts w:ascii="Times New Roman"/>
          <w:b w:val="false"/>
          <w:i w:val="false"/>
          <w:color w:val="000000"/>
          <w:sz w:val="28"/>
        </w:rPr>
        <w:t>
  Заң күшi бар Жарлығына
(Қазақстан Республикасы Жоғарғы Кеңесiнiң Жаршысы, 1995 ж., N 14,
94-құжат):
</w:t>
      </w:r>
      <w:r>
        <w:br/>
      </w:r>
      <w:r>
        <w:rPr>
          <w:rFonts w:ascii="Times New Roman"/>
          <w:b w:val="false"/>
          <w:i w:val="false"/>
          <w:color w:val="000000"/>
          <w:sz w:val="28"/>
        </w:rPr>
        <w:t>
          28-баптың 1-тармағы мынадай редакцияда жазылсын:
</w:t>
      </w:r>
      <w:r>
        <w:br/>
      </w:r>
      <w:r>
        <w:rPr>
          <w:rFonts w:ascii="Times New Roman"/>
          <w:b w:val="false"/>
          <w:i w:val="false"/>
          <w:color w:val="000000"/>
          <w:sz w:val="28"/>
        </w:rPr>
        <w:t>
          "1. Мемлекеттiк мал дәрiгерлiгi қызметi республикалық және
жергiлiктi бюджеттердiң қаражаты есебiнен, сондай-ақ Қазақстан
Республикасының заң актiлерiне қайшы келмейтiн басқа да көздерден
қаржыландырылады.".
</w:t>
      </w:r>
      <w:r>
        <w:br/>
      </w:r>
      <w:r>
        <w:rPr>
          <w:rFonts w:ascii="Times New Roman"/>
          <w:b w:val="false"/>
          <w:i w:val="false"/>
          <w:color w:val="000000"/>
          <w:sz w:val="28"/>
        </w:rPr>
        <w:t>
          5. Қазақстан Республикасы Президентiнiң "Қазақстан
Республикасының iшкi iстер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күшi бар Жарлығына (Қазақстан
Республикасы Жоғарғы Кеңесiнiң Жаршысы, 1995 ж., N 23, 154-құжат;
Қазақстан Республикасы Парламентiнiң Жаршысы, 1997 ж., N 7, 79-құжат;
N 12, 184-құжат):
</w:t>
      </w:r>
      <w:r>
        <w:br/>
      </w:r>
      <w:r>
        <w:rPr>
          <w:rFonts w:ascii="Times New Roman"/>
          <w:b w:val="false"/>
          <w:i w:val="false"/>
          <w:color w:val="000000"/>
          <w:sz w:val="28"/>
        </w:rPr>
        <w:t>
          10-баптың 1-тармағының 22) тармақшасындағы "меншiк иелерiмен
шарт жасасу негiзiнде оларға тиесiлi мүлiктi күзетудi жүзеге
асыруға" деген сөздер алып тасталсын;
</w:t>
      </w:r>
      <w:r>
        <w:br/>
      </w:r>
      <w:r>
        <w:rPr>
          <w:rFonts w:ascii="Times New Roman"/>
          <w:b w:val="false"/>
          <w:i w:val="false"/>
          <w:color w:val="000000"/>
          <w:sz w:val="28"/>
        </w:rPr>
        <w:t>
          11-баптың 1-тармағы мынадай мазмұндағы 39-тармақшамен
толықтырылсын:
</w:t>
      </w:r>
      <w:r>
        <w:br/>
      </w:r>
      <w:r>
        <w:rPr>
          <w:rFonts w:ascii="Times New Roman"/>
          <w:b w:val="false"/>
          <w:i w:val="false"/>
          <w:color w:val="000000"/>
          <w:sz w:val="28"/>
        </w:rPr>
        <w:t>
          "39) меншiк иелерiмен шарт жасасу негiзiнде оларға тиесiлi
мүлiктi күзетудi жүзеге асыруға құқығы бар.";
</w:t>
      </w:r>
      <w:r>
        <w:br/>
      </w:r>
      <w:r>
        <w:rPr>
          <w:rFonts w:ascii="Times New Roman"/>
          <w:b w:val="false"/>
          <w:i w:val="false"/>
          <w:color w:val="000000"/>
          <w:sz w:val="28"/>
        </w:rPr>
        <w:t>
          6. Қазақстан Республикасы Президентiнiң "Жер туралы"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Заң күшi бар Жарлығына (Қазақстан
Республикасы Жоғарғы Кеңесiнiң Жаршысы, 1995 ж., N 24, 159-құжат;
Қазақстан Республикасы Парламентiнiң Жаршысы, 1997 ж., N 12,
189-құжат; N 13-14, 209-құжат):
</w:t>
      </w:r>
      <w:r>
        <w:br/>
      </w:r>
      <w:r>
        <w:rPr>
          <w:rFonts w:ascii="Times New Roman"/>
          <w:b w:val="false"/>
          <w:i w:val="false"/>
          <w:color w:val="000000"/>
          <w:sz w:val="28"/>
        </w:rPr>
        <w:t>
          8-баптың 2-тармағы мынадай мазмұндағы 4-1)-тармақшамен
толықтырылсын:
</w:t>
      </w:r>
      <w:r>
        <w:br/>
      </w:r>
      <w:r>
        <w:rPr>
          <w:rFonts w:ascii="Times New Roman"/>
          <w:b w:val="false"/>
          <w:i w:val="false"/>
          <w:color w:val="000000"/>
          <w:sz w:val="28"/>
        </w:rPr>
        <w:t>
          "4-1) шағын кәсiпкерлiк субъектiлерi және үй-жайлардың
(пәтерлердiң) меншiк иелерiнiң кооперативтерi;".
</w:t>
      </w:r>
      <w:r>
        <w:br/>
      </w:r>
      <w:r>
        <w:rPr>
          <w:rFonts w:ascii="Times New Roman"/>
          <w:b w:val="false"/>
          <w:i w:val="false"/>
          <w:color w:val="000000"/>
          <w:sz w:val="28"/>
        </w:rPr>
        <w:t>
          7. "Банкроттық туралы" 1997 жылғы 21 қаңтардағы Қазақстан
Республикасының Заңына  
</w:t>
      </w:r>
      <w:r>
        <w:rPr>
          <w:rFonts w:ascii="Times New Roman"/>
          <w:b w:val="false"/>
          <w:i w:val="false"/>
          <w:color w:val="000000"/>
          <w:sz w:val="28"/>
        </w:rPr>
        <w:t xml:space="preserve"> Z970067_ </w:t>
      </w:r>
      <w:r>
        <w:rPr>
          <w:rFonts w:ascii="Times New Roman"/>
          <w:b w:val="false"/>
          <w:i w:val="false"/>
          <w:color w:val="000000"/>
          <w:sz w:val="28"/>
        </w:rPr>
        <w:t>
  (Қазақстан Республикасы Парламентiнiң
Жаршысы, 1997 ж., N 1-2, 7-құжат; N 13-14, 205-құжат):
</w:t>
      </w:r>
      <w:r>
        <w:br/>
      </w:r>
      <w:r>
        <w:rPr>
          <w:rFonts w:ascii="Times New Roman"/>
          <w:b w:val="false"/>
          <w:i w:val="false"/>
          <w:color w:val="000000"/>
          <w:sz w:val="28"/>
        </w:rPr>
        <w:t>
          9-баптың 3-тармағы алып тасталсын.
</w:t>
      </w:r>
      <w:r>
        <w:br/>
      </w:r>
      <w:r>
        <w:rPr>
          <w:rFonts w:ascii="Times New Roman"/>
          <w:b w:val="false"/>
          <w:i w:val="false"/>
          <w:color w:val="000000"/>
          <w:sz w:val="28"/>
        </w:rPr>
        <w:t>
          8. "Шағын кәсiпкерлiктi мемлекеттiк қолдау туралы" 1997 жылғы
19 маусымдағы Қазақстан Республикасының Заңына  
</w:t>
      </w:r>
      <w:r>
        <w:rPr>
          <w:rFonts w:ascii="Times New Roman"/>
          <w:b w:val="false"/>
          <w:i w:val="false"/>
          <w:color w:val="000000"/>
          <w:sz w:val="28"/>
        </w:rPr>
        <w:t xml:space="preserve"> Z970131_ </w:t>
      </w:r>
      <w:r>
        <w:rPr>
          <w:rFonts w:ascii="Times New Roman"/>
          <w:b w:val="false"/>
          <w:i w:val="false"/>
          <w:color w:val="000000"/>
          <w:sz w:val="28"/>
        </w:rPr>
        <w:t>
  (Қазақстан
Республикасы Парламентiнiң Жаршысы, 1997 ж., N 12, 182-құжат):
</w:t>
      </w:r>
      <w:r>
        <w:br/>
      </w:r>
      <w:r>
        <w:rPr>
          <w:rFonts w:ascii="Times New Roman"/>
          <w:b w:val="false"/>
          <w:i w:val="false"/>
          <w:color w:val="000000"/>
          <w:sz w:val="28"/>
        </w:rPr>
        <w:t>
          16-бап мынадай мазмұндағы 3-тармақпен толықтырылсын:
</w:t>
      </w:r>
      <w:r>
        <w:br/>
      </w:r>
      <w:r>
        <w:rPr>
          <w:rFonts w:ascii="Times New Roman"/>
          <w:b w:val="false"/>
          <w:i w:val="false"/>
          <w:color w:val="000000"/>
          <w:sz w:val="28"/>
        </w:rPr>
        <w:t>
          "3. Адам саны 10-нан аспайтын шағын кәсiпкерлiк субъектiлерi,
салық органдарын қоспағанда, сондай-ақ қылмыстық iстер қозғалғаннан
басқа жағдайларда, мемлекеттiк бақылаушы органдар тарапынан ең жиi
дегенде үш жылда бiр рет тексерiлуi мүмкiн.".
</w:t>
      </w:r>
      <w:r>
        <w:br/>
      </w:r>
      <w:r>
        <w:rPr>
          <w:rFonts w:ascii="Times New Roman"/>
          <w:b w:val="false"/>
          <w:i w:val="false"/>
          <w:color w:val="000000"/>
          <w:sz w:val="28"/>
        </w:rPr>
        <w:t>
          9. 1997 жылғы 16 шiлдедегi Қазақстан Республикасының Қылмыстық
кодексiне  
</w:t>
      </w:r>
      <w:r>
        <w:rPr>
          <w:rFonts w:ascii="Times New Roman"/>
          <w:b w:val="false"/>
          <w:i w:val="false"/>
          <w:color w:val="000000"/>
          <w:sz w:val="28"/>
        </w:rPr>
        <w:t xml:space="preserve"> K970167_ </w:t>
      </w:r>
      <w:r>
        <w:rPr>
          <w:rFonts w:ascii="Times New Roman"/>
          <w:b w:val="false"/>
          <w:i w:val="false"/>
          <w:color w:val="000000"/>
          <w:sz w:val="28"/>
        </w:rPr>
        <w:t>
  (Қазақстан Республикасы Парламентiнiң Жаршысы, 1997
ж., N 15-16, 211-құжат):
</w:t>
      </w:r>
      <w:r>
        <w:br/>
      </w:r>
      <w:r>
        <w:rPr>
          <w:rFonts w:ascii="Times New Roman"/>
          <w:b w:val="false"/>
          <w:i w:val="false"/>
          <w:color w:val="000000"/>
          <w:sz w:val="28"/>
        </w:rPr>
        <w:t>
          310-бапта:
</w:t>
      </w:r>
      <w:r>
        <w:br/>
      </w:r>
      <w:r>
        <w:rPr>
          <w:rFonts w:ascii="Times New Roman"/>
          <w:b w:val="false"/>
          <w:i w:val="false"/>
          <w:color w:val="000000"/>
          <w:sz w:val="28"/>
        </w:rPr>
        <w:t>
          "Лауазымды" деген сөздiң алдынан "1." цифрымен толықтырылсын;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Мемлекеттiк органдардың лауазымды адамдарының лицензия беру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өкiлеттiктердi мемлекеттiк емес ұйымдарға, соның iшiнде
қоғамдық бiрлестiктерге беруге әкеп соқтырған әрекеттер жасауы -
     жүзден екi жүз айлық есептiк көрсеткiшке дейiнгi мөлшерде
айыппұл салумен, не үш жылға дейiнгi мерзiмге белгiлi бiр
лауазымдарды атқару немесе белгiлi бiр қызметпен айналысу құқығынан
айыруға жазаланады.".
     Қазақстан Республикасының
             Президентi 
     Мамандар: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