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4762" w14:textId="0c14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қатынастары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7 маусым N 391-I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"Тұрғын үй қатынастары туралы" 1997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(Қазақстан Республикасы Парламентінің Жаршысы, 1997 ж., N 8, 84-құжат)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2-бапта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"тұрғын үй, пәтер" деген сөздерден кейін үтір қойылып, "жатақханадағы бөлме"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 "студенттер" деген сөзден кейін "(курсанттар, аспиранттар)"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Мемлекеттік тұрғын үй қоры жатақханаларындағы бөлмелік үлгідегі тұрғын үй-жайларды оларда тұрақты тұратын азаматтар Қазақстан Республикасының Үкіметі белгілейтін тәртіппен жекешелендіруі мүмкін. Бұл орайда жалпы пайдаланудағы тұрғын емес үй-жайлар және үйдің бөлек (жеке) меншіктегі емес және ортақ мүлік болып табылатын өзге бөліктері барлық меншік иелерінің ортақ меншігіне өтеді.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тұрғын үй-жай берілген азамат қайтыс болған жағдайда, жекешелендіру құқығы, егер қайтыс болған адамның бұған құқығы болған болса, қайтыс болған (қаза тапқан) адамның отбасы мүшелеріне өтеді.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Мерзімді еңбек шарты (келісім-шарт) бойынша жұмыс істейтін адамдарға, оқу кезеңінде студенттерге (курсанттарға, аспиранттарға) және оқушыларға берілген жатын орындық үлгідегі, сондай-ақ бөлмелік үлгідегі тұрғын үй-жайлар жекешелендіруге жатпайды.";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"тұрғын үйді" деген сөздерден кейін "не мемлекеттік тұрғын үй қоры жатақханаларындағы бөлмелік үлгідегі тұрғын үй-жайларды"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екінші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тұрғын үй қоры жатақханаларындағы бөлмелік үлгідегі тұрғын үй-жайларды жекешелендіру ерекшеліктері осы Заңның 13-бабына сәйкес белгіленеді.";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112-баптың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"курсанттар" деген сөзден кейін ", аспиранттар"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114-баптың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екінші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"Осы ереже еңбек шарты (келісім-шарт) немесе жергілікті атқарушы органдардың және кәсіпорындар (мекемелер) әкімшіліктерінің өзге де шешімдері негізінде мемлекеттік тұрғын үй қоры жатақханаларындағы бөлмелік үлгідегі тұрғын үй-жайларда тұру құқығын алған адамдарға, сондай-ақ қоныстанған кезінен бастап осы Заң күшіне енгенге дейін іс жүзінде тұрып жатқан басқа да адамдарға қолданылмайды.".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жарияланған күнінен бастап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