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a6aa" w14:textId="222a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16 қараша N 475-I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"Ең төмен тұтыну бюджеті туралы" 1991 жылғы 17 маусымдағы 
Қазақ ССР Заңы (Қазақ ССР Жоғарғы Советінің Ведомостары, 1991 ж., N 25, 
324-құжат; Қазақстан Республикасы Жоғарғы Кеңесінің Жаршысы, 1994 ж.,  N 8, 
140-құжат; 1995 ж., N 23, 150-құжат).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ССР Жоғарғы Советінің "Ең төмен тұтыну бюджеті туралы" Қазақ 
ССР Заңын күшіне енгізу туралы" 1991 жылғы 17 маусымдағы Қаулысы 
(Қазақ ССР Жоғарғы Советінің Ведомостары, 1991 ж., N 25, 325-құжат).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"Ең төмен жалақы және еңбекке ақы төлеу саласындағы мемлекеттік 
әлеуметтік кепілдіктер туралы" 1991 жылғы 17 маусымдағы Қазақ ССР 
Заңы (Қазақ ССР Жоғарғы Советінің Ведомостары, 1991 ж., N 25, 326-құжат; 
Қазақстан Республикасы Жоғарғы Кеңесінің Жаршысы, 1995 ж., N 23, 
150-құжат).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 ССР Жоғарғы Советінің "Ең төмен жалақы және еңбекке ақы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төлеу саласындағы мемлекеттік әлеуметтік кепілдіктер туралы" Қазақ ССР 
Заңын күшіне енгізу туралы" 1991 жылғы 17 маусымдағы Қаулысы 
(Қазақ ССР Жоғарғы Советінің Ведомостары, 1991 ж., N 25, 327-құжат).
     2-бап. Осы Заң 2000 жылғы 1 қаңтардан бастап қолданысқа енеді.
     Қазақстан Республикасының
           Президенті 
     Оқығандар:
          Қасымбеков Б.А. 
   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