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305f" w14:textId="f163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кодексіне (ерекше бөлім)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29 қараша N 486-I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1-бап. 1999 жылғы 17, 20-22 шілдеде "Егемен Қазақстан" және 1999 
жылғы 17, 20, 22-24, 27 шілдеде "Казахстанская правда" газеттерінде 
жарияланған 1999 жылғы 1 шілдедегі Қазақстан Республикасының Азаматтық 
кодексіне (ерекше бөлім)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 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747-баптың 3-тармағы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Егер заң актілерінде немесе тараптар келісімінде өзгеше 
белгіленбесе, банктік шот шарты мерзімсіз болып табылады.";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751-баптағы ", бірақ ол Қазақстан Республикасы Ұлттық Банкінің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сыйақы төленетін күнгі қайта қаржыландырудың ресми ставкасынан кем 
болмауға тиіс" деген сөздер алып тасталсын;
     3) 760-баптың 1-тармағында:
     бірінші бөліктегі ", бірақ ол Қазақстан Республикасы Ұлттық Банкінің 
сыйақы төленетін күнгі қайта қаржыландырудың ресми ставкасынан кем 
болмауға тиіс" деген сөздер алып тасталсын;
     екінші бөлік алып тасталсын.
     2-бап. Осы Заң жарияланған күнінен бастап қолданысқа енгізіледі.
     Қазақстан Республикасының 
           Президенті 
     Оқығандар:
          Қасымбеков Б.А. 
          Икебаева Ә.Ж.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